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agosto de 2024 al 03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22/08/2024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22/08/2024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de primeros auxilios psicológicos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Gonzalo Falzoni 291 475-3179-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Bienestar Universitario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
100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22/08/2024 18:00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Conversatorio con Leila Guerreiro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19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 y Fundación Osde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23/08/2024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24/08/2024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26/08/2024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26/08/2024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27/08/2024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27/08/2024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27/08/2024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27/08/2024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parlante. Dejar libre escenario (sin mesa) Algunas clases usarán proyector.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28/08/2024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28/08/2024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28/08/2024 17:30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asociación libre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Proyección de 18:00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Trinidad 2915 13-2844-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29/08/2024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29/08/2024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parlante. Dejar libre escenario (sin mesa) Algunas clases usarán proyector.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30/08/2024 08:00 a 09:30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por la Campaña de ahorro de energía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Cintía Fernandez-2916435789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Técnica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30/08/2024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30/08/2024 17:00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por la Campaña de ahorro de energía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Cintía Fernandez-2916435789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Técnica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30/08/2024 19:00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Extensión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31/08/2024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02/09/2024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02/09/2024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03/09/2024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03/09/2024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03/09/2024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03/09/2024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parlante. Dejar libre escenario (sin mesa) Algunas clases usarán proyector.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agosto de 2024 al 03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2024-08-22T12:17:37-03:00</dcterms:created>
  <dcterms:modified xsi:type="dcterms:W3CDTF">2024-08-22T12:17:37-03:00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