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octubre de 2025 al 24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
8:00 a 10:00 Auditorio
10:00 a 10:30 hs COFFEE BREAK
10:30 a 11:30 hs Auditorio
11:30 a 12:45 hs Auditorio
12:45 a 13:00 hs Auditorio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
8:00 a 10:00 Auditorio
10:00 a 10:30 hs COFFEE BREAK
10:30 a 11:30 hs Auditorio
11:30 a 12:45 hs Auditorio
12:45 a 13:00 hs Auditorio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
8:00 a 10:00 Auditorio
10:00 a 10:30 hs COFFEE BREAK
10:30 a 11:30 hs Auditorio
11:30 a 12:45 hs Auditorio
12:45 a 13:00 hs Auditorio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
8:00 a 10:00 Auditorio
10:00 a 10:30 hs COFFEE BREAK
10:30 a 11:30 hs Auditorio
11:30 a 12:45 hs Auditorio
12:45 a 13:00 hs Auditorio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octubre de 2025 al 24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2025-10-06T09:09:17-03:00</dcterms:created>
  <dcterms:modified xsi:type="dcterms:W3CDTF">2025-10-06T09:09:17-03:00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