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F4" w:rsidRDefault="00797F5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Z716_D4_FORMATTING3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Z716_D4_FORMATTING3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"DEFINING A LOCAL STRUCTURE"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status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z715_block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"DEFINING AN INTERNAL TABLE AND WORK AREA FOR Z715_BLOCK"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z715_block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gt_block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"DEFINING AN INTERNAL TABLE AND WORK AREA FOR Z716_CLASSROOM"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"DEFINING AN INTERNAL TABLE AND WORK AREA FOR OUTPUT"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"VARIABLES DEFINED FOR CONCATENATION PURPOSE REQUIRED IN LOOP 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z715_block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gt_block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'DATA NOT AVAILABLE.'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gt_block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gw_block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 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floor_no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21"/>
        </w:rPr>
        <w:t>50 </w:t>
      </w:r>
      <w:r>
        <w:rPr>
          <w:rStyle w:val="l0s331"/>
        </w:rPr>
        <w:t>'List Of Classrooms' </w:t>
      </w:r>
      <w:r>
        <w:rPr>
          <w:rStyle w:val="l0s521"/>
        </w:rPr>
        <w:t>COLOR </w:t>
      </w:r>
      <w:r>
        <w:rPr>
          <w:rStyle w:val="l0s321"/>
        </w:rPr>
        <w:t>7 </w:t>
      </w:r>
      <w:r>
        <w:rPr>
          <w:rStyle w:val="l0s521"/>
        </w:rPr>
        <w:t>INVERSE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SY</w:t>
      </w:r>
      <w:r>
        <w:rPr>
          <w:rStyle w:val="l0s701"/>
        </w:rPr>
        <w:t>-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'Booked'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'Block No. :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 </w:t>
      </w:r>
      <w:r>
        <w:rPr>
          <w:rStyle w:val="l0s521"/>
        </w:rPr>
        <w:t>COLOR </w:t>
      </w:r>
      <w:r>
        <w:rPr>
          <w:rStyle w:val="l0s321"/>
        </w:rPr>
        <w:t>6 </w:t>
      </w:r>
      <w:r>
        <w:rPr>
          <w:rStyle w:val="l0s521"/>
        </w:rPr>
        <w:t>INVERSE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proofErr w:type="spellEnd"/>
      <w:r>
        <w:rPr>
          <w:rStyle w:val="l0s551"/>
        </w:rPr>
        <w:t>(</w:t>
      </w:r>
      <w:r>
        <w:rPr>
          <w:rStyle w:val="l0s321"/>
        </w:rPr>
        <w:t>70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31"/>
        </w:rPr>
        <w:t>'Class Room'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31"/>
        </w:rPr>
        <w:t>'No. Of Seats'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31"/>
        </w:rPr>
        <w:t>'Booked from'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44 </w:t>
      </w:r>
      <w:r>
        <w:rPr>
          <w:rStyle w:val="l0s331"/>
        </w:rPr>
        <w:t>'Booked till'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63</w:t>
      </w:r>
      <w:r>
        <w:rPr>
          <w:rStyle w:val="l0s331"/>
        </w:rPr>
        <w:t>'Status' </w:t>
      </w:r>
      <w:r>
        <w:rPr>
          <w:rStyle w:val="l0s521"/>
        </w:rPr>
        <w:t>COLOR </w:t>
      </w:r>
      <w:r>
        <w:rPr>
          <w:rStyle w:val="l0s321"/>
        </w:rPr>
        <w:t>3 </w:t>
      </w:r>
      <w:r>
        <w:rPr>
          <w:rStyle w:val="l0s521"/>
        </w:rPr>
        <w:t>CENTERED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proofErr w:type="spellEnd"/>
      <w:r>
        <w:rPr>
          <w:rStyle w:val="l0s551"/>
        </w:rPr>
        <w:t>(</w:t>
      </w:r>
      <w:r>
        <w:rPr>
          <w:rStyle w:val="l0s321"/>
        </w:rPr>
        <w:t>70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crno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18 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proofErr w:type="spellEnd"/>
      <w:r>
        <w:rPr>
          <w:rStyle w:val="l0s551"/>
        </w:rPr>
        <w:t>(</w:t>
      </w:r>
      <w:r>
        <w:rPr>
          <w:rStyle w:val="l0s321"/>
        </w:rPr>
        <w:t>70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'Total No. Of seats in the Block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'****************************************************************************END***********************************************************************************************' </w:t>
      </w:r>
      <w:r>
        <w:rPr>
          <w:rStyle w:val="l0s521"/>
        </w:rPr>
        <w:t>COLOR </w:t>
      </w:r>
      <w:r>
        <w:rPr>
          <w:rStyle w:val="l0s321"/>
        </w:rPr>
        <w:t>7</w:t>
      </w:r>
      <w:r>
        <w:rPr>
          <w:rStyle w:val="l0s551"/>
        </w:rPr>
        <w:t>.</w:t>
      </w:r>
      <w:bookmarkStart w:id="0" w:name="_GoBack"/>
      <w:bookmarkEnd w:id="0"/>
    </w:p>
    <w:sectPr w:rsidR="0037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B0"/>
    <w:rsid w:val="003722F4"/>
    <w:rsid w:val="00797F55"/>
    <w:rsid w:val="00A1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84978-8A8F-4C34-92FF-2F32AD61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97F5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97F5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97F5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97F5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97F5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97F5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2445</Characters>
  <Application>Microsoft Office Word</Application>
  <DocSecurity>0</DocSecurity>
  <Lines>20</Lines>
  <Paragraphs>5</Paragraphs>
  <ScaleCrop>false</ScaleCrop>
  <Company>Infosys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Mansoori</dc:creator>
  <cp:keywords/>
  <dc:description/>
  <cp:lastModifiedBy>Tanveer Mansoori</cp:lastModifiedBy>
  <cp:revision>2</cp:revision>
  <dcterms:created xsi:type="dcterms:W3CDTF">2015-01-24T11:13:00Z</dcterms:created>
  <dcterms:modified xsi:type="dcterms:W3CDTF">2015-01-24T11:13:00Z</dcterms:modified>
</cp:coreProperties>
</file>