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C4F66" w14:textId="77777777" w:rsidR="00C824DA" w:rsidRPr="00C824DA" w:rsidRDefault="00C824DA" w:rsidP="00C824DA">
      <w:pPr>
        <w:rPr>
          <w:b/>
          <w:bCs/>
        </w:rPr>
      </w:pPr>
      <w:r>
        <w:t xml:space="preserve">New fit </w:t>
      </w:r>
      <w:proofErr w:type="spellStart"/>
      <w:r>
        <w:t>gjam</w:t>
      </w:r>
      <w:proofErr w:type="spellEnd"/>
      <w:r>
        <w:t xml:space="preserve"> without the internals bs</w:t>
      </w:r>
      <w:r>
        <w:br/>
      </w:r>
      <w:r>
        <w:br/>
      </w:r>
      <w:r w:rsidRPr="00C824DA">
        <w:rPr>
          <w:rFonts w:ascii="Segoe UI Emoji" w:hAnsi="Segoe UI Emoji" w:cs="Segoe UI Emoji"/>
          <w:b/>
          <w:bCs/>
        </w:rPr>
        <w:t>🔍</w:t>
      </w:r>
      <w:r w:rsidRPr="00C824DA">
        <w:rPr>
          <w:b/>
          <w:bCs/>
        </w:rPr>
        <w:t xml:space="preserve"> Primary Project Goal</w:t>
      </w:r>
    </w:p>
    <w:p w14:paraId="4EEEDD3C" w14:textId="77777777" w:rsidR="00C824DA" w:rsidRPr="00C824DA" w:rsidRDefault="00C824DA" w:rsidP="00C824DA">
      <w:r w:rsidRPr="00C824DA">
        <w:t xml:space="preserve">Evaluate whether a </w:t>
      </w:r>
      <w:r w:rsidRPr="00C824DA">
        <w:rPr>
          <w:b/>
          <w:bCs/>
        </w:rPr>
        <w:t>20% year-to-year change in species abundance</w:t>
      </w:r>
      <w:r w:rsidRPr="00C824DA">
        <w:t xml:space="preserve"> is </w:t>
      </w:r>
      <w:r w:rsidRPr="00C824DA">
        <w:rPr>
          <w:b/>
          <w:bCs/>
        </w:rPr>
        <w:t>detectable</w:t>
      </w:r>
      <w:r w:rsidRPr="00C824DA">
        <w:t xml:space="preserve"> within each NEON site using GJAM.</w:t>
      </w:r>
    </w:p>
    <w:p w14:paraId="3CAA3731" w14:textId="77777777" w:rsidR="00C824DA" w:rsidRPr="00C824DA" w:rsidRDefault="00C824DA" w:rsidP="00C824DA">
      <w:r w:rsidRPr="00C824DA">
        <w:pict w14:anchorId="0551A669">
          <v:rect id="_x0000_i1043" style="width:0;height:1.5pt" o:hralign="center" o:hrstd="t" o:hr="t" fillcolor="#a0a0a0" stroked="f"/>
        </w:pict>
      </w:r>
    </w:p>
    <w:p w14:paraId="691417F5" w14:textId="77777777" w:rsidR="00C824DA" w:rsidRPr="00C824DA" w:rsidRDefault="00C824DA" w:rsidP="00C824DA">
      <w:pPr>
        <w:rPr>
          <w:b/>
          <w:bCs/>
        </w:rPr>
      </w:pPr>
      <w:r w:rsidRPr="00C824DA">
        <w:rPr>
          <w:rFonts w:ascii="Segoe UI Emoji" w:hAnsi="Segoe UI Emoji" w:cs="Segoe UI Emoji"/>
          <w:b/>
          <w:bCs/>
        </w:rPr>
        <w:t>✅</w:t>
      </w:r>
      <w:r w:rsidRPr="00C824DA">
        <w:rPr>
          <w:b/>
          <w:bCs/>
        </w:rPr>
        <w:t xml:space="preserve"> Alignment with Each Requirement: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5567"/>
      </w:tblGrid>
      <w:tr w:rsidR="00C824DA" w:rsidRPr="00C824DA" w14:paraId="1357C2D8" w14:textId="77777777" w:rsidTr="00C824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804F2" w14:textId="77777777" w:rsidR="00C824DA" w:rsidRPr="00C824DA" w:rsidRDefault="00C824DA" w:rsidP="00C824DA">
            <w:pPr>
              <w:rPr>
                <w:b/>
                <w:bCs/>
              </w:rPr>
            </w:pPr>
            <w:r w:rsidRPr="00C824DA">
              <w:rPr>
                <w:b/>
                <w:bCs/>
              </w:rPr>
              <w:t>Goal Component</w:t>
            </w:r>
          </w:p>
        </w:tc>
        <w:tc>
          <w:tcPr>
            <w:tcW w:w="0" w:type="auto"/>
            <w:vAlign w:val="center"/>
            <w:hideMark/>
          </w:tcPr>
          <w:p w14:paraId="5A1283D1" w14:textId="77777777" w:rsidR="00C824DA" w:rsidRPr="00C824DA" w:rsidRDefault="00C824DA" w:rsidP="00C824DA">
            <w:pPr>
              <w:rPr>
                <w:b/>
                <w:bCs/>
              </w:rPr>
            </w:pPr>
            <w:r w:rsidRPr="00C824DA">
              <w:rPr>
                <w:b/>
                <w:bCs/>
              </w:rPr>
              <w:t xml:space="preserve">Confirmed in </w:t>
            </w:r>
            <w:proofErr w:type="spellStart"/>
            <w:r w:rsidRPr="00C824DA">
              <w:rPr>
                <w:b/>
                <w:bCs/>
              </w:rPr>
              <w:t>fit_gjam_</w:t>
            </w:r>
            <w:proofErr w:type="gramStart"/>
            <w:r w:rsidRPr="00C824DA">
              <w:rPr>
                <w:b/>
                <w:bCs/>
              </w:rPr>
              <w:t>model</w:t>
            </w:r>
            <w:proofErr w:type="spellEnd"/>
            <w:r w:rsidRPr="00C824DA">
              <w:rPr>
                <w:b/>
                <w:bCs/>
              </w:rPr>
              <w:t>(</w:t>
            </w:r>
            <w:proofErr w:type="gramEnd"/>
            <w:r w:rsidRPr="00C824DA">
              <w:rPr>
                <w:b/>
                <w:bCs/>
              </w:rPr>
              <w:t>)</w:t>
            </w:r>
          </w:p>
        </w:tc>
      </w:tr>
      <w:tr w:rsidR="00C824DA" w:rsidRPr="00C824DA" w14:paraId="01E579A3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A8ABF" w14:textId="77777777" w:rsidR="00C824DA" w:rsidRPr="00C824DA" w:rsidRDefault="00C824DA" w:rsidP="00C824DA">
            <w:r w:rsidRPr="00C824DA">
              <w:rPr>
                <w:b/>
                <w:bCs/>
              </w:rPr>
              <w:t>Site-specific model</w:t>
            </w:r>
          </w:p>
        </w:tc>
        <w:tc>
          <w:tcPr>
            <w:tcW w:w="0" w:type="auto"/>
            <w:vAlign w:val="center"/>
            <w:hideMark/>
          </w:tcPr>
          <w:p w14:paraId="630996A7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Function models one site at a time using </w:t>
            </w:r>
            <w:proofErr w:type="spellStart"/>
            <w:r w:rsidRPr="00C824DA">
              <w:t>site_data</w:t>
            </w:r>
            <w:proofErr w:type="spellEnd"/>
          </w:p>
        </w:tc>
      </w:tr>
      <w:tr w:rsidR="00C824DA" w:rsidRPr="00C824DA" w14:paraId="388D248B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80415" w14:textId="77777777" w:rsidR="00C824DA" w:rsidRPr="00C824DA" w:rsidRDefault="00C824DA" w:rsidP="00C824DA">
            <w:r w:rsidRPr="00C824DA">
              <w:rPr>
                <w:b/>
                <w:bCs/>
              </w:rPr>
              <w:t>Species-level percent cover</w:t>
            </w:r>
          </w:p>
        </w:tc>
        <w:tc>
          <w:tcPr>
            <w:tcW w:w="0" w:type="auto"/>
            <w:vAlign w:val="center"/>
            <w:hideMark/>
          </w:tcPr>
          <w:p w14:paraId="2641775E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Uses </w:t>
            </w:r>
            <w:proofErr w:type="spellStart"/>
            <w:r w:rsidRPr="00C824DA">
              <w:t>mean_cover</w:t>
            </w:r>
            <w:proofErr w:type="spellEnd"/>
            <w:r w:rsidRPr="00C824DA">
              <w:t xml:space="preserve"> per </w:t>
            </w:r>
            <w:proofErr w:type="spellStart"/>
            <w:r w:rsidRPr="00C824DA">
              <w:t>taxonID</w:t>
            </w:r>
            <w:proofErr w:type="spellEnd"/>
            <w:r w:rsidRPr="00C824DA">
              <w:t xml:space="preserve"> (wide format with taxon columns)</w:t>
            </w:r>
          </w:p>
        </w:tc>
      </w:tr>
      <w:tr w:rsidR="00C824DA" w:rsidRPr="00C824DA" w14:paraId="6968C91A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FC8B5" w14:textId="77777777" w:rsidR="00C824DA" w:rsidRPr="00C824DA" w:rsidRDefault="00C824DA" w:rsidP="00C824DA">
            <w:r w:rsidRPr="00C824DA">
              <w:rPr>
                <w:b/>
                <w:bCs/>
              </w:rPr>
              <w:t>Year-to-year detection</w:t>
            </w:r>
          </w:p>
        </w:tc>
        <w:tc>
          <w:tcPr>
            <w:tcW w:w="0" w:type="auto"/>
            <w:vAlign w:val="center"/>
            <w:hideMark/>
          </w:tcPr>
          <w:p w14:paraId="6D8383EB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year is treated as a </w:t>
            </w:r>
            <w:r w:rsidRPr="00C824DA">
              <w:rPr>
                <w:b/>
                <w:bCs/>
              </w:rPr>
              <w:t>factor</w:t>
            </w:r>
            <w:r w:rsidRPr="00C824DA">
              <w:t xml:space="preserve"> predictor</w:t>
            </w:r>
          </w:p>
        </w:tc>
      </w:tr>
      <w:tr w:rsidR="00C824DA" w:rsidRPr="00C824DA" w14:paraId="598F1199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7D8A9" w14:textId="77777777" w:rsidR="00C824DA" w:rsidRPr="00C824DA" w:rsidRDefault="00C824DA" w:rsidP="00C824DA">
            <w:r w:rsidRPr="00C824DA">
              <w:rPr>
                <w:b/>
                <w:bCs/>
              </w:rPr>
              <w:t xml:space="preserve">Other covariates (e.g., </w:t>
            </w:r>
            <w:proofErr w:type="spellStart"/>
            <w:r w:rsidRPr="00C824DA">
              <w:rPr>
                <w:b/>
                <w:bCs/>
              </w:rPr>
              <w:t>nlcdClass</w:t>
            </w:r>
            <w:proofErr w:type="spellEnd"/>
            <w:r w:rsidRPr="00C824D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3FD305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Included as a factor in the design matrix</w:t>
            </w:r>
          </w:p>
        </w:tc>
      </w:tr>
      <w:tr w:rsidR="00C824DA" w:rsidRPr="00C824DA" w14:paraId="13BFFF8C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30FEB" w14:textId="77777777" w:rsidR="00C824DA" w:rsidRPr="00C824DA" w:rsidRDefault="00C824DA" w:rsidP="00C824DA">
            <w:r w:rsidRPr="00C824DA">
              <w:rPr>
                <w:b/>
                <w:bCs/>
              </w:rPr>
              <w:t>Drop uninformative species</w:t>
            </w:r>
          </w:p>
        </w:tc>
        <w:tc>
          <w:tcPr>
            <w:tcW w:w="0" w:type="auto"/>
            <w:vAlign w:val="center"/>
            <w:hideMark/>
          </w:tcPr>
          <w:p w14:paraId="6AA69571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Drops species with zero abundance or zero variance</w:t>
            </w:r>
          </w:p>
        </w:tc>
      </w:tr>
      <w:tr w:rsidR="00C824DA" w:rsidRPr="00C824DA" w14:paraId="57B977A7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B5C20" w14:textId="77777777" w:rsidR="00C824DA" w:rsidRPr="00C824DA" w:rsidRDefault="00C824DA" w:rsidP="00C824DA">
            <w:r w:rsidRPr="00C824DA">
              <w:rPr>
                <w:b/>
                <w:bCs/>
              </w:rPr>
              <w:t>Multispecies joint modeling</w:t>
            </w:r>
          </w:p>
        </w:tc>
        <w:tc>
          <w:tcPr>
            <w:tcW w:w="0" w:type="auto"/>
            <w:vAlign w:val="center"/>
            <w:hideMark/>
          </w:tcPr>
          <w:p w14:paraId="79CA0F4A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GJAM used with </w:t>
            </w:r>
            <w:proofErr w:type="spellStart"/>
            <w:r w:rsidRPr="00C824DA">
              <w:t>typeNames</w:t>
            </w:r>
            <w:proofErr w:type="spellEnd"/>
            <w:r w:rsidRPr="00C824DA">
              <w:t xml:space="preserve"> = "CA" (continuous abundance)</w:t>
            </w:r>
          </w:p>
        </w:tc>
      </w:tr>
      <w:tr w:rsidR="00C824DA" w:rsidRPr="00C824DA" w14:paraId="1BC1760B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01F8F" w14:textId="77777777" w:rsidR="00C824DA" w:rsidRPr="00C824DA" w:rsidRDefault="00C824DA" w:rsidP="00C824DA">
            <w:r w:rsidRPr="00C824DA">
              <w:rPr>
                <w:b/>
                <w:bCs/>
              </w:rPr>
              <w:t>Posterior draws for uncertainty estimation</w:t>
            </w:r>
          </w:p>
        </w:tc>
        <w:tc>
          <w:tcPr>
            <w:tcW w:w="0" w:type="auto"/>
            <w:vAlign w:val="center"/>
            <w:hideMark/>
          </w:tcPr>
          <w:p w14:paraId="2E3754EB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GJAM stores </w:t>
            </w:r>
            <w:proofErr w:type="spellStart"/>
            <w:r w:rsidRPr="00C824DA">
              <w:t>betaBeta</w:t>
            </w:r>
            <w:proofErr w:type="spellEnd"/>
            <w:r w:rsidRPr="00C824DA">
              <w:t xml:space="preserve"> and </w:t>
            </w:r>
            <w:proofErr w:type="spellStart"/>
            <w:r w:rsidRPr="00C824DA">
              <w:t>sigmaSave</w:t>
            </w:r>
            <w:proofErr w:type="spellEnd"/>
            <w:r w:rsidRPr="00C824DA">
              <w:t xml:space="preserve"> for posterior predictions</w:t>
            </w:r>
          </w:p>
        </w:tc>
      </w:tr>
      <w:tr w:rsidR="00C824DA" w:rsidRPr="00C824DA" w14:paraId="643F7F8E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A4B97" w14:textId="77777777" w:rsidR="00C824DA" w:rsidRPr="00C824DA" w:rsidRDefault="00C824DA" w:rsidP="00C824DA">
            <w:r w:rsidRPr="00C824DA">
              <w:rPr>
                <w:b/>
                <w:bCs/>
              </w:rPr>
              <w:t>No assumption of REDUCT</w:t>
            </w:r>
          </w:p>
        </w:tc>
        <w:tc>
          <w:tcPr>
            <w:tcW w:w="0" w:type="auto"/>
            <w:vAlign w:val="center"/>
            <w:hideMark/>
          </w:tcPr>
          <w:p w14:paraId="3C92BBE8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Explicitly sets REDUCT = FALSE</w:t>
            </w:r>
          </w:p>
        </w:tc>
      </w:tr>
      <w:tr w:rsidR="00C824DA" w:rsidRPr="00C824DA" w14:paraId="61438081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D6757" w14:textId="77777777" w:rsidR="00C824DA" w:rsidRPr="00C824DA" w:rsidRDefault="00C824DA" w:rsidP="00C824DA">
            <w:r w:rsidRPr="00C824DA">
              <w:rPr>
                <w:b/>
                <w:bCs/>
              </w:rPr>
              <w:t xml:space="preserve">Output is compatible with </w:t>
            </w:r>
            <w:proofErr w:type="spellStart"/>
            <w:proofErr w:type="gramStart"/>
            <w:r w:rsidRPr="00C824DA">
              <w:rPr>
                <w:b/>
                <w:bCs/>
              </w:rPr>
              <w:t>gjamPredict</w:t>
            </w:r>
            <w:proofErr w:type="spellEnd"/>
            <w:r w:rsidRPr="00C824DA">
              <w:rPr>
                <w:b/>
                <w:bCs/>
              </w:rPr>
              <w:t>(</w:t>
            </w:r>
            <w:proofErr w:type="gramEnd"/>
            <w:r w:rsidRPr="00C824D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425F00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Returns clean fit object with </w:t>
            </w:r>
            <w:proofErr w:type="spellStart"/>
            <w:r w:rsidRPr="00C824DA">
              <w:t>modelList</w:t>
            </w:r>
            <w:proofErr w:type="spellEnd"/>
            <w:r w:rsidRPr="00C824DA">
              <w:t xml:space="preserve"> intact</w:t>
            </w:r>
          </w:p>
        </w:tc>
      </w:tr>
    </w:tbl>
    <w:p w14:paraId="75A5B837" w14:textId="77777777" w:rsidR="00C824DA" w:rsidRPr="00C824DA" w:rsidRDefault="00C824DA" w:rsidP="00C824DA">
      <w:r w:rsidRPr="00C824DA">
        <w:pict w14:anchorId="2869B9BA">
          <v:rect id="_x0000_i1044" style="width:0;height:1.5pt" o:hralign="center" o:hrstd="t" o:hr="t" fillcolor="#a0a0a0" stroked="f"/>
        </w:pict>
      </w:r>
    </w:p>
    <w:p w14:paraId="719910A3" w14:textId="77777777" w:rsidR="00C824DA" w:rsidRPr="00C824DA" w:rsidRDefault="00C824DA" w:rsidP="00C824DA">
      <w:pPr>
        <w:rPr>
          <w:b/>
          <w:bCs/>
        </w:rPr>
      </w:pPr>
      <w:r w:rsidRPr="00C824DA">
        <w:rPr>
          <w:rFonts w:ascii="Segoe UI Emoji" w:hAnsi="Segoe UI Emoji" w:cs="Segoe UI Emoji"/>
          <w:b/>
          <w:bCs/>
        </w:rPr>
        <w:t>🔄</w:t>
      </w:r>
      <w:r w:rsidRPr="00C824DA">
        <w:rPr>
          <w:b/>
          <w:bCs/>
        </w:rPr>
        <w:t xml:space="preserve"> Next Step: Posterior Simulation Workflow</w:t>
      </w:r>
    </w:p>
    <w:p w14:paraId="18202465" w14:textId="77777777" w:rsidR="00C824DA" w:rsidRPr="00C824DA" w:rsidRDefault="00C824DA" w:rsidP="00C824DA">
      <w:r w:rsidRPr="00C824DA">
        <w:t xml:space="preserve">With </w:t>
      </w:r>
      <w:proofErr w:type="spellStart"/>
      <w:r w:rsidRPr="00C824DA">
        <w:t>fit_gjam_</w:t>
      </w:r>
      <w:proofErr w:type="gramStart"/>
      <w:r w:rsidRPr="00C824DA">
        <w:t>model</w:t>
      </w:r>
      <w:proofErr w:type="spellEnd"/>
      <w:r w:rsidRPr="00C824DA">
        <w:t>(</w:t>
      </w:r>
      <w:proofErr w:type="gramEnd"/>
      <w:r w:rsidRPr="00C824DA">
        <w:t>) now stabilized:</w:t>
      </w:r>
    </w:p>
    <w:p w14:paraId="2420EED1" w14:textId="77777777" w:rsidR="00C824DA" w:rsidRPr="00C824DA" w:rsidRDefault="00C824DA" w:rsidP="00C824DA">
      <w:pPr>
        <w:numPr>
          <w:ilvl w:val="0"/>
          <w:numId w:val="1"/>
        </w:numPr>
      </w:pPr>
      <w:r w:rsidRPr="00C824DA">
        <w:t xml:space="preserve">You can </w:t>
      </w:r>
      <w:r w:rsidRPr="00C824DA">
        <w:rPr>
          <w:b/>
          <w:bCs/>
        </w:rPr>
        <w:t>simulate a 20% abundance change</w:t>
      </w:r>
      <w:r w:rsidRPr="00C824DA">
        <w:t xml:space="preserve"> (e.g., multiply selected y values by 1.2)</w:t>
      </w:r>
    </w:p>
    <w:p w14:paraId="1E767D47" w14:textId="77777777" w:rsidR="00C824DA" w:rsidRPr="00C824DA" w:rsidRDefault="00C824DA" w:rsidP="00C824DA">
      <w:pPr>
        <w:numPr>
          <w:ilvl w:val="0"/>
          <w:numId w:val="1"/>
        </w:numPr>
      </w:pPr>
      <w:r w:rsidRPr="00C824DA">
        <w:lastRenderedPageBreak/>
        <w:t xml:space="preserve">Then </w:t>
      </w:r>
      <w:r w:rsidRPr="00C824DA">
        <w:rPr>
          <w:b/>
          <w:bCs/>
        </w:rPr>
        <w:t>refit</w:t>
      </w:r>
      <w:r w:rsidRPr="00C824DA">
        <w:t xml:space="preserve"> the model and use </w:t>
      </w:r>
      <w:proofErr w:type="spellStart"/>
      <w:proofErr w:type="gramStart"/>
      <w:r w:rsidRPr="00C824DA">
        <w:t>gjamPredict</w:t>
      </w:r>
      <w:proofErr w:type="spellEnd"/>
      <w:r w:rsidRPr="00C824DA">
        <w:t>(</w:t>
      </w:r>
      <w:proofErr w:type="gramEnd"/>
      <w:r w:rsidRPr="00C824DA">
        <w:t>) to see if those changes are detectable</w:t>
      </w:r>
    </w:p>
    <w:p w14:paraId="42B0CCDB" w14:textId="77777777" w:rsidR="00C824DA" w:rsidRPr="00C824DA" w:rsidRDefault="00C824DA" w:rsidP="00C824DA">
      <w:pPr>
        <w:numPr>
          <w:ilvl w:val="0"/>
          <w:numId w:val="1"/>
        </w:numPr>
      </w:pPr>
      <w:r w:rsidRPr="00C824DA">
        <w:t xml:space="preserve">This supports both </w:t>
      </w:r>
      <w:r w:rsidRPr="00C824DA">
        <w:rPr>
          <w:b/>
          <w:bCs/>
        </w:rPr>
        <w:t>year-to-year detectability</w:t>
      </w:r>
      <w:r w:rsidRPr="00C824DA">
        <w:t xml:space="preserve"> and </w:t>
      </w:r>
      <w:r w:rsidRPr="00C824DA">
        <w:rPr>
          <w:b/>
          <w:bCs/>
        </w:rPr>
        <w:t>plot subsampling</w:t>
      </w:r>
      <w:r w:rsidRPr="00C824DA">
        <w:t xml:space="preserve"> analyses</w:t>
      </w:r>
    </w:p>
    <w:p w14:paraId="13AFD304" w14:textId="77777777" w:rsidR="00C824DA" w:rsidRPr="00C824DA" w:rsidRDefault="00C824DA" w:rsidP="00C824DA">
      <w:r w:rsidRPr="00C824DA">
        <w:pict w14:anchorId="7B06D528">
          <v:rect id="_x0000_i1045" style="width:0;height:1.5pt" o:hralign="center" o:hrstd="t" o:hr="t" fillcolor="#a0a0a0" stroked="f"/>
        </w:pict>
      </w:r>
    </w:p>
    <w:p w14:paraId="5B3EF1AE" w14:textId="77777777" w:rsidR="00C824DA" w:rsidRPr="00C824DA" w:rsidRDefault="00C824DA" w:rsidP="00C824DA">
      <w:pPr>
        <w:rPr>
          <w:b/>
          <w:bCs/>
        </w:rPr>
      </w:pPr>
      <w:r w:rsidRPr="00C824DA">
        <w:rPr>
          <w:rFonts w:ascii="Segoe UI Emoji" w:hAnsi="Segoe UI Emoji" w:cs="Segoe UI Emoji"/>
          <w:b/>
          <w:bCs/>
        </w:rPr>
        <w:t>🧭</w:t>
      </w:r>
      <w:r w:rsidRPr="00C824DA">
        <w:rPr>
          <w:b/>
          <w:bCs/>
        </w:rPr>
        <w:t xml:space="preserve"> Confirmed Fit for Purpose</w:t>
      </w:r>
    </w:p>
    <w:p w14:paraId="18CA8704" w14:textId="77777777" w:rsidR="00C824DA" w:rsidRPr="00C824DA" w:rsidRDefault="00C824DA" w:rsidP="00C824DA">
      <w:r w:rsidRPr="00C824DA">
        <w:rPr>
          <w:rFonts w:ascii="Segoe UI Emoji" w:hAnsi="Segoe UI Emoji" w:cs="Segoe UI Emoji"/>
        </w:rPr>
        <w:t>🟢</w:t>
      </w:r>
      <w:r w:rsidRPr="00C824DA">
        <w:t xml:space="preserve"> </w:t>
      </w:r>
      <w:r w:rsidRPr="00C824DA">
        <w:rPr>
          <w:b/>
          <w:bCs/>
        </w:rPr>
        <w:t>Conclusion</w:t>
      </w:r>
      <w:r w:rsidRPr="00C824DA">
        <w:t xml:space="preserve">: </w:t>
      </w:r>
      <w:proofErr w:type="spellStart"/>
      <w:r w:rsidRPr="00C824DA">
        <w:t>fit_gjam_</w:t>
      </w:r>
      <w:proofErr w:type="gramStart"/>
      <w:r w:rsidRPr="00C824DA">
        <w:t>model</w:t>
      </w:r>
      <w:proofErr w:type="spellEnd"/>
      <w:r w:rsidRPr="00C824DA">
        <w:t>(</w:t>
      </w:r>
      <w:proofErr w:type="gramEnd"/>
      <w:r w:rsidRPr="00C824DA">
        <w:t xml:space="preserve">) is now </w:t>
      </w:r>
      <w:r w:rsidRPr="00C824DA">
        <w:rPr>
          <w:i/>
          <w:iCs/>
        </w:rPr>
        <w:t>fully aligned</w:t>
      </w:r>
      <w:r w:rsidRPr="00C824DA">
        <w:t xml:space="preserve"> with the goals of sensitivity analysis as you've described — no hidden assumptions, no reliance on internal functions, and well-positioned for posterior prediction using supported GJAM methods.</w:t>
      </w:r>
    </w:p>
    <w:p w14:paraId="080F0071" w14:textId="2CAA6006" w:rsidR="00BD6545" w:rsidRDefault="00BD6545"/>
    <w:sectPr w:rsidR="00BD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E1260"/>
    <w:multiLevelType w:val="multilevel"/>
    <w:tmpl w:val="56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63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DA"/>
    <w:rsid w:val="00901C6C"/>
    <w:rsid w:val="00AD1A4C"/>
    <w:rsid w:val="00BD6545"/>
    <w:rsid w:val="00C824DA"/>
    <w:rsid w:val="00C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B91B"/>
  <w15:chartTrackingRefBased/>
  <w15:docId w15:val="{7B9B7041-A255-4B7F-A11B-A8EBA159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1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99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74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Barnett (US)</dc:creator>
  <cp:keywords/>
  <dc:description/>
  <cp:lastModifiedBy>Dave Barnett (US)</cp:lastModifiedBy>
  <cp:revision>1</cp:revision>
  <dcterms:created xsi:type="dcterms:W3CDTF">2025-07-19T02:58:00Z</dcterms:created>
  <dcterms:modified xsi:type="dcterms:W3CDTF">2025-07-19T02:59:00Z</dcterms:modified>
</cp:coreProperties>
</file>