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1285D38F" w14:textId="77777777" w:rsidR="00993AA1" w:rsidRP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004826E" w14:textId="77777777" w:rsidR="00993AA1" w:rsidRDefault="00993AA1" w:rsidP="00993AA1">
      <w:pPr>
        <w:pStyle w:val="ListParagraph"/>
        <w:ind w:left="1440"/>
        <w:rPr>
          <w:rFonts w:ascii="Times New Roman" w:eastAsia="Times New Roman" w:hAnsi="Times New Roman" w:cs="Times New Roman"/>
          <w:b/>
          <w:bCs/>
        </w:rPr>
      </w:pPr>
    </w:p>
    <w:p w14:paraId="49A73061" w14:textId="464CAAFD"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Increasing surface temperatures in the globe is one of the most serious problems of humanity as it endangers the stability of agriculture, biodiversity and sea levels. As the IPCC (2021) notes, the rate of anthropogenic warming is increasing faster than ever, and the strict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is meant to statistically measure these temperature deviations to find out whether recent warming is a methodical movement and not just noise to have a basis based on data on the urgency of climate.</w:t>
      </w:r>
    </w:p>
    <w:p w14:paraId="2DF7C6F1"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1597CCE4" w14:textId="77777777" w:rsidR="00993AA1" w:rsidRPr="00993AA1" w:rsidRDefault="00993AA1" w:rsidP="00993AA1">
      <w:pPr>
        <w:pStyle w:val="ListParagraph"/>
        <w:rPr>
          <w:rFonts w:ascii="Times New Roman" w:eastAsia="Times New Roman" w:hAnsi="Times New Roman" w:cs="Times New Roman"/>
          <w:kern w:val="0"/>
          <w:lang w:eastAsia="en-GB"/>
          <w14:ligatures w14:val="none"/>
        </w:rPr>
      </w:pPr>
    </w:p>
    <w:p w14:paraId="08DAA0D9" w14:textId="77777777" w:rsidR="00993AA1" w:rsidRPr="00993AA1" w:rsidRDefault="000F7A9B" w:rsidP="00993AA1">
      <w:pPr>
        <w:pStyle w:val="ListParagraph"/>
        <w:numPr>
          <w:ilvl w:val="1"/>
          <w:numId w:val="32"/>
        </w:numPr>
        <w:ind w:hanging="720"/>
        <w:rPr>
          <w:rFonts w:ascii="Times New Roman" w:eastAsia="Times New Roman" w:hAnsi="Times New Roman" w:cs="Times New Roman"/>
          <w:b/>
          <w:bCs/>
        </w:rPr>
      </w:pPr>
      <w:r w:rsidRPr="00993AA1">
        <w:rPr>
          <w:rFonts w:ascii="Times New Roman" w:eastAsia="Times New Roman" w:hAnsi="Times New Roman" w:cs="Times New Roman"/>
        </w:rPr>
        <w:t xml:space="preserve">The data set </w:t>
      </w:r>
      <w:r w:rsidRPr="00993AA1">
        <w:rPr>
          <w:rFonts w:ascii="Times New Roman" w:eastAsia="Times New Roman" w:hAnsi="Times New Roman" w:cs="Times New Roman"/>
          <w:b/>
        </w:rPr>
        <w:t>(75 words)</w:t>
      </w:r>
    </w:p>
    <w:p w14:paraId="5EA4C859" w14:textId="3964BA56" w:rsidR="00993AA1" w:rsidRPr="00993AA1" w:rsidRDefault="00993AA1" w:rsidP="00993AA1">
      <w:pPr>
        <w:pStyle w:val="ListParagraph"/>
        <w:ind w:left="1440"/>
        <w:rPr>
          <w:rFonts w:ascii="Times New Roman" w:eastAsia="Times New Roman" w:hAnsi="Times New Roman" w:cs="Times New Roman"/>
          <w:b/>
          <w:bCs/>
        </w:rPr>
      </w:pPr>
      <w:r w:rsidRPr="00993AA1">
        <w:rPr>
          <w:rFonts w:ascii="Times New Roman" w:eastAsia="Times New Roman" w:hAnsi="Times New Roman" w:cs="Times New Roman"/>
          <w:color w:val="000000"/>
          <w:kern w:val="0"/>
          <w:lang w:eastAsia="en-GB"/>
          <w14:ligatures w14:val="none"/>
        </w:rPr>
        <w:t xml:space="preserve">The data used in this analysis is obtained through the </w:t>
      </w:r>
      <w:r w:rsidR="008048A1">
        <w:rPr>
          <w:rFonts w:ascii="Times New Roman" w:eastAsia="Times New Roman" w:hAnsi="Times New Roman" w:cs="Times New Roman"/>
          <w:color w:val="000000"/>
          <w:kern w:val="0"/>
          <w:lang w:eastAsia="en-GB"/>
          <w14:ligatures w14:val="none"/>
        </w:rPr>
        <w:t xml:space="preserve">Kaggle Warming Trends </w:t>
      </w:r>
      <w:r w:rsidR="006D3762">
        <w:rPr>
          <w:rFonts w:ascii="Times New Roman" w:eastAsia="Times New Roman" w:hAnsi="Times New Roman" w:cs="Times New Roman"/>
          <w:color w:val="000000"/>
          <w:kern w:val="0"/>
          <w:lang w:eastAsia="en-GB"/>
          <w14:ligatures w14:val="none"/>
        </w:rPr>
        <w:t xml:space="preserve">(1961-2022) by Muhammad Jawad Awan, </w:t>
      </w:r>
      <w:r w:rsidRPr="00993AA1">
        <w:rPr>
          <w:rFonts w:ascii="Times New Roman" w:eastAsia="Times New Roman" w:hAnsi="Times New Roman" w:cs="Times New Roman"/>
          <w:color w:val="000000"/>
          <w:kern w:val="0"/>
          <w:lang w:eastAsia="en-GB"/>
          <w14:ligatures w14:val="none"/>
        </w:rPr>
        <w:t xml:space="preserve">which is credible in monitoring the statistics of the environment. It holds annual mean surface change of temperature records expressed in degrees Celsius, </w:t>
      </w:r>
      <w:r w:rsidR="008048A1">
        <w:rPr>
          <w:rFonts w:ascii="Times New Roman" w:eastAsia="Times New Roman" w:hAnsi="Times New Roman" w:cs="Times New Roman"/>
          <w:color w:val="000000"/>
          <w:kern w:val="0"/>
          <w:lang w:eastAsia="en-GB"/>
          <w14:ligatures w14:val="none"/>
        </w:rPr>
        <w:t xml:space="preserve">for a complete list of countries spanning the </w:t>
      </w:r>
      <w:r w:rsidRPr="00993AA1">
        <w:rPr>
          <w:rFonts w:ascii="Times New Roman" w:eastAsia="Times New Roman" w:hAnsi="Times New Roman" w:cs="Times New Roman"/>
          <w:color w:val="000000"/>
          <w:kern w:val="0"/>
          <w:lang w:eastAsia="en-GB"/>
          <w14:ligatures w14:val="none"/>
        </w:rPr>
        <w:t>years 196</w:t>
      </w:r>
      <w:r w:rsidR="006D3762">
        <w:rPr>
          <w:rFonts w:ascii="Times New Roman" w:eastAsia="Times New Roman" w:hAnsi="Times New Roman" w:cs="Times New Roman"/>
          <w:color w:val="000000"/>
          <w:kern w:val="0"/>
          <w:lang w:eastAsia="en-GB"/>
          <w14:ligatures w14:val="none"/>
        </w:rPr>
        <w:t>1</w:t>
      </w:r>
      <w:r w:rsidRPr="00993AA1">
        <w:rPr>
          <w:rFonts w:ascii="Times New Roman" w:eastAsia="Times New Roman" w:hAnsi="Times New Roman" w:cs="Times New Roman"/>
          <w:color w:val="000000"/>
          <w:kern w:val="0"/>
          <w:lang w:eastAsia="en-GB"/>
          <w14:ligatures w14:val="none"/>
        </w:rPr>
        <w:t>-2022. The important variables are the country, geospatial identification standard codes</w:t>
      </w:r>
      <w:r w:rsidR="008048A1">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 xml:space="preserve">namely the ISO2, year and the precise values of the temperature change. It will be presented in a tidy format to make it easier to conduct </w:t>
      </w:r>
      <w:r w:rsidR="00D8774D">
        <w:rPr>
          <w:rFonts w:ascii="Times New Roman" w:eastAsia="Times New Roman" w:hAnsi="Times New Roman" w:cs="Times New Roman"/>
          <w:color w:val="000000"/>
          <w:kern w:val="0"/>
          <w:lang w:eastAsia="en-GB"/>
          <w14:ligatures w14:val="none"/>
        </w:rPr>
        <w:t xml:space="preserve">descriptive </w:t>
      </w:r>
      <w:proofErr w:type="gramStart"/>
      <w:r w:rsidRPr="00993AA1">
        <w:rPr>
          <w:rFonts w:ascii="Times New Roman" w:eastAsia="Times New Roman" w:hAnsi="Times New Roman" w:cs="Times New Roman"/>
          <w:color w:val="000000"/>
          <w:kern w:val="0"/>
          <w:lang w:eastAsia="en-GB"/>
          <w14:ligatures w14:val="none"/>
        </w:rPr>
        <w:t>analysis</w:t>
      </w:r>
      <w:proofErr w:type="gramEnd"/>
      <w:r w:rsidRPr="00993AA1">
        <w:rPr>
          <w:rFonts w:ascii="Times New Roman" w:eastAsia="Times New Roman" w:hAnsi="Times New Roman" w:cs="Times New Roman"/>
          <w:color w:val="000000"/>
          <w:kern w:val="0"/>
          <w:lang w:eastAsia="en-GB"/>
          <w14:ligatures w14:val="none"/>
        </w:rPr>
        <w:t xml:space="preserve"> and the missing values will be indicated by the year or region.</w:t>
      </w:r>
    </w:p>
    <w:p w14:paraId="09B3B423"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400F5BFD" w14:textId="77777777" w:rsidR="00FB3F3D" w:rsidRDefault="00FB3F3D" w:rsidP="00FB3F3D">
      <w:pPr>
        <w:pStyle w:val="ListParagraph"/>
        <w:ind w:left="1440"/>
        <w:rPr>
          <w:rFonts w:ascii="Times New Roman" w:eastAsia="Times New Roman" w:hAnsi="Times New Roman" w:cs="Times New Roman"/>
        </w:rPr>
      </w:pPr>
    </w:p>
    <w:p w14:paraId="5358002E" w14:textId="6F553507" w:rsidR="00CD56D6" w:rsidRDefault="00FB3F3D" w:rsidP="00CC6063">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Research question: Is there any difference in mean of Temperature between Year 1961–</w:t>
      </w:r>
      <w:r w:rsidR="006D3762">
        <w:rPr>
          <w:rFonts w:ascii="Times New Roman" w:eastAsia="Times New Roman" w:hAnsi="Times New Roman" w:cs="Times New Roman"/>
          <w:b/>
          <w:bCs/>
        </w:rPr>
        <w:t>1</w:t>
      </w:r>
      <w:r>
        <w:rPr>
          <w:rFonts w:ascii="Times New Roman" w:eastAsia="Times New Roman" w:hAnsi="Times New Roman" w:cs="Times New Roman"/>
          <w:b/>
          <w:bCs/>
        </w:rPr>
        <w:t xml:space="preserve">981, Year 1982–2001 and Year 2002–2022? </w:t>
      </w:r>
    </w:p>
    <w:p w14:paraId="3EABF7DD" w14:textId="77777777" w:rsidR="00FB3F3D" w:rsidRPr="00690E90" w:rsidRDefault="00FB3F3D" w:rsidP="00FB3F3D">
      <w:pPr>
        <w:pStyle w:val="ListParagraph"/>
        <w:ind w:left="1440"/>
        <w:rPr>
          <w:rFonts w:ascii="Times New Roman" w:eastAsia="Times New Roman" w:hAnsi="Times New Roman" w:cs="Times New Roman"/>
          <w:b/>
          <w:bCs/>
        </w:rPr>
      </w:pPr>
    </w:p>
    <w:p w14:paraId="61F63C58" w14:textId="77777777" w:rsid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p>
    <w:p w14:paraId="4EA89D8B" w14:textId="3AC253AE" w:rsidR="00993AA1" w:rsidRPr="00F158BC" w:rsidRDefault="00993AA1" w:rsidP="00F158BC">
      <w:pPr>
        <w:ind w:left="720"/>
        <w:rPr>
          <w:rFonts w:ascii="Times New Roman" w:eastAsia="Times New Roman" w:hAnsi="Times New Roman" w:cs="Times New Roman"/>
        </w:rPr>
      </w:pPr>
    </w:p>
    <w:p w14:paraId="63F41D32" w14:textId="3F4E174F" w:rsidR="00993AA1" w:rsidRPr="00993AA1" w:rsidRDefault="00993AA1" w:rsidP="00993AA1">
      <w:pPr>
        <w:pStyle w:val="ListParagraph"/>
        <w:ind w:left="1440"/>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There is no significant trend in annual surface temperature anomalies from 1961 to 2022. The correlation between time (year</w:t>
      </w:r>
      <w:r w:rsidR="00FB3F3D">
        <w:rPr>
          <w:rFonts w:ascii="Times New Roman" w:hAnsi="Times New Roman" w:cs="Times New Roman"/>
          <w:color w:val="000000"/>
        </w:rPr>
        <w:t>)</w:t>
      </w:r>
      <w:r w:rsidRPr="00993AA1">
        <w:rPr>
          <w:rFonts w:ascii="Times New Roman" w:hAnsi="Times New Roman" w:cs="Times New Roman"/>
          <w:color w:val="000000"/>
        </w:rPr>
        <w:t xml:space="preserve"> and temperature change is zero, suggesting global temperatures have remained stable.</w:t>
      </w:r>
    </w:p>
    <w:p w14:paraId="792789AE" w14:textId="04F5C786"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There is a statistically significant positive trend in annual surface temperature anomalies from 1961 to 2022. The correlation is positive, indicating that global surface temperatures have increased over the study period.</w:t>
      </w:r>
    </w:p>
    <w:p w14:paraId="3C5A7DD6" w14:textId="77777777" w:rsidR="00993AA1" w:rsidRDefault="00993AA1"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8518ED6" w14:textId="77777777" w:rsidR="00FB3F3D" w:rsidRDefault="00FB3F3D" w:rsidP="7FBAA7B2">
      <w:pPr>
        <w:pStyle w:val="ListParagraph"/>
        <w:rPr>
          <w:rFonts w:ascii="Times New Roman" w:eastAsia="Times New Roman" w:hAnsi="Times New Roman" w:cs="Times New Roman"/>
        </w:rPr>
      </w:pPr>
    </w:p>
    <w:p w14:paraId="4342233D" w14:textId="77777777" w:rsidR="00D8774D" w:rsidRDefault="00D8774D"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Pr="004975FC"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7676297E" w14:textId="77777777" w:rsidR="004975FC" w:rsidRDefault="004975FC" w:rsidP="004975FC">
      <w:pPr>
        <w:rPr>
          <w:rFonts w:ascii="Times New Roman" w:eastAsia="Times New Roman" w:hAnsi="Times New Roman" w:cs="Times New Roman"/>
        </w:rPr>
      </w:pPr>
    </w:p>
    <w:p w14:paraId="72F43870" w14:textId="3947C4EE" w:rsidR="004975FC"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Is there any </w:t>
      </w:r>
      <w:r w:rsidR="00C53F6E">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sidR="00D31D09">
        <w:rPr>
          <w:rFonts w:ascii="Times New Roman" w:eastAsia="Times New Roman" w:hAnsi="Times New Roman" w:cs="Times New Roman"/>
          <w:b/>
          <w:bCs/>
        </w:rPr>
        <w:t xml:space="preserve">in mean of </w:t>
      </w:r>
      <w:proofErr w:type="gramStart"/>
      <w:r w:rsidRPr="004975FC">
        <w:rPr>
          <w:rFonts w:ascii="Times New Roman" w:eastAsia="Times New Roman" w:hAnsi="Times New Roman" w:cs="Times New Roman"/>
          <w:b/>
          <w:bCs/>
        </w:rPr>
        <w:t>Global  Average</w:t>
      </w:r>
      <w:proofErr w:type="gramEnd"/>
      <w:r w:rsidRPr="004975FC">
        <w:rPr>
          <w:rFonts w:ascii="Times New Roman" w:eastAsia="Times New Roman" w:hAnsi="Times New Roman" w:cs="Times New Roman"/>
          <w:b/>
          <w:bCs/>
        </w:rPr>
        <w:t xml:space="preserve"> Temperature </w:t>
      </w:r>
      <w:r w:rsidR="00D31D09">
        <w:rPr>
          <w:rFonts w:ascii="Times New Roman" w:eastAsia="Times New Roman" w:hAnsi="Times New Roman" w:cs="Times New Roman"/>
          <w:b/>
          <w:bCs/>
        </w:rPr>
        <w:t xml:space="preserve">between </w:t>
      </w:r>
      <w:r w:rsidR="00A55EA7">
        <w:rPr>
          <w:rFonts w:ascii="Times New Roman" w:eastAsia="Times New Roman" w:hAnsi="Times New Roman" w:cs="Times New Roman"/>
          <w:b/>
          <w:bCs/>
        </w:rPr>
        <w:t xml:space="preserve">Year 1961 -1981, </w:t>
      </w:r>
      <w:r w:rsidR="00C73EAA">
        <w:rPr>
          <w:rFonts w:ascii="Times New Roman" w:eastAsia="Times New Roman" w:hAnsi="Times New Roman" w:cs="Times New Roman"/>
          <w:b/>
          <w:bCs/>
        </w:rPr>
        <w:t xml:space="preserve">Year 1982 – 2001 </w:t>
      </w:r>
      <w:r w:rsidRPr="004975FC">
        <w:rPr>
          <w:rFonts w:ascii="Times New Roman" w:eastAsia="Times New Roman" w:hAnsi="Times New Roman" w:cs="Times New Roman"/>
          <w:b/>
          <w:bCs/>
        </w:rPr>
        <w:t xml:space="preserve">and </w:t>
      </w:r>
      <w:r w:rsidR="00C73EAA">
        <w:rPr>
          <w:rFonts w:ascii="Times New Roman" w:eastAsia="Times New Roman" w:hAnsi="Times New Roman" w:cs="Times New Roman"/>
          <w:b/>
          <w:bCs/>
        </w:rPr>
        <w:t>Y</w:t>
      </w:r>
      <w:r w:rsidRPr="004975FC">
        <w:rPr>
          <w:rFonts w:ascii="Times New Roman" w:eastAsia="Times New Roman" w:hAnsi="Times New Roman" w:cs="Times New Roman"/>
          <w:b/>
          <w:bCs/>
        </w:rPr>
        <w:t xml:space="preserve">ear </w:t>
      </w:r>
      <w:r w:rsidR="00C73EAA">
        <w:rPr>
          <w:rFonts w:ascii="Times New Roman" w:eastAsia="Times New Roman" w:hAnsi="Times New Roman" w:cs="Times New Roman"/>
          <w:b/>
          <w:bCs/>
        </w:rPr>
        <w:t>200</w:t>
      </w:r>
      <w:r w:rsidR="00FD41C6">
        <w:rPr>
          <w:rFonts w:ascii="Times New Roman" w:eastAsia="Times New Roman" w:hAnsi="Times New Roman" w:cs="Times New Roman"/>
          <w:b/>
          <w:bCs/>
        </w:rPr>
        <w:t>2</w:t>
      </w:r>
      <w:r w:rsidR="00C73EAA">
        <w:rPr>
          <w:rFonts w:ascii="Times New Roman" w:eastAsia="Times New Roman" w:hAnsi="Times New Roman" w:cs="Times New Roman"/>
          <w:b/>
          <w:bCs/>
        </w:rPr>
        <w:t xml:space="preserve"> -</w:t>
      </w:r>
      <w:r w:rsidRPr="004975FC">
        <w:rPr>
          <w:rFonts w:ascii="Times New Roman" w:eastAsia="Times New Roman" w:hAnsi="Times New Roman" w:cs="Times New Roman"/>
          <w:b/>
          <w:bCs/>
        </w:rPr>
        <w:t xml:space="preserve"> 2022?</w:t>
      </w:r>
      <w:r w:rsidR="00A12F39">
        <w:rPr>
          <w:rFonts w:ascii="Times New Roman" w:eastAsia="Times New Roman" w:hAnsi="Times New Roman" w:cs="Times New Roman"/>
          <w:b/>
          <w:bCs/>
        </w:rPr>
        <w:t xml:space="preserve"> </w:t>
      </w:r>
    </w:p>
    <w:p w14:paraId="1B99AFD3" w14:textId="3F7F3C94"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7C40F" w14:textId="77777777" w:rsidR="005A5968" w:rsidRDefault="005A5968" w:rsidP="000F7A9B">
      <w:r>
        <w:separator/>
      </w:r>
    </w:p>
  </w:endnote>
  <w:endnote w:type="continuationSeparator" w:id="0">
    <w:p w14:paraId="167C8658" w14:textId="77777777" w:rsidR="005A5968" w:rsidRDefault="005A5968" w:rsidP="000F7A9B">
      <w:r>
        <w:continuationSeparator/>
      </w:r>
    </w:p>
  </w:endnote>
  <w:endnote w:type="continuationNotice" w:id="1">
    <w:p w14:paraId="5BB40D8B" w14:textId="77777777" w:rsidR="005A5968" w:rsidRDefault="005A59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003DC" w14:textId="77777777" w:rsidR="005A5968" w:rsidRDefault="005A5968" w:rsidP="000F7A9B">
      <w:r>
        <w:separator/>
      </w:r>
    </w:p>
  </w:footnote>
  <w:footnote w:type="continuationSeparator" w:id="0">
    <w:p w14:paraId="00AAFC6B" w14:textId="77777777" w:rsidR="005A5968" w:rsidRDefault="005A5968" w:rsidP="000F7A9B">
      <w:r>
        <w:continuationSeparator/>
      </w:r>
    </w:p>
  </w:footnote>
  <w:footnote w:type="continuationNotice" w:id="1">
    <w:p w14:paraId="7D8D9DB6" w14:textId="77777777" w:rsidR="005A5968" w:rsidRDefault="005A596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3"/>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65314443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B4DCB"/>
    <w:rsid w:val="000F7A9B"/>
    <w:rsid w:val="00125225"/>
    <w:rsid w:val="00132622"/>
    <w:rsid w:val="00161399"/>
    <w:rsid w:val="00164848"/>
    <w:rsid w:val="00186000"/>
    <w:rsid w:val="001971F1"/>
    <w:rsid w:val="001A171E"/>
    <w:rsid w:val="0021180A"/>
    <w:rsid w:val="00230C42"/>
    <w:rsid w:val="002A3C39"/>
    <w:rsid w:val="002B1352"/>
    <w:rsid w:val="002D29B3"/>
    <w:rsid w:val="00305E5C"/>
    <w:rsid w:val="003147CA"/>
    <w:rsid w:val="00331CB4"/>
    <w:rsid w:val="00350474"/>
    <w:rsid w:val="00364343"/>
    <w:rsid w:val="00372E81"/>
    <w:rsid w:val="00375F7E"/>
    <w:rsid w:val="0038462A"/>
    <w:rsid w:val="00385936"/>
    <w:rsid w:val="003966FF"/>
    <w:rsid w:val="003B4A49"/>
    <w:rsid w:val="003B537D"/>
    <w:rsid w:val="00403BD2"/>
    <w:rsid w:val="004052A5"/>
    <w:rsid w:val="00420379"/>
    <w:rsid w:val="004210BC"/>
    <w:rsid w:val="00421D88"/>
    <w:rsid w:val="00442D7F"/>
    <w:rsid w:val="0047462E"/>
    <w:rsid w:val="004942F0"/>
    <w:rsid w:val="00496D7F"/>
    <w:rsid w:val="004975FC"/>
    <w:rsid w:val="004E74FD"/>
    <w:rsid w:val="00544349"/>
    <w:rsid w:val="00563ABA"/>
    <w:rsid w:val="005A5968"/>
    <w:rsid w:val="005C0287"/>
    <w:rsid w:val="005C56CD"/>
    <w:rsid w:val="005E431C"/>
    <w:rsid w:val="005E65FE"/>
    <w:rsid w:val="005E6DCD"/>
    <w:rsid w:val="0060489D"/>
    <w:rsid w:val="006360D0"/>
    <w:rsid w:val="00637EB8"/>
    <w:rsid w:val="00690E90"/>
    <w:rsid w:val="006911B0"/>
    <w:rsid w:val="00695C53"/>
    <w:rsid w:val="006A2657"/>
    <w:rsid w:val="006D3762"/>
    <w:rsid w:val="006E14BD"/>
    <w:rsid w:val="00702B37"/>
    <w:rsid w:val="007749BF"/>
    <w:rsid w:val="007919F5"/>
    <w:rsid w:val="007E5960"/>
    <w:rsid w:val="008045F2"/>
    <w:rsid w:val="008048A1"/>
    <w:rsid w:val="0084182B"/>
    <w:rsid w:val="0084254D"/>
    <w:rsid w:val="00846C6A"/>
    <w:rsid w:val="00882D92"/>
    <w:rsid w:val="008938DA"/>
    <w:rsid w:val="00893DDB"/>
    <w:rsid w:val="008B6212"/>
    <w:rsid w:val="008C1BCD"/>
    <w:rsid w:val="008E2DF2"/>
    <w:rsid w:val="00916B8B"/>
    <w:rsid w:val="009279F0"/>
    <w:rsid w:val="0094449C"/>
    <w:rsid w:val="00953C8E"/>
    <w:rsid w:val="009614ED"/>
    <w:rsid w:val="00993AA1"/>
    <w:rsid w:val="009A4C41"/>
    <w:rsid w:val="009C2821"/>
    <w:rsid w:val="009E4512"/>
    <w:rsid w:val="009F760B"/>
    <w:rsid w:val="00A12F39"/>
    <w:rsid w:val="00A315D2"/>
    <w:rsid w:val="00A508EB"/>
    <w:rsid w:val="00A55EA7"/>
    <w:rsid w:val="00A766EC"/>
    <w:rsid w:val="00B3092F"/>
    <w:rsid w:val="00B34F0E"/>
    <w:rsid w:val="00B51A85"/>
    <w:rsid w:val="00B6210A"/>
    <w:rsid w:val="00B70B58"/>
    <w:rsid w:val="00B97D7C"/>
    <w:rsid w:val="00BC4CBB"/>
    <w:rsid w:val="00BC4DE6"/>
    <w:rsid w:val="00C3563B"/>
    <w:rsid w:val="00C46A88"/>
    <w:rsid w:val="00C53F6E"/>
    <w:rsid w:val="00C73EAA"/>
    <w:rsid w:val="00C825A1"/>
    <w:rsid w:val="00CA7E3A"/>
    <w:rsid w:val="00CD56D6"/>
    <w:rsid w:val="00CD679F"/>
    <w:rsid w:val="00CF2D90"/>
    <w:rsid w:val="00CF7397"/>
    <w:rsid w:val="00D07DF7"/>
    <w:rsid w:val="00D10385"/>
    <w:rsid w:val="00D31D09"/>
    <w:rsid w:val="00D40433"/>
    <w:rsid w:val="00D41136"/>
    <w:rsid w:val="00D51143"/>
    <w:rsid w:val="00D610AD"/>
    <w:rsid w:val="00D736D3"/>
    <w:rsid w:val="00D857AE"/>
    <w:rsid w:val="00D8774D"/>
    <w:rsid w:val="00D911ED"/>
    <w:rsid w:val="00DA04D4"/>
    <w:rsid w:val="00DA7833"/>
    <w:rsid w:val="00DF4FF0"/>
    <w:rsid w:val="00DF7999"/>
    <w:rsid w:val="00E04064"/>
    <w:rsid w:val="00E04520"/>
    <w:rsid w:val="00E642C9"/>
    <w:rsid w:val="00E7239C"/>
    <w:rsid w:val="00E82355"/>
    <w:rsid w:val="00EB4177"/>
    <w:rsid w:val="00ED30FE"/>
    <w:rsid w:val="00EE47A2"/>
    <w:rsid w:val="00F0288F"/>
    <w:rsid w:val="00F06F16"/>
    <w:rsid w:val="00F158BC"/>
    <w:rsid w:val="00F270E1"/>
    <w:rsid w:val="00F3547D"/>
    <w:rsid w:val="00F66B0C"/>
    <w:rsid w:val="00F96DB0"/>
    <w:rsid w:val="00FB2511"/>
    <w:rsid w:val="00FB3F3D"/>
    <w:rsid w:val="00FD41C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5</Pages>
  <Words>1177</Words>
  <Characters>6710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Divyanshu Gaba [Student-PECS]</cp:lastModifiedBy>
  <cp:revision>19</cp:revision>
  <dcterms:created xsi:type="dcterms:W3CDTF">2025-10-31T11:57:00Z</dcterms:created>
  <dcterms:modified xsi:type="dcterms:W3CDTF">2025-12-03T11:33:00Z</dcterms:modified>
</cp:coreProperties>
</file>