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469BF5F"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1961- 2022.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4BDEEA10"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Is there any difference in mean of Temperature between Year 1961 – 1981, Year 1982 – 2001 and Year 2002 – 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26480710" w:rsidR="00993AA1" w:rsidRDefault="00B6210A" w:rsidP="00993AA1">
      <w:pPr>
        <w:pStyle w:val="ListParagraph"/>
        <w:ind w:left="1440"/>
        <w:rPr>
          <w:rFonts w:ascii="Times New Roman" w:eastAsia="Times New Roman" w:hAnsi="Times New Roman" w:cs="Times New Roman"/>
        </w:rPr>
      </w:pPr>
      <w:r>
        <w:rPr>
          <w:rFonts w:ascii="Times New Roman" w:eastAsia="Times New Roman" w:hAnsi="Times New Roman" w:cs="Times New Roman"/>
        </w:rPr>
        <w:t>s</w:t>
      </w: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21D88"/>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E14BD"/>
    <w:rsid w:val="00702B37"/>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270E1"/>
    <w:rsid w:val="00F3547D"/>
    <w:rsid w:val="00F66B0C"/>
    <w:rsid w:val="00F96DB0"/>
    <w:rsid w:val="00FB2511"/>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1172</Words>
  <Characters>6687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17</cp:revision>
  <dcterms:created xsi:type="dcterms:W3CDTF">2025-10-31T11:57:00Z</dcterms:created>
  <dcterms:modified xsi:type="dcterms:W3CDTF">2025-12-03T11:13:00Z</dcterms:modified>
</cp:coreProperties>
</file>