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0131" w14:textId="3C10C745" w:rsidR="00036C93" w:rsidRPr="00354437" w:rsidRDefault="00354437" w:rsidP="00354437">
      <w:pPr>
        <w:pStyle w:val="ListParagraph"/>
        <w:numPr>
          <w:ilvl w:val="0"/>
          <w:numId w:val="1"/>
        </w:numPr>
      </w:pPr>
      <w:r>
        <w:rPr>
          <w:lang w:val="en-US"/>
        </w:rPr>
        <w:t>Add livestock waste as a fuel option for rural areas</w:t>
      </w:r>
      <w:r w:rsidR="00F3130E">
        <w:rPr>
          <w:lang w:val="en-US"/>
        </w:rPr>
        <w:t>.</w:t>
      </w:r>
    </w:p>
    <w:p w14:paraId="32830D9A" w14:textId="411E408A" w:rsidR="00354437" w:rsidRPr="00C411EE" w:rsidRDefault="00AC29E8" w:rsidP="0035443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 </w:t>
      </w:r>
      <w:r w:rsidR="00C411EE">
        <w:rPr>
          <w:lang w:val="en-US"/>
        </w:rPr>
        <w:t xml:space="preserve">the </w:t>
      </w:r>
      <w:r>
        <w:rPr>
          <w:lang w:val="en-US"/>
        </w:rPr>
        <w:t>daily cooking pattern, add columns for energy consumption for each meal.</w:t>
      </w:r>
    </w:p>
    <w:p w14:paraId="773290D0" w14:textId="313E3F57" w:rsidR="00C411EE" w:rsidRDefault="002B3491" w:rsidP="00354437">
      <w:pPr>
        <w:pStyle w:val="ListParagraph"/>
        <w:numPr>
          <w:ilvl w:val="0"/>
          <w:numId w:val="1"/>
        </w:numPr>
      </w:pPr>
      <w:r>
        <w:t xml:space="preserve">Create green shading for </w:t>
      </w:r>
      <w:r w:rsidR="00D6461B">
        <w:t xml:space="preserve">the </w:t>
      </w:r>
      <w:r>
        <w:t>positive benefits of electric cooking</w:t>
      </w:r>
      <w:r w:rsidR="00F3130E">
        <w:t>.</w:t>
      </w:r>
    </w:p>
    <w:p w14:paraId="103D57E1" w14:textId="124992B0" w:rsidR="00FF649B" w:rsidRDefault="005F7A79" w:rsidP="00354437">
      <w:pPr>
        <w:pStyle w:val="ListParagraph"/>
        <w:numPr>
          <w:ilvl w:val="0"/>
          <w:numId w:val="1"/>
        </w:numPr>
      </w:pPr>
      <w:r>
        <w:t xml:space="preserve">Before health impacts, </w:t>
      </w:r>
      <w:r w:rsidR="00FF649B">
        <w:t xml:space="preserve">Add </w:t>
      </w:r>
      <w:r w:rsidR="005E07B4">
        <w:t xml:space="preserve">the </w:t>
      </w:r>
      <w:r w:rsidR="00FF649B">
        <w:t>social cost of carbon</w:t>
      </w:r>
      <w:r w:rsidR="00A02053">
        <w:t>.</w:t>
      </w:r>
    </w:p>
    <w:p w14:paraId="4AC1258C" w14:textId="11A56CBF" w:rsidR="005F7A79" w:rsidRDefault="005F7A79" w:rsidP="00354437">
      <w:pPr>
        <w:pStyle w:val="ListParagraph"/>
        <w:numPr>
          <w:ilvl w:val="0"/>
          <w:numId w:val="1"/>
        </w:numPr>
      </w:pPr>
      <w:r>
        <w:t>Remove carbon calculation from financing</w:t>
      </w:r>
      <w:r w:rsidR="00A02053">
        <w:t>.</w:t>
      </w:r>
    </w:p>
    <w:p w14:paraId="69042FA9" w14:textId="2654885F" w:rsidR="009516E0" w:rsidRDefault="00043499" w:rsidP="003B6DD3">
      <w:pPr>
        <w:pStyle w:val="ListParagraph"/>
        <w:numPr>
          <w:ilvl w:val="0"/>
          <w:numId w:val="1"/>
        </w:numPr>
      </w:pPr>
      <w:r>
        <w:t xml:space="preserve">In cookstove characteristics, the overheads could be assumed </w:t>
      </w:r>
      <w:r w:rsidR="00D74DFF">
        <w:t>based on</w:t>
      </w:r>
      <w:r>
        <w:t xml:space="preserve"> </w:t>
      </w:r>
      <w:r w:rsidR="004E5BED">
        <w:t>specific</w:t>
      </w:r>
      <w:r>
        <w:t xml:space="preserve"> percentages.</w:t>
      </w:r>
    </w:p>
    <w:p w14:paraId="09CB8893" w14:textId="293A10EA" w:rsidR="00D74DFF" w:rsidRDefault="00D74DFF" w:rsidP="003B6DD3">
      <w:pPr>
        <w:pStyle w:val="ListParagraph"/>
        <w:numPr>
          <w:ilvl w:val="0"/>
          <w:numId w:val="1"/>
        </w:numPr>
      </w:pPr>
      <w:r>
        <w:t>Place a hover over the values for metadata or the assumptions used to select the value</w:t>
      </w:r>
      <w:r w:rsidR="004E5BED">
        <w:t>.</w:t>
      </w:r>
    </w:p>
    <w:p w14:paraId="33A7A1E6" w14:textId="394B64C1" w:rsidR="007F65D0" w:rsidRDefault="00C672DA" w:rsidP="003B6DD3">
      <w:pPr>
        <w:pStyle w:val="ListParagraph"/>
        <w:numPr>
          <w:ilvl w:val="0"/>
          <w:numId w:val="1"/>
        </w:numPr>
      </w:pPr>
      <w:r>
        <w:t>Cross-check</w:t>
      </w:r>
      <w:r w:rsidR="007F65D0">
        <w:t xml:space="preserve"> the values and assumptions.</w:t>
      </w:r>
    </w:p>
    <w:sectPr w:rsidR="007F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B44"/>
    <w:multiLevelType w:val="hybridMultilevel"/>
    <w:tmpl w:val="BDFE4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15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4B"/>
    <w:rsid w:val="00036C93"/>
    <w:rsid w:val="00043499"/>
    <w:rsid w:val="002B3491"/>
    <w:rsid w:val="002B614B"/>
    <w:rsid w:val="00354437"/>
    <w:rsid w:val="003B6DD3"/>
    <w:rsid w:val="004E5BED"/>
    <w:rsid w:val="005E07B4"/>
    <w:rsid w:val="005F7A79"/>
    <w:rsid w:val="007F65D0"/>
    <w:rsid w:val="009516E0"/>
    <w:rsid w:val="00A02053"/>
    <w:rsid w:val="00AC29E8"/>
    <w:rsid w:val="00C411EE"/>
    <w:rsid w:val="00C672DA"/>
    <w:rsid w:val="00D6461B"/>
    <w:rsid w:val="00D74DFF"/>
    <w:rsid w:val="00F3130E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9446"/>
  <w15:chartTrackingRefBased/>
  <w15:docId w15:val="{63D502AB-1303-47D7-A4B7-C96D8E63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</dc:creator>
  <cp:keywords/>
  <dc:description/>
  <cp:lastModifiedBy>Vasudha</cp:lastModifiedBy>
  <cp:revision>17</cp:revision>
  <dcterms:created xsi:type="dcterms:W3CDTF">2023-03-16T11:45:00Z</dcterms:created>
  <dcterms:modified xsi:type="dcterms:W3CDTF">2023-03-16T12:02:00Z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d9b8b467045cf00a93fd03f6517092618df6559dab2ff6d8c0bc178f593d02c2</vt:lpwstr>
  </property>
</Properties>
</file>