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88A" w:rsidRPr="00331F4C" w:rsidRDefault="00331F4C" w:rsidP="00D448D2">
      <w:pPr>
        <w:pStyle w:val="Ttulo1"/>
        <w:rPr>
          <w:lang w:val="en-US"/>
        </w:rPr>
      </w:pPr>
      <w:bookmarkStart w:id="0" w:name="_GoBack"/>
      <w:bookmarkEnd w:id="0"/>
      <w:r w:rsidRPr="00331F4C">
        <w:rPr>
          <w:lang w:val="en-US"/>
        </w:rPr>
        <w:t>First Lab Exam</w:t>
      </w:r>
      <w:r w:rsidR="0079145D">
        <w:rPr>
          <w:lang w:val="en-US"/>
        </w:rPr>
        <w:t>, Model 6</w:t>
      </w:r>
    </w:p>
    <w:p w:rsidR="006D749B" w:rsidRDefault="00331F4C" w:rsidP="00D448D2">
      <w:pPr>
        <w:jc w:val="center"/>
        <w:rPr>
          <w:lang w:val="en-US"/>
        </w:rPr>
      </w:pPr>
      <w:r w:rsidRPr="00331F4C">
        <w:rPr>
          <w:lang w:val="en-US"/>
        </w:rPr>
        <w:t>November</w:t>
      </w:r>
      <w:r w:rsidR="00C45827" w:rsidRPr="00331F4C">
        <w:rPr>
          <w:lang w:val="en-US"/>
        </w:rPr>
        <w:t xml:space="preserve"> 2015</w:t>
      </w:r>
    </w:p>
    <w:p w:rsidR="0079145D" w:rsidRDefault="00EE1B74" w:rsidP="00D448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705100" cy="581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CD" w:rsidRDefault="00EE1B74" w:rsidP="00BF618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657475" cy="552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49B" w:rsidRPr="00331F4C" w:rsidRDefault="00331F4C" w:rsidP="00331F4C">
      <w:pPr>
        <w:rPr>
          <w:lang w:val="en-US"/>
        </w:rPr>
      </w:pPr>
      <w:r w:rsidRPr="00331F4C">
        <w:rPr>
          <w:lang w:val="en-US"/>
        </w:rPr>
        <w:t>Name and Surname</w:t>
      </w:r>
      <w:r w:rsidR="006D749B" w:rsidRPr="00331F4C">
        <w:rPr>
          <w:lang w:val="en-US"/>
        </w:rPr>
        <w:t>:</w:t>
      </w:r>
    </w:p>
    <w:p w:rsidR="006D749B" w:rsidRDefault="00331F4C" w:rsidP="00331F4C">
      <w:pPr>
        <w:rPr>
          <w:lang w:val="en-US"/>
        </w:rPr>
      </w:pPr>
      <w:r w:rsidRPr="00331F4C">
        <w:rPr>
          <w:lang w:val="en-US"/>
        </w:rPr>
        <w:t>National ID (DNI or Passport)</w:t>
      </w:r>
      <w:r w:rsidR="006D749B" w:rsidRPr="00331F4C">
        <w:rPr>
          <w:lang w:val="en-US"/>
        </w:rPr>
        <w:t>:</w:t>
      </w:r>
    </w:p>
    <w:p w:rsidR="002F3DCD" w:rsidRPr="00331F4C" w:rsidRDefault="002F3DCD" w:rsidP="00331F4C">
      <w:pPr>
        <w:rPr>
          <w:lang w:val="en-US"/>
        </w:rPr>
      </w:pPr>
    </w:p>
    <w:p w:rsidR="00331F4C" w:rsidRPr="00331F4C" w:rsidRDefault="00331F4C" w:rsidP="00331F4C">
      <w:pPr>
        <w:rPr>
          <w:lang w:val="en-US"/>
        </w:rPr>
      </w:pPr>
      <w:r w:rsidRPr="00331F4C">
        <w:rPr>
          <w:lang w:val="en-US"/>
        </w:rPr>
        <w:t xml:space="preserve">The goal of this exam is to develop a simplified version </w:t>
      </w:r>
      <w:r>
        <w:rPr>
          <w:lang w:val="en-US"/>
        </w:rPr>
        <w:t xml:space="preserve">of the </w:t>
      </w:r>
      <w:proofErr w:type="spellStart"/>
      <w:r w:rsidR="0079145D" w:rsidRPr="002F3DCD">
        <w:rPr>
          <w:i/>
          <w:lang w:val="en-US"/>
        </w:rPr>
        <w:t>Barto</w:t>
      </w:r>
      <w:proofErr w:type="spellEnd"/>
      <w:r w:rsidR="0079145D">
        <w:rPr>
          <w:lang w:val="en-US"/>
        </w:rPr>
        <w:t xml:space="preserve"> Race, </w:t>
      </w:r>
      <w:r>
        <w:rPr>
          <w:lang w:val="en-US"/>
        </w:rPr>
        <w:t>in which the player must move</w:t>
      </w:r>
      <w:r w:rsidR="0079145D">
        <w:rPr>
          <w:lang w:val="en-US"/>
        </w:rPr>
        <w:t xml:space="preserve"> Bart Simpson</w:t>
      </w:r>
      <w:r>
        <w:rPr>
          <w:lang w:val="en-US"/>
        </w:rPr>
        <w:t xml:space="preserve"> </w:t>
      </w:r>
      <w:r w:rsidR="0079145D">
        <w:rPr>
          <w:b/>
          <w:lang w:val="en-US"/>
        </w:rPr>
        <w:t>explicitly (using the mouse and clicking in the destination cell)</w:t>
      </w:r>
      <w:r w:rsidR="0079145D">
        <w:rPr>
          <w:lang w:val="en-US"/>
        </w:rPr>
        <w:t xml:space="preserve"> </w:t>
      </w:r>
      <w:r>
        <w:rPr>
          <w:lang w:val="en-US"/>
        </w:rPr>
        <w:t xml:space="preserve">all along the board. The board must have </w:t>
      </w:r>
      <w:r>
        <w:rPr>
          <w:b/>
          <w:lang w:val="en-US"/>
        </w:rPr>
        <w:t>9 cells</w:t>
      </w:r>
      <w:r>
        <w:rPr>
          <w:lang w:val="en-US"/>
        </w:rPr>
        <w:t xml:space="preserve">, being the first the starting point and the last the goal. Each cell gives </w:t>
      </w:r>
      <w:r w:rsidR="0079145D">
        <w:rPr>
          <w:b/>
          <w:lang w:val="en-US"/>
        </w:rPr>
        <w:t>9</w:t>
      </w:r>
      <w:r>
        <w:rPr>
          <w:b/>
          <w:lang w:val="en-US"/>
        </w:rPr>
        <w:t>0</w:t>
      </w:r>
      <w:r>
        <w:rPr>
          <w:lang w:val="en-US"/>
        </w:rPr>
        <w:t xml:space="preserve"> points that the user will earn every time his/her piece falls in one of these cells. The movement will be calculated with a dice that generates random numbers from </w:t>
      </w:r>
      <w:r w:rsidR="0079145D">
        <w:rPr>
          <w:b/>
          <w:lang w:val="en-US"/>
        </w:rPr>
        <w:t>1 to 2 initially</w:t>
      </w:r>
      <w:r>
        <w:rPr>
          <w:lang w:val="en-US"/>
        </w:rPr>
        <w:t xml:space="preserve">. When the user reaches the last cell, the game is over. </w:t>
      </w:r>
    </w:p>
    <w:p w:rsidR="00682B8B" w:rsidRPr="00331F4C" w:rsidRDefault="00331F4C" w:rsidP="00331F4C">
      <w:pPr>
        <w:rPr>
          <w:lang w:val="en-US"/>
        </w:rPr>
      </w:pPr>
      <w:r>
        <w:rPr>
          <w:lang w:val="en-US"/>
        </w:rPr>
        <w:t>Complete/Modify the given project to reach the described goal. For that, the following points must be developed</w:t>
      </w:r>
      <w:r w:rsidR="004E01ED" w:rsidRPr="00331F4C">
        <w:rPr>
          <w:lang w:val="en-US"/>
        </w:rPr>
        <w:t>: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board using the layout that suits better among the ones we used in the labs, and the elements you require for the game.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required method/methods and complete the functionality of the application, including the showing of user’s score after each movement.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as needed interface attributes and components in order to increase its usability, following the rules and recommendations given all along the course.</w:t>
      </w:r>
    </w:p>
    <w:p w:rsidR="00331F4C" w:rsidRP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the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 xml:space="preserve"> event handler for the dice by means of a class named “</w:t>
      </w:r>
      <w:proofErr w:type="spellStart"/>
      <w:r>
        <w:rPr>
          <w:lang w:val="en-US"/>
        </w:rPr>
        <w:t>AccionDado</w:t>
      </w:r>
      <w:proofErr w:type="spellEnd"/>
      <w:r>
        <w:rPr>
          <w:lang w:val="en-US"/>
        </w:rPr>
        <w:t>” that should invoke the method “</w:t>
      </w:r>
      <w:proofErr w:type="spellStart"/>
      <w:r>
        <w:rPr>
          <w:lang w:val="en-US"/>
        </w:rPr>
        <w:t>tirar</w:t>
      </w:r>
      <w:proofErr w:type="spellEnd"/>
      <w:r>
        <w:rPr>
          <w:lang w:val="en-US"/>
        </w:rPr>
        <w:t xml:space="preserve">” of </w:t>
      </w:r>
      <w:proofErr w:type="spellStart"/>
      <w:r>
        <w:rPr>
          <w:lang w:val="en-US"/>
        </w:rPr>
        <w:t>VentanaPrincipal</w:t>
      </w:r>
      <w:proofErr w:type="spellEnd"/>
      <w:r>
        <w:rPr>
          <w:lang w:val="en-US"/>
        </w:rPr>
        <w:t xml:space="preserve"> class.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menu with </w:t>
      </w:r>
      <w:r w:rsidR="0079145D">
        <w:rPr>
          <w:lang w:val="en-US"/>
        </w:rPr>
        <w:t>three</w:t>
      </w:r>
      <w:r>
        <w:rPr>
          <w:lang w:val="en-US"/>
        </w:rPr>
        <w:t xml:space="preserve"> elements (New Game, Exit, and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) with the appropriate organization. The “About” dialog must show the name and ID of the student. </w:t>
      </w:r>
    </w:p>
    <w:p w:rsidR="00331F4C" w:rsidRDefault="00331F4C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the game implementing the</w:t>
      </w:r>
      <w:r w:rsidR="0079145D">
        <w:rPr>
          <w:lang w:val="en-US"/>
        </w:rPr>
        <w:t xml:space="preserve"> skate functionality, placing the skate randomly in any positon but the first and the last ones</w:t>
      </w:r>
      <w:r w:rsidR="008F6096">
        <w:rPr>
          <w:lang w:val="en-US"/>
        </w:rPr>
        <w:t xml:space="preserve">. If </w:t>
      </w:r>
      <w:r w:rsidR="0079145D">
        <w:rPr>
          <w:lang w:val="en-US"/>
        </w:rPr>
        <w:t>Bart</w:t>
      </w:r>
      <w:r w:rsidR="008F6096">
        <w:rPr>
          <w:lang w:val="en-US"/>
        </w:rPr>
        <w:t xml:space="preserve"> falls in the cell</w:t>
      </w:r>
      <w:r w:rsidR="0079145D">
        <w:rPr>
          <w:lang w:val="en-US"/>
        </w:rPr>
        <w:t xml:space="preserve"> with the skate, he</w:t>
      </w:r>
      <w:r w:rsidR="008F6096">
        <w:rPr>
          <w:lang w:val="en-US"/>
        </w:rPr>
        <w:t xml:space="preserve"> earns 200 extra points and</w:t>
      </w:r>
      <w:r w:rsidR="0079145D">
        <w:rPr>
          <w:lang w:val="en-US"/>
        </w:rPr>
        <w:t>, from then one:</w:t>
      </w:r>
    </w:p>
    <w:p w:rsidR="0079145D" w:rsidRPr="0079145D" w:rsidRDefault="0079145D" w:rsidP="0079145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 will be represented with the picture </w:t>
      </w:r>
      <w:r>
        <w:rPr>
          <w:b/>
          <w:lang w:val="en-US"/>
        </w:rPr>
        <w:t>conskate.jpg</w:t>
      </w:r>
    </w:p>
    <w:p w:rsidR="0079145D" w:rsidRDefault="0079145D" w:rsidP="0079145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dice will generate numbers from 1 to 4 now, since with the skate he can go faster!</w:t>
      </w:r>
    </w:p>
    <w:p w:rsidR="00B04BD3" w:rsidRDefault="008F6096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users to customize the number of cells of the </w:t>
      </w:r>
      <w:r w:rsidR="00D448D2">
        <w:rPr>
          <w:lang w:val="en-US"/>
        </w:rPr>
        <w:t>game, which</w:t>
      </w:r>
      <w:r>
        <w:rPr>
          <w:lang w:val="en-US"/>
        </w:rPr>
        <w:t xml:space="preserve"> can be between 7 and 10.</w:t>
      </w:r>
    </w:p>
    <w:p w:rsidR="00D7102E" w:rsidRPr="008F6096" w:rsidRDefault="00D7102E" w:rsidP="00331F4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skate must disappear from the board once Bart took it.</w:t>
      </w:r>
    </w:p>
    <w:p w:rsidR="009011B1" w:rsidRDefault="008F6096" w:rsidP="00331F4C">
      <w:r>
        <w:t>NOTES</w:t>
      </w:r>
      <w:r w:rsidR="00914E97" w:rsidRPr="0009653F">
        <w:t>:</w:t>
      </w:r>
      <w:r w:rsidR="00914E97">
        <w:t xml:space="preserve"> </w:t>
      </w:r>
    </w:p>
    <w:p w:rsidR="008F6096" w:rsidRPr="008F6096" w:rsidRDefault="008F6096" w:rsidP="008F6096">
      <w:pPr>
        <w:pStyle w:val="Prrafodelista"/>
        <w:numPr>
          <w:ilvl w:val="0"/>
          <w:numId w:val="7"/>
        </w:numPr>
        <w:rPr>
          <w:lang w:val="en-US"/>
        </w:rPr>
      </w:pPr>
      <w:r w:rsidRPr="008F6096">
        <w:rPr>
          <w:b/>
          <w:lang w:val="en-US"/>
        </w:rPr>
        <w:t xml:space="preserve">Check that the </w:t>
      </w:r>
      <w:r w:rsidRPr="008F6096">
        <w:rPr>
          <w:b/>
          <w:i/>
          <w:lang w:val="en-US"/>
        </w:rPr>
        <w:t>Lazy</w:t>
      </w:r>
      <w:r w:rsidRPr="008F6096">
        <w:rPr>
          <w:b/>
          <w:lang w:val="en-US"/>
        </w:rPr>
        <w:t xml:space="preserve"> code generation strategy is selected before starting the exam.</w:t>
      </w:r>
    </w:p>
    <w:p w:rsidR="00D448D2" w:rsidRDefault="00D448D2" w:rsidP="00331F4C">
      <w:pPr>
        <w:pStyle w:val="Prrafodelista"/>
        <w:numPr>
          <w:ilvl w:val="0"/>
          <w:numId w:val="7"/>
        </w:numPr>
        <w:rPr>
          <w:lang w:val="en-US"/>
        </w:rPr>
      </w:pPr>
      <w:r w:rsidRPr="00D448D2">
        <w:rPr>
          <w:lang w:val="en-US"/>
        </w:rPr>
        <w:t xml:space="preserve">Those methods that are commented must be completed before using them in order to avoid compilation errors. </w:t>
      </w:r>
    </w:p>
    <w:p w:rsidR="009A69E5" w:rsidRPr="00D448D2" w:rsidRDefault="00D448D2" w:rsidP="00D448D2">
      <w:pPr>
        <w:pStyle w:val="Prrafodelista"/>
        <w:numPr>
          <w:ilvl w:val="0"/>
          <w:numId w:val="7"/>
        </w:numPr>
        <w:rPr>
          <w:lang w:val="en-US"/>
        </w:rPr>
      </w:pPr>
      <w:r w:rsidRPr="00D448D2">
        <w:rPr>
          <w:b/>
          <w:lang w:val="en-US"/>
        </w:rPr>
        <w:lastRenderedPageBreak/>
        <w:t>Points 1 and 2</w:t>
      </w:r>
      <w:r>
        <w:rPr>
          <w:lang w:val="en-US"/>
        </w:rPr>
        <w:t xml:space="preserve"> are the minimum required to have the exam evaluated. Implementing points 1 to 6 can reac</w:t>
      </w:r>
      <w:r w:rsidR="00B848BF">
        <w:rPr>
          <w:lang w:val="en-US"/>
        </w:rPr>
        <w:t>h a mark up to 9 points. Points 7 and 8</w:t>
      </w:r>
      <w:r>
        <w:rPr>
          <w:lang w:val="en-US"/>
        </w:rPr>
        <w:t xml:space="preserve"> implementation can raise the mark up to the 10 points. </w:t>
      </w:r>
    </w:p>
    <w:p w:rsidR="00D448D2" w:rsidRPr="00B55C8C" w:rsidRDefault="00D448D2" w:rsidP="00D448D2">
      <w:pPr>
        <w:pStyle w:val="Ttulo1"/>
        <w:ind w:firstLine="0"/>
        <w:rPr>
          <w:lang w:val="en-US"/>
        </w:rPr>
      </w:pPr>
      <w:r w:rsidRPr="003D6DE7">
        <w:rPr>
          <w:lang w:val="en-US"/>
        </w:rPr>
        <w:t xml:space="preserve">Exam </w:t>
      </w:r>
      <w:r w:rsidRPr="00B55C8C">
        <w:rPr>
          <w:lang w:val="en-US"/>
        </w:rPr>
        <w:t>delivery</w:t>
      </w:r>
    </w:p>
    <w:p w:rsidR="00D448D2" w:rsidRDefault="00D448D2" w:rsidP="00D448D2">
      <w:pPr>
        <w:rPr>
          <w:lang w:val="en-US"/>
        </w:rPr>
      </w:pPr>
      <w:r>
        <w:rPr>
          <w:lang w:val="en-US"/>
        </w:rPr>
        <w:t xml:space="preserve">Rename the name of the project from eclipse with student’s </w:t>
      </w:r>
      <w:proofErr w:type="spellStart"/>
      <w:r>
        <w:rPr>
          <w:lang w:val="en-US"/>
        </w:rPr>
        <w:t>dni</w:t>
      </w:r>
      <w:proofErr w:type="spellEnd"/>
      <w:r>
        <w:rPr>
          <w:lang w:val="en-US"/>
        </w:rPr>
        <w:t xml:space="preserve">. </w:t>
      </w:r>
      <w:r w:rsidRPr="00B55C8C">
        <w:rPr>
          <w:lang w:val="en-US"/>
        </w:rPr>
        <w:t xml:space="preserve">The student </w:t>
      </w:r>
      <w:r>
        <w:rPr>
          <w:lang w:val="en-US"/>
        </w:rPr>
        <w:t xml:space="preserve">will </w:t>
      </w:r>
      <w:r w:rsidRPr="00B55C8C">
        <w:rPr>
          <w:lang w:val="en-US"/>
        </w:rPr>
        <w:t>create a zip file</w:t>
      </w:r>
      <w:r>
        <w:rPr>
          <w:lang w:val="en-US"/>
        </w:rPr>
        <w:t xml:space="preserve"> (named with his/her </w:t>
      </w:r>
      <w:proofErr w:type="spellStart"/>
      <w:r>
        <w:rPr>
          <w:lang w:val="en-US"/>
        </w:rPr>
        <w:t>dni</w:t>
      </w:r>
      <w:proofErr w:type="spellEnd"/>
      <w:r>
        <w:rPr>
          <w:lang w:val="en-US"/>
        </w:rPr>
        <w:t>)</w:t>
      </w:r>
      <w:r w:rsidRPr="00B55C8C">
        <w:rPr>
          <w:lang w:val="en-US"/>
        </w:rPr>
        <w:t xml:space="preserve"> with the Project folder and deliver</w:t>
      </w:r>
      <w:r>
        <w:rPr>
          <w:lang w:val="en-US"/>
        </w:rPr>
        <w:t>y it through the virtual campus</w:t>
      </w:r>
    </w:p>
    <w:p w:rsidR="00D448D2" w:rsidRPr="00AB263F" w:rsidRDefault="00D448D2" w:rsidP="00D448D2">
      <w:pPr>
        <w:rPr>
          <w:lang w:val="en-US"/>
        </w:rPr>
      </w:pPr>
      <w:r>
        <w:rPr>
          <w:lang w:val="en-US"/>
        </w:rPr>
        <w:t xml:space="preserve">Accessing to the delivered task in the virtual campus after the exam </w:t>
      </w:r>
      <w:r>
        <w:rPr>
          <w:b/>
          <w:lang w:val="en-US"/>
        </w:rPr>
        <w:t>is not allowed</w:t>
      </w:r>
      <w:r>
        <w:rPr>
          <w:lang w:val="en-US"/>
        </w:rPr>
        <w:t xml:space="preserve"> and will be considered </w:t>
      </w:r>
      <w:r>
        <w:rPr>
          <w:b/>
          <w:lang w:val="en-US"/>
        </w:rPr>
        <w:t>copy</w:t>
      </w:r>
      <w:r>
        <w:rPr>
          <w:lang w:val="en-US"/>
        </w:rPr>
        <w:t xml:space="preserve">. Notice that the activity in the virtual campus is </w:t>
      </w:r>
      <w:r w:rsidRPr="00D448D2">
        <w:rPr>
          <w:b/>
          <w:lang w:val="en-US"/>
        </w:rPr>
        <w:t>monitored.</w:t>
      </w:r>
    </w:p>
    <w:p w:rsidR="003C7478" w:rsidRPr="00364F44" w:rsidRDefault="003C7478" w:rsidP="00331F4C">
      <w:pPr>
        <w:rPr>
          <w:lang w:val="en-US"/>
        </w:rPr>
      </w:pPr>
    </w:p>
    <w:sectPr w:rsidR="003C7478" w:rsidRPr="00364F44" w:rsidSect="00443A4F">
      <w:headerReference w:type="default" r:id="rId9"/>
      <w:pgSz w:w="11906" w:h="16838"/>
      <w:pgMar w:top="284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FBF" w:rsidRDefault="00804FBF" w:rsidP="00331F4C">
      <w:r>
        <w:separator/>
      </w:r>
    </w:p>
  </w:endnote>
  <w:endnote w:type="continuationSeparator" w:id="0">
    <w:p w:rsidR="00804FBF" w:rsidRDefault="00804FBF" w:rsidP="0033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FBF" w:rsidRDefault="00804FBF" w:rsidP="00331F4C">
      <w:r>
        <w:separator/>
      </w:r>
    </w:p>
  </w:footnote>
  <w:footnote w:type="continuationSeparator" w:id="0">
    <w:p w:rsidR="00804FBF" w:rsidRDefault="00804FBF" w:rsidP="00331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4"/>
      <w:gridCol w:w="5322"/>
    </w:tblGrid>
    <w:tr w:rsidR="00AF76DC" w:rsidTr="00E26255">
      <w:trPr>
        <w:cantSplit/>
        <w:trHeight w:val="548"/>
      </w:trPr>
      <w:tc>
        <w:tcPr>
          <w:tcW w:w="4104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F76DC" w:rsidRDefault="003A56A1" w:rsidP="00331F4C">
          <w:pPr>
            <w:pStyle w:val="Encabezado"/>
            <w:rPr>
              <w:rFonts w:ascii="Tahoma" w:hAnsi="Tahoma" w:cs="Tahoma"/>
              <w:color w:val="370097"/>
              <w:sz w:val="12"/>
            </w:rPr>
          </w:pPr>
          <w:r>
            <w:rPr>
              <w:noProof/>
            </w:rPr>
            <w:drawing>
              <wp:inline distT="0" distB="0" distL="0" distR="0" wp14:anchorId="16F8D2F1" wp14:editId="62C1316E">
                <wp:extent cx="1381125" cy="571500"/>
                <wp:effectExtent l="19050" t="0" r="9525" b="0"/>
                <wp:docPr id="1" name="il_fi" descr="escudo_uniov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escudo_uniov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tcBorders>
            <w:top w:val="nil"/>
            <w:left w:val="nil"/>
            <w:right w:val="nil"/>
          </w:tcBorders>
        </w:tcPr>
        <w:p w:rsidR="00AF76DC" w:rsidRDefault="00AF76DC" w:rsidP="00EE1B74">
          <w:pPr>
            <w:pStyle w:val="Encabezado"/>
            <w:jc w:val="center"/>
          </w:pPr>
        </w:p>
        <w:p w:rsidR="00AF76DC" w:rsidRPr="00EE1B74" w:rsidRDefault="00331F4C" w:rsidP="00EE1B74">
          <w:pPr>
            <w:pStyle w:val="Encabezado"/>
            <w:jc w:val="center"/>
            <w:rPr>
              <w:b/>
              <w:sz w:val="28"/>
            </w:rPr>
          </w:pPr>
          <w:r w:rsidRPr="00EE1B74">
            <w:rPr>
              <w:b/>
              <w:sz w:val="28"/>
            </w:rPr>
            <w:t xml:space="preserve">Human </w:t>
          </w:r>
          <w:proofErr w:type="spellStart"/>
          <w:r w:rsidRPr="00EE1B74">
            <w:rPr>
              <w:b/>
              <w:sz w:val="28"/>
            </w:rPr>
            <w:t>Computer</w:t>
          </w:r>
          <w:proofErr w:type="spellEnd"/>
          <w:r w:rsidRPr="00EE1B74">
            <w:rPr>
              <w:b/>
              <w:sz w:val="28"/>
            </w:rPr>
            <w:t xml:space="preserve"> </w:t>
          </w:r>
          <w:proofErr w:type="spellStart"/>
          <w:r w:rsidRPr="00EE1B74">
            <w:rPr>
              <w:b/>
              <w:sz w:val="28"/>
            </w:rPr>
            <w:t>Interaction</w:t>
          </w:r>
          <w:proofErr w:type="spellEnd"/>
        </w:p>
        <w:p w:rsidR="00AF76DC" w:rsidRDefault="00C45827" w:rsidP="00EE1B74">
          <w:pPr>
            <w:pStyle w:val="Encabezado"/>
            <w:jc w:val="center"/>
          </w:pPr>
          <w:r>
            <w:t>2015-2016</w:t>
          </w:r>
        </w:p>
      </w:tc>
    </w:tr>
    <w:tr w:rsidR="00AF76DC" w:rsidTr="00E26255">
      <w:trPr>
        <w:cantSplit/>
        <w:trHeight w:val="428"/>
      </w:trPr>
      <w:tc>
        <w:tcPr>
          <w:tcW w:w="410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76DC" w:rsidRDefault="00AF76DC" w:rsidP="00331F4C">
          <w:pPr>
            <w:pStyle w:val="Encabezado"/>
            <w:rPr>
              <w:noProof/>
            </w:rPr>
          </w:pPr>
          <w:r>
            <w:rPr>
              <w:noProof/>
            </w:rPr>
            <w:t xml:space="preserve">Escuela de </w:t>
          </w:r>
          <w:r w:rsidRPr="00936C79">
            <w:rPr>
              <w:noProof/>
            </w:rPr>
            <w:t>Ingenier</w:t>
          </w:r>
          <w:r>
            <w:rPr>
              <w:noProof/>
            </w:rPr>
            <w:t xml:space="preserve">ía </w:t>
          </w:r>
          <w:r w:rsidRPr="00936C79">
            <w:rPr>
              <w:noProof/>
            </w:rPr>
            <w:t>informática de Oviedo</w:t>
          </w:r>
        </w:p>
      </w:tc>
      <w:tc>
        <w:tcPr>
          <w:tcW w:w="5322" w:type="dxa"/>
          <w:vMerge/>
          <w:tcBorders>
            <w:left w:val="nil"/>
            <w:bottom w:val="nil"/>
            <w:right w:val="nil"/>
          </w:tcBorders>
        </w:tcPr>
        <w:p w:rsidR="00AF76DC" w:rsidRDefault="00AF76DC" w:rsidP="00331F4C">
          <w:pPr>
            <w:pStyle w:val="Encabezado"/>
          </w:pPr>
        </w:p>
      </w:tc>
    </w:tr>
  </w:tbl>
  <w:p w:rsidR="008B788A" w:rsidRPr="00AF76DC" w:rsidRDefault="008B788A" w:rsidP="00331F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6E5"/>
    <w:multiLevelType w:val="hybridMultilevel"/>
    <w:tmpl w:val="B5C84DDA"/>
    <w:lvl w:ilvl="0" w:tplc="346A0EC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3C8"/>
    <w:multiLevelType w:val="hybridMultilevel"/>
    <w:tmpl w:val="E8405B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1C25A1"/>
    <w:multiLevelType w:val="hybridMultilevel"/>
    <w:tmpl w:val="A72E3E04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C1854AE"/>
    <w:multiLevelType w:val="hybridMultilevel"/>
    <w:tmpl w:val="25B6202C"/>
    <w:lvl w:ilvl="0" w:tplc="1DD02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A96C54"/>
    <w:multiLevelType w:val="hybridMultilevel"/>
    <w:tmpl w:val="494EA3CE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C33EEE"/>
    <w:multiLevelType w:val="hybridMultilevel"/>
    <w:tmpl w:val="938A9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55BCF"/>
    <w:multiLevelType w:val="hybridMultilevel"/>
    <w:tmpl w:val="25B6202C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9E"/>
    <w:rsid w:val="0002197C"/>
    <w:rsid w:val="000577BA"/>
    <w:rsid w:val="0009653F"/>
    <w:rsid w:val="000A0580"/>
    <w:rsid w:val="000B42D1"/>
    <w:rsid w:val="001057F5"/>
    <w:rsid w:val="001177C7"/>
    <w:rsid w:val="001379DB"/>
    <w:rsid w:val="0017071B"/>
    <w:rsid w:val="001B7865"/>
    <w:rsid w:val="001C7B07"/>
    <w:rsid w:val="00210F01"/>
    <w:rsid w:val="00225C1F"/>
    <w:rsid w:val="00232810"/>
    <w:rsid w:val="00257696"/>
    <w:rsid w:val="002F1506"/>
    <w:rsid w:val="002F3DCD"/>
    <w:rsid w:val="00307434"/>
    <w:rsid w:val="00312D2B"/>
    <w:rsid w:val="00325F98"/>
    <w:rsid w:val="00331F4C"/>
    <w:rsid w:val="003525DA"/>
    <w:rsid w:val="003614EA"/>
    <w:rsid w:val="00364F44"/>
    <w:rsid w:val="00383F5C"/>
    <w:rsid w:val="003A56A1"/>
    <w:rsid w:val="003B3E65"/>
    <w:rsid w:val="003C7478"/>
    <w:rsid w:val="00443A4F"/>
    <w:rsid w:val="004662DE"/>
    <w:rsid w:val="004E01ED"/>
    <w:rsid w:val="00503C61"/>
    <w:rsid w:val="00542AA5"/>
    <w:rsid w:val="005A298C"/>
    <w:rsid w:val="005A62ED"/>
    <w:rsid w:val="005C2850"/>
    <w:rsid w:val="005C7FF9"/>
    <w:rsid w:val="005D699E"/>
    <w:rsid w:val="006200E9"/>
    <w:rsid w:val="00682B8B"/>
    <w:rsid w:val="006C02B9"/>
    <w:rsid w:val="006C1F9E"/>
    <w:rsid w:val="006D749B"/>
    <w:rsid w:val="00731FD4"/>
    <w:rsid w:val="0073225E"/>
    <w:rsid w:val="0079145D"/>
    <w:rsid w:val="007C4170"/>
    <w:rsid w:val="008025FE"/>
    <w:rsid w:val="00804FBF"/>
    <w:rsid w:val="00823E0D"/>
    <w:rsid w:val="00832E8F"/>
    <w:rsid w:val="00833F6C"/>
    <w:rsid w:val="008852F3"/>
    <w:rsid w:val="008B788A"/>
    <w:rsid w:val="008E1BF7"/>
    <w:rsid w:val="008F6096"/>
    <w:rsid w:val="009011B1"/>
    <w:rsid w:val="009109DD"/>
    <w:rsid w:val="00914E97"/>
    <w:rsid w:val="00935F6E"/>
    <w:rsid w:val="009A69E5"/>
    <w:rsid w:val="009E25B0"/>
    <w:rsid w:val="00A065B8"/>
    <w:rsid w:val="00AF76DC"/>
    <w:rsid w:val="00B03454"/>
    <w:rsid w:val="00B04BD3"/>
    <w:rsid w:val="00B34829"/>
    <w:rsid w:val="00B848BF"/>
    <w:rsid w:val="00BC4BD0"/>
    <w:rsid w:val="00BE1FF4"/>
    <w:rsid w:val="00BF618D"/>
    <w:rsid w:val="00C02E11"/>
    <w:rsid w:val="00C20476"/>
    <w:rsid w:val="00C45827"/>
    <w:rsid w:val="00C96979"/>
    <w:rsid w:val="00CC62FD"/>
    <w:rsid w:val="00CE3D98"/>
    <w:rsid w:val="00CE5BA0"/>
    <w:rsid w:val="00D10165"/>
    <w:rsid w:val="00D448D2"/>
    <w:rsid w:val="00D7102E"/>
    <w:rsid w:val="00D830DE"/>
    <w:rsid w:val="00E14BF3"/>
    <w:rsid w:val="00E24ADE"/>
    <w:rsid w:val="00E26255"/>
    <w:rsid w:val="00E6498F"/>
    <w:rsid w:val="00EA5407"/>
    <w:rsid w:val="00ED3E9D"/>
    <w:rsid w:val="00EE1B74"/>
    <w:rsid w:val="00EE676D"/>
    <w:rsid w:val="00F2093A"/>
    <w:rsid w:val="00F219C5"/>
    <w:rsid w:val="00F31DF6"/>
    <w:rsid w:val="00FE6D55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3FD248C-6F05-4A29-8D4E-49CFB6FF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8D2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D448D2"/>
    <w:pPr>
      <w:keepNext/>
      <w:spacing w:after="240"/>
      <w:ind w:firstLine="357"/>
      <w:jc w:val="center"/>
      <w:outlineLvl w:val="0"/>
    </w:pPr>
    <w:rPr>
      <w:b/>
      <w:bCs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14BF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14BF3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E14BF3"/>
    <w:rPr>
      <w:color w:val="0000FF"/>
      <w:u w:val="single"/>
    </w:rPr>
  </w:style>
  <w:style w:type="paragraph" w:styleId="Sangradetextonormal">
    <w:name w:val="Body Text Indent"/>
    <w:basedOn w:val="Normal"/>
    <w:semiHidden/>
    <w:rsid w:val="00E14BF3"/>
    <w:pPr>
      <w:ind w:left="360"/>
    </w:pPr>
  </w:style>
  <w:style w:type="character" w:customStyle="1" w:styleId="EncabezadoCar">
    <w:name w:val="Encabezado Car"/>
    <w:basedOn w:val="Fuentedeprrafopredeter"/>
    <w:link w:val="Encabezado"/>
    <w:rsid w:val="00AF76DC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9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9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práctico</vt:lpstr>
    </vt:vector>
  </TitlesOfParts>
  <Company>A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práctico</dc:title>
  <dc:subject/>
  <dc:creator>MACAMEN</dc:creator>
  <cp:keywords/>
  <dc:description/>
  <cp:lastModifiedBy>Daniel Fernández Lanvin</cp:lastModifiedBy>
  <cp:revision>9</cp:revision>
  <cp:lastPrinted>2015-11-12T16:01:00Z</cp:lastPrinted>
  <dcterms:created xsi:type="dcterms:W3CDTF">2015-11-09T10:32:00Z</dcterms:created>
  <dcterms:modified xsi:type="dcterms:W3CDTF">2015-11-12T16:01:00Z</dcterms:modified>
</cp:coreProperties>
</file>