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27B1A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  <w:r w:rsidR="00D45557">
        <w:rPr>
          <w:rFonts w:ascii="Cambria" w:eastAsia="Times New Roman" w:hAnsi="Cambria"/>
        </w:rPr>
        <w:t xml:space="preserve"> – UO285176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1"/>
        <w:gridCol w:w="2346"/>
        <w:gridCol w:w="2783"/>
      </w:tblGrid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parametros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variableStruct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defVariable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defStruct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definicion</w:t>
            </w:r>
            <w:r>
              <w:rPr>
                <w:rStyle w:val="tipoatt1"/>
                <w:rFonts w:ascii="Cambria" w:eastAsia="Times New Roman" w:hAnsi="Cambria"/>
              </w:rPr>
              <w:t>:definicion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defFuncion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definicion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parametros</w:t>
            </w:r>
            <w:r>
              <w:rPr>
                <w:rStyle w:val="tipoatt1"/>
                <w:rFonts w:ascii="Cambria" w:eastAsia="Times New Roman" w:hAnsi="Cambria"/>
              </w:rPr>
              <w:t>:parametros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defvariable</w:t>
            </w:r>
            <w:r>
              <w:rPr>
                <w:rStyle w:val="tipoatt1"/>
                <w:rFonts w:ascii="Cambria" w:eastAsia="Times New Roman" w:hAnsi="Cambria"/>
              </w:rPr>
              <w:t>:defVariable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intTipo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realTipo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charTipo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arrayTipo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posicion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structTipo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tipo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asignacion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mismoTipo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spellStart"/>
            <w:proofErr w:type="gramEnd"/>
            <w:r>
              <w:rPr>
                <w:rFonts w:ascii="Cambria" w:eastAsia="Times New Roman" w:hAnsi="Cambria"/>
              </w:rPr>
              <w:t>left.tipo</w:t>
            </w:r>
            <w:proofErr w:type="spellEnd"/>
            <w:r>
              <w:rPr>
                <w:rFonts w:ascii="Cambria" w:eastAsia="Times New Roman" w:hAnsi="Cambria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</w:rPr>
              <w:t>right.tipo</w:t>
            </w:r>
            <w:proofErr w:type="spellEnd"/>
            <w:r>
              <w:rPr>
                <w:rFonts w:ascii="Cambria" w:eastAsia="Times New Roman" w:hAnsi="Cambria"/>
              </w:rPr>
              <w:t>)</w:t>
            </w:r>
          </w:p>
          <w:p w:rsidR="006F7F39" w:rsidRDefault="006F7F39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left.modificable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printTipo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read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funcionLlamada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if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if_true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if_false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condicion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sentencia</w:t>
            </w:r>
            <w:r>
              <w:rPr>
                <w:rStyle w:val="tipoatt1"/>
                <w:rFonts w:ascii="Cambria" w:eastAsia="Times New Roman" w:hAnsi="Cambria"/>
              </w:rPr>
              <w:t>:sentencia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sentencia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retorno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expresionAritmetica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</w:t>
            </w:r>
            <w:r>
              <w:rPr>
                <w:rStyle w:val="tipoatt1"/>
                <w:rFonts w:ascii="Cambria" w:eastAsia="Times New Roman" w:hAnsi="Cambria"/>
              </w:rPr>
              <w:t>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mismoTipo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left.tipo</w:t>
            </w:r>
            <w:proofErr w:type="spellEnd"/>
            <w:r>
              <w:rPr>
                <w:rFonts w:ascii="Cambria" w:eastAsia="Times New Roman" w:hAnsi="Cambria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</w:rPr>
              <w:t>right,tipo</w:t>
            </w:r>
            <w:proofErr w:type="spellEnd"/>
            <w:r>
              <w:rPr>
                <w:rFonts w:ascii="Cambria" w:eastAsia="Times New Roman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expresionAritmetica.tipo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left.tipo</w:t>
            </w:r>
            <w:proofErr w:type="spellEnd"/>
            <w:proofErr w:type="gram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expresionAritmetica.modificable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expresionLogica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izquierda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operador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derecha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60A0B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mismoTipo</w:t>
            </w:r>
            <w:proofErr w:type="spell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left.tipo</w:t>
            </w:r>
            <w:proofErr w:type="spellEnd"/>
            <w:r>
              <w:rPr>
                <w:rFonts w:ascii="Cambria" w:eastAsia="Times New Roman" w:hAnsi="Cambria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</w:rPr>
              <w:t>right.tipo</w:t>
            </w:r>
            <w:proofErr w:type="spellEnd"/>
            <w:r>
              <w:rPr>
                <w:rFonts w:ascii="Cambria" w:eastAsia="Times New Roman" w:hAnsi="Cambri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60A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expresionLogica.tipo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left.tipo</w:t>
            </w:r>
            <w:proofErr w:type="spellEnd"/>
            <w:proofErr w:type="gramEnd"/>
          </w:p>
          <w:p w:rsidR="00460A0B" w:rsidRDefault="00460A0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expresionLogica.modificable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expresionDistinto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not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variable.tipo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variable.definicion.tipo</w:t>
            </w:r>
            <w:proofErr w:type="spell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ident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ident.tipo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ident.definicion.tipo</w:t>
            </w:r>
            <w:proofErr w:type="spell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variable.modificable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true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litEnt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litEnt.tipo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intTipo</w:t>
            </w:r>
            <w:proofErr w:type="spell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litEnt.modificable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litReal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litReal.tipo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realTipo</w:t>
            </w:r>
            <w:proofErr w:type="spell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litReal.modificable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litChar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litChar.tipo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charTipo</w:t>
            </w:r>
            <w:proofErr w:type="spellEnd"/>
          </w:p>
          <w:p w:rsidR="006F7F39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litChar.modificable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false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lastRenderedPageBreak/>
              <w:t>cast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tipo</w:t>
            </w:r>
            <w:r>
              <w:rPr>
                <w:rStyle w:val="tipoatt1"/>
                <w:rFonts w:ascii="Cambria" w:eastAsia="Times New Roman" w:hAnsi="Cambria"/>
              </w:rPr>
              <w:t>:tipo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array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valor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struct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campos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expresionLlamada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expresion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nombre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expresion</w:t>
            </w:r>
            <w:r>
              <w:rPr>
                <w:rStyle w:val="tipoatt1"/>
                <w:rFonts w:ascii="Cambria" w:eastAsia="Times New Roman" w:hAnsi="Cambria"/>
              </w:rPr>
              <w:t>:expresion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227B1A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000000" w:rsidRDefault="00227B1A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684"/>
        <w:gridCol w:w="854"/>
        <w:gridCol w:w="2593"/>
        <w:gridCol w:w="3029"/>
      </w:tblGrid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modificable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Indica si la expresión puede aparecer a la izquierda de una asignación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 w:rsidP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 w:rsidR="006F7F39">
              <w:rPr>
                <w:rFonts w:ascii="Cambria" w:eastAsia="Times New Roman" w:hAnsi="Cambria"/>
              </w:rPr>
              <w:t>expresion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 xml:space="preserve">tipo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6F7F3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Tipo de la expresión (operaciones que admite)</w:t>
            </w:r>
          </w:p>
        </w:tc>
      </w:tr>
      <w:tr w:rsidR="006F7F3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ascii="Cambria" w:eastAsia="Times New Roman" w:hAnsi="Cambri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227B1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227B1A" w:rsidRDefault="00227B1A">
      <w:pPr>
        <w:rPr>
          <w:rFonts w:eastAsia="Times New Roman"/>
        </w:rPr>
      </w:pPr>
    </w:p>
    <w:sectPr w:rsidR="00227B1A" w:rsidSect="00D455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5557"/>
    <w:rsid w:val="00227B1A"/>
    <w:rsid w:val="00460A0B"/>
    <w:rsid w:val="006F7F39"/>
    <w:rsid w:val="00D4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0F6E9C"/>
  <w15:chartTrackingRefBased/>
  <w15:docId w15:val="{3D346D17-466B-4D54-87AA-6DD14D3B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Eduardo Blanco Bielsa</dc:creator>
  <cp:keywords/>
  <dc:description/>
  <cp:lastModifiedBy>Eduardo Blanco Bielsa</cp:lastModifiedBy>
  <cp:revision>5</cp:revision>
  <dcterms:created xsi:type="dcterms:W3CDTF">2023-03-27T07:39:00Z</dcterms:created>
  <dcterms:modified xsi:type="dcterms:W3CDTF">2023-03-27T08:01:00Z</dcterms:modified>
</cp:coreProperties>
</file>