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7590" w14:textId="05B5B748" w:rsidR="004A128B" w:rsidRPr="00CE2156" w:rsidRDefault="004A128B" w:rsidP="004A128B">
      <w:pPr>
        <w:pStyle w:val="Ttulo"/>
        <w:rPr>
          <w:b/>
          <w:bCs/>
        </w:rPr>
      </w:pPr>
      <w:r w:rsidRPr="00CE2156">
        <w:rPr>
          <w:b/>
          <w:bCs/>
        </w:rPr>
        <w:t xml:space="preserve">Ejercicios DLP resueltos </w:t>
      </w:r>
    </w:p>
    <w:p w14:paraId="192157C5" w14:textId="6050E998" w:rsidR="004A128B" w:rsidRDefault="004A128B" w:rsidP="004A128B">
      <w:pPr>
        <w:pStyle w:val="Ttulo1"/>
        <w:rPr>
          <w:lang w:val="es-ES"/>
        </w:rPr>
      </w:pPr>
      <w:r w:rsidRPr="004A128B">
        <w:rPr>
          <w:lang w:val="es-ES"/>
        </w:rPr>
        <w:t>Conceptos Básicos del Diseño de L</w:t>
      </w:r>
      <w:r>
        <w:rPr>
          <w:lang w:val="es-ES"/>
        </w:rPr>
        <w:t>enguajes – Tema 1</w:t>
      </w:r>
    </w:p>
    <w:p w14:paraId="7452B508" w14:textId="4FFA203F" w:rsidR="004A128B" w:rsidRDefault="004A128B" w:rsidP="004A128B">
      <w:pPr>
        <w:pStyle w:val="Ttulo2"/>
        <w:rPr>
          <w:lang w:val="es-ES"/>
        </w:rPr>
      </w:pPr>
      <w:r>
        <w:rPr>
          <w:lang w:val="es-ES"/>
        </w:rPr>
        <w:t>Actividades y preguntas</w:t>
      </w:r>
    </w:p>
    <w:p w14:paraId="15663D13" w14:textId="423FC76A" w:rsidR="004A128B" w:rsidRDefault="004A128B" w:rsidP="004A12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es la diferencia entre compiladores e intérpretes?</w:t>
      </w:r>
    </w:p>
    <w:p w14:paraId="48741568" w14:textId="0BDE85B8" w:rsidR="004A128B" w:rsidRDefault="004A128B" w:rsidP="004A12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¿Cuáles son las principales responsabilidades de las siguientes fases en un procesador de lenguaje?</w:t>
      </w:r>
    </w:p>
    <w:p w14:paraId="49B24331" w14:textId="4B28C9D6" w:rsidR="004A128B" w:rsidRDefault="004A128B" w:rsidP="004A128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Análisis Léxico</w:t>
      </w:r>
    </w:p>
    <w:p w14:paraId="3DFD5C11" w14:textId="2DE35D81" w:rsidR="004A128B" w:rsidRDefault="004A128B" w:rsidP="004A128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Análisis sintáctico</w:t>
      </w:r>
    </w:p>
    <w:p w14:paraId="7F0DF1C5" w14:textId="70104830" w:rsidR="004A128B" w:rsidRDefault="004A128B" w:rsidP="004A128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Análisis semántico</w:t>
      </w:r>
    </w:p>
    <w:p w14:paraId="2B0AD664" w14:textId="39BF30BE" w:rsidR="004A128B" w:rsidRDefault="004A128B" w:rsidP="004A128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Genera</w:t>
      </w:r>
      <w:r w:rsidR="00CE2156">
        <w:rPr>
          <w:lang w:val="es-ES"/>
        </w:rPr>
        <w:t>c</w:t>
      </w:r>
      <w:r>
        <w:rPr>
          <w:lang w:val="es-ES"/>
        </w:rPr>
        <w:t>ión de Código</w:t>
      </w:r>
    </w:p>
    <w:p w14:paraId="48266627" w14:textId="0C3609C3" w:rsidR="004A128B" w:rsidRDefault="004A128B" w:rsidP="004A128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Optimización de código</w:t>
      </w:r>
    </w:p>
    <w:p w14:paraId="781585E6" w14:textId="338332AC" w:rsidR="004A128B" w:rsidRDefault="004A128B" w:rsidP="004A12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es el patrón estructural más común usado en la implementación de un lenguaje de programación?</w:t>
      </w:r>
    </w:p>
    <w:p w14:paraId="4BDF9116" w14:textId="42570365" w:rsidR="004A128B" w:rsidRDefault="004A128B" w:rsidP="004A12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es la principal diferencia entre un árbol de análisis y un árbol de sintaxis abstracta (AST)?</w:t>
      </w:r>
    </w:p>
    <w:p w14:paraId="2C65C82B" w14:textId="7713E62E" w:rsidR="004A128B" w:rsidRDefault="004A128B" w:rsidP="004A12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es la diferencia entre un compilador y un transpilador?</w:t>
      </w:r>
    </w:p>
    <w:p w14:paraId="2D75FAED" w14:textId="28062DEA" w:rsidR="004A128B" w:rsidRDefault="004A128B" w:rsidP="004A12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Describe 4 ejemplos distintos de procesadores de lenguaje diferentes al compilador, intérprete y transpilador</w:t>
      </w:r>
    </w:p>
    <w:p w14:paraId="228425A2" w14:textId="6FB2789A" w:rsidR="004A128B" w:rsidRDefault="004A128B" w:rsidP="004A12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Identifica 3 usos diferentes del diseño de lenguajes de programación, distintos al diseño y la implementación de los procesadores de lenguaje</w:t>
      </w:r>
    </w:p>
    <w:p w14:paraId="4FE3BF4B" w14:textId="2DDEA72D" w:rsidR="004A128B" w:rsidRDefault="004A128B" w:rsidP="004A128B">
      <w:pPr>
        <w:pStyle w:val="Prrafodelista"/>
        <w:numPr>
          <w:ilvl w:val="0"/>
          <w:numId w:val="1"/>
        </w:numPr>
        <w:rPr>
          <w:lang w:val="es-ES"/>
        </w:rPr>
      </w:pPr>
      <w:r w:rsidRPr="004A128B">
        <w:rPr>
          <w:lang w:val="es-ES"/>
        </w:rPr>
        <w:t>Define front, middle y back-en de un compilador</w:t>
      </w:r>
    </w:p>
    <w:p w14:paraId="5668AAEC" w14:textId="365AEB0C" w:rsidR="004A128B" w:rsidRDefault="004A128B" w:rsidP="004A12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es la principal diferencia entre un compilador y un traductor de lenguaje?</w:t>
      </w:r>
    </w:p>
    <w:p w14:paraId="3DF206F1" w14:textId="7F79238D" w:rsidR="004A128B" w:rsidRDefault="004A128B" w:rsidP="004A12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fase del procesador del lenguaje realiza conversiones implícitas de expresiones?</w:t>
      </w:r>
    </w:p>
    <w:p w14:paraId="2679E0A8" w14:textId="6141FF80" w:rsidR="004A128B" w:rsidRDefault="004A128B" w:rsidP="004A12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fase del procesador del lenguaje comprueba que el operador – puede aplicarse a una única expresión?</w:t>
      </w:r>
    </w:p>
    <w:p w14:paraId="15BFE85C" w14:textId="058DFA92" w:rsidR="00CE2156" w:rsidRDefault="004A128B" w:rsidP="00CE215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Identifica</w:t>
      </w:r>
      <w:r w:rsidR="00CE2156">
        <w:rPr>
          <w:lang w:val="es-ES"/>
        </w:rPr>
        <w:t xml:space="preserve"> las fases con las siguientes responsabilidades:</w:t>
      </w:r>
    </w:p>
    <w:p w14:paraId="4D9C7D26" w14:textId="3F355329" w:rsidR="00CE2156" w:rsidRDefault="00CE2156" w:rsidP="00CE215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Hacer que el código final se ejecute rápidamente</w:t>
      </w:r>
    </w:p>
    <w:p w14:paraId="2BFD1098" w14:textId="0F302512" w:rsidR="00CE2156" w:rsidRDefault="00CE2156" w:rsidP="00CE215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Transformar bucles en saltos</w:t>
      </w:r>
    </w:p>
    <w:p w14:paraId="4DCA7066" w14:textId="267A4B7A" w:rsidR="00CE2156" w:rsidRDefault="00CE2156" w:rsidP="00CE215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Añadir información al AST</w:t>
      </w:r>
    </w:p>
    <w:p w14:paraId="081FFB97" w14:textId="595FDDE0" w:rsidR="00CE2156" w:rsidRDefault="00CE2156" w:rsidP="00CE215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Comprobar la aridad (p.ej, el número de parámetros) de un operador</w:t>
      </w:r>
    </w:p>
    <w:p w14:paraId="3583652B" w14:textId="07F44BE1" w:rsidR="00CE2156" w:rsidRDefault="00CE2156" w:rsidP="00CE215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Representar el código de entrada en memoria</w:t>
      </w:r>
    </w:p>
    <w:p w14:paraId="6F3563D0" w14:textId="6E877CBC" w:rsidR="00CE2156" w:rsidRDefault="00CE2156" w:rsidP="00CE215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Detectar el número correcto de argumentos en la invocación a una función</w:t>
      </w:r>
    </w:p>
    <w:p w14:paraId="67B1C1DF" w14:textId="5A2EF196" w:rsidR="00CE2156" w:rsidRDefault="00CE2156" w:rsidP="00CE215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Avisar al programador del uso de caracteres que no están contemplados en el lenguaje</w:t>
      </w:r>
    </w:p>
    <w:p w14:paraId="7EE9A09C" w14:textId="3CF096E1" w:rsidR="00CE2156" w:rsidRDefault="00CE2156" w:rsidP="00CE215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Asignar offsets (desplazamientos) a variables en el programa de entrada</w:t>
      </w:r>
    </w:p>
    <w:p w14:paraId="435A736A" w14:textId="17DB58C7" w:rsidR="00CE2156" w:rsidRDefault="00CE2156" w:rsidP="00CE215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Aprovechar al máximo el uso de los registros de la CPU</w:t>
      </w:r>
    </w:p>
    <w:p w14:paraId="1E95E8B4" w14:textId="4B38DB14" w:rsidR="00CE2156" w:rsidRDefault="00CE2156" w:rsidP="00CE215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Comprobar si se puede realizar una conversión implícita</w:t>
      </w:r>
    </w:p>
    <w:p w14:paraId="3A38D003" w14:textId="0002B829" w:rsidR="00CE2156" w:rsidRDefault="00CE2156" w:rsidP="00CE215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Nombra la información pasada entre:</w:t>
      </w:r>
    </w:p>
    <w:p w14:paraId="06B95850" w14:textId="0E33C4B2" w:rsidR="00CE2156" w:rsidRDefault="00CE2156" w:rsidP="00CE215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 lexer y el parser</w:t>
      </w:r>
    </w:p>
    <w:p w14:paraId="0665E5F6" w14:textId="72BA1E47" w:rsidR="00CE2156" w:rsidRDefault="00CE2156" w:rsidP="00CE215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 parser y el analizador semántico</w:t>
      </w:r>
    </w:p>
    <w:p w14:paraId="52C67AFF" w14:textId="5517E493" w:rsidR="00CE2156" w:rsidRDefault="00CE2156" w:rsidP="00CE215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 analizador semántico y la generación de código</w:t>
      </w:r>
    </w:p>
    <w:p w14:paraId="369F1645" w14:textId="77777777" w:rsidR="00CE2156" w:rsidRDefault="00CE2156" w:rsidP="00CE2156">
      <w:pPr>
        <w:rPr>
          <w:lang w:val="es-ES"/>
        </w:rPr>
      </w:pPr>
    </w:p>
    <w:p w14:paraId="10CC690C" w14:textId="433F2880" w:rsidR="00CE2156" w:rsidRDefault="00CE2156" w:rsidP="00CE2156">
      <w:pPr>
        <w:pStyle w:val="Ttulo1"/>
        <w:rPr>
          <w:lang w:val="es-ES"/>
        </w:rPr>
      </w:pPr>
      <w:r>
        <w:rPr>
          <w:lang w:val="es-ES"/>
        </w:rPr>
        <w:lastRenderedPageBreak/>
        <w:t>Análisis Léxico – Tema 2</w:t>
      </w:r>
    </w:p>
    <w:p w14:paraId="7A1701C7" w14:textId="46D2A84F" w:rsidR="00CE2156" w:rsidRDefault="00CE2156" w:rsidP="00CE2156">
      <w:pPr>
        <w:pStyle w:val="Ttulo2"/>
        <w:rPr>
          <w:lang w:val="es-ES"/>
        </w:rPr>
      </w:pPr>
      <w:r>
        <w:rPr>
          <w:lang w:val="es-ES"/>
        </w:rPr>
        <w:t>Actividades y preguntas</w:t>
      </w:r>
    </w:p>
    <w:p w14:paraId="779DD1F5" w14:textId="77777777" w:rsidR="00CE2156" w:rsidRDefault="00CE2156" w:rsidP="00CE21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Escribe una Context-Free-Grammar (CFG) para reconocer el siguiente lenguaje: </w:t>
      </w:r>
    </w:p>
    <w:p w14:paraId="16D8359C" w14:textId="4B939BA8" w:rsidR="00CE2156" w:rsidRPr="00507922" w:rsidRDefault="00CE2156" w:rsidP="00CE2156">
      <w:pPr>
        <w:pStyle w:val="Prrafodelista"/>
      </w:pPr>
      <w:r w:rsidRPr="00507922">
        <w:t>{n (</w:t>
      </w:r>
      <w:r w:rsidRPr="00507922">
        <w:rPr>
          <w:rFonts w:ascii="Courier New" w:hAnsi="Courier New" w:cs="Courier New"/>
        </w:rPr>
        <w:t>A</w:t>
      </w:r>
      <w:r w:rsidRPr="00507922">
        <w:t xml:space="preserve">| </w:t>
      </w:r>
      <w:r w:rsidRPr="00507922">
        <w:rPr>
          <w:rFonts w:ascii="Courier New" w:hAnsi="Courier New" w:cs="Courier New"/>
        </w:rPr>
        <w:t>B</w:t>
      </w:r>
      <w:r w:rsidRPr="00507922">
        <w:t xml:space="preserve">)m </w:t>
      </w:r>
      <w:r w:rsidRPr="00507922">
        <w:rPr>
          <w:rFonts w:ascii="Courier New" w:hAnsi="Courier New" w:cs="Courier New"/>
        </w:rPr>
        <w:t>]</w:t>
      </w:r>
      <w:r w:rsidRPr="00507922">
        <w:t>n : n,m≥0}, where V</w:t>
      </w:r>
      <w:r w:rsidRPr="00507922">
        <w:rPr>
          <w:rFonts w:ascii="Courier New" w:hAnsi="Courier New" w:cs="Courier New"/>
        </w:rPr>
        <w:t xml:space="preserve">T </w:t>
      </w:r>
      <w:r w:rsidRPr="00507922">
        <w:t xml:space="preserve">= { </w:t>
      </w:r>
      <w:r w:rsidRPr="00507922">
        <w:rPr>
          <w:rFonts w:ascii="Courier New" w:hAnsi="Courier New" w:cs="Courier New"/>
        </w:rPr>
        <w:t>A</w:t>
      </w:r>
      <w:r w:rsidRPr="00507922">
        <w:t xml:space="preserve">, </w:t>
      </w:r>
      <w:r w:rsidRPr="00507922">
        <w:rPr>
          <w:rFonts w:ascii="Courier New" w:hAnsi="Courier New" w:cs="Courier New"/>
        </w:rPr>
        <w:t>B</w:t>
      </w:r>
      <w:r w:rsidRPr="00507922">
        <w:t xml:space="preserve">, </w:t>
      </w:r>
      <w:r w:rsidRPr="00507922">
        <w:rPr>
          <w:rFonts w:ascii="Courier New" w:hAnsi="Courier New" w:cs="Courier New"/>
        </w:rPr>
        <w:t>[</w:t>
      </w:r>
      <w:r w:rsidRPr="00507922">
        <w:t xml:space="preserve">, </w:t>
      </w:r>
      <w:r w:rsidRPr="00507922">
        <w:rPr>
          <w:rFonts w:ascii="Courier New" w:hAnsi="Courier New" w:cs="Courier New"/>
        </w:rPr>
        <w:t>]</w:t>
      </w:r>
      <w:r w:rsidRPr="00507922">
        <w:t>}</w:t>
      </w:r>
    </w:p>
    <w:p w14:paraId="3AF47208" w14:textId="25F8131E" w:rsidR="00CE2156" w:rsidRPr="00CE2156" w:rsidRDefault="00CE2156" w:rsidP="00CE21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¿Qué reconoce el siguiente patrón léxico de ANTLR? </w:t>
      </w:r>
      <w:r>
        <w:rPr>
          <w:rFonts w:ascii="Courier New" w:hAnsi="Courier New" w:cs="Courier New"/>
        </w:rPr>
        <w:t>3.7</w:t>
      </w:r>
    </w:p>
    <w:p w14:paraId="3A5FBCD6" w14:textId="7AFFDDA6" w:rsidR="00CE2156" w:rsidRDefault="00CE2156" w:rsidP="00CE21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Escribe un archivo de especificación léxica ANTLR para reconocer los siguientes patrones:</w:t>
      </w:r>
    </w:p>
    <w:p w14:paraId="72897979" w14:textId="7C1CAF14" w:rsidR="00CE2156" w:rsidRDefault="00CE2156" w:rsidP="00CE215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Identificadores: </w:t>
      </w:r>
      <w:r w:rsidRPr="00CE2156">
        <w:rPr>
          <w:rFonts w:ascii="Courier New" w:hAnsi="Courier New" w:cs="Courier New"/>
          <w:lang w:val="es-ES"/>
        </w:rPr>
        <w:t>var1</w:t>
      </w:r>
      <w:r w:rsidRPr="00CE2156">
        <w:rPr>
          <w:lang w:val="es-ES"/>
        </w:rPr>
        <w:t xml:space="preserve">, </w:t>
      </w:r>
      <w:r w:rsidRPr="00CE2156">
        <w:rPr>
          <w:rFonts w:ascii="Courier New" w:hAnsi="Courier New" w:cs="Courier New"/>
          <w:lang w:val="es-ES"/>
        </w:rPr>
        <w:t>a</w:t>
      </w:r>
      <w:r w:rsidRPr="00CE2156">
        <w:rPr>
          <w:lang w:val="es-ES"/>
        </w:rPr>
        <w:t xml:space="preserve">, </w:t>
      </w:r>
      <w:r w:rsidRPr="00CE2156">
        <w:rPr>
          <w:rFonts w:ascii="Courier New" w:hAnsi="Courier New" w:cs="Courier New"/>
          <w:lang w:val="es-ES"/>
        </w:rPr>
        <w:t>var_2</w:t>
      </w:r>
      <w:r w:rsidRPr="00CE2156">
        <w:rPr>
          <w:lang w:val="es-ES"/>
        </w:rPr>
        <w:t xml:space="preserve">, </w:t>
      </w:r>
      <w:r w:rsidRPr="00CE2156">
        <w:rPr>
          <w:rFonts w:ascii="Courier New" w:hAnsi="Courier New" w:cs="Courier New"/>
          <w:lang w:val="es-ES"/>
        </w:rPr>
        <w:t>__private</w:t>
      </w:r>
      <w:r w:rsidRPr="00CE2156">
        <w:rPr>
          <w:lang w:val="es-ES"/>
        </w:rPr>
        <w:t xml:space="preserve">, </w:t>
      </w:r>
      <w:r w:rsidRPr="00CE2156">
        <w:rPr>
          <w:rFonts w:ascii="Courier New" w:hAnsi="Courier New" w:cs="Courier New"/>
          <w:lang w:val="es-ES"/>
        </w:rPr>
        <w:t>_</w:t>
      </w:r>
    </w:p>
    <w:p w14:paraId="30461602" w14:textId="2ED8BD7E" w:rsidR="00CE2156" w:rsidRDefault="00CE2156" w:rsidP="00CE215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Constantes Reales con punto flotante: </w:t>
      </w:r>
      <w:r w:rsidRPr="00CE2156">
        <w:rPr>
          <w:rFonts w:ascii="Courier New" w:hAnsi="Courier New" w:cs="Courier New"/>
          <w:lang w:val="es-ES"/>
        </w:rPr>
        <w:t>12.3</w:t>
      </w:r>
      <w:r w:rsidRPr="00CE2156">
        <w:rPr>
          <w:lang w:val="es-ES"/>
        </w:rPr>
        <w:t xml:space="preserve">, </w:t>
      </w:r>
      <w:r w:rsidRPr="00CE2156">
        <w:rPr>
          <w:rFonts w:ascii="Courier New" w:hAnsi="Courier New" w:cs="Courier New"/>
          <w:lang w:val="es-ES"/>
        </w:rPr>
        <w:t>2.</w:t>
      </w:r>
      <w:r w:rsidRPr="00CE2156">
        <w:rPr>
          <w:lang w:val="es-ES"/>
        </w:rPr>
        <w:t xml:space="preserve">, </w:t>
      </w:r>
      <w:r w:rsidRPr="00CE2156">
        <w:rPr>
          <w:rFonts w:ascii="Courier New" w:hAnsi="Courier New" w:cs="Courier New"/>
          <w:lang w:val="es-ES"/>
        </w:rPr>
        <w:t>.34</w:t>
      </w:r>
    </w:p>
    <w:p w14:paraId="404D90AE" w14:textId="01DCB61C" w:rsidR="00CE2156" w:rsidRDefault="00CE2156" w:rsidP="00CE215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Constantes Reales con mantisa y exponente: </w:t>
      </w:r>
      <w:r w:rsidRPr="00CE2156">
        <w:rPr>
          <w:rFonts w:ascii="Courier New" w:hAnsi="Courier New" w:cs="Courier New"/>
          <w:lang w:val="es-ES"/>
        </w:rPr>
        <w:t>34.12E-3</w:t>
      </w:r>
      <w:r w:rsidRPr="00CE2156">
        <w:rPr>
          <w:lang w:val="es-ES"/>
        </w:rPr>
        <w:t xml:space="preserve">, </w:t>
      </w:r>
      <w:r w:rsidRPr="00CE2156">
        <w:rPr>
          <w:rFonts w:ascii="Courier New" w:hAnsi="Courier New" w:cs="Courier New"/>
          <w:lang w:val="es-ES"/>
        </w:rPr>
        <w:t>3e3</w:t>
      </w:r>
      <w:r w:rsidRPr="00CE2156">
        <w:rPr>
          <w:lang w:val="es-ES"/>
        </w:rPr>
        <w:t xml:space="preserve">, </w:t>
      </w:r>
      <w:r w:rsidRPr="00CE2156">
        <w:rPr>
          <w:rFonts w:ascii="Courier New" w:hAnsi="Courier New" w:cs="Courier New"/>
          <w:lang w:val="es-ES"/>
        </w:rPr>
        <w:t>.3E+3</w:t>
      </w:r>
      <w:r w:rsidRPr="00CE2156">
        <w:rPr>
          <w:lang w:val="es-ES"/>
        </w:rPr>
        <w:t xml:space="preserve">, </w:t>
      </w:r>
      <w:r w:rsidRPr="00CE2156">
        <w:rPr>
          <w:rFonts w:ascii="Courier New" w:hAnsi="Courier New" w:cs="Courier New"/>
          <w:lang w:val="es-ES"/>
        </w:rPr>
        <w:t>2.e23</w:t>
      </w:r>
    </w:p>
    <w:p w14:paraId="0F971059" w14:textId="6A066B1E" w:rsidR="00CE2156" w:rsidRPr="00CE2156" w:rsidRDefault="00CE2156" w:rsidP="00CE2156">
      <w:pPr>
        <w:pStyle w:val="Prrafodelista"/>
        <w:numPr>
          <w:ilvl w:val="1"/>
          <w:numId w:val="2"/>
        </w:numPr>
      </w:pPr>
      <w:r w:rsidRPr="00CE2156">
        <w:t xml:space="preserve">Descartar comentarios de línea: </w:t>
      </w:r>
      <w:r>
        <w:rPr>
          <w:rFonts w:ascii="Courier New" w:hAnsi="Courier New" w:cs="Courier New"/>
        </w:rPr>
        <w:t>// This is one single-line comment</w:t>
      </w:r>
    </w:p>
    <w:p w14:paraId="0F2AD344" w14:textId="694A0175" w:rsidR="00CE2156" w:rsidRDefault="00CE2156" w:rsidP="00CE2156">
      <w:pPr>
        <w:pStyle w:val="Prrafodelista"/>
        <w:numPr>
          <w:ilvl w:val="0"/>
          <w:numId w:val="2"/>
        </w:numPr>
        <w:rPr>
          <w:lang w:val="es-ES"/>
        </w:rPr>
      </w:pPr>
      <w:r w:rsidRPr="00CE2156">
        <w:rPr>
          <w:lang w:val="es-ES"/>
        </w:rPr>
        <w:t xml:space="preserve">En ANTLR, </w:t>
      </w:r>
      <w:r>
        <w:rPr>
          <w:lang w:val="es-ES"/>
        </w:rPr>
        <w:t>¿</w:t>
      </w:r>
      <w:r w:rsidRPr="00CE2156">
        <w:rPr>
          <w:lang w:val="es-ES"/>
        </w:rPr>
        <w:t>qué sucede si u</w:t>
      </w:r>
      <w:r>
        <w:rPr>
          <w:lang w:val="es-ES"/>
        </w:rPr>
        <w:t>n lexema coincide con dos patrones léxicos?</w:t>
      </w:r>
    </w:p>
    <w:p w14:paraId="1B87DF0E" w14:textId="533D332D" w:rsidR="00507922" w:rsidRDefault="00507922" w:rsidP="00CE21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Define derivación en un paso</w:t>
      </w:r>
    </w:p>
    <w:p w14:paraId="701D2A1E" w14:textId="47BCD26C" w:rsidR="00507922" w:rsidRDefault="00507922" w:rsidP="00CE21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Define cadena de idioma</w:t>
      </w:r>
    </w:p>
    <w:p w14:paraId="2D7BE338" w14:textId="69144B01" w:rsidR="00507922" w:rsidRDefault="00507922" w:rsidP="00CE21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¿Cuál es la principal diferencia entre las CFGs y las expresiones regulares?</w:t>
      </w:r>
    </w:p>
    <w:p w14:paraId="5068C50D" w14:textId="2E70EC3A" w:rsidR="00507922" w:rsidRDefault="00507922" w:rsidP="00CE21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Define gramática libre de contexto (CFG)</w:t>
      </w:r>
    </w:p>
    <w:p w14:paraId="0BD77C2B" w14:textId="06E873B2" w:rsidR="00507922" w:rsidRDefault="00507922" w:rsidP="00CE21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 ANTLR, ¿qué sucede si un lexema no es reconocido por ningún patrón?</w:t>
      </w:r>
    </w:p>
    <w:p w14:paraId="28C9CD94" w14:textId="162FEA0B" w:rsidR="00507922" w:rsidRDefault="00507922" w:rsidP="00CE21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¿Qué reconoce el siguiente patrón léxico de ANTLR? </w:t>
      </w:r>
      <w:r>
        <w:rPr>
          <w:rFonts w:ascii="Courier New" w:hAnsi="Courier New" w:cs="Courier New"/>
        </w:rPr>
        <w:t>[3-7d-f]</w:t>
      </w:r>
    </w:p>
    <w:p w14:paraId="54F0D7FA" w14:textId="41AD6827" w:rsidR="00507922" w:rsidRDefault="00507922" w:rsidP="00CE21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Define expresión regular</w:t>
      </w:r>
    </w:p>
    <w:p w14:paraId="6640CFC0" w14:textId="021D21AB" w:rsidR="00507922" w:rsidRDefault="00507922" w:rsidP="00CE21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¿Qué reconoce el siguiente patrón léxico de ANTLR? </w:t>
      </w:r>
      <w:r>
        <w:rPr>
          <w:rFonts w:ascii="Courier New" w:hAnsi="Courier New" w:cs="Courier New"/>
        </w:rPr>
        <w:t>[A|B|C]</w:t>
      </w:r>
    </w:p>
    <w:p w14:paraId="36DB91FB" w14:textId="09AD1CC8" w:rsidR="00507922" w:rsidRDefault="00507922" w:rsidP="00CE21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Escribe una CFG para una posible secuencia vacía de </w:t>
      </w:r>
      <w:r w:rsidRPr="00507922">
        <w:rPr>
          <w:rFonts w:ascii="Courier New" w:hAnsi="Courier New" w:cs="Courier New"/>
          <w:lang w:val="es-ES"/>
        </w:rPr>
        <w:t>A</w:t>
      </w:r>
      <w:r>
        <w:rPr>
          <w:lang w:val="es-ES"/>
        </w:rPr>
        <w:t xml:space="preserve"> terminales separados por el terminal coma (,)</w:t>
      </w:r>
    </w:p>
    <w:p w14:paraId="30826D38" w14:textId="3E875459" w:rsidR="00507922" w:rsidRDefault="00507922" w:rsidP="00CE21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Escribe una producción léxica ANTLR para constantes enteras</w:t>
      </w:r>
    </w:p>
    <w:p w14:paraId="00D9D1BE" w14:textId="77777777" w:rsidR="00507922" w:rsidRDefault="00507922" w:rsidP="00507922">
      <w:pPr>
        <w:rPr>
          <w:lang w:val="es-ES"/>
        </w:rPr>
      </w:pPr>
    </w:p>
    <w:p w14:paraId="1BC86A04" w14:textId="1C7C8258" w:rsidR="00507922" w:rsidRDefault="00507922" w:rsidP="00507922">
      <w:pPr>
        <w:pStyle w:val="Ttulo1"/>
        <w:rPr>
          <w:lang w:val="es-ES"/>
        </w:rPr>
      </w:pPr>
      <w:r>
        <w:rPr>
          <w:lang w:val="es-ES"/>
        </w:rPr>
        <w:t>Análisis sintáctico  - Tema 3</w:t>
      </w:r>
    </w:p>
    <w:p w14:paraId="578AAC5B" w14:textId="26590ECA" w:rsidR="00507922" w:rsidRDefault="00507922" w:rsidP="00507922">
      <w:pPr>
        <w:pStyle w:val="Ttulo2"/>
        <w:rPr>
          <w:lang w:val="es-ES"/>
        </w:rPr>
      </w:pPr>
      <w:r>
        <w:rPr>
          <w:lang w:val="es-ES"/>
        </w:rPr>
        <w:t>Actividades y preguntas</w:t>
      </w:r>
    </w:p>
    <w:p w14:paraId="1318CE68" w14:textId="03871ABE" w:rsidR="00507922" w:rsidRDefault="00507922" w:rsidP="0050792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¿Cuál es la principal relación entre un parse tree y un AST?</w:t>
      </w:r>
    </w:p>
    <w:p w14:paraId="7F1623D7" w14:textId="795FEF12" w:rsidR="00507922" w:rsidRDefault="00507922" w:rsidP="0050792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Define gramática ambigua. ¿Por qué debe evitarse?</w:t>
      </w:r>
    </w:p>
    <w:p w14:paraId="3282190E" w14:textId="7A897D2A" w:rsidR="00507922" w:rsidRDefault="00507922" w:rsidP="0050792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Define:</w:t>
      </w:r>
    </w:p>
    <w:p w14:paraId="4673BC27" w14:textId="3E1187E3" w:rsidR="00507922" w:rsidRDefault="00507922" w:rsidP="00507922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Derivación en un paso</w:t>
      </w:r>
    </w:p>
    <w:p w14:paraId="11636BCA" w14:textId="28F1C6A0" w:rsidR="00507922" w:rsidRDefault="00507922" w:rsidP="00507922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Derivación</w:t>
      </w:r>
    </w:p>
    <w:p w14:paraId="4C90E1CB" w14:textId="222767BF" w:rsidR="00507922" w:rsidRDefault="00507922" w:rsidP="00507922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Cadena</w:t>
      </w:r>
    </w:p>
    <w:p w14:paraId="5CF2D1F9" w14:textId="02930978" w:rsidR="00507922" w:rsidRDefault="00507922" w:rsidP="00507922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Programa o sentencia</w:t>
      </w:r>
    </w:p>
    <w:p w14:paraId="4E123F08" w14:textId="6BA8B9BF" w:rsidR="00507922" w:rsidRDefault="00184250" w:rsidP="0050792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¿Qué recursión debe evitarse en los LL parsers? ¿Por qué?</w:t>
      </w:r>
    </w:p>
    <w:p w14:paraId="43527467" w14:textId="02782CC6" w:rsidR="00184250" w:rsidRDefault="00184250" w:rsidP="0050792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Di si las siguientes gramáticas son ambiguas o no. ¿Por qué?</w:t>
      </w:r>
    </w:p>
    <w:p w14:paraId="41998923" w14:textId="6168E593" w:rsidR="00184250" w:rsidRDefault="00184250" w:rsidP="00184250">
      <w:pPr>
        <w:pStyle w:val="Prrafodelista"/>
        <w:numPr>
          <w:ilvl w:val="1"/>
          <w:numId w:val="3"/>
        </w:numPr>
      </w:pPr>
      <w:r>
        <w:t>statement → if-stmt</w:t>
      </w:r>
      <w:r>
        <w:br/>
        <w:t>statement → ID = exp</w:t>
      </w:r>
      <w:r>
        <w:br/>
        <w:t>expression → ID</w:t>
      </w:r>
      <w:r>
        <w:br/>
        <w:t>expression → INT_CONSTANT</w:t>
      </w:r>
      <w:r>
        <w:br/>
        <w:t>if-stmt → IF ( exp ) statement</w:t>
      </w:r>
      <w:r>
        <w:br/>
        <w:t>if-stmt → IF ( exp ) statement ELSE statement</w:t>
      </w:r>
    </w:p>
    <w:p w14:paraId="7C573C42" w14:textId="41314079" w:rsidR="00184250" w:rsidRDefault="00184250" w:rsidP="00184250">
      <w:pPr>
        <w:pStyle w:val="Prrafodelista"/>
        <w:numPr>
          <w:ilvl w:val="1"/>
          <w:numId w:val="3"/>
        </w:numPr>
      </w:pPr>
      <w:r>
        <w:lastRenderedPageBreak/>
        <w:t>expression → expression + expression</w:t>
      </w:r>
      <w:r>
        <w:br/>
        <w:t>expression → ID</w:t>
      </w:r>
      <w:r>
        <w:br/>
        <w:t>expression → INT_CONSTANT</w:t>
      </w:r>
    </w:p>
    <w:p w14:paraId="027AA8DA" w14:textId="128ACC37" w:rsidR="00184250" w:rsidRDefault="00184250" w:rsidP="00184250">
      <w:pPr>
        <w:pStyle w:val="Prrafodelista"/>
        <w:numPr>
          <w:ilvl w:val="1"/>
          <w:numId w:val="3"/>
        </w:numPr>
      </w:pPr>
      <w:r>
        <w:t>expression → ( expression )</w:t>
      </w:r>
      <w:r>
        <w:br/>
        <w:t>expression → - expression</w:t>
      </w:r>
      <w:r>
        <w:br/>
        <w:t>expression → ID</w:t>
      </w:r>
      <w:r>
        <w:br/>
        <w:t>expression → INT_CONSTANT</w:t>
      </w:r>
    </w:p>
    <w:p w14:paraId="31246098" w14:textId="355DF608" w:rsidR="00184250" w:rsidRPr="00184250" w:rsidRDefault="00184250" w:rsidP="00184250">
      <w:pPr>
        <w:pStyle w:val="Prrafodelista"/>
        <w:numPr>
          <w:ilvl w:val="0"/>
          <w:numId w:val="3"/>
        </w:numPr>
        <w:rPr>
          <w:lang w:val="es-ES"/>
        </w:rPr>
      </w:pPr>
      <w:r w:rsidRPr="00184250">
        <w:rPr>
          <w:lang w:val="es-ES"/>
        </w:rPr>
        <w:t>¿Qué hace ANTLR si la entrada de una gramática es ambigua?</w:t>
      </w:r>
    </w:p>
    <w:p w14:paraId="55222B0A" w14:textId="27566E73" w:rsidR="00184250" w:rsidRDefault="00184250" w:rsidP="0018425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ANTLR, ¿qué es devuelto por un método que implementa una producción cuando no hay código embebido añadido?</w:t>
      </w:r>
    </w:p>
    <w:p w14:paraId="2F652808" w14:textId="78FC0CB2" w:rsidR="00184250" w:rsidRDefault="00184250" w:rsidP="0018425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Dada la siguiente gramática</w:t>
      </w:r>
      <w:r w:rsidR="00990835">
        <w:rPr>
          <w:lang w:val="es-ES"/>
        </w:rPr>
        <w:t>:</w:t>
      </w:r>
    </w:p>
    <w:p w14:paraId="62E3DE30" w14:textId="23AB9256" w:rsidR="00990835" w:rsidRDefault="00990835" w:rsidP="00990835">
      <w:pPr>
        <w:ind w:left="720"/>
      </w:pPr>
      <w:r>
        <w:t>e → A e B</w:t>
      </w:r>
      <w:r>
        <w:br/>
        <w:t>e → ε</w:t>
      </w:r>
    </w:p>
    <w:p w14:paraId="0B87E094" w14:textId="17ADF155" w:rsidR="00990835" w:rsidRDefault="00990835" w:rsidP="00990835">
      <w:pPr>
        <w:ind w:left="720"/>
        <w:rPr>
          <w:lang w:val="es-ES"/>
        </w:rPr>
      </w:pPr>
      <w:r w:rsidRPr="00990835">
        <w:rPr>
          <w:lang w:val="es-ES"/>
        </w:rPr>
        <w:t>escriba el orden de creación de los nodos del árbol de análisis en un analizador de abajo hacia arriba, para la entrada</w:t>
      </w:r>
      <w:r>
        <w:rPr>
          <w:lang w:val="es-ES"/>
        </w:rPr>
        <w:t xml:space="preserve"> </w:t>
      </w:r>
      <w:r w:rsidRPr="00990835">
        <w:rPr>
          <w:rFonts w:ascii="Courier New" w:hAnsi="Courier New" w:cs="Courier New"/>
          <w:lang w:val="es-ES"/>
        </w:rPr>
        <w:t>program AABB;</w:t>
      </w:r>
      <w:r w:rsidRPr="00990835">
        <w:rPr>
          <w:lang w:val="es-ES"/>
        </w:rPr>
        <w:t xml:space="preserve"> primero, escribe el árbol y luego describe el orden.</w:t>
      </w:r>
    </w:p>
    <w:p w14:paraId="5AC842D7" w14:textId="4A2B49B0" w:rsidR="00990835" w:rsidRDefault="00990835" w:rsidP="0099083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Define gramática abstracta</w:t>
      </w:r>
    </w:p>
    <w:p w14:paraId="1257B79A" w14:textId="4520D2C0" w:rsidR="00990835" w:rsidRDefault="00990835" w:rsidP="0099083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Dibuja el AST para el siguiente fragmento de código Java:</w:t>
      </w:r>
    </w:p>
    <w:p w14:paraId="56FE73C7" w14:textId="4656D19D" w:rsidR="00990835" w:rsidRPr="00990835" w:rsidRDefault="00990835" w:rsidP="00990835">
      <w:pPr>
        <w:ind w:firstLine="720"/>
        <w:rPr>
          <w:rFonts w:ascii="Courier New" w:hAnsi="Courier New" w:cs="Courier New"/>
        </w:rPr>
      </w:pPr>
      <w:r w:rsidRPr="00990835">
        <w:rPr>
          <w:rFonts w:ascii="Courier New" w:hAnsi="Courier New" w:cs="Courier New"/>
        </w:rPr>
        <w:t>a = b = f(a, b);</w:t>
      </w:r>
    </w:p>
    <w:p w14:paraId="3C18922E" w14:textId="25D78D24" w:rsidR="00990835" w:rsidRPr="00990835" w:rsidRDefault="00990835" w:rsidP="0099083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Dada la siguiente gramática ANTLR, dibuja el AST creado para la entrada: </w:t>
      </w:r>
      <w:r w:rsidRPr="00990835">
        <w:rPr>
          <w:rFonts w:ascii="Courier New" w:hAnsi="Courier New" w:cs="Courier New"/>
          <w:lang w:val="es-ES"/>
        </w:rPr>
        <w:t>- a &gt; b + c</w:t>
      </w:r>
    </w:p>
    <w:p w14:paraId="2377F22B" w14:textId="1AC9617F" w:rsidR="00990835" w:rsidRPr="00990835" w:rsidRDefault="00990835" w:rsidP="00990835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3AADFF82" wp14:editId="5FA19A18">
            <wp:extent cx="5943600" cy="969645"/>
            <wp:effectExtent l="0" t="0" r="0" b="1905"/>
            <wp:docPr id="1696753409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53409" name="Imagen 1" descr="Imagen que contiene 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F6F9" w14:textId="71A59FF2" w:rsidR="00990835" w:rsidRDefault="00990835" w:rsidP="00990835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 w:rsidRPr="00990835">
        <w:rPr>
          <w:rFonts w:cstheme="minorHAnsi"/>
          <w:lang w:val="es-ES"/>
        </w:rPr>
        <w:t>¿Cuál es la principal diferencia e</w:t>
      </w:r>
      <w:r>
        <w:rPr>
          <w:rFonts w:cstheme="minorHAnsi"/>
          <w:lang w:val="es-ES"/>
        </w:rPr>
        <w:t>ntre los parsers LL y LR?</w:t>
      </w:r>
    </w:p>
    <w:p w14:paraId="6C00984C" w14:textId="026DC781" w:rsidR="00990835" w:rsidRDefault="00990835" w:rsidP="00990835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¿Cuál es la principal diferencia entre los parsers LL(1) y LL(*)?</w:t>
      </w:r>
    </w:p>
    <w:p w14:paraId="25B54F03" w14:textId="56639459" w:rsidR="00990835" w:rsidRDefault="00990835" w:rsidP="00990835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¿A qué hace referencia la primera L en los parsers LL y LR?</w:t>
      </w:r>
    </w:p>
    <w:p w14:paraId="1F2C6CE4" w14:textId="6E71ABFE" w:rsidR="00990835" w:rsidRDefault="00990835" w:rsidP="00990835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¿Cómo se especifica la asociación de izquierda a derecha en ANTLR? Nombra dos </w:t>
      </w:r>
      <w:r w:rsidR="00212ED4">
        <w:rPr>
          <w:rFonts w:cstheme="minorHAnsi"/>
          <w:lang w:val="es-ES"/>
        </w:rPr>
        <w:t xml:space="preserve">operadores de </w:t>
      </w:r>
      <w:r>
        <w:rPr>
          <w:rFonts w:cstheme="minorHAnsi"/>
          <w:lang w:val="es-ES"/>
        </w:rPr>
        <w:t>asociaciones</w:t>
      </w:r>
      <w:r w:rsidR="00212ED4">
        <w:rPr>
          <w:rFonts w:cstheme="minorHAnsi"/>
          <w:lang w:val="es-ES"/>
        </w:rPr>
        <w:t xml:space="preserve"> de derechas de un lenguaje conocido.</w:t>
      </w:r>
    </w:p>
    <w:p w14:paraId="273766ED" w14:textId="06026315" w:rsidR="00212ED4" w:rsidRDefault="00212ED4" w:rsidP="00990835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 w:rsidRPr="00212ED4">
        <w:rPr>
          <w:rFonts w:cstheme="minorHAnsi"/>
          <w:lang w:val="es-ES"/>
        </w:rPr>
        <w:t>Añade código embebido a la siguiente gramática ANTLR para crear el AST más simple (obvia los número de fila y columna)</w:t>
      </w:r>
    </w:p>
    <w:p w14:paraId="60238E4D" w14:textId="4B799830" w:rsidR="00212ED4" w:rsidRDefault="00212ED4" w:rsidP="00212ED4">
      <w:pPr>
        <w:pStyle w:val="Prrafodelista"/>
        <w:rPr>
          <w:rFonts w:cstheme="minorHAnsi"/>
          <w:lang w:val="es-ES"/>
        </w:rPr>
      </w:pPr>
      <w:r>
        <w:rPr>
          <w:noProof/>
        </w:rPr>
        <w:drawing>
          <wp:inline distT="0" distB="0" distL="0" distR="0" wp14:anchorId="12D04A3F" wp14:editId="5BBD2070">
            <wp:extent cx="4305300" cy="609600"/>
            <wp:effectExtent l="0" t="0" r="0" b="0"/>
            <wp:docPr id="1799935007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35007" name="Imagen 1" descr="Text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5295" w14:textId="39A38999" w:rsidR="00212ED4" w:rsidRDefault="00212ED4" w:rsidP="00990835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Dada la asignación: </w:t>
      </w:r>
      <w:r w:rsidRPr="00212ED4">
        <w:rPr>
          <w:rFonts w:ascii="Courier New" w:hAnsi="Courier New" w:cs="Courier New"/>
          <w:lang w:val="es-ES"/>
        </w:rPr>
        <w:t>a[i+1] = record.field[a][b+2] = f(3);</w:t>
      </w:r>
    </w:p>
    <w:p w14:paraId="37D72F8D" w14:textId="04FFBA7C" w:rsidR="00212ED4" w:rsidRDefault="00212ED4" w:rsidP="00212ED4">
      <w:pPr>
        <w:pStyle w:val="Prrafodelista"/>
        <w:numPr>
          <w:ilvl w:val="1"/>
          <w:numId w:val="3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Escribe una gramática BNF que reconozca este lenguaje</w:t>
      </w:r>
    </w:p>
    <w:p w14:paraId="180726D7" w14:textId="5DE12047" w:rsidR="00212ED4" w:rsidRDefault="00212ED4" w:rsidP="00212ED4">
      <w:pPr>
        <w:pStyle w:val="Prrafodelista"/>
        <w:numPr>
          <w:ilvl w:val="1"/>
          <w:numId w:val="3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Haz lo mismo con la notación EBNF</w:t>
      </w:r>
    </w:p>
    <w:p w14:paraId="0058A585" w14:textId="77777777" w:rsidR="00212ED4" w:rsidRDefault="00212ED4" w:rsidP="00212ED4">
      <w:pPr>
        <w:pStyle w:val="Prrafodelista"/>
        <w:numPr>
          <w:ilvl w:val="1"/>
          <w:numId w:val="3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Dibuja el árbol de análisis sintáctico de la gramática BNF</w:t>
      </w:r>
    </w:p>
    <w:p w14:paraId="63D29530" w14:textId="20B24349" w:rsidR="00212ED4" w:rsidRDefault="00212ED4" w:rsidP="00212ED4">
      <w:pPr>
        <w:pStyle w:val="Prrafodelista"/>
        <w:numPr>
          <w:ilvl w:val="1"/>
          <w:numId w:val="3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Dibuja el árbol de análisis sintáctico de la gramática </w:t>
      </w:r>
      <w:r>
        <w:rPr>
          <w:rFonts w:cstheme="minorHAnsi"/>
          <w:lang w:val="es-ES"/>
        </w:rPr>
        <w:t>e</w:t>
      </w:r>
      <w:r>
        <w:rPr>
          <w:rFonts w:cstheme="minorHAnsi"/>
          <w:lang w:val="es-ES"/>
        </w:rPr>
        <w:t>BNF</w:t>
      </w:r>
    </w:p>
    <w:p w14:paraId="36E93AF2" w14:textId="288D81C7" w:rsidR="00212ED4" w:rsidRDefault="00212ED4" w:rsidP="00212ED4">
      <w:pPr>
        <w:pStyle w:val="Prrafodelista"/>
        <w:numPr>
          <w:ilvl w:val="1"/>
          <w:numId w:val="3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Dibuja el AST</w:t>
      </w:r>
    </w:p>
    <w:p w14:paraId="5B526777" w14:textId="087BE9AD" w:rsidR="00212ED4" w:rsidRDefault="00212ED4" w:rsidP="00212ED4">
      <w:pPr>
        <w:pStyle w:val="Prrafodelista"/>
        <w:numPr>
          <w:ilvl w:val="0"/>
          <w:numId w:val="3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lastRenderedPageBreak/>
        <w:t>Los lenguajes que soportan funciones como funciones de orden superior permiten las siguientes construcciones:</w:t>
      </w:r>
    </w:p>
    <w:p w14:paraId="2EE8760F" w14:textId="03129724" w:rsidR="00212ED4" w:rsidRPr="00212ED4" w:rsidRDefault="00212ED4" w:rsidP="00212ED4">
      <w:pPr>
        <w:pStyle w:val="Prrafodelista"/>
        <w:rPr>
          <w:rFonts w:ascii="Courier New" w:hAnsi="Courier New" w:cs="Courier New"/>
        </w:rPr>
      </w:pPr>
      <w:r w:rsidRPr="00212ED4">
        <w:rPr>
          <w:rFonts w:ascii="Courier New" w:hAnsi="Courier New" w:cs="Courier New"/>
        </w:rPr>
        <w:t>myFunctionF(myFuctionG, 3) (myFunctionH)</w:t>
      </w:r>
    </w:p>
    <w:p w14:paraId="4A4D0822" w14:textId="265E18F8" w:rsidR="002B75F1" w:rsidRDefault="00212ED4" w:rsidP="002B75F1">
      <w:pPr>
        <w:pStyle w:val="Prrafodelista"/>
        <w:rPr>
          <w:lang w:val="es-ES"/>
        </w:rPr>
      </w:pPr>
      <w:r w:rsidRPr="00212ED4">
        <w:rPr>
          <w:lang w:val="es-ES"/>
        </w:rPr>
        <w:t>myFunctionF recibe otra función como p</w:t>
      </w:r>
      <w:r>
        <w:rPr>
          <w:lang w:val="es-ES"/>
        </w:rPr>
        <w:t>rimer parámetro y devuelve otra función que, a su vez, recibe otra función</w:t>
      </w:r>
    </w:p>
    <w:p w14:paraId="683B736F" w14:textId="17B8B5C4" w:rsidR="002B75F1" w:rsidRDefault="002B75F1" w:rsidP="002B75F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Escribe una gramática BNF que reconozca este tipo de expresiones</w:t>
      </w:r>
    </w:p>
    <w:p w14:paraId="430CF180" w14:textId="26296703" w:rsidR="002B75F1" w:rsidRDefault="002B75F1" w:rsidP="002B75F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Haz lo mismo con la notación EBNF</w:t>
      </w:r>
    </w:p>
    <w:p w14:paraId="458CDD28" w14:textId="17D6C71D" w:rsidR="002B75F1" w:rsidRDefault="002B75F1" w:rsidP="002B75F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Dibuja el AST de la expresión anterior</w:t>
      </w:r>
    </w:p>
    <w:p w14:paraId="3AD01189" w14:textId="76C32258" w:rsidR="002B75F1" w:rsidRDefault="002B75F1" w:rsidP="002B75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Dada la siguiente gramática:</w:t>
      </w:r>
    </w:p>
    <w:p w14:paraId="7FD65C0B" w14:textId="1C7CD72B" w:rsidR="002B75F1" w:rsidRPr="002B75F1" w:rsidRDefault="002B75F1" w:rsidP="002B75F1">
      <w:pPr>
        <w:pStyle w:val="Prrafodelista"/>
        <w:rPr>
          <w:rFonts w:ascii="Courier New" w:hAnsi="Courier New" w:cs="Courier New"/>
        </w:rPr>
      </w:pPr>
      <w:r w:rsidRPr="002B75F1">
        <w:rPr>
          <w:rFonts w:ascii="Courier New" w:hAnsi="Courier New" w:cs="Courier New"/>
        </w:rPr>
        <w:t>a → a a</w:t>
      </w:r>
      <w:r w:rsidRPr="002B75F1">
        <w:rPr>
          <w:rFonts w:ascii="Courier New" w:hAnsi="Courier New" w:cs="Courier New"/>
        </w:rPr>
        <w:br/>
        <w:t>a → ( a )</w:t>
      </w:r>
      <w:r w:rsidRPr="002B75F1">
        <w:rPr>
          <w:rFonts w:ascii="Courier New" w:hAnsi="Courier New" w:cs="Courier New"/>
        </w:rPr>
        <w:br/>
        <w:t>e → ε</w:t>
      </w:r>
    </w:p>
    <w:p w14:paraId="0E4BBEBF" w14:textId="52A961C9" w:rsidR="002B75F1" w:rsidRPr="002B75F1" w:rsidRDefault="002B75F1" w:rsidP="002B75F1">
      <w:pPr>
        <w:pStyle w:val="Prrafodelista"/>
        <w:numPr>
          <w:ilvl w:val="1"/>
          <w:numId w:val="3"/>
        </w:numPr>
        <w:rPr>
          <w:lang w:val="es-ES"/>
        </w:rPr>
      </w:pPr>
      <w:r>
        <w:t>Describe el lenguaje que genera</w:t>
      </w:r>
    </w:p>
    <w:p w14:paraId="2FEBC24D" w14:textId="55CA153F" w:rsidR="002B75F1" w:rsidRPr="002B75F1" w:rsidRDefault="002B75F1" w:rsidP="002B75F1">
      <w:pPr>
        <w:pStyle w:val="Prrafodelista"/>
        <w:numPr>
          <w:ilvl w:val="1"/>
          <w:numId w:val="3"/>
        </w:numPr>
        <w:rPr>
          <w:lang w:val="es-ES"/>
        </w:rPr>
      </w:pPr>
      <w:r>
        <w:t>Demuestra que es ambigua</w:t>
      </w:r>
    </w:p>
    <w:p w14:paraId="27CCEAA9" w14:textId="4BE33A4A" w:rsidR="002B75F1" w:rsidRPr="002B75F1" w:rsidRDefault="002B75F1" w:rsidP="002B75F1">
      <w:pPr>
        <w:pStyle w:val="Prrafodelista"/>
        <w:numPr>
          <w:ilvl w:val="0"/>
          <w:numId w:val="3"/>
        </w:numPr>
        <w:rPr>
          <w:lang w:val="es-ES"/>
        </w:rPr>
      </w:pPr>
      <w:r>
        <w:t>Dada la siguiente gramática:</w:t>
      </w:r>
    </w:p>
    <w:p w14:paraId="1CC98F7C" w14:textId="344F005A" w:rsidR="002B75F1" w:rsidRDefault="002B75F1" w:rsidP="002B75F1">
      <w:pPr>
        <w:ind w:left="720"/>
      </w:pPr>
      <w:r>
        <w:t>exp → exp addop term</w:t>
      </w:r>
      <w:r>
        <w:br/>
        <w:t>exp → term</w:t>
      </w:r>
      <w:r>
        <w:br/>
        <w:t>addop → +</w:t>
      </w:r>
      <w:r>
        <w:br/>
        <w:t>addop → -</w:t>
      </w:r>
      <w:r>
        <w:br/>
        <w:t>term → term mulop factor</w:t>
      </w:r>
      <w:r>
        <w:br/>
        <w:t>term → factor</w:t>
      </w:r>
      <w:r>
        <w:br/>
        <w:t>mulop → *</w:t>
      </w:r>
      <w:r>
        <w:br/>
        <w:t>mulop → /</w:t>
      </w:r>
      <w:r>
        <w:br/>
        <w:t>factor → ( exp )</w:t>
      </w:r>
      <w:r>
        <w:br/>
        <w:t>factor → INT_CONSTANT</w:t>
      </w:r>
    </w:p>
    <w:p w14:paraId="6D020985" w14:textId="4B1E6EF0" w:rsidR="002B75F1" w:rsidRDefault="002B75F1" w:rsidP="002B75F1">
      <w:pPr>
        <w:ind w:left="720"/>
        <w:rPr>
          <w:lang w:val="es-ES"/>
        </w:rPr>
      </w:pPr>
      <w:r w:rsidRPr="002B75F1">
        <w:rPr>
          <w:lang w:val="es-ES"/>
        </w:rPr>
        <w:t>Escribe las derivaciones de un p</w:t>
      </w:r>
      <w:r>
        <w:rPr>
          <w:lang w:val="es-ES"/>
        </w:rPr>
        <w:t>aso más a la izquierda, los árboles de análisis sintáctico y los AST para los siguientes programas:</w:t>
      </w:r>
    </w:p>
    <w:p w14:paraId="3F268680" w14:textId="4893ED31" w:rsidR="002B75F1" w:rsidRDefault="002B75F1" w:rsidP="002B75F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3+4*5-6</w:t>
      </w:r>
    </w:p>
    <w:p w14:paraId="777D34A0" w14:textId="081047EF" w:rsidR="002B75F1" w:rsidRDefault="002B75F1" w:rsidP="002B75F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3*(4-5+6)</w:t>
      </w:r>
    </w:p>
    <w:p w14:paraId="0077BAAD" w14:textId="18B13433" w:rsidR="002B75F1" w:rsidRDefault="002B75F1" w:rsidP="002B75F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3-(4+5*6)</w:t>
      </w:r>
    </w:p>
    <w:p w14:paraId="7C651D3C" w14:textId="433C025A" w:rsidR="002B75F1" w:rsidRDefault="002B75F1" w:rsidP="002B75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¿Es la gramática anterior ambigua? ¿Por qué?</w:t>
      </w:r>
    </w:p>
    <w:p w14:paraId="73E5943B" w14:textId="77777777" w:rsidR="002B75F1" w:rsidRDefault="002B75F1" w:rsidP="002B75F1">
      <w:pPr>
        <w:rPr>
          <w:lang w:val="es-ES"/>
        </w:rPr>
      </w:pPr>
    </w:p>
    <w:p w14:paraId="62B54173" w14:textId="0259B5CC" w:rsidR="002B75F1" w:rsidRDefault="002B75F1" w:rsidP="002B75F1">
      <w:pPr>
        <w:pStyle w:val="Ttulo1"/>
        <w:rPr>
          <w:lang w:val="es-ES"/>
        </w:rPr>
      </w:pPr>
      <w:r>
        <w:rPr>
          <w:lang w:val="es-ES"/>
        </w:rPr>
        <w:t>Análisis semántico – Tema 4</w:t>
      </w:r>
    </w:p>
    <w:p w14:paraId="06292326" w14:textId="21058A93" w:rsidR="002B75F1" w:rsidRDefault="002B75F1" w:rsidP="002B75F1">
      <w:pPr>
        <w:pStyle w:val="Ttulo2"/>
        <w:rPr>
          <w:lang w:val="es-ES"/>
        </w:rPr>
      </w:pPr>
      <w:r>
        <w:rPr>
          <w:lang w:val="es-ES"/>
        </w:rPr>
        <w:t>Actividades y preguntas</w:t>
      </w:r>
    </w:p>
    <w:p w14:paraId="39EE7E31" w14:textId="3E7F6AE6" w:rsidR="00570B3A" w:rsidRDefault="00570B3A" w:rsidP="00570B3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Describe la semántica de la siguiente declaración: </w:t>
      </w:r>
      <w:r w:rsidRPr="00570B3A">
        <w:rPr>
          <w:rFonts w:ascii="Courier New" w:hAnsi="Courier New" w:cs="Courier New"/>
          <w:lang w:val="es-ES"/>
        </w:rPr>
        <w:t>fibonacci(v[i]);</w:t>
      </w:r>
    </w:p>
    <w:p w14:paraId="7A87CB9F" w14:textId="3C83D6C3" w:rsidR="00570B3A" w:rsidRDefault="00570B3A" w:rsidP="00570B3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¿Cuál es la principal diferencia entre la semántica del lenguaje y el análisis semántico?</w:t>
      </w:r>
    </w:p>
    <w:p w14:paraId="38776D96" w14:textId="77801AC3" w:rsidR="00570B3A" w:rsidRDefault="00570B3A" w:rsidP="00570B3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Nombra 5 ejemplos diferentes de reglas semánticas en Java, proporcionando un ejemplo de cada una</w:t>
      </w:r>
    </w:p>
    <w:p w14:paraId="09A1C255" w14:textId="4405F4B8" w:rsidR="00570B3A" w:rsidRDefault="00570B3A" w:rsidP="00570B3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Define gramática atribuída</w:t>
      </w:r>
    </w:p>
    <w:p w14:paraId="5335F52B" w14:textId="1E762ACE" w:rsidR="00570B3A" w:rsidRDefault="00570B3A" w:rsidP="00570B3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Explica cuál es la evaluación de una gramática atribuída</w:t>
      </w:r>
    </w:p>
    <w:p w14:paraId="745E1950" w14:textId="102735F1" w:rsidR="00570B3A" w:rsidRDefault="00570B3A" w:rsidP="00570B3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Describe el algoritmo general para evaluar gramáticas atribuídas</w:t>
      </w:r>
    </w:p>
    <w:p w14:paraId="653559AC" w14:textId="3DB3383A" w:rsidR="00570B3A" w:rsidRDefault="00570B3A" w:rsidP="00570B3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lastRenderedPageBreak/>
        <w:t>Define una gramática de atributos bien definidos</w:t>
      </w:r>
    </w:p>
    <w:p w14:paraId="2C2F519B" w14:textId="74796F12" w:rsidR="00570B3A" w:rsidRDefault="00570B3A" w:rsidP="00570B3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Escribe un ejemplo de una gramática de atributos mal definidos</w:t>
      </w:r>
    </w:p>
    <w:p w14:paraId="2E15CD0C" w14:textId="46D9370B" w:rsidR="00570B3A" w:rsidRDefault="00570B3A" w:rsidP="00570B3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¿Está bien definida la siguiente gramática?</w:t>
      </w:r>
    </w:p>
    <w:p w14:paraId="1D72356B" w14:textId="2ACA0C64" w:rsidR="00570B3A" w:rsidRDefault="00570B3A" w:rsidP="00570B3A">
      <w:pPr>
        <w:pStyle w:val="Prrafodelista"/>
      </w:pPr>
      <w:r>
        <w:t>G:</w:t>
      </w:r>
      <w:r>
        <w:br/>
      </w:r>
      <w:r>
        <w:t xml:space="preserve">     </w:t>
      </w:r>
      <w:r>
        <w:t xml:space="preserve">(1) Arithmetic: expression </w:t>
      </w:r>
      <w:r>
        <w:rPr>
          <w:rFonts w:ascii="Courier New" w:hAnsi="Courier New" w:cs="Courier New"/>
        </w:rPr>
        <w:t xml:space="preserve">1 </w:t>
      </w:r>
      <w:r>
        <w:rPr>
          <w:rFonts w:ascii="Courier New" w:hAnsi="Courier New" w:cs="Courier New"/>
        </w:rPr>
        <w:t>-&gt;</w:t>
      </w:r>
      <w:r>
        <w:rPr>
          <w:rFonts w:ascii="Courier New" w:hAnsi="Courier New" w:cs="Courier New"/>
        </w:rPr>
        <w:t xml:space="preserve"> </w:t>
      </w:r>
      <w:r>
        <w:t>expression</w:t>
      </w:r>
      <w:r>
        <w:rPr>
          <w:rFonts w:ascii="Courier New" w:hAnsi="Courier New" w:cs="Courier New"/>
        </w:rPr>
        <w:t xml:space="preserve">2 </w:t>
      </w:r>
      <w:r>
        <w:t>+ expression</w:t>
      </w:r>
      <w:r>
        <w:rPr>
          <w:rFonts w:ascii="Courier New" w:hAnsi="Courier New" w:cs="Courier New"/>
        </w:rPr>
        <w:t>3</w:t>
      </w:r>
      <w:r>
        <w:br/>
      </w:r>
      <w:r>
        <w:t xml:space="preserve">     </w:t>
      </w:r>
      <w:r>
        <w:t xml:space="preserve">(2) IntLiteral: expression </w:t>
      </w:r>
      <w:r>
        <w:rPr>
          <w:rFonts w:ascii="Courier New" w:hAnsi="Courier New" w:cs="Courier New"/>
        </w:rPr>
        <w:t>-&gt;</w:t>
      </w:r>
      <w:r>
        <w:rPr>
          <w:rFonts w:ascii="Courier New" w:hAnsi="Courier New" w:cs="Courier New"/>
        </w:rPr>
        <w:t xml:space="preserve"> </w:t>
      </w:r>
      <w:r>
        <w:t>INT_CONSTANT</w:t>
      </w:r>
      <w:r>
        <w:br/>
        <w:t>R:</w:t>
      </w:r>
      <w:r>
        <w:br/>
      </w:r>
      <w:r>
        <w:t xml:space="preserve">     </w:t>
      </w:r>
      <w:r>
        <w:t>(1) expression</w:t>
      </w:r>
      <w:r>
        <w:rPr>
          <w:rFonts w:ascii="Courier New" w:hAnsi="Courier New" w:cs="Courier New"/>
        </w:rPr>
        <w:t xml:space="preserve">1 </w:t>
      </w:r>
      <w:r>
        <w:t>.value = expression</w:t>
      </w:r>
      <w:r>
        <w:rPr>
          <w:rFonts w:ascii="Courier New" w:hAnsi="Courier New" w:cs="Courier New"/>
        </w:rPr>
        <w:t xml:space="preserve">2 </w:t>
      </w:r>
      <w:r>
        <w:t>.value + expression</w:t>
      </w:r>
      <w:r>
        <w:rPr>
          <w:rFonts w:ascii="Courier New" w:hAnsi="Courier New" w:cs="Courier New"/>
        </w:rPr>
        <w:t xml:space="preserve">3 </w:t>
      </w:r>
      <w:r>
        <w:t>.value</w:t>
      </w:r>
      <w:r>
        <w:br/>
      </w:r>
      <w:r>
        <w:t xml:space="preserve">     </w:t>
      </w:r>
      <w:r>
        <w:t>(2) expression.type = new IntType()</w:t>
      </w:r>
    </w:p>
    <w:p w14:paraId="5136AC38" w14:textId="27DB3DA1" w:rsidR="00570B3A" w:rsidRDefault="00570B3A" w:rsidP="00570B3A">
      <w:pPr>
        <w:pStyle w:val="Prrafodelista"/>
        <w:numPr>
          <w:ilvl w:val="0"/>
          <w:numId w:val="6"/>
        </w:numPr>
        <w:rPr>
          <w:lang w:val="es-ES"/>
        </w:rPr>
      </w:pPr>
      <w:r w:rsidRPr="00570B3A">
        <w:rPr>
          <w:lang w:val="es-ES"/>
        </w:rPr>
        <w:t>¿Se puede recorrer siempre cualquier gramática de atributos bien definidos con un solo recorrido lineal?</w:t>
      </w:r>
    </w:p>
    <w:p w14:paraId="19A2FACF" w14:textId="4B108C00" w:rsidR="00570B3A" w:rsidRDefault="00570B3A" w:rsidP="00570B3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Define atributos heredados y sintetizados en una gramática atribuída</w:t>
      </w:r>
    </w:p>
    <w:p w14:paraId="71DDD0FB" w14:textId="141067CF" w:rsidR="00570B3A" w:rsidRDefault="00570B3A" w:rsidP="00570B3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Extiende la siguiente gramática libre de contexto para convertirla en una gramática bien definida. En la gramática resultante, incluye un atributo heredado (llamado </w:t>
      </w:r>
      <w:r w:rsidRPr="00570B3A">
        <w:rPr>
          <w:rFonts w:ascii="Courier New" w:hAnsi="Courier New" w:cs="Courier New"/>
          <w:lang w:val="es-ES"/>
        </w:rPr>
        <w:t>inherited</w:t>
      </w:r>
      <w:r>
        <w:rPr>
          <w:lang w:val="es-ES"/>
        </w:rPr>
        <w:t>) y otro sintetizado (</w:t>
      </w:r>
      <w:r w:rsidRPr="00570B3A">
        <w:rPr>
          <w:rFonts w:ascii="Courier New" w:hAnsi="Courier New" w:cs="Courier New"/>
          <w:lang w:val="es-ES"/>
        </w:rPr>
        <w:t>synthesized</w:t>
      </w:r>
      <w:r>
        <w:rPr>
          <w:lang w:val="es-ES"/>
        </w:rPr>
        <w:t>)</w:t>
      </w:r>
    </w:p>
    <w:p w14:paraId="6B562354" w14:textId="1B5290B8" w:rsidR="00570B3A" w:rsidRDefault="00570B3A" w:rsidP="00570B3A">
      <w:pPr>
        <w:pStyle w:val="Prrafodelista"/>
      </w:pPr>
      <w:r>
        <w:t xml:space="preserve">(1) nonTerminal1 </w:t>
      </w:r>
      <w:r>
        <w:rPr>
          <w:rFonts w:ascii="Courier New" w:hAnsi="Courier New" w:cs="Courier New"/>
        </w:rPr>
        <w:t>-&gt;</w:t>
      </w:r>
      <w:r>
        <w:rPr>
          <w:rFonts w:ascii="Courier New" w:hAnsi="Courier New" w:cs="Courier New"/>
        </w:rPr>
        <w:t xml:space="preserve"> </w:t>
      </w:r>
      <w:r>
        <w:t>nonTermial2 TERMINAL1 nonTerminal3</w:t>
      </w:r>
      <w:r>
        <w:br/>
        <w:t xml:space="preserve">(2) nonTerminal2 </w:t>
      </w:r>
      <w:r>
        <w:rPr>
          <w:rFonts w:ascii="Courier New" w:hAnsi="Courier New" w:cs="Courier New"/>
        </w:rPr>
        <w:t>-&gt;</w:t>
      </w:r>
      <w:r>
        <w:rPr>
          <w:rFonts w:ascii="Courier New" w:hAnsi="Courier New" w:cs="Courier New"/>
        </w:rPr>
        <w:t xml:space="preserve"> </w:t>
      </w:r>
      <w:r>
        <w:t>TERMINAL2</w:t>
      </w:r>
      <w:r>
        <w:br/>
        <w:t xml:space="preserve">(3) nonTerminal3 </w:t>
      </w:r>
      <w:r>
        <w:rPr>
          <w:rFonts w:ascii="Courier New" w:hAnsi="Courier New" w:cs="Courier New"/>
        </w:rPr>
        <w:t>-&gt;</w:t>
      </w:r>
      <w:r>
        <w:rPr>
          <w:rFonts w:ascii="Courier New" w:hAnsi="Courier New" w:cs="Courier New"/>
        </w:rPr>
        <w:t xml:space="preserve"> </w:t>
      </w:r>
      <w:r>
        <w:t>TERMINAL3</w:t>
      </w:r>
    </w:p>
    <w:p w14:paraId="06D4C341" w14:textId="17EA14EC" w:rsidR="00570B3A" w:rsidRDefault="00570B3A" w:rsidP="00570B3A">
      <w:pPr>
        <w:pStyle w:val="Prrafodelista"/>
        <w:numPr>
          <w:ilvl w:val="0"/>
          <w:numId w:val="6"/>
        </w:numPr>
        <w:rPr>
          <w:lang w:val="es-ES"/>
        </w:rPr>
      </w:pPr>
      <w:r w:rsidRPr="00570B3A">
        <w:rPr>
          <w:lang w:val="es-ES"/>
        </w:rPr>
        <w:t>¿Qué es un recorrido válido para gramáticas de atributos bien definidos con todos los atributos</w:t>
      </w:r>
      <w:r>
        <w:rPr>
          <w:lang w:val="es-ES"/>
        </w:rPr>
        <w:t xml:space="preserve"> </w:t>
      </w:r>
      <w:r w:rsidRPr="00570B3A">
        <w:rPr>
          <w:lang w:val="es-ES"/>
        </w:rPr>
        <w:t>sintetizado</w:t>
      </w:r>
      <w:r w:rsidR="00D54187">
        <w:rPr>
          <w:lang w:val="es-ES"/>
        </w:rPr>
        <w:t>s</w:t>
      </w:r>
      <w:r w:rsidRPr="00570B3A">
        <w:rPr>
          <w:lang w:val="es-ES"/>
        </w:rPr>
        <w:t>?</w:t>
      </w:r>
    </w:p>
    <w:p w14:paraId="076AA6D7" w14:textId="5E9BBE8D" w:rsidR="00D54187" w:rsidRDefault="00D54187" w:rsidP="00D54187">
      <w:pPr>
        <w:pStyle w:val="Prrafodelista"/>
        <w:numPr>
          <w:ilvl w:val="0"/>
          <w:numId w:val="6"/>
        </w:numPr>
        <w:rPr>
          <w:lang w:val="es-ES"/>
        </w:rPr>
      </w:pPr>
      <w:r w:rsidRPr="00570B3A">
        <w:rPr>
          <w:lang w:val="es-ES"/>
        </w:rPr>
        <w:t>¿Qué es un recorrido válido para gramáticas de atributos bien definidos con todos los atributos</w:t>
      </w:r>
      <w:r>
        <w:rPr>
          <w:lang w:val="es-ES"/>
        </w:rPr>
        <w:t xml:space="preserve"> </w:t>
      </w:r>
      <w:r>
        <w:rPr>
          <w:lang w:val="es-ES"/>
        </w:rPr>
        <w:t>heredados</w:t>
      </w:r>
      <w:r w:rsidRPr="00570B3A">
        <w:rPr>
          <w:lang w:val="es-ES"/>
        </w:rPr>
        <w:t>?</w:t>
      </w:r>
    </w:p>
    <w:p w14:paraId="0A315237" w14:textId="273A7EDB" w:rsidR="00D54187" w:rsidRDefault="00D54187" w:rsidP="00D54187">
      <w:pPr>
        <w:pStyle w:val="Prrafodelista"/>
        <w:numPr>
          <w:ilvl w:val="0"/>
          <w:numId w:val="6"/>
        </w:numPr>
        <w:rPr>
          <w:lang w:val="es-ES"/>
        </w:rPr>
      </w:pPr>
      <w:r w:rsidRPr="00570B3A">
        <w:rPr>
          <w:lang w:val="es-ES"/>
        </w:rPr>
        <w:t>¿Qué es un recorrido válido para gramáticas de atributos bien definidos con todos los atributos</w:t>
      </w:r>
      <w:r>
        <w:rPr>
          <w:lang w:val="es-ES"/>
        </w:rPr>
        <w:t xml:space="preserve"> </w:t>
      </w:r>
      <w:r w:rsidRPr="00570B3A">
        <w:rPr>
          <w:lang w:val="es-ES"/>
        </w:rPr>
        <w:t>sintetizado</w:t>
      </w:r>
      <w:r>
        <w:rPr>
          <w:lang w:val="es-ES"/>
        </w:rPr>
        <w:t>s y heredados</w:t>
      </w:r>
      <w:r w:rsidRPr="00570B3A">
        <w:rPr>
          <w:lang w:val="es-ES"/>
        </w:rPr>
        <w:t>?</w:t>
      </w:r>
    </w:p>
    <w:p w14:paraId="24B23E28" w14:textId="459198B8" w:rsidR="00D54187" w:rsidRDefault="00D54187" w:rsidP="00D54187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¿Cuál es el mejor patrón de diseño para implementar la evaluación de una gramática atribuída simple</w:t>
      </w:r>
      <w:r w:rsidRPr="00D54187">
        <w:rPr>
          <w:lang w:val="es-ES"/>
        </w:rPr>
        <w:t>?</w:t>
      </w:r>
    </w:p>
    <w:p w14:paraId="7C2D58CE" w14:textId="4AB7295D" w:rsidR="00D54187" w:rsidRDefault="00D54187" w:rsidP="00D54187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En el Visitor:</w:t>
      </w:r>
    </w:p>
    <w:p w14:paraId="6939F13E" w14:textId="58A7AD08" w:rsidR="00D54187" w:rsidRDefault="00D54187" w:rsidP="00D5418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¿Cuál es el nombre del método a implementar en los nodos del AST?</w:t>
      </w:r>
    </w:p>
    <w:p w14:paraId="02E68E76" w14:textId="3EFA3D78" w:rsidR="00D54187" w:rsidRDefault="00D54187" w:rsidP="00D5418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 xml:space="preserve">¿Cuál es el nombre del método a implementar en </w:t>
      </w:r>
      <w:r>
        <w:rPr>
          <w:lang w:val="es-ES"/>
        </w:rPr>
        <w:t>el Visitor particular</w:t>
      </w:r>
      <w:r>
        <w:rPr>
          <w:lang w:val="es-ES"/>
        </w:rPr>
        <w:t>?</w:t>
      </w:r>
    </w:p>
    <w:p w14:paraId="3DFBB3CA" w14:textId="4DCDD82B" w:rsidR="00D54187" w:rsidRDefault="00D54187" w:rsidP="00D5418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¿Cuántos métodos con respecto a este patrón deben implementarse en un determinado visitor?</w:t>
      </w:r>
    </w:p>
    <w:p w14:paraId="05C0D2E3" w14:textId="66484002" w:rsidR="00D54187" w:rsidRDefault="00D54187" w:rsidP="00D5418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 xml:space="preserve">¿Cuántos métodos con respecto a este patrón deben implementarse en los AST nodes para </w:t>
      </w:r>
      <w:r w:rsidRPr="00D54187">
        <w:rPr>
          <w:rFonts w:ascii="Courier New" w:hAnsi="Courier New" w:cs="Courier New"/>
          <w:lang w:val="es-ES"/>
        </w:rPr>
        <w:t>n</w:t>
      </w:r>
      <w:r>
        <w:rPr>
          <w:lang w:val="es-ES"/>
        </w:rPr>
        <w:t xml:space="preserve"> visitors?</w:t>
      </w:r>
    </w:p>
    <w:p w14:paraId="21A48591" w14:textId="342A6994" w:rsidR="00D54187" w:rsidRDefault="00D54187" w:rsidP="00D5418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 xml:space="preserve">Dada una instancia de </w:t>
      </w:r>
      <w:r w:rsidRPr="00D54187">
        <w:rPr>
          <w:rFonts w:ascii="Courier New" w:hAnsi="Courier New" w:cs="Courier New"/>
          <w:lang w:val="es-ES"/>
        </w:rPr>
        <w:t>TypeCheckingVisitor</w:t>
      </w:r>
      <w:r>
        <w:rPr>
          <w:lang w:val="es-ES"/>
        </w:rPr>
        <w:t xml:space="preserve"> y el nodo </w:t>
      </w:r>
      <w:r w:rsidRPr="00D54187">
        <w:rPr>
          <w:rFonts w:ascii="Courier New" w:hAnsi="Courier New" w:cs="Courier New"/>
          <w:lang w:val="es-ES"/>
        </w:rPr>
        <w:t>Expression</w:t>
      </w:r>
      <w:r>
        <w:rPr>
          <w:lang w:val="es-ES"/>
        </w:rPr>
        <w:t xml:space="preserve"> , escribe el código para enlazar el visitor y la expresión</w:t>
      </w:r>
    </w:p>
    <w:p w14:paraId="44041BA3" w14:textId="0ACA1E6F" w:rsidR="00D54187" w:rsidRDefault="00D54187" w:rsidP="00D54187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 xml:space="preserve">¿Cómo paso tres parámetros </w:t>
      </w:r>
      <w:r w:rsidRPr="00D54187">
        <w:rPr>
          <w:lang w:val="es-ES"/>
        </w:rPr>
        <w:t>(</w:t>
      </w:r>
      <w:r w:rsidRPr="00D54187">
        <w:rPr>
          <w:rFonts w:ascii="Courier New" w:hAnsi="Courier New" w:cs="Courier New"/>
          <w:lang w:val="es-ES"/>
        </w:rPr>
        <w:t>integer</w:t>
      </w:r>
      <w:r w:rsidRPr="00D54187">
        <w:rPr>
          <w:lang w:val="es-ES"/>
        </w:rPr>
        <w:t xml:space="preserve">, </w:t>
      </w:r>
      <w:r w:rsidRPr="00D54187">
        <w:rPr>
          <w:rFonts w:ascii="Courier New" w:hAnsi="Courier New" w:cs="Courier New"/>
          <w:lang w:val="es-ES"/>
        </w:rPr>
        <w:t xml:space="preserve">double </w:t>
      </w:r>
      <w:r w:rsidRPr="00D54187">
        <w:rPr>
          <w:lang w:val="es-ES"/>
        </w:rPr>
        <w:t xml:space="preserve">and </w:t>
      </w:r>
      <w:r w:rsidRPr="00D54187">
        <w:rPr>
          <w:rFonts w:ascii="Courier New" w:hAnsi="Courier New" w:cs="Courier New"/>
          <w:lang w:val="es-ES"/>
        </w:rPr>
        <w:t>String</w:t>
      </w:r>
      <w:r w:rsidRPr="00D54187">
        <w:rPr>
          <w:lang w:val="es-ES"/>
        </w:rPr>
        <w:t>)</w:t>
      </w:r>
      <w:r>
        <w:rPr>
          <w:lang w:val="es-ES"/>
        </w:rPr>
        <w:t xml:space="preserve"> mientras atravieso un AST?</w:t>
      </w:r>
    </w:p>
    <w:p w14:paraId="1F4A13B4" w14:textId="21908B39" w:rsidR="00D54187" w:rsidRDefault="00D54187" w:rsidP="00D54187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Dado el siguiente ejemplo:</w:t>
      </w:r>
    </w:p>
    <w:p w14:paraId="6196C92A" w14:textId="1EECB025" w:rsidR="00D54187" w:rsidRDefault="00D54187" w:rsidP="00D5418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f(double r) {</w:t>
      </w:r>
      <w:r>
        <w:br/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if (r&lt;0) return -1;</w:t>
      </w:r>
      <w:r>
        <w:br/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else return ‘0’;</w:t>
      </w:r>
      <w:r>
        <w:br/>
      </w:r>
      <w:r>
        <w:rPr>
          <w:rFonts w:ascii="Courier New" w:hAnsi="Courier New" w:cs="Courier New"/>
        </w:rPr>
        <w:t>}</w:t>
      </w:r>
    </w:p>
    <w:p w14:paraId="7BF01D5C" w14:textId="2ED07D1A" w:rsidR="00D54187" w:rsidRDefault="00D54187" w:rsidP="00D54187">
      <w:pPr>
        <w:ind w:left="720"/>
        <w:rPr>
          <w:rFonts w:cstheme="minorHAnsi"/>
          <w:lang w:val="es-ES"/>
        </w:rPr>
      </w:pPr>
      <w:r w:rsidRPr="00D54187">
        <w:rPr>
          <w:rFonts w:cstheme="minorHAnsi"/>
          <w:lang w:val="es-ES"/>
        </w:rPr>
        <w:lastRenderedPageBreak/>
        <w:t>Para cualquier declaración de retorno, el tipo de su expresión debe ser un subtipo del tipo definido</w:t>
      </w:r>
      <w:r>
        <w:rPr>
          <w:rFonts w:cstheme="minorHAnsi"/>
          <w:lang w:val="es-ES"/>
        </w:rPr>
        <w:t xml:space="preserve"> </w:t>
      </w:r>
      <w:r w:rsidRPr="00D54187">
        <w:rPr>
          <w:rFonts w:cstheme="minorHAnsi"/>
          <w:lang w:val="es-ES"/>
        </w:rPr>
        <w:t>por la función. En el ejemplo anterior, int (-1) y char ('0') son subtipos de double, por lo que</w:t>
      </w:r>
      <w:r>
        <w:rPr>
          <w:rFonts w:cstheme="minorHAnsi"/>
          <w:lang w:val="es-ES"/>
        </w:rPr>
        <w:t xml:space="preserve"> </w:t>
      </w:r>
      <w:r w:rsidRPr="00D54187">
        <w:rPr>
          <w:rFonts w:cstheme="minorHAnsi"/>
          <w:lang w:val="es-ES"/>
        </w:rPr>
        <w:t>se cumple la condición.</w:t>
      </w:r>
    </w:p>
    <w:p w14:paraId="509A34AA" w14:textId="77777777" w:rsidR="00D54187" w:rsidRDefault="00D54187" w:rsidP="00D54187">
      <w:pPr>
        <w:ind w:left="720"/>
      </w:pPr>
      <w:r>
        <w:t>Dada la siguiente gramática</w:t>
      </w:r>
    </w:p>
    <w:p w14:paraId="5D5A0C00" w14:textId="7F8A9192" w:rsidR="00D54187" w:rsidRDefault="00D54187" w:rsidP="00D54187">
      <w:pPr>
        <w:ind w:left="720"/>
      </w:pPr>
      <w:r>
        <w:t xml:space="preserve">(1) FuncDefinition: funcdefinition </w:t>
      </w:r>
      <w:r>
        <w:rPr>
          <w:rFonts w:ascii="Courier New" w:hAnsi="Courier New" w:cs="Courier New"/>
        </w:rPr>
        <w:t>-&gt;</w:t>
      </w:r>
      <w:r>
        <w:rPr>
          <w:rFonts w:ascii="Courier New" w:hAnsi="Courier New" w:cs="Courier New"/>
        </w:rPr>
        <w:t xml:space="preserve"> </w:t>
      </w:r>
      <w:r>
        <w:t>type ID vardefinition* statement*</w:t>
      </w:r>
      <w:r>
        <w:br/>
        <w:t xml:space="preserve">(2) FunctionType: type </w:t>
      </w:r>
      <w:r>
        <w:rPr>
          <w:rFonts w:ascii="Courier New" w:hAnsi="Courier New" w:cs="Courier New"/>
        </w:rPr>
        <w:t>-&gt;</w:t>
      </w:r>
      <w:r>
        <w:rPr>
          <w:rFonts w:ascii="Courier New" w:hAnsi="Courier New" w:cs="Courier New"/>
        </w:rPr>
        <w:t xml:space="preserve"> </w:t>
      </w:r>
      <w:r>
        <w:t>type vardefinition*</w:t>
      </w:r>
      <w:r>
        <w:br/>
        <w:t xml:space="preserve">(3) CharType: type </w:t>
      </w:r>
      <w:r>
        <w:rPr>
          <w:rFonts w:ascii="Courier New" w:hAnsi="Courier New" w:cs="Courier New"/>
        </w:rPr>
        <w:t>-&gt;</w:t>
      </w:r>
      <w:r>
        <w:rPr>
          <w:rFonts w:ascii="Courier New" w:hAnsi="Courier New" w:cs="Courier New"/>
        </w:rPr>
        <w:t xml:space="preserve"> </w:t>
      </w:r>
      <w:r>
        <w:t>ε</w:t>
      </w:r>
      <w:r>
        <w:br/>
        <w:t xml:space="preserve">(4) IntType: type </w:t>
      </w:r>
      <w:r>
        <w:rPr>
          <w:rFonts w:ascii="Courier New" w:hAnsi="Courier New" w:cs="Courier New"/>
        </w:rPr>
        <w:t>-&gt;</w:t>
      </w:r>
      <w:r>
        <w:rPr>
          <w:rFonts w:ascii="Courier New" w:hAnsi="Courier New" w:cs="Courier New"/>
        </w:rPr>
        <w:t xml:space="preserve"> </w:t>
      </w:r>
      <w:r>
        <w:t>ε</w:t>
      </w:r>
      <w:r>
        <w:br/>
        <w:t xml:space="preserve">(5) DoubleType: type </w:t>
      </w:r>
      <w:r>
        <w:rPr>
          <w:rFonts w:ascii="Courier New" w:hAnsi="Courier New" w:cs="Courier New"/>
        </w:rPr>
        <w:t>-&gt;</w:t>
      </w:r>
      <w:r>
        <w:rPr>
          <w:rFonts w:ascii="Courier New" w:hAnsi="Courier New" w:cs="Courier New"/>
        </w:rPr>
        <w:t xml:space="preserve"> </w:t>
      </w:r>
      <w:r>
        <w:t>ε</w:t>
      </w:r>
      <w:r>
        <w:br/>
        <w:t xml:space="preserve">(6) If: statement </w:t>
      </w:r>
      <w:r>
        <w:rPr>
          <w:rFonts w:ascii="Courier New" w:hAnsi="Courier New" w:cs="Courier New"/>
        </w:rPr>
        <w:t xml:space="preserve">1 </w:t>
      </w:r>
      <w:r>
        <w:rPr>
          <w:rFonts w:ascii="Courier New" w:hAnsi="Courier New" w:cs="Courier New"/>
        </w:rPr>
        <w:t>-&gt;</w:t>
      </w:r>
      <w:r>
        <w:rPr>
          <w:rFonts w:ascii="Courier New" w:hAnsi="Courier New" w:cs="Courier New"/>
        </w:rPr>
        <w:t xml:space="preserve"> </w:t>
      </w:r>
      <w:r>
        <w:t xml:space="preserve">expression statement </w:t>
      </w:r>
      <w:r>
        <w:rPr>
          <w:rFonts w:ascii="Courier New" w:hAnsi="Courier New" w:cs="Courier New"/>
        </w:rPr>
        <w:t xml:space="preserve">2 </w:t>
      </w:r>
      <w:r>
        <w:t xml:space="preserve">+ statement </w:t>
      </w:r>
      <w:r>
        <w:rPr>
          <w:rFonts w:ascii="Courier New" w:hAnsi="Courier New" w:cs="Courier New"/>
        </w:rPr>
        <w:t xml:space="preserve">3 </w:t>
      </w:r>
      <w:r>
        <w:t>*</w:t>
      </w:r>
      <w:r>
        <w:br/>
        <w:t xml:space="preserve">(7) While: statement </w:t>
      </w:r>
      <w:r>
        <w:rPr>
          <w:rFonts w:ascii="Courier New" w:hAnsi="Courier New" w:cs="Courier New"/>
        </w:rPr>
        <w:t xml:space="preserve">1 </w:t>
      </w:r>
      <w:r>
        <w:rPr>
          <w:rFonts w:ascii="Courier New" w:hAnsi="Courier New" w:cs="Courier New"/>
        </w:rPr>
        <w:t>-&gt;</w:t>
      </w:r>
      <w:r>
        <w:rPr>
          <w:rFonts w:ascii="Courier New" w:hAnsi="Courier New" w:cs="Courier New"/>
        </w:rPr>
        <w:t xml:space="preserve"> </w:t>
      </w:r>
      <w:r>
        <w:t xml:space="preserve">expression statement </w:t>
      </w:r>
      <w:r>
        <w:rPr>
          <w:rFonts w:ascii="Courier New" w:hAnsi="Courier New" w:cs="Courier New"/>
        </w:rPr>
        <w:t xml:space="preserve">2 </w:t>
      </w:r>
      <w:r>
        <w:t>*</w:t>
      </w:r>
      <w:r>
        <w:br/>
        <w:t xml:space="preserve">(8) Return: statement </w:t>
      </w:r>
      <w:r>
        <w:rPr>
          <w:rFonts w:ascii="Courier New" w:hAnsi="Courier New" w:cs="Courier New"/>
        </w:rPr>
        <w:t>-&gt;</w:t>
      </w:r>
      <w:r>
        <w:rPr>
          <w:rFonts w:ascii="Courier New" w:hAnsi="Courier New" w:cs="Courier New"/>
        </w:rPr>
        <w:t xml:space="preserve"> </w:t>
      </w:r>
      <w:r>
        <w:t>expression</w:t>
      </w:r>
    </w:p>
    <w:p w14:paraId="4243263E" w14:textId="6F57F154" w:rsidR="00D54187" w:rsidRDefault="00D54187" w:rsidP="00D54187">
      <w:pPr>
        <w:ind w:left="720"/>
        <w:rPr>
          <w:rFonts w:cstheme="minorHAnsi"/>
          <w:lang w:val="es-ES"/>
        </w:rPr>
      </w:pPr>
      <w:r w:rsidRPr="00D54187">
        <w:rPr>
          <w:rFonts w:cstheme="minorHAnsi"/>
          <w:lang w:val="es-ES"/>
        </w:rPr>
        <w:t xml:space="preserve">Escriba una gramática de atributos para verificar que cualquier declaración de retorno realmente devuelva </w:t>
      </w:r>
      <w:r w:rsidRPr="00D54187">
        <w:rPr>
          <w:rFonts w:cstheme="minorHAnsi"/>
          <w:lang w:val="es-ES"/>
        </w:rPr>
        <w:t>un</w:t>
      </w:r>
      <w:r>
        <w:rPr>
          <w:rFonts w:cstheme="minorHAnsi"/>
          <w:lang w:val="es-ES"/>
        </w:rPr>
        <w:t>a expresión</w:t>
      </w:r>
      <w:r w:rsidRPr="00D54187">
        <w:rPr>
          <w:rFonts w:cstheme="minorHAnsi"/>
          <w:lang w:val="es-ES"/>
        </w:rPr>
        <w:t xml:space="preserve"> cuyo tipo es un subtipo del tipo declarado en la definición de la función. Puede</w:t>
      </w:r>
      <w:r>
        <w:rPr>
          <w:rFonts w:cstheme="minorHAnsi"/>
          <w:lang w:val="es-ES"/>
        </w:rPr>
        <w:t xml:space="preserve"> </w:t>
      </w:r>
      <w:r w:rsidRPr="00D54187">
        <w:rPr>
          <w:rFonts w:cstheme="minorHAnsi"/>
          <w:lang w:val="es-ES"/>
        </w:rPr>
        <w:t>asumir el diseño correcto del sistema de tipos y utilizar sus servicios (por ejemplo, métodos públicos).</w:t>
      </w:r>
    </w:p>
    <w:p w14:paraId="63A08A68" w14:textId="1F786A73" w:rsidR="00D54187" w:rsidRDefault="00D54187" w:rsidP="00D54187">
      <w:pPr>
        <w:pStyle w:val="Prrafodelista"/>
        <w:numPr>
          <w:ilvl w:val="0"/>
          <w:numId w:val="6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¿Cuál es el principal objetivo de la fase de Identificación?</w:t>
      </w:r>
    </w:p>
    <w:p w14:paraId="192391F1" w14:textId="2AFC0915" w:rsidR="00D54187" w:rsidRDefault="00D54187" w:rsidP="00D54187">
      <w:pPr>
        <w:pStyle w:val="Prrafodelista"/>
        <w:numPr>
          <w:ilvl w:val="0"/>
          <w:numId w:val="6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¿Cuál es el nombre de la estructura de datos usada en la fase de Identificación? ¿Cuál es su propósito?</w:t>
      </w:r>
    </w:p>
    <w:p w14:paraId="069CAAA0" w14:textId="29824F6F" w:rsidR="006F2FE6" w:rsidRDefault="006F2FE6" w:rsidP="00D54187">
      <w:pPr>
        <w:pStyle w:val="Prrafodelista"/>
        <w:numPr>
          <w:ilvl w:val="0"/>
          <w:numId w:val="6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¿Cuáles son las dos fases del análisis semántico?</w:t>
      </w:r>
    </w:p>
    <w:p w14:paraId="0D50A3EC" w14:textId="22631E04" w:rsidR="006F2FE6" w:rsidRDefault="006F2FE6" w:rsidP="00D54187">
      <w:pPr>
        <w:pStyle w:val="Prrafodelista"/>
        <w:numPr>
          <w:ilvl w:val="0"/>
          <w:numId w:val="6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¿Cuáles son las principales tareas en que consiste la Comprobación de Tipos?</w:t>
      </w:r>
    </w:p>
    <w:p w14:paraId="68AFE22A" w14:textId="228EE2CE" w:rsidR="006F2FE6" w:rsidRDefault="006F2FE6" w:rsidP="00D54187">
      <w:pPr>
        <w:pStyle w:val="Prrafodelista"/>
        <w:numPr>
          <w:ilvl w:val="0"/>
          <w:numId w:val="6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Da 3 definiciones de tipo desde los puntos de vista denotacional, basado en la abstracción y constructivo.</w:t>
      </w:r>
    </w:p>
    <w:p w14:paraId="2E9C8AFF" w14:textId="10EFD74B" w:rsidR="006F2FE6" w:rsidRDefault="006F2FE6" w:rsidP="00D54187">
      <w:pPr>
        <w:pStyle w:val="Prrafodelista"/>
        <w:numPr>
          <w:ilvl w:val="0"/>
          <w:numId w:val="6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Define:</w:t>
      </w:r>
    </w:p>
    <w:p w14:paraId="4A57096B" w14:textId="3AACE57E" w:rsidR="006F2FE6" w:rsidRDefault="006F2FE6" w:rsidP="006F2FE6">
      <w:pPr>
        <w:pStyle w:val="Prrafodelista"/>
        <w:numPr>
          <w:ilvl w:val="1"/>
          <w:numId w:val="6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Type expression</w:t>
      </w:r>
    </w:p>
    <w:p w14:paraId="33D3BE20" w14:textId="2DB0C905" w:rsidR="006F2FE6" w:rsidRDefault="006F2FE6" w:rsidP="006F2FE6">
      <w:pPr>
        <w:pStyle w:val="Prrafodelista"/>
        <w:numPr>
          <w:ilvl w:val="1"/>
          <w:numId w:val="6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Type system</w:t>
      </w:r>
    </w:p>
    <w:p w14:paraId="4A8FF7C9" w14:textId="2C232B75" w:rsidR="006F2FE6" w:rsidRDefault="006F2FE6" w:rsidP="006F2FE6">
      <w:pPr>
        <w:pStyle w:val="Prrafodelista"/>
        <w:numPr>
          <w:ilvl w:val="1"/>
          <w:numId w:val="6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Type checker</w:t>
      </w:r>
    </w:p>
    <w:p w14:paraId="2A9863D1" w14:textId="0646D602" w:rsidR="006F2FE6" w:rsidRDefault="006F2FE6" w:rsidP="006F2FE6">
      <w:pPr>
        <w:pStyle w:val="Prrafodelista"/>
        <w:numPr>
          <w:ilvl w:val="0"/>
          <w:numId w:val="6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¿Cuál es el propósito del tipo </w:t>
      </w:r>
      <w:r w:rsidRPr="006F2FE6">
        <w:rPr>
          <w:rFonts w:ascii="Courier New" w:hAnsi="Courier New" w:cs="Courier New"/>
          <w:lang w:val="es-ES"/>
        </w:rPr>
        <w:t>Visitor</w:t>
      </w:r>
      <w:r>
        <w:rPr>
          <w:rFonts w:cstheme="minorHAnsi"/>
          <w:lang w:val="es-ES"/>
        </w:rPr>
        <w:t xml:space="preserve"> en el patrón de diseño Visitor?</w:t>
      </w:r>
    </w:p>
    <w:p w14:paraId="3FB48AB6" w14:textId="2A45FCA6" w:rsidR="006F2FE6" w:rsidRDefault="006F2FE6" w:rsidP="006F2FE6">
      <w:pPr>
        <w:pStyle w:val="Prrafodelista"/>
        <w:numPr>
          <w:ilvl w:val="0"/>
          <w:numId w:val="6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Dada la expresión </w:t>
      </w:r>
      <w:r w:rsidRPr="006F2FE6">
        <w:rPr>
          <w:rFonts w:ascii="Courier New" w:hAnsi="Courier New" w:cs="Courier New"/>
          <w:lang w:val="es-ES"/>
        </w:rPr>
        <w:t>f(v[i+1])</w:t>
      </w:r>
      <w:r>
        <w:rPr>
          <w:rFonts w:cstheme="minorHAnsi"/>
          <w:lang w:val="es-ES"/>
        </w:rPr>
        <w:t>, traza todas las posibles operaciones que se pueden realizar en el analizador semántico</w:t>
      </w:r>
    </w:p>
    <w:p w14:paraId="12358BDB" w14:textId="675D6C1D" w:rsidR="006F2FE6" w:rsidRDefault="006F2FE6" w:rsidP="006F2FE6">
      <w:pPr>
        <w:pStyle w:val="Prrafodelista"/>
        <w:numPr>
          <w:ilvl w:val="0"/>
          <w:numId w:val="6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¿Cuáles son los principales beneficios que aporta el patrón Composite para implementar un tipo system?</w:t>
      </w:r>
    </w:p>
    <w:p w14:paraId="34DEB366" w14:textId="4146E9B9" w:rsidR="006F2FE6" w:rsidRDefault="006F2FE6" w:rsidP="006F2FE6">
      <w:pPr>
        <w:pStyle w:val="Prrafodelista"/>
        <w:numPr>
          <w:ilvl w:val="0"/>
          <w:numId w:val="6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¿Realiza la máquina virtual de Java algún análisis semántico cuando ejecuta los .class?</w:t>
      </w:r>
    </w:p>
    <w:p w14:paraId="70333752" w14:textId="7CD51D11" w:rsidR="006F2FE6" w:rsidRDefault="006F2FE6" w:rsidP="006F2FE6">
      <w:pPr>
        <w:pStyle w:val="Prrafodelista"/>
        <w:numPr>
          <w:ilvl w:val="0"/>
          <w:numId w:val="6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Escribe una gramática abstracta que convierta expresiones infijas a notación postfija</w:t>
      </w:r>
    </w:p>
    <w:p w14:paraId="37EA8294" w14:textId="4D1931D9" w:rsidR="006F2FE6" w:rsidRDefault="006F2FE6" w:rsidP="006F2FE6">
      <w:pPr>
        <w:pStyle w:val="Prrafodelista"/>
        <w:numPr>
          <w:ilvl w:val="0"/>
          <w:numId w:val="6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Dada la siguiente producción:</w:t>
      </w:r>
    </w:p>
    <w:p w14:paraId="6A0E1A2F" w14:textId="388E3BAF" w:rsidR="006F2FE6" w:rsidRDefault="006F2FE6" w:rsidP="006F2FE6">
      <w:pPr>
        <w:pStyle w:val="Prrafodelista"/>
        <w:numPr>
          <w:ilvl w:val="1"/>
          <w:numId w:val="6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Escribe una gramática atribuída para inferir el tipo de invocación</w:t>
      </w:r>
    </w:p>
    <w:p w14:paraId="3475A182" w14:textId="1DEB6058" w:rsidR="006F2FE6" w:rsidRDefault="006F2FE6" w:rsidP="006F2FE6">
      <w:pPr>
        <w:pStyle w:val="Prrafodelista"/>
        <w:numPr>
          <w:ilvl w:val="1"/>
          <w:numId w:val="6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Implementa un método del tipo sistema para inferir el tipo de invocación</w:t>
      </w:r>
    </w:p>
    <w:p w14:paraId="322D1853" w14:textId="77777777" w:rsidR="006F2FE6" w:rsidRDefault="006F2FE6" w:rsidP="006F2FE6">
      <w:pPr>
        <w:rPr>
          <w:rFonts w:cstheme="minorHAnsi"/>
          <w:lang w:val="es-ES"/>
        </w:rPr>
      </w:pPr>
    </w:p>
    <w:p w14:paraId="09EA4F0F" w14:textId="7B0D878C" w:rsidR="006F2FE6" w:rsidRDefault="006F2FE6" w:rsidP="006F2FE6">
      <w:pPr>
        <w:pStyle w:val="Ttulo1"/>
        <w:rPr>
          <w:lang w:val="es-ES"/>
        </w:rPr>
      </w:pPr>
      <w:r>
        <w:rPr>
          <w:lang w:val="es-ES"/>
        </w:rPr>
        <w:lastRenderedPageBreak/>
        <w:t>Lenguajes Intermedios y Representaciones</w:t>
      </w:r>
    </w:p>
    <w:p w14:paraId="2C95CE6F" w14:textId="737898F7" w:rsidR="007D4422" w:rsidRDefault="007D4422" w:rsidP="007D4422">
      <w:pPr>
        <w:pStyle w:val="Ttulo2"/>
        <w:rPr>
          <w:lang w:val="es-ES"/>
        </w:rPr>
      </w:pPr>
      <w:r>
        <w:rPr>
          <w:lang w:val="es-ES"/>
        </w:rPr>
        <w:t>Actividades y preguntas</w:t>
      </w:r>
    </w:p>
    <w:p w14:paraId="01FD2564" w14:textId="20F550F8" w:rsidR="007D4422" w:rsidRDefault="007D4422" w:rsidP="007D442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¿Por qué se usaron primero máquinas abstractas en la construcción de compiladores?</w:t>
      </w:r>
    </w:p>
    <w:p w14:paraId="11E492C1" w14:textId="2F038965" w:rsidR="007D4422" w:rsidRDefault="007D4422" w:rsidP="007D442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¿Cuál es la principal diferencia entre una máquina abstracta y una virtual?</w:t>
      </w:r>
    </w:p>
    <w:p w14:paraId="55E7AF60" w14:textId="3C5704D4" w:rsidR="007D4422" w:rsidRDefault="00587B28" w:rsidP="007D442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¿En qué fases se usan comúnmente las representaciones de alto nivel? ¿Para qué se usan? Nombra 3 de ellas</w:t>
      </w:r>
    </w:p>
    <w:p w14:paraId="326E00A1" w14:textId="7F68189E" w:rsidR="00587B28" w:rsidRDefault="00587B28" w:rsidP="007D442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¿Qué es el middle-end de un compilador?</w:t>
      </w:r>
    </w:p>
    <w:p w14:paraId="34C848FC" w14:textId="210DA701" w:rsidR="00587B28" w:rsidRDefault="00587B28" w:rsidP="007D442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Nombra dos representaciones intermedias de medio nivel</w:t>
      </w:r>
    </w:p>
    <w:p w14:paraId="379AF28E" w14:textId="35A150FB" w:rsidR="00587B28" w:rsidRDefault="00587B28" w:rsidP="007D442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Escribe en tres direcciones de código la siguiente expresión: </w:t>
      </w:r>
      <w:r w:rsidRPr="00587B28">
        <w:rPr>
          <w:rFonts w:ascii="Courier New" w:hAnsi="Courier New" w:cs="Courier New"/>
          <w:lang w:val="es-ES"/>
        </w:rPr>
        <w:t>v[a+3*g].field</w:t>
      </w:r>
    </w:p>
    <w:p w14:paraId="0EB0B92A" w14:textId="7C9F9B02" w:rsidR="00587B28" w:rsidRDefault="00587B28" w:rsidP="007D442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Escribe el código MAPL  para la siguiente expresión: </w:t>
      </w:r>
      <w:r w:rsidRPr="00587B28">
        <w:rPr>
          <w:rFonts w:ascii="Courier New" w:hAnsi="Courier New" w:cs="Courier New"/>
          <w:lang w:val="es-ES"/>
        </w:rPr>
        <w:t>v[a+3*g].second</w:t>
      </w:r>
      <w:r w:rsidRPr="00587B28">
        <w:rPr>
          <w:rFonts w:ascii="Courier New" w:hAnsi="Courier New" w:cs="Courier New"/>
          <w:lang w:val="es-ES"/>
        </w:rPr>
        <w:t xml:space="preserve"> </w:t>
      </w:r>
      <w:r>
        <w:rPr>
          <w:lang w:val="es-ES"/>
        </w:rPr>
        <w:t>.Asume que todo son variables globales y:</w:t>
      </w:r>
    </w:p>
    <w:p w14:paraId="38807413" w14:textId="0848F405" w:rsidR="00587B28" w:rsidRDefault="00587B28" w:rsidP="00587B28">
      <w:pPr>
        <w:pStyle w:val="Prrafodelista"/>
        <w:numPr>
          <w:ilvl w:val="0"/>
          <w:numId w:val="8"/>
        </w:numPr>
        <w:rPr>
          <w:lang w:val="es-ES"/>
        </w:rPr>
      </w:pPr>
      <w:r w:rsidRPr="00587B28">
        <w:rPr>
          <w:lang w:val="es-ES"/>
        </w:rPr>
        <w:t xml:space="preserve">La </w:t>
      </w:r>
      <w:r>
        <w:rPr>
          <w:lang w:val="es-ES"/>
        </w:rPr>
        <w:t xml:space="preserve">dirección de </w:t>
      </w:r>
      <w:r w:rsidRPr="00587B28">
        <w:rPr>
          <w:lang w:val="es-ES"/>
        </w:rPr>
        <w:t xml:space="preserve">memoria </w:t>
      </w:r>
      <w:r>
        <w:rPr>
          <w:lang w:val="es-ES"/>
        </w:rPr>
        <w:t xml:space="preserve"> de v es 0 y es un array de 10 elementos</w:t>
      </w:r>
    </w:p>
    <w:p w14:paraId="1B6CA3B0" w14:textId="643F85CE" w:rsidR="00587B28" w:rsidRDefault="00587B28" w:rsidP="00587B28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Los elementos de v tienen dos campos: </w:t>
      </w:r>
      <w:r w:rsidRPr="00587B28">
        <w:rPr>
          <w:rFonts w:ascii="Courier New" w:hAnsi="Courier New" w:cs="Courier New"/>
          <w:lang w:val="es-ES"/>
        </w:rPr>
        <w:t>first</w:t>
      </w:r>
      <w:r>
        <w:rPr>
          <w:lang w:val="es-ES"/>
        </w:rPr>
        <w:t xml:space="preserve">  (real con offset 0) y </w:t>
      </w:r>
      <w:r w:rsidRPr="00587B28">
        <w:rPr>
          <w:rFonts w:ascii="Courier New" w:hAnsi="Courier New" w:cs="Courier New"/>
          <w:lang w:val="es-ES"/>
        </w:rPr>
        <w:t>second</w:t>
      </w:r>
      <w:r w:rsidRPr="00587B28">
        <w:rPr>
          <w:lang w:val="es-ES"/>
        </w:rPr>
        <w:t xml:space="preserve"> </w:t>
      </w:r>
      <w:r w:rsidRPr="00587B28">
        <w:rPr>
          <w:lang w:val="es-ES"/>
        </w:rPr>
        <w:t xml:space="preserve"> </w:t>
      </w:r>
      <w:r>
        <w:rPr>
          <w:lang w:val="es-ES"/>
        </w:rPr>
        <w:t>(carácter con offset 4)</w:t>
      </w:r>
    </w:p>
    <w:p w14:paraId="7319829F" w14:textId="69AEE574" w:rsidR="00587B28" w:rsidRDefault="00587B28" w:rsidP="00587B28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La dirección de memoria de</w:t>
      </w:r>
      <w:r>
        <w:rPr>
          <w:rFonts w:ascii="Courier New" w:hAnsi="Courier New" w:cs="Courier New"/>
          <w:lang w:val="es-ES"/>
        </w:rPr>
        <w:t xml:space="preserve"> </w:t>
      </w:r>
      <w:r w:rsidRPr="00587B28">
        <w:rPr>
          <w:rFonts w:ascii="Courier New" w:hAnsi="Courier New" w:cs="Courier New"/>
          <w:lang w:val="es-ES"/>
        </w:rPr>
        <w:t>a</w:t>
      </w:r>
      <w:r>
        <w:rPr>
          <w:lang w:val="es-ES"/>
        </w:rPr>
        <w:t xml:space="preserve"> es 50 y es un carácter</w:t>
      </w:r>
    </w:p>
    <w:p w14:paraId="4EF75001" w14:textId="217DAFE1" w:rsidR="00587B28" w:rsidRDefault="00587B28" w:rsidP="00587B28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La dirección de memoria de </w:t>
      </w:r>
      <w:r w:rsidRPr="00587B28">
        <w:rPr>
          <w:rFonts w:ascii="Courier New" w:hAnsi="Courier New" w:cs="Courier New"/>
          <w:lang w:val="es-ES"/>
        </w:rPr>
        <w:t>g</w:t>
      </w:r>
      <w:r>
        <w:rPr>
          <w:lang w:val="es-ES"/>
        </w:rPr>
        <w:t xml:space="preserve"> es 51 y es un real</w:t>
      </w:r>
    </w:p>
    <w:p w14:paraId="68C54EA9" w14:textId="53FDC140" w:rsidR="00587B28" w:rsidRDefault="00587B28" w:rsidP="00587B2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Escribe un programa de alto nivel donde la instrucción </w:t>
      </w:r>
      <w:r w:rsidRPr="00587B28">
        <w:rPr>
          <w:rFonts w:ascii="Courier New" w:hAnsi="Courier New" w:cs="Courier New"/>
          <w:lang w:val="es-ES"/>
        </w:rPr>
        <w:t>dup</w:t>
      </w:r>
      <w:r>
        <w:rPr>
          <w:lang w:val="es-ES"/>
        </w:rPr>
        <w:t xml:space="preserve"> en MAPL es usada</w:t>
      </w:r>
    </w:p>
    <w:p w14:paraId="7E88A6B7" w14:textId="4D6065A8" w:rsidR="00587B28" w:rsidRDefault="00587B28" w:rsidP="00587B2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Escribe un programa en MAPL equivalente al siguiente:</w:t>
      </w:r>
    </w:p>
    <w:p w14:paraId="64DD63C4" w14:textId="5C53BC1D" w:rsidR="00587B28" w:rsidRDefault="00587B28" w:rsidP="00587B2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i, j, n;</w:t>
      </w:r>
      <w:r>
        <w:br/>
      </w:r>
      <w:r>
        <w:rPr>
          <w:rFonts w:ascii="Courier New" w:hAnsi="Courier New" w:cs="Courier New"/>
        </w:rPr>
        <w:t>void p() {}</w:t>
      </w:r>
      <w:r>
        <w:br/>
      </w:r>
      <w:r>
        <w:rPr>
          <w:rFonts w:ascii="Courier New" w:hAnsi="Courier New" w:cs="Courier New"/>
        </w:rPr>
        <w:t>char c;</w:t>
      </w:r>
      <w:r>
        <w:br/>
      </w:r>
      <w:r>
        <w:rPr>
          <w:rFonts w:ascii="Courier New" w:hAnsi="Courier New" w:cs="Courier New"/>
        </w:rPr>
        <w:t>int f(int n, double r) {</w:t>
      </w:r>
      <w:r>
        <w:br/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double real;</w:t>
      </w:r>
      <w:r>
        <w:br/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char c1, c2;</w:t>
      </w:r>
      <w:r>
        <w:br/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c1 = (char)n;</w:t>
      </w:r>
      <w:r>
        <w:br/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real = (double)c1 + (double)n + r;</w:t>
      </w:r>
      <w:r>
        <w:br/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p();</w:t>
      </w:r>
      <w:r>
        <w:br/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return (int)c1;</w:t>
      </w:r>
      <w:r>
        <w:br/>
      </w:r>
      <w:r>
        <w:rPr>
          <w:rFonts w:ascii="Courier New" w:hAnsi="Courier New" w:cs="Courier New"/>
        </w:rPr>
        <w:t>}</w:t>
      </w:r>
    </w:p>
    <w:p w14:paraId="1208F246" w14:textId="403E6247" w:rsidR="00587B28" w:rsidRDefault="00587B28" w:rsidP="00587B2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main() {</w:t>
      </w:r>
      <w:r>
        <w:br/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struct {</w:t>
      </w:r>
      <w:r>
        <w:br/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int integer;</w:t>
      </w:r>
      <w:r>
        <w:br/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char character;</w:t>
      </w:r>
      <w:r>
        <w:br/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} pair;</w:t>
      </w:r>
      <w:r>
        <w:br/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int[10][5] vector;</w:t>
      </w:r>
      <w:r>
        <w:br/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i=0;</w:t>
      </w:r>
      <w:r>
        <w:br/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j=0;</w:t>
      </w:r>
      <w:r>
        <w:br/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while(i&lt;10){</w:t>
      </w:r>
      <w:r>
        <w:br/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while(j&lt;5) {</w:t>
      </w:r>
      <w:r>
        <w:br/>
      </w: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>vector[i][j] = i + j;</w:t>
      </w:r>
      <w:r>
        <w:br/>
      </w: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>j=j+1;</w:t>
      </w:r>
      <w:r>
        <w:br/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}</w:t>
      </w:r>
      <w:r>
        <w:br/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i=i+1;</w:t>
      </w:r>
      <w:r>
        <w:br/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}</w:t>
      </w:r>
      <w:r>
        <w:br/>
      </w:r>
      <w:r>
        <w:rPr>
          <w:rFonts w:ascii="Courier New" w:hAnsi="Courier New" w:cs="Courier New"/>
        </w:rPr>
        <w:lastRenderedPageBreak/>
        <w:t xml:space="preserve">  </w:t>
      </w:r>
      <w:r>
        <w:rPr>
          <w:rFonts w:ascii="Courier New" w:hAnsi="Courier New" w:cs="Courier New"/>
        </w:rPr>
        <w:t>i=0;</w:t>
      </w:r>
      <w:r>
        <w:br/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pair.character = '0';</w:t>
      </w:r>
      <w:r>
        <w:br/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pair.integer = 48;</w:t>
      </w:r>
      <w:r>
        <w:br/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while (pair.integer &gt;= i) {</w:t>
      </w:r>
      <w:r>
        <w:br/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if (pair.integer == vector[0][0] || !(int)pair.character || </w:t>
      </w: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i%2==0)</w:t>
      </w:r>
      <w:r>
        <w:br/>
      </w: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>write 't', 'r', 'u', 'e', '\n';</w:t>
      </w:r>
      <w:r>
        <w:br/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else</w:t>
      </w:r>
      <w:r>
        <w:br/>
      </w: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>write 'f', 'a', 'l', 's', 'e', '\n';</w:t>
      </w:r>
      <w:r>
        <w:br/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i=i+1;</w:t>
      </w:r>
      <w:r>
        <w:br/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}</w:t>
      </w:r>
      <w:r>
        <w:br/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write f(i, (double)i);</w:t>
      </w:r>
      <w:r>
        <w:br/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vector[9][(int)4.3]=5;</w:t>
      </w:r>
      <w:r>
        <w:br/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f(1, 2.2);</w:t>
      </w:r>
      <w:r>
        <w:br/>
      </w:r>
      <w:r>
        <w:rPr>
          <w:rFonts w:ascii="Courier New" w:hAnsi="Courier New" w:cs="Courier New"/>
        </w:rPr>
        <w:t>}</w:t>
      </w:r>
    </w:p>
    <w:p w14:paraId="0CF50F00" w14:textId="59A42AAF" w:rsidR="00587B28" w:rsidRDefault="00587B28" w:rsidP="00587B28">
      <w:pPr>
        <w:pStyle w:val="Prrafodelista"/>
        <w:numPr>
          <w:ilvl w:val="0"/>
          <w:numId w:val="7"/>
        </w:numPr>
        <w:rPr>
          <w:rFonts w:cstheme="minorHAnsi"/>
          <w:lang w:val="es-ES"/>
        </w:rPr>
      </w:pPr>
      <w:r w:rsidRPr="00587B28">
        <w:rPr>
          <w:rFonts w:cstheme="minorHAnsi"/>
          <w:lang w:val="es-ES"/>
        </w:rPr>
        <w:t xml:space="preserve">Pros y contras de las </w:t>
      </w:r>
      <w:r>
        <w:rPr>
          <w:rFonts w:cstheme="minorHAnsi"/>
          <w:lang w:val="es-ES"/>
        </w:rPr>
        <w:t>representaciones intermedias de bajo nivel</w:t>
      </w:r>
    </w:p>
    <w:p w14:paraId="2FF09637" w14:textId="3FBC20EB" w:rsidR="00587B28" w:rsidRDefault="00587B28" w:rsidP="00587B28">
      <w:pPr>
        <w:pStyle w:val="Prrafodelista"/>
        <w:numPr>
          <w:ilvl w:val="0"/>
          <w:numId w:val="7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Escribe un diagrama de arquitectura de un procesador de lenguaje que use representaciones de leguaje de los 3 niveles de abstracción</w:t>
      </w:r>
    </w:p>
    <w:p w14:paraId="7D75C90C" w14:textId="77777777" w:rsidR="00587B28" w:rsidRDefault="00587B28" w:rsidP="00587B28">
      <w:pPr>
        <w:rPr>
          <w:rFonts w:cstheme="minorHAnsi"/>
          <w:lang w:val="es-ES"/>
        </w:rPr>
      </w:pPr>
    </w:p>
    <w:p w14:paraId="02461DA7" w14:textId="558A0462" w:rsidR="00587B28" w:rsidRDefault="00587B28" w:rsidP="00587B28">
      <w:pPr>
        <w:pStyle w:val="Ttulo1"/>
        <w:rPr>
          <w:lang w:val="es-ES"/>
        </w:rPr>
      </w:pPr>
      <w:r>
        <w:rPr>
          <w:lang w:val="es-ES"/>
        </w:rPr>
        <w:t>Code Generation – Tema 6</w:t>
      </w:r>
    </w:p>
    <w:p w14:paraId="3B77FA7C" w14:textId="3C5E8560" w:rsidR="00C67069" w:rsidRDefault="00C67069" w:rsidP="00C67069">
      <w:pPr>
        <w:pStyle w:val="Ttulo2"/>
        <w:rPr>
          <w:lang w:val="es-ES"/>
        </w:rPr>
      </w:pPr>
      <w:r>
        <w:rPr>
          <w:lang w:val="es-ES"/>
        </w:rPr>
        <w:t>Actividades y preguntas</w:t>
      </w:r>
    </w:p>
    <w:p w14:paraId="7500D4C6" w14:textId="502E50EA" w:rsidR="00215C2B" w:rsidRDefault="00215C2B" w:rsidP="00215C2B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¿Cuál es el principal objetivo de la fase de generación de código?</w:t>
      </w:r>
    </w:p>
    <w:p w14:paraId="6F11593E" w14:textId="6A4613BD" w:rsidR="00215C2B" w:rsidRDefault="00215C2B" w:rsidP="00215C2B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¿Cúales son los principales subproblemas que se deben abordar en la fase de generación de código?</w:t>
      </w:r>
    </w:p>
    <w:p w14:paraId="73AB1900" w14:textId="76B11C2A" w:rsidR="00215C2B" w:rsidRDefault="00215C2B" w:rsidP="00215C2B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¿La generación de código es parte del front-end o del back-end de un compilador?</w:t>
      </w:r>
    </w:p>
    <w:p w14:paraId="25FAB03C" w14:textId="3594DEA1" w:rsidR="00215C2B" w:rsidRDefault="00215C2B" w:rsidP="00215C2B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En MAPL, ¿cuál es la ecuación que define el offset de las variables locales?</w:t>
      </w:r>
    </w:p>
    <w:p w14:paraId="0E1F42B4" w14:textId="32BE37CF" w:rsidR="00215C2B" w:rsidRDefault="00215C2B" w:rsidP="00215C2B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En MAPL, ¿cuál es el principal propósito de BP?</w:t>
      </w:r>
    </w:p>
    <w:p w14:paraId="4ADEB0E2" w14:textId="2E503946" w:rsidR="00215C2B" w:rsidRDefault="00215C2B" w:rsidP="00215C2B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En MAPL, ¿dónde apunta el BP?</w:t>
      </w:r>
    </w:p>
    <w:p w14:paraId="03C20775" w14:textId="51415C3B" w:rsidR="00215C2B" w:rsidRDefault="00215C2B" w:rsidP="00215C2B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¿Qué funciones de generación de código deben definirse para la invocación de funciones?</w:t>
      </w:r>
    </w:p>
    <w:p w14:paraId="5E39388B" w14:textId="68C3EF91" w:rsidR="00215C2B" w:rsidRDefault="00215C2B" w:rsidP="00215C2B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Escribe dos ejemplos de código Java donde las asignaciones se usen como expresiones</w:t>
      </w:r>
    </w:p>
    <w:p w14:paraId="53901D83" w14:textId="3FE1306B" w:rsidR="00215C2B" w:rsidRDefault="00215C2B" w:rsidP="00215C2B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Dada la siguiente función: </w:t>
      </w:r>
      <w:r w:rsidRPr="00215C2B">
        <w:rPr>
          <w:rFonts w:ascii="Courier New" w:hAnsi="Courier New" w:cs="Courier New"/>
          <w:lang w:val="es-ES"/>
        </w:rPr>
        <w:t>double f(char c, double d){ int[10] v; int w;};</w:t>
      </w:r>
    </w:p>
    <w:p w14:paraId="6514C653" w14:textId="22E2EC15" w:rsidR="00215C2B" w:rsidRDefault="00215C2B" w:rsidP="00215C2B">
      <w:pPr>
        <w:pStyle w:val="Prrafodelista"/>
        <w:rPr>
          <w:lang w:val="es-ES"/>
        </w:rPr>
      </w:pPr>
      <w:r>
        <w:rPr>
          <w:lang w:val="es-ES"/>
        </w:rPr>
        <w:t>En MAPL, ¿cuáles son las direcciones de memoria de c, d, v y w?</w:t>
      </w:r>
    </w:p>
    <w:p w14:paraId="7884A9DC" w14:textId="2EA49DC7" w:rsidR="00215C2B" w:rsidRDefault="00215C2B" w:rsidP="00215C2B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Detalla las partes de un marco de pila de funciones (registro de activación)</w:t>
      </w:r>
    </w:p>
    <w:p w14:paraId="194B4AA3" w14:textId="62C9BC1C" w:rsidR="00215C2B" w:rsidRDefault="00215C2B" w:rsidP="00215C2B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En MAPL, ¿cuál es la ecuación que define el offset de los parámetros de una función?</w:t>
      </w:r>
    </w:p>
    <w:p w14:paraId="3EEBFD98" w14:textId="63A1E22B" w:rsidR="00215C2B" w:rsidRDefault="00215C2B" w:rsidP="00215C2B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En Java, qué funciones de generación de código se deben definir para la operación de asignación</w:t>
      </w:r>
    </w:p>
    <w:p w14:paraId="2EB4FDCF" w14:textId="327D9525" w:rsidR="00215C2B" w:rsidRDefault="00215C2B" w:rsidP="00215C2B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Dado </w:t>
      </w:r>
      <w:r w:rsidRPr="00215C2B">
        <w:rPr>
          <w:rFonts w:ascii="Courier New" w:hAnsi="Courier New" w:cs="Courier New"/>
          <w:lang w:val="es-ES"/>
        </w:rPr>
        <w:t>Type[size1][size2] w</w:t>
      </w:r>
      <w:r>
        <w:rPr>
          <w:lang w:val="es-ES"/>
        </w:rPr>
        <w:t xml:space="preserve">; ¿Cuál es la dirección de memoria de </w:t>
      </w:r>
      <w:r w:rsidRPr="00215C2B">
        <w:rPr>
          <w:rFonts w:ascii="Courier New" w:hAnsi="Courier New" w:cs="Courier New"/>
          <w:lang w:val="es-ES"/>
        </w:rPr>
        <w:t>w[i][j]</w:t>
      </w:r>
      <w:r>
        <w:rPr>
          <w:lang w:val="es-ES"/>
        </w:rPr>
        <w:t>?</w:t>
      </w:r>
    </w:p>
    <w:p w14:paraId="246D515D" w14:textId="681612FD" w:rsidR="00215C2B" w:rsidRDefault="00215C2B" w:rsidP="00215C2B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Escribe la plantilla de código para acceder al campo de registro</w:t>
      </w:r>
    </w:p>
    <w:p w14:paraId="7A94949D" w14:textId="0F2BFCF6" w:rsidR="00215C2B" w:rsidRDefault="00215C2B" w:rsidP="00215C2B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Dado </w:t>
      </w:r>
      <w:r w:rsidRPr="00215C2B">
        <w:rPr>
          <w:rFonts w:ascii="Courier New" w:hAnsi="Courier New" w:cs="Courier New"/>
          <w:lang w:val="es-ES"/>
        </w:rPr>
        <w:t>int i; int j; double[10][20] w</w:t>
      </w:r>
      <w:r>
        <w:rPr>
          <w:lang w:val="es-ES"/>
        </w:rPr>
        <w:t xml:space="preserve">; Escribe el código MAPL para la siguiente expresión: </w:t>
      </w:r>
      <w:r w:rsidRPr="00215C2B">
        <w:rPr>
          <w:rFonts w:ascii="Courier New" w:hAnsi="Courier New" w:cs="Courier New"/>
          <w:lang w:val="es-ES"/>
        </w:rPr>
        <w:t>w[i][j]</w:t>
      </w:r>
    </w:p>
    <w:p w14:paraId="380A4701" w14:textId="77777777" w:rsidR="00E70FC4" w:rsidRDefault="00E70FC4" w:rsidP="00215C2B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Define la plantilla de código “execute” para la invocación de funciones para generar código MAPL</w:t>
      </w:r>
    </w:p>
    <w:p w14:paraId="096AA17A" w14:textId="77777777" w:rsidR="00E70FC4" w:rsidRDefault="00E70FC4" w:rsidP="00E70FC4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Dada la siguiente producción:</w:t>
      </w:r>
    </w:p>
    <w:p w14:paraId="29CE4348" w14:textId="29CEB9EA" w:rsidR="00E70FC4" w:rsidRPr="00E70FC4" w:rsidRDefault="00E70FC4" w:rsidP="00E70FC4">
      <w:pPr>
        <w:pStyle w:val="Prrafodelista"/>
        <w:rPr>
          <w:rFonts w:ascii="Courier New" w:hAnsi="Courier New" w:cs="Courier New"/>
          <w:lang w:val="es-ES"/>
        </w:rPr>
      </w:pPr>
      <w:r w:rsidRPr="00E70FC4">
        <w:rPr>
          <w:rFonts w:ascii="Courier New" w:hAnsi="Courier New" w:cs="Courier New"/>
        </w:rPr>
        <w:t>Assignment: expression 1 → expression2 expression3</w:t>
      </w:r>
    </w:p>
    <w:p w14:paraId="5560F9FD" w14:textId="44E9520D" w:rsidR="00215C2B" w:rsidRDefault="00E70FC4" w:rsidP="00E70FC4">
      <w:pPr>
        <w:pStyle w:val="Prrafodelista"/>
        <w:rPr>
          <w:lang w:val="es-ES"/>
        </w:rPr>
      </w:pPr>
      <w:r>
        <w:rPr>
          <w:lang w:val="es-ES"/>
        </w:rPr>
        <w:t>Define la plantilla apropiada para generar su código MAPL</w:t>
      </w:r>
    </w:p>
    <w:p w14:paraId="7193EB06" w14:textId="515E1B20" w:rsidR="00E70FC4" w:rsidRDefault="00E70FC4" w:rsidP="00E70FC4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lastRenderedPageBreak/>
        <w:t>Escribe las plantillas necesarias para generar el código MAPL de un Switch</w:t>
      </w:r>
    </w:p>
    <w:p w14:paraId="1161C4B3" w14:textId="43109935" w:rsidR="00E70FC4" w:rsidRDefault="00E70FC4" w:rsidP="00E70FC4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Escribe las plantillas necesarias para generar el código x86 de las siguientes instrucciones MAPL: </w:t>
      </w:r>
      <w:r w:rsidRPr="00E70FC4">
        <w:rPr>
          <w:rFonts w:ascii="Courier New" w:hAnsi="Courier New" w:cs="Courier New"/>
          <w:lang w:val="es-ES"/>
        </w:rPr>
        <w:t>push</w:t>
      </w:r>
      <w:r w:rsidRPr="00E70FC4">
        <w:rPr>
          <w:lang w:val="es-ES"/>
        </w:rPr>
        <w:t xml:space="preserve">, </w:t>
      </w:r>
      <w:r w:rsidRPr="00E70FC4">
        <w:rPr>
          <w:rFonts w:ascii="Courier New" w:hAnsi="Courier New" w:cs="Courier New"/>
          <w:lang w:val="es-ES"/>
        </w:rPr>
        <w:t>add</w:t>
      </w:r>
      <w:r w:rsidRPr="00E70FC4">
        <w:rPr>
          <w:lang w:val="es-ES"/>
        </w:rPr>
        <w:t xml:space="preserve">, </w:t>
      </w:r>
      <w:r w:rsidRPr="00E70FC4">
        <w:rPr>
          <w:rFonts w:ascii="Courier New" w:hAnsi="Courier New" w:cs="Courier New"/>
          <w:lang w:val="es-ES"/>
        </w:rPr>
        <w:t xml:space="preserve">load </w:t>
      </w:r>
      <w:r>
        <w:rPr>
          <w:lang w:val="es-ES"/>
        </w:rPr>
        <w:t>y</w:t>
      </w:r>
      <w:r w:rsidRPr="00E70FC4">
        <w:rPr>
          <w:lang w:val="es-ES"/>
        </w:rPr>
        <w:t xml:space="preserve"> </w:t>
      </w:r>
      <w:r w:rsidRPr="00E70FC4">
        <w:rPr>
          <w:rFonts w:ascii="Courier New" w:hAnsi="Courier New" w:cs="Courier New"/>
          <w:lang w:val="es-ES"/>
        </w:rPr>
        <w:t>store</w:t>
      </w:r>
      <w:r w:rsidRPr="00E70FC4">
        <w:rPr>
          <w:lang w:val="es-ES"/>
        </w:rPr>
        <w:t>.</w:t>
      </w:r>
    </w:p>
    <w:p w14:paraId="0F32B634" w14:textId="2A2C5B5E" w:rsidR="00E70FC4" w:rsidRDefault="00E70FC4" w:rsidP="00E70FC4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Considera el operador ‘+=’ como un nuevo tipo de statement (no expresión) para un lenguaje determinado. Con tal operador, las siguientes declaraciones aceptadas por el compilador son:</w:t>
      </w:r>
    </w:p>
    <w:p w14:paraId="6B5B7D39" w14:textId="67375D75" w:rsidR="00E70FC4" w:rsidRPr="00E70FC4" w:rsidRDefault="00E70FC4" w:rsidP="00E70FC4">
      <w:pPr>
        <w:pStyle w:val="Prrafodelista"/>
      </w:pPr>
      <w:r>
        <w:rPr>
          <w:rFonts w:ascii="Courier New" w:hAnsi="Courier New" w:cs="Courier New"/>
        </w:rPr>
        <w:t>myInteger += 1;</w:t>
      </w:r>
      <w:r>
        <w:br/>
      </w:r>
      <w:r>
        <w:rPr>
          <w:rFonts w:ascii="Courier New" w:hAnsi="Courier New" w:cs="Courier New"/>
        </w:rPr>
        <w:t>myDouble += myDouble * 2.1;</w:t>
      </w:r>
      <w:r>
        <w:br/>
      </w:r>
      <w:r>
        <w:rPr>
          <w:rFonts w:ascii="Courier New" w:hAnsi="Courier New" w:cs="Courier New"/>
        </w:rPr>
        <w:t>myIntVector[myInteger+1] += myInteger*2;</w:t>
      </w:r>
      <w:r>
        <w:br/>
      </w:r>
      <w:r>
        <w:rPr>
          <w:rFonts w:ascii="Courier New" w:hAnsi="Courier New" w:cs="Courier New"/>
        </w:rPr>
        <w:t>myRecord.intField += function_returning_int(myInteger)</w:t>
      </w:r>
    </w:p>
    <w:p w14:paraId="331F111A" w14:textId="6EC450DE" w:rsidR="00E70FC4" w:rsidRDefault="00E70FC4" w:rsidP="00E70FC4">
      <w:pPr>
        <w:pStyle w:val="Prrafodelista"/>
        <w:rPr>
          <w:lang w:val="es-ES"/>
        </w:rPr>
      </w:pPr>
      <w:r>
        <w:rPr>
          <w:lang w:val="es-ES"/>
        </w:rPr>
        <w:t>Los tipos de los dos operandos deben ser iguales y deben ser enteros o dobles. No se permiten caracteres.</w:t>
      </w:r>
    </w:p>
    <w:p w14:paraId="6E139A4A" w14:textId="6E4BED9B" w:rsidR="00E70FC4" w:rsidRDefault="00E70FC4" w:rsidP="00E70FC4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Escribe la producción abstracta (no concreta) que especifica el nuevo += statement</w:t>
      </w:r>
    </w:p>
    <w:p w14:paraId="508D3094" w14:textId="2EE1F6F1" w:rsidR="00E70FC4" w:rsidRDefault="00E70FC4" w:rsidP="00E70FC4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Identifica las funciones de código necesarias para la producción previa y escribe las correspondientes plantillas de código para la producción anterior</w:t>
      </w:r>
    </w:p>
    <w:p w14:paraId="20759A11" w14:textId="73679DC6" w:rsidR="00E70FC4" w:rsidRPr="00E70FC4" w:rsidRDefault="00E70FC4" w:rsidP="00E70FC4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Escribe las plantillas de código necesarias para generar código MAPL para las operaciones aritmética(+, -, * y /) y comparación (&gt;, &lt;, &gt;=, &lt;=, == y !=) para cualquier combinación de expresiones char, int y double. Ambas operaciones permiten operandos de cualquiera de esos 3 tipos</w:t>
      </w:r>
    </w:p>
    <w:sectPr w:rsidR="00E70FC4" w:rsidRPr="00E70FC4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113C3" w14:textId="77777777" w:rsidR="00763383" w:rsidRDefault="00763383" w:rsidP="004A128B">
      <w:pPr>
        <w:spacing w:after="0" w:line="240" w:lineRule="auto"/>
      </w:pPr>
      <w:r>
        <w:separator/>
      </w:r>
    </w:p>
  </w:endnote>
  <w:endnote w:type="continuationSeparator" w:id="0">
    <w:p w14:paraId="5A6459D3" w14:textId="77777777" w:rsidR="00763383" w:rsidRDefault="00763383" w:rsidP="004A1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F252A" w14:textId="77777777" w:rsidR="004A128B" w:rsidRDefault="004A128B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es-ES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60E50075" w14:textId="77777777" w:rsidR="004A128B" w:rsidRDefault="004A12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C613A" w14:textId="77777777" w:rsidR="00763383" w:rsidRDefault="00763383" w:rsidP="004A128B">
      <w:pPr>
        <w:spacing w:after="0" w:line="240" w:lineRule="auto"/>
      </w:pPr>
      <w:r>
        <w:separator/>
      </w:r>
    </w:p>
  </w:footnote>
  <w:footnote w:type="continuationSeparator" w:id="0">
    <w:p w14:paraId="04DC2ECE" w14:textId="77777777" w:rsidR="00763383" w:rsidRDefault="00763383" w:rsidP="004A1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6BE24" w14:textId="5F2F7998" w:rsidR="004A128B" w:rsidRDefault="004A128B" w:rsidP="004A128B">
    <w:pPr>
      <w:pStyle w:val="Encabezado"/>
      <w:jc w:val="right"/>
    </w:pPr>
    <w:r>
      <w:t>Eduardo Blanco Bielsa – UO285176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086C"/>
    <w:multiLevelType w:val="hybridMultilevel"/>
    <w:tmpl w:val="5456F1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06842"/>
    <w:multiLevelType w:val="hybridMultilevel"/>
    <w:tmpl w:val="9264A31C"/>
    <w:lvl w:ilvl="0" w:tplc="51A6A4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EF70B7"/>
    <w:multiLevelType w:val="hybridMultilevel"/>
    <w:tmpl w:val="0BA4ED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3457C"/>
    <w:multiLevelType w:val="hybridMultilevel"/>
    <w:tmpl w:val="CE16D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33F40"/>
    <w:multiLevelType w:val="hybridMultilevel"/>
    <w:tmpl w:val="23363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57069"/>
    <w:multiLevelType w:val="hybridMultilevel"/>
    <w:tmpl w:val="E34211D6"/>
    <w:lvl w:ilvl="0" w:tplc="E8D4BF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B656F3"/>
    <w:multiLevelType w:val="hybridMultilevel"/>
    <w:tmpl w:val="88A46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33BED"/>
    <w:multiLevelType w:val="hybridMultilevel"/>
    <w:tmpl w:val="59C8A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01BB2"/>
    <w:multiLevelType w:val="hybridMultilevel"/>
    <w:tmpl w:val="9562430C"/>
    <w:lvl w:ilvl="0" w:tplc="50D469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413D10"/>
    <w:multiLevelType w:val="hybridMultilevel"/>
    <w:tmpl w:val="A02E91BE"/>
    <w:lvl w:ilvl="0" w:tplc="4506651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8641716">
    <w:abstractNumId w:val="0"/>
  </w:num>
  <w:num w:numId="2" w16cid:durableId="171841121">
    <w:abstractNumId w:val="7"/>
  </w:num>
  <w:num w:numId="3" w16cid:durableId="1735928590">
    <w:abstractNumId w:val="3"/>
  </w:num>
  <w:num w:numId="4" w16cid:durableId="1555000044">
    <w:abstractNumId w:val="8"/>
  </w:num>
  <w:num w:numId="5" w16cid:durableId="1864435682">
    <w:abstractNumId w:val="1"/>
  </w:num>
  <w:num w:numId="6" w16cid:durableId="164441267">
    <w:abstractNumId w:val="2"/>
  </w:num>
  <w:num w:numId="7" w16cid:durableId="348920156">
    <w:abstractNumId w:val="4"/>
  </w:num>
  <w:num w:numId="8" w16cid:durableId="460928681">
    <w:abstractNumId w:val="9"/>
  </w:num>
  <w:num w:numId="9" w16cid:durableId="320547080">
    <w:abstractNumId w:val="6"/>
  </w:num>
  <w:num w:numId="10" w16cid:durableId="6443560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8B"/>
    <w:rsid w:val="00184250"/>
    <w:rsid w:val="00212ED4"/>
    <w:rsid w:val="00215C2B"/>
    <w:rsid w:val="002B75F1"/>
    <w:rsid w:val="004A128B"/>
    <w:rsid w:val="00507922"/>
    <w:rsid w:val="00570B3A"/>
    <w:rsid w:val="00587B28"/>
    <w:rsid w:val="006F2FE6"/>
    <w:rsid w:val="00763383"/>
    <w:rsid w:val="007D4422"/>
    <w:rsid w:val="00990835"/>
    <w:rsid w:val="00C67069"/>
    <w:rsid w:val="00CE2156"/>
    <w:rsid w:val="00D54187"/>
    <w:rsid w:val="00E7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A6E5B"/>
  <w15:chartTrackingRefBased/>
  <w15:docId w15:val="{A4B03C2E-EAD6-46E0-9508-3CB86DC9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1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12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A12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1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A1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12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A12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1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28B"/>
  </w:style>
  <w:style w:type="paragraph" w:styleId="Piedepgina">
    <w:name w:val="footer"/>
    <w:basedOn w:val="Normal"/>
    <w:link w:val="PiedepginaCar"/>
    <w:uiPriority w:val="99"/>
    <w:unhideWhenUsed/>
    <w:rsid w:val="004A1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2232</Words>
  <Characters>12728</Characters>
  <Application>Microsoft Office Word</Application>
  <DocSecurity>0</DocSecurity>
  <Lines>106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4</cp:revision>
  <dcterms:created xsi:type="dcterms:W3CDTF">2023-05-11T12:15:00Z</dcterms:created>
  <dcterms:modified xsi:type="dcterms:W3CDTF">2023-05-11T14:15:00Z</dcterms:modified>
</cp:coreProperties>
</file>