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7373B8FC" w:rsidR="00FD63F6" w:rsidRPr="00A4689C" w:rsidRDefault="00A4689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XML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D6414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Ejercicio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33199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7373B8FC" w:rsidR="00FD63F6" w:rsidRPr="00A4689C" w:rsidRDefault="00A4689C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XML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D6414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Ejercicio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33199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7CF998AA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88458F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7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A4689C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A4689C"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F0C2659" w14:textId="7E8277F1" w:rsidR="00331997" w:rsidRDefault="00AB02A7" w:rsidP="00331997">
      <w:pPr>
        <w:spacing w:after="200"/>
        <w:rPr>
          <w:b w:val="0"/>
          <w:bCs/>
          <w:noProof/>
          <w:color w:val="auto"/>
          <w:sz w:val="24"/>
          <w:szCs w:val="20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  <w:r w:rsidR="00331997" w:rsidRPr="001137B7">
        <w:rPr>
          <w:b w:val="0"/>
          <w:bCs/>
          <w:noProof/>
          <w:color w:val="auto"/>
          <w:sz w:val="24"/>
          <w:szCs w:val="20"/>
        </w:rPr>
        <w:lastRenderedPageBreak/>
        <w:t>Se ha creado</w:t>
      </w:r>
      <w:r w:rsidR="00331997">
        <w:rPr>
          <w:b w:val="0"/>
          <w:bCs/>
          <w:noProof/>
          <w:color w:val="auto"/>
          <w:sz w:val="24"/>
          <w:szCs w:val="20"/>
        </w:rPr>
        <w:t xml:space="preserve"> una aplicación en python que actúa a modo de </w:t>
      </w:r>
      <w:r w:rsidR="00331997" w:rsidRPr="00331997">
        <w:rPr>
          <w:noProof/>
          <w:color w:val="auto"/>
          <w:sz w:val="24"/>
          <w:szCs w:val="20"/>
        </w:rPr>
        <w:t>multitarificador de procesadores</w:t>
      </w:r>
      <w:r w:rsidR="00331997">
        <w:rPr>
          <w:b w:val="0"/>
          <w:bCs/>
          <w:noProof/>
          <w:color w:val="auto"/>
          <w:sz w:val="24"/>
          <w:szCs w:val="20"/>
        </w:rPr>
        <w:t xml:space="preserve"> de tipo intel y amd. Este script lee los datos de un fichero dockbook derivado de xml y permite verlos, ordenarlos por precio y buscar un modelo concreto.</w:t>
      </w:r>
    </w:p>
    <w:p w14:paraId="502800DE" w14:textId="6D892612" w:rsidR="00331997" w:rsidRDefault="00331997" w:rsidP="00331997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1137B7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2A86D9C3" wp14:editId="125CCDE8">
            <wp:extent cx="4486901" cy="6154009"/>
            <wp:effectExtent l="0" t="0" r="952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381">
        <w:rPr>
          <w:b w:val="0"/>
          <w:bCs/>
          <w:noProof/>
          <w:color w:val="auto"/>
          <w:sz w:val="24"/>
          <w:szCs w:val="20"/>
        </w:rPr>
        <w:t xml:space="preserve"> </w:t>
      </w:r>
    </w:p>
    <w:p w14:paraId="1E066EE9" w14:textId="34DBC108" w:rsidR="009E7381" w:rsidRDefault="009E7381" w:rsidP="00331997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9E7381">
        <w:rPr>
          <w:b w:val="0"/>
          <w:bCs/>
          <w:noProof/>
          <w:color w:val="auto"/>
          <w:sz w:val="24"/>
          <w:szCs w:val="20"/>
        </w:rPr>
        <w:lastRenderedPageBreak/>
        <w:drawing>
          <wp:inline distT="0" distB="0" distL="0" distR="0" wp14:anchorId="0F83686F" wp14:editId="77B2A896">
            <wp:extent cx="4353852" cy="5474208"/>
            <wp:effectExtent l="0" t="0" r="889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54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  <w:noProof/>
          <w:color w:val="auto"/>
          <w:sz w:val="24"/>
          <w:szCs w:val="20"/>
        </w:rPr>
        <w:t xml:space="preserve"> </w:t>
      </w:r>
      <w:r w:rsidRPr="009E7381">
        <w:rPr>
          <w:b w:val="0"/>
          <w:bCs/>
          <w:noProof/>
          <w:color w:val="auto"/>
          <w:sz w:val="20"/>
          <w:szCs w:val="16"/>
        </w:rPr>
        <w:t>dockbook.xml</w:t>
      </w:r>
    </w:p>
    <w:p w14:paraId="29B62B01" w14:textId="2CCEC4B0" w:rsidR="00331997" w:rsidRDefault="00331997" w:rsidP="00331997">
      <w:pPr>
        <w:spacing w:after="200"/>
        <w:rPr>
          <w:b w:val="0"/>
          <w:bCs/>
          <w:noProof/>
          <w:color w:val="auto"/>
          <w:sz w:val="24"/>
          <w:szCs w:val="20"/>
        </w:rPr>
      </w:pPr>
      <w:r>
        <w:rPr>
          <w:b w:val="0"/>
          <w:bCs/>
          <w:noProof/>
          <w:color w:val="auto"/>
          <w:sz w:val="24"/>
          <w:szCs w:val="20"/>
        </w:rPr>
        <w:t>El usuario seleccionará una opción y el programa le devolverá los datos que busca</w:t>
      </w:r>
      <w:r w:rsidRPr="001137B7">
        <w:rPr>
          <w:b w:val="0"/>
          <w:bCs/>
          <w:noProof/>
          <w:color w:val="auto"/>
          <w:sz w:val="24"/>
          <w:szCs w:val="20"/>
        </w:rPr>
        <w:t>.</w:t>
      </w:r>
      <w:r w:rsidR="007937F8">
        <w:rPr>
          <w:b w:val="0"/>
          <w:bCs/>
          <w:noProof/>
          <w:color w:val="auto"/>
          <w:sz w:val="24"/>
          <w:szCs w:val="20"/>
        </w:rPr>
        <w:t xml:space="preserve"> Es un programa de ejecución continua, salvo que el usuario seleccione la opción 0 de salida.</w:t>
      </w:r>
    </w:p>
    <w:p w14:paraId="50D4C50D" w14:textId="77777777" w:rsidR="00331997" w:rsidRDefault="00331997" w:rsidP="00331997">
      <w:pPr>
        <w:spacing w:after="200"/>
        <w:rPr>
          <w:noProof/>
        </w:rPr>
      </w:pPr>
      <w:r>
        <w:rPr>
          <w:noProof/>
        </w:rPr>
        <w:t>Instrucciones de uso del programa:</w:t>
      </w:r>
    </w:p>
    <w:p w14:paraId="0D98577F" w14:textId="62E6C51B" w:rsidR="00331997" w:rsidRPr="0060547F" w:rsidRDefault="00331997" w:rsidP="00331997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 w:rsidRPr="0060547F">
        <w:rPr>
          <w:b w:val="0"/>
          <w:bCs/>
          <w:noProof/>
          <w:color w:val="auto"/>
        </w:rPr>
        <w:t>Ejecutarlo simplemente e importar la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librería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</w:t>
      </w:r>
      <w:r w:rsidRPr="0060547F">
        <w:rPr>
          <w:noProof/>
          <w:color w:val="auto"/>
        </w:rPr>
        <w:t>re</w:t>
      </w:r>
      <w:r w:rsidRPr="0060547F">
        <w:rPr>
          <w:b w:val="0"/>
          <w:bCs/>
          <w:noProof/>
          <w:color w:val="auto"/>
        </w:rPr>
        <w:t xml:space="preserve"> (para el tratamiento de los strings)</w:t>
      </w:r>
      <w:r>
        <w:rPr>
          <w:b w:val="0"/>
          <w:bCs/>
          <w:noProof/>
          <w:color w:val="auto"/>
        </w:rPr>
        <w:t xml:space="preserve"> y </w:t>
      </w:r>
      <w:r>
        <w:rPr>
          <w:noProof/>
          <w:color w:val="auto"/>
        </w:rPr>
        <w:t>colorama</w:t>
      </w:r>
      <w:r>
        <w:rPr>
          <w:b w:val="0"/>
          <w:bCs/>
          <w:noProof/>
          <w:color w:val="auto"/>
        </w:rPr>
        <w:t xml:space="preserve"> (para los colores de la terminal). </w:t>
      </w:r>
    </w:p>
    <w:p w14:paraId="28615976" w14:textId="77777777" w:rsidR="00331997" w:rsidRDefault="00331997" w:rsidP="00331997">
      <w:pPr>
        <w:spacing w:after="200"/>
        <w:rPr>
          <w:noProof/>
        </w:rPr>
      </w:pPr>
      <w:r>
        <w:rPr>
          <w:noProof/>
        </w:rPr>
        <w:t>Versión de Python:</w:t>
      </w:r>
    </w:p>
    <w:p w14:paraId="7638B1AB" w14:textId="508BA7AA" w:rsidR="00D077E9" w:rsidRPr="00331997" w:rsidRDefault="00331997" w:rsidP="00174AC9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>3.9</w:t>
      </w:r>
    </w:p>
    <w:sectPr w:rsidR="00D077E9" w:rsidRPr="00331997" w:rsidSect="00F45147">
      <w:headerReference w:type="default" r:id="rId11"/>
      <w:footerReference w:type="default" r:id="rId12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65B99" w14:textId="77777777" w:rsidR="00195398" w:rsidRDefault="00195398">
      <w:r>
        <w:separator/>
      </w:r>
    </w:p>
    <w:p w14:paraId="7504F43D" w14:textId="77777777" w:rsidR="00195398" w:rsidRDefault="00195398"/>
  </w:endnote>
  <w:endnote w:type="continuationSeparator" w:id="0">
    <w:p w14:paraId="50FE2419" w14:textId="77777777" w:rsidR="00195398" w:rsidRDefault="00195398">
      <w:r>
        <w:continuationSeparator/>
      </w:r>
    </w:p>
    <w:p w14:paraId="40BBC62C" w14:textId="77777777" w:rsidR="00195398" w:rsidRDefault="001953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72BCE" w14:textId="77777777" w:rsidR="00195398" w:rsidRDefault="00195398">
      <w:r>
        <w:separator/>
      </w:r>
    </w:p>
    <w:p w14:paraId="2F883E80" w14:textId="77777777" w:rsidR="00195398" w:rsidRDefault="00195398"/>
  </w:footnote>
  <w:footnote w:type="continuationSeparator" w:id="0">
    <w:p w14:paraId="5F442171" w14:textId="77777777" w:rsidR="00195398" w:rsidRDefault="00195398">
      <w:r>
        <w:continuationSeparator/>
      </w:r>
    </w:p>
    <w:p w14:paraId="53C3D5D9" w14:textId="77777777" w:rsidR="00195398" w:rsidRDefault="001953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1"/>
  </w:num>
  <w:num w:numId="3" w16cid:durableId="302126787">
    <w:abstractNumId w:val="0"/>
  </w:num>
  <w:num w:numId="4" w16cid:durableId="599146915">
    <w:abstractNumId w:val="10"/>
  </w:num>
  <w:num w:numId="5" w16cid:durableId="295841500">
    <w:abstractNumId w:val="13"/>
  </w:num>
  <w:num w:numId="6" w16cid:durableId="1826163485">
    <w:abstractNumId w:val="6"/>
  </w:num>
  <w:num w:numId="7" w16cid:durableId="580407118">
    <w:abstractNumId w:val="14"/>
  </w:num>
  <w:num w:numId="8" w16cid:durableId="456874003">
    <w:abstractNumId w:val="9"/>
  </w:num>
  <w:num w:numId="9" w16cid:durableId="2022124354">
    <w:abstractNumId w:val="15"/>
  </w:num>
  <w:num w:numId="10" w16cid:durableId="514536363">
    <w:abstractNumId w:val="17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6"/>
  </w:num>
  <w:num w:numId="14" w16cid:durableId="197668867">
    <w:abstractNumId w:val="5"/>
  </w:num>
  <w:num w:numId="15" w16cid:durableId="1473526487">
    <w:abstractNumId w:val="8"/>
  </w:num>
  <w:num w:numId="16" w16cid:durableId="196819890">
    <w:abstractNumId w:val="12"/>
  </w:num>
  <w:num w:numId="17" w16cid:durableId="311570670">
    <w:abstractNumId w:val="1"/>
  </w:num>
  <w:num w:numId="18" w16cid:durableId="8924972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63332"/>
    <w:rsid w:val="000747A0"/>
    <w:rsid w:val="00084C05"/>
    <w:rsid w:val="0009169D"/>
    <w:rsid w:val="0009527B"/>
    <w:rsid w:val="000A0150"/>
    <w:rsid w:val="000B18DB"/>
    <w:rsid w:val="000E63C9"/>
    <w:rsid w:val="00100802"/>
    <w:rsid w:val="001137B7"/>
    <w:rsid w:val="00125FBC"/>
    <w:rsid w:val="00130E9D"/>
    <w:rsid w:val="00150A6D"/>
    <w:rsid w:val="00174AC9"/>
    <w:rsid w:val="00185B35"/>
    <w:rsid w:val="00195398"/>
    <w:rsid w:val="001964BD"/>
    <w:rsid w:val="001E3C59"/>
    <w:rsid w:val="001F2BC8"/>
    <w:rsid w:val="001F5F6B"/>
    <w:rsid w:val="00240C7F"/>
    <w:rsid w:val="00243EBC"/>
    <w:rsid w:val="00246A35"/>
    <w:rsid w:val="00247CF4"/>
    <w:rsid w:val="00284348"/>
    <w:rsid w:val="002C0014"/>
    <w:rsid w:val="002C17E7"/>
    <w:rsid w:val="002F51F5"/>
    <w:rsid w:val="00312137"/>
    <w:rsid w:val="0031764A"/>
    <w:rsid w:val="00330359"/>
    <w:rsid w:val="00331997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D357F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937F8"/>
    <w:rsid w:val="007B3EFD"/>
    <w:rsid w:val="007C6B52"/>
    <w:rsid w:val="007D16C5"/>
    <w:rsid w:val="00816E41"/>
    <w:rsid w:val="00862FE4"/>
    <w:rsid w:val="0086389A"/>
    <w:rsid w:val="0087605E"/>
    <w:rsid w:val="0088314E"/>
    <w:rsid w:val="0088458F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E7381"/>
    <w:rsid w:val="009F7864"/>
    <w:rsid w:val="00A23AFA"/>
    <w:rsid w:val="00A31B3E"/>
    <w:rsid w:val="00A4689C"/>
    <w:rsid w:val="00A532F3"/>
    <w:rsid w:val="00A8489E"/>
    <w:rsid w:val="00AB02A7"/>
    <w:rsid w:val="00AC29F3"/>
    <w:rsid w:val="00AD7C9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64147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33571"/>
    <w:rsid w:val="00F45147"/>
    <w:rsid w:val="00F52D27"/>
    <w:rsid w:val="00F80CAB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255E7B"/>
    <w:rsid w:val="00260B2D"/>
    <w:rsid w:val="002B46EA"/>
    <w:rsid w:val="00333774"/>
    <w:rsid w:val="00602AD2"/>
    <w:rsid w:val="006C6366"/>
    <w:rsid w:val="00700F99"/>
    <w:rsid w:val="007A2892"/>
    <w:rsid w:val="007C02A7"/>
    <w:rsid w:val="009E26E9"/>
    <w:rsid w:val="00AD0DE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388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25</cp:revision>
  <cp:lastPrinted>2022-11-07T22:12:00Z</cp:lastPrinted>
  <dcterms:created xsi:type="dcterms:W3CDTF">2022-10-18T20:57:00Z</dcterms:created>
  <dcterms:modified xsi:type="dcterms:W3CDTF">2022-11-07T22:12:00Z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