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279"/>
        <w:gridCol w:w="283"/>
        <w:gridCol w:w="3119"/>
        <w:gridCol w:w="855"/>
        <w:gridCol w:w="3964"/>
        <w:gridCol w:w="135"/>
        <w:gridCol w:w="304"/>
        <w:gridCol w:w="7"/>
      </w:tblGrid>
      <w:tr w:rsidR="002D1790" w:rsidRPr="002A70A8" w14:paraId="52001569" w14:textId="77777777" w:rsidTr="00A6357A">
        <w:tc>
          <w:tcPr>
            <w:tcW w:w="562" w:type="dxa"/>
            <w:gridSpan w:val="2"/>
          </w:tcPr>
          <w:p w14:paraId="060308FD" w14:textId="77777777" w:rsidR="002D1790" w:rsidRPr="004C15A2" w:rsidRDefault="002D1790" w:rsidP="0087349E">
            <w:pPr>
              <w:pStyle w:val="-7"/>
              <w:rPr>
                <w:caps/>
                <w:szCs w:val="28"/>
              </w:rPr>
            </w:pPr>
          </w:p>
        </w:tc>
        <w:tc>
          <w:tcPr>
            <w:tcW w:w="7938" w:type="dxa"/>
            <w:gridSpan w:val="3"/>
          </w:tcPr>
          <w:p w14:paraId="3D7C8204" w14:textId="77777777" w:rsidR="002D1790" w:rsidRPr="002A70A8" w:rsidRDefault="002D1790" w:rsidP="002D1790">
            <w:pPr>
              <w:pStyle w:val="-7"/>
              <w:rPr>
                <w:caps/>
                <w:szCs w:val="28"/>
              </w:rPr>
            </w:pPr>
            <w:bookmarkStart w:id="0" w:name="_top"/>
            <w:bookmarkEnd w:id="0"/>
            <w:r w:rsidRPr="002A70A8">
              <w:rPr>
                <w:szCs w:val="28"/>
              </w:rPr>
              <w:t>МИНИСТЕРСТВО НАУКИ И ВЫСШЕГО ОБРАЗОВАНИЯ</w:t>
            </w:r>
          </w:p>
          <w:p w14:paraId="6C949E74" w14:textId="77777777" w:rsidR="002D1790" w:rsidRPr="002A70A8" w:rsidRDefault="002D1790" w:rsidP="002D1790">
            <w:pPr>
              <w:pStyle w:val="-7"/>
              <w:rPr>
                <w:caps/>
                <w:szCs w:val="28"/>
              </w:rPr>
            </w:pPr>
            <w:r w:rsidRPr="002A70A8">
              <w:rPr>
                <w:caps/>
                <w:szCs w:val="28"/>
              </w:rPr>
              <w:t>РОССИЙСКОЙ ФЕДЕРАЦИИ</w:t>
            </w:r>
          </w:p>
        </w:tc>
        <w:tc>
          <w:tcPr>
            <w:tcW w:w="446" w:type="dxa"/>
            <w:gridSpan w:val="3"/>
          </w:tcPr>
          <w:p w14:paraId="1C8FC187" w14:textId="77777777" w:rsidR="002D1790" w:rsidRPr="002A70A8" w:rsidRDefault="002D1790" w:rsidP="0087349E">
            <w:pPr>
              <w:pStyle w:val="-7"/>
              <w:rPr>
                <w:caps/>
                <w:szCs w:val="28"/>
              </w:rPr>
            </w:pPr>
          </w:p>
        </w:tc>
      </w:tr>
      <w:tr w:rsidR="001C7EB4" w:rsidRPr="002A70A8" w14:paraId="3DFCCAC9" w14:textId="77777777" w:rsidTr="00A6357A">
        <w:trPr>
          <w:gridAfter w:val="1"/>
          <w:wAfter w:w="7" w:type="dxa"/>
          <w:trHeight w:val="2143"/>
        </w:trPr>
        <w:tc>
          <w:tcPr>
            <w:tcW w:w="279" w:type="dxa"/>
          </w:tcPr>
          <w:p w14:paraId="68422DEA" w14:textId="77777777" w:rsidR="001C7EB4" w:rsidRPr="002A70A8" w:rsidRDefault="001C7EB4" w:rsidP="001C7EB4">
            <w:pPr>
              <w:pStyle w:val="-7"/>
              <w:rPr>
                <w:szCs w:val="28"/>
              </w:rPr>
            </w:pPr>
          </w:p>
        </w:tc>
        <w:tc>
          <w:tcPr>
            <w:tcW w:w="8356" w:type="dxa"/>
            <w:gridSpan w:val="5"/>
          </w:tcPr>
          <w:p w14:paraId="4DE862DE" w14:textId="77777777" w:rsidR="001C7EB4" w:rsidRPr="002A70A8" w:rsidRDefault="001C7EB4" w:rsidP="001C7EB4">
            <w:pPr>
              <w:pStyle w:val="-7"/>
              <w:rPr>
                <w:szCs w:val="28"/>
              </w:rPr>
            </w:pPr>
            <w:r w:rsidRPr="002A70A8">
              <w:rPr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6725B7F6" w14:textId="77777777" w:rsidR="001C7EB4" w:rsidRPr="002A70A8" w:rsidRDefault="001C7EB4" w:rsidP="001C7EB4">
            <w:pPr>
              <w:pStyle w:val="-7"/>
              <w:rPr>
                <w:szCs w:val="28"/>
              </w:rPr>
            </w:pPr>
            <w:r w:rsidRPr="002A70A8">
              <w:rPr>
                <w:szCs w:val="28"/>
              </w:rPr>
              <w:t xml:space="preserve"> «Пермский государственный национальный исследовательский</w:t>
            </w:r>
            <w:r w:rsidR="003F7258">
              <w:rPr>
                <w:szCs w:val="28"/>
              </w:rPr>
              <w:t> </w:t>
            </w:r>
            <w:r w:rsidRPr="002A70A8">
              <w:rPr>
                <w:szCs w:val="28"/>
              </w:rPr>
              <w:t>университет»</w:t>
            </w:r>
          </w:p>
        </w:tc>
        <w:tc>
          <w:tcPr>
            <w:tcW w:w="304" w:type="dxa"/>
          </w:tcPr>
          <w:p w14:paraId="2D0F45FD" w14:textId="77777777" w:rsidR="001C7EB4" w:rsidRPr="002A70A8" w:rsidRDefault="001C7EB4" w:rsidP="001C7EB4">
            <w:pPr>
              <w:pStyle w:val="-7"/>
              <w:rPr>
                <w:szCs w:val="28"/>
              </w:rPr>
            </w:pPr>
          </w:p>
        </w:tc>
      </w:tr>
      <w:tr w:rsidR="0087349E" w:rsidRPr="002A70A8" w14:paraId="2A092833" w14:textId="77777777" w:rsidTr="00A6357A">
        <w:trPr>
          <w:trHeight w:val="1042"/>
        </w:trPr>
        <w:tc>
          <w:tcPr>
            <w:tcW w:w="3681" w:type="dxa"/>
            <w:gridSpan w:val="3"/>
          </w:tcPr>
          <w:p w14:paraId="25FC4CA0" w14:textId="77777777" w:rsidR="0087349E" w:rsidRDefault="0087349E" w:rsidP="00215E86">
            <w:pPr>
              <w:pStyle w:val="-7"/>
              <w:jc w:val="left"/>
              <w:rPr>
                <w:szCs w:val="28"/>
              </w:rPr>
            </w:pPr>
          </w:p>
          <w:p w14:paraId="5B14542A" w14:textId="5A9AB087" w:rsidR="00215E86" w:rsidRPr="00DF5028" w:rsidRDefault="00215E86" w:rsidP="00215E86">
            <w:pPr>
              <w:pStyle w:val="-7"/>
              <w:jc w:val="left"/>
              <w:rPr>
                <w:szCs w:val="28"/>
              </w:rPr>
            </w:pPr>
          </w:p>
        </w:tc>
        <w:tc>
          <w:tcPr>
            <w:tcW w:w="5265" w:type="dxa"/>
            <w:gridSpan w:val="5"/>
          </w:tcPr>
          <w:p w14:paraId="35EDB862" w14:textId="77777777" w:rsidR="0087349E" w:rsidRPr="002A70A8" w:rsidRDefault="0087349E" w:rsidP="002D1790">
            <w:pPr>
              <w:pStyle w:val="-7"/>
              <w:jc w:val="right"/>
              <w:rPr>
                <w:szCs w:val="28"/>
              </w:rPr>
            </w:pPr>
            <w:r w:rsidRPr="002A70A8">
              <w:rPr>
                <w:szCs w:val="28"/>
              </w:rPr>
              <w:t>Кафедра математического обеспечения</w:t>
            </w:r>
          </w:p>
          <w:p w14:paraId="7BC75B5E" w14:textId="77777777" w:rsidR="0087349E" w:rsidRPr="002A70A8" w:rsidRDefault="0087349E" w:rsidP="002D1790">
            <w:pPr>
              <w:pStyle w:val="-7"/>
              <w:jc w:val="right"/>
              <w:rPr>
                <w:szCs w:val="28"/>
              </w:rPr>
            </w:pPr>
            <w:r w:rsidRPr="002A70A8">
              <w:rPr>
                <w:szCs w:val="28"/>
              </w:rPr>
              <w:t>вычислительных систем</w:t>
            </w:r>
          </w:p>
        </w:tc>
      </w:tr>
      <w:tr w:rsidR="0087349E" w:rsidRPr="002A70A8" w14:paraId="3A5197F4" w14:textId="77777777" w:rsidTr="00A6357A">
        <w:trPr>
          <w:trHeight w:val="3025"/>
        </w:trPr>
        <w:tc>
          <w:tcPr>
            <w:tcW w:w="8946" w:type="dxa"/>
            <w:gridSpan w:val="8"/>
            <w:vAlign w:val="center"/>
          </w:tcPr>
          <w:p w14:paraId="3C57FA87" w14:textId="5EC8B03A" w:rsidR="0087349E" w:rsidRPr="00E93793" w:rsidRDefault="00E93793" w:rsidP="0087349E">
            <w:pPr>
              <w:pStyle w:val="-7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</w:rPr>
              <w:t>Отчет по лабораторной работе №1</w:t>
            </w:r>
          </w:p>
          <w:p w14:paraId="1632EA42" w14:textId="541D80FA" w:rsidR="00B444B9" w:rsidRPr="00D074C4" w:rsidRDefault="00D074C4" w:rsidP="00B444B9">
            <w:pPr>
              <w:pStyle w:val="-7"/>
              <w:rPr>
                <w:i/>
                <w:szCs w:val="28"/>
              </w:rPr>
            </w:pPr>
            <w:r>
              <w:rPr>
                <w:i/>
                <w:szCs w:val="28"/>
              </w:rPr>
              <w:t>по</w:t>
            </w:r>
            <w:r w:rsidR="001539E6">
              <w:rPr>
                <w:i/>
                <w:szCs w:val="28"/>
              </w:rPr>
              <w:t xml:space="preserve"> дисциплине «</w:t>
            </w:r>
            <w:r w:rsidR="00E93793" w:rsidRPr="00E93793">
              <w:rPr>
                <w:i/>
                <w:szCs w:val="28"/>
              </w:rPr>
              <w:t>Инструментальные средства построения баз знаний</w:t>
            </w:r>
            <w:r w:rsidR="001539E6">
              <w:rPr>
                <w:i/>
                <w:szCs w:val="28"/>
              </w:rPr>
              <w:t>»</w:t>
            </w:r>
          </w:p>
        </w:tc>
      </w:tr>
      <w:tr w:rsidR="0087349E" w:rsidRPr="002A70A8" w14:paraId="3990B9C8" w14:textId="77777777" w:rsidTr="00A6357A">
        <w:trPr>
          <w:trHeight w:val="2681"/>
        </w:trPr>
        <w:tc>
          <w:tcPr>
            <w:tcW w:w="4536" w:type="dxa"/>
            <w:gridSpan w:val="4"/>
            <w:vMerge w:val="restart"/>
          </w:tcPr>
          <w:p w14:paraId="673F4B66" w14:textId="77777777" w:rsidR="0087349E" w:rsidRPr="002A70A8" w:rsidRDefault="0087349E" w:rsidP="0087349E">
            <w:pPr>
              <w:pStyle w:val="-7"/>
              <w:rPr>
                <w:szCs w:val="28"/>
              </w:rPr>
            </w:pPr>
          </w:p>
        </w:tc>
        <w:tc>
          <w:tcPr>
            <w:tcW w:w="4410" w:type="dxa"/>
            <w:gridSpan w:val="4"/>
          </w:tcPr>
          <w:p w14:paraId="023C6725" w14:textId="77777777" w:rsidR="002D1790" w:rsidRPr="002A70A8" w:rsidRDefault="0087349E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 xml:space="preserve">Работу выполнил студент группы </w:t>
            </w:r>
          </w:p>
          <w:p w14:paraId="624D96CF" w14:textId="77777777" w:rsidR="0087349E" w:rsidRPr="002A70A8" w:rsidRDefault="0087349E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>ПМИ-</w:t>
            </w:r>
            <w:r w:rsidR="0039631B">
              <w:rPr>
                <w:szCs w:val="28"/>
              </w:rPr>
              <w:t xml:space="preserve">2 </w:t>
            </w:r>
            <w:r w:rsidR="00D074C4">
              <w:rPr>
                <w:szCs w:val="28"/>
              </w:rPr>
              <w:t>4</w:t>
            </w:r>
            <w:r w:rsidRPr="002A70A8">
              <w:rPr>
                <w:szCs w:val="28"/>
              </w:rPr>
              <w:t xml:space="preserve"> курса механико-математического факультета</w:t>
            </w:r>
          </w:p>
          <w:p w14:paraId="559F6F06" w14:textId="77777777" w:rsidR="0087349E" w:rsidRPr="002A70A8" w:rsidRDefault="00031E12" w:rsidP="00D5380F">
            <w:pPr>
              <w:pStyle w:val="-7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______________ </w:t>
            </w:r>
            <w:r w:rsidR="0087349E" w:rsidRPr="002A70A8">
              <w:rPr>
                <w:szCs w:val="28"/>
              </w:rPr>
              <w:t xml:space="preserve">Балчиков </w:t>
            </w:r>
            <w:r>
              <w:rPr>
                <w:szCs w:val="28"/>
              </w:rPr>
              <w:t>В.</w:t>
            </w:r>
            <w:r w:rsidR="0087349E" w:rsidRPr="002A70A8">
              <w:rPr>
                <w:szCs w:val="28"/>
              </w:rPr>
              <w:t xml:space="preserve"> И</w:t>
            </w:r>
            <w:r>
              <w:rPr>
                <w:szCs w:val="28"/>
              </w:rPr>
              <w:t>.</w:t>
            </w:r>
          </w:p>
          <w:p w14:paraId="60731245" w14:textId="62AC1C24" w:rsidR="0087349E" w:rsidRPr="002A70A8" w:rsidRDefault="0087349E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>«___» ________202</w:t>
            </w:r>
            <w:r w:rsidR="00DA18BF">
              <w:rPr>
                <w:szCs w:val="28"/>
              </w:rPr>
              <w:t>3</w:t>
            </w:r>
            <w:r w:rsidRPr="002A70A8">
              <w:rPr>
                <w:szCs w:val="28"/>
              </w:rPr>
              <w:t xml:space="preserve"> г.</w:t>
            </w:r>
          </w:p>
        </w:tc>
      </w:tr>
      <w:tr w:rsidR="0087349E" w:rsidRPr="002A70A8" w14:paraId="5BF1F197" w14:textId="77777777" w:rsidTr="00A6357A">
        <w:trPr>
          <w:trHeight w:val="3815"/>
        </w:trPr>
        <w:tc>
          <w:tcPr>
            <w:tcW w:w="4536" w:type="dxa"/>
            <w:gridSpan w:val="4"/>
            <w:vMerge/>
          </w:tcPr>
          <w:p w14:paraId="003409E6" w14:textId="77777777" w:rsidR="0087349E" w:rsidRPr="002A70A8" w:rsidRDefault="0087349E" w:rsidP="0087349E">
            <w:pPr>
              <w:pStyle w:val="-7"/>
              <w:rPr>
                <w:szCs w:val="28"/>
                <w:highlight w:val="yellow"/>
              </w:rPr>
            </w:pPr>
          </w:p>
        </w:tc>
        <w:tc>
          <w:tcPr>
            <w:tcW w:w="4410" w:type="dxa"/>
            <w:gridSpan w:val="4"/>
          </w:tcPr>
          <w:p w14:paraId="676C60AB" w14:textId="529550CF" w:rsidR="0087349E" w:rsidRPr="002A70A8" w:rsidRDefault="001539E6" w:rsidP="00D5380F">
            <w:pPr>
              <w:pStyle w:val="-7"/>
              <w:jc w:val="left"/>
              <w:rPr>
                <w:szCs w:val="28"/>
              </w:rPr>
            </w:pPr>
            <w:r>
              <w:rPr>
                <w:szCs w:val="28"/>
              </w:rPr>
              <w:t>Принял</w:t>
            </w:r>
            <w:r w:rsidR="0087349E" w:rsidRPr="002A70A8">
              <w:rPr>
                <w:szCs w:val="28"/>
              </w:rPr>
              <w:t>:</w:t>
            </w:r>
          </w:p>
          <w:p w14:paraId="43C56F17" w14:textId="77777777" w:rsidR="0087349E" w:rsidRPr="002A70A8" w:rsidRDefault="0079494F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>старший преподаватель кафедры математического обеспечения вычислительных систем</w:t>
            </w:r>
          </w:p>
          <w:p w14:paraId="0843ADF6" w14:textId="5D464B0E" w:rsidR="0087349E" w:rsidRPr="002A70A8" w:rsidRDefault="00031E12" w:rsidP="00D5380F">
            <w:pPr>
              <w:pStyle w:val="-7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_______________ </w:t>
            </w:r>
            <w:r w:rsidR="00E93793">
              <w:rPr>
                <w:szCs w:val="28"/>
              </w:rPr>
              <w:t>Леонтьева</w:t>
            </w:r>
            <w:r w:rsidR="001539E6">
              <w:rPr>
                <w:szCs w:val="28"/>
              </w:rPr>
              <w:t xml:space="preserve"> </w:t>
            </w:r>
            <w:r w:rsidR="00E93793">
              <w:rPr>
                <w:szCs w:val="28"/>
              </w:rPr>
              <w:t>Т</w:t>
            </w:r>
            <w:r w:rsidR="001539E6">
              <w:rPr>
                <w:szCs w:val="28"/>
              </w:rPr>
              <w:t>. А</w:t>
            </w:r>
            <w:r>
              <w:rPr>
                <w:szCs w:val="28"/>
              </w:rPr>
              <w:t>.</w:t>
            </w:r>
          </w:p>
          <w:p w14:paraId="2775595C" w14:textId="47BD7EE4" w:rsidR="0087349E" w:rsidRPr="002A70A8" w:rsidRDefault="0087349E" w:rsidP="00D5380F">
            <w:pPr>
              <w:pStyle w:val="-7"/>
              <w:jc w:val="left"/>
              <w:rPr>
                <w:szCs w:val="28"/>
              </w:rPr>
            </w:pPr>
            <w:r w:rsidRPr="002A70A8">
              <w:rPr>
                <w:szCs w:val="28"/>
              </w:rPr>
              <w:t>«___» ________202</w:t>
            </w:r>
            <w:r w:rsidR="001539E6">
              <w:rPr>
                <w:szCs w:val="28"/>
              </w:rPr>
              <w:t>3</w:t>
            </w:r>
            <w:r w:rsidRPr="002A70A8">
              <w:rPr>
                <w:szCs w:val="28"/>
              </w:rPr>
              <w:t xml:space="preserve"> г.</w:t>
            </w:r>
          </w:p>
        </w:tc>
      </w:tr>
      <w:tr w:rsidR="002D1790" w:rsidRPr="002A70A8" w14:paraId="2FB8128F" w14:textId="77777777" w:rsidTr="00A6357A">
        <w:trPr>
          <w:trHeight w:val="467"/>
        </w:trPr>
        <w:tc>
          <w:tcPr>
            <w:tcW w:w="562" w:type="dxa"/>
            <w:gridSpan w:val="2"/>
          </w:tcPr>
          <w:p w14:paraId="6BCE1F85" w14:textId="77777777" w:rsidR="002D1790" w:rsidRPr="002A70A8" w:rsidRDefault="002D1790" w:rsidP="0087349E">
            <w:pPr>
              <w:pStyle w:val="-7"/>
              <w:rPr>
                <w:szCs w:val="28"/>
              </w:rPr>
            </w:pPr>
          </w:p>
        </w:tc>
        <w:tc>
          <w:tcPr>
            <w:tcW w:w="7938" w:type="dxa"/>
            <w:gridSpan w:val="3"/>
          </w:tcPr>
          <w:p w14:paraId="5D9C2035" w14:textId="2FA12AD0" w:rsidR="002D1790" w:rsidRPr="000835E0" w:rsidRDefault="002D1790" w:rsidP="0087349E">
            <w:pPr>
              <w:pStyle w:val="-7"/>
              <w:rPr>
                <w:szCs w:val="28"/>
                <w:lang w:val="en-US"/>
              </w:rPr>
            </w:pPr>
            <w:bookmarkStart w:id="1" w:name="_Toc375504603"/>
            <w:r w:rsidRPr="002A70A8">
              <w:rPr>
                <w:szCs w:val="28"/>
              </w:rPr>
              <w:t>Пермь 20</w:t>
            </w:r>
            <w:bookmarkEnd w:id="1"/>
            <w:r w:rsidRPr="002A70A8">
              <w:rPr>
                <w:szCs w:val="28"/>
              </w:rPr>
              <w:t>2</w:t>
            </w:r>
            <w:r w:rsidR="001539E6">
              <w:rPr>
                <w:szCs w:val="28"/>
              </w:rPr>
              <w:t>3</w:t>
            </w:r>
          </w:p>
        </w:tc>
        <w:tc>
          <w:tcPr>
            <w:tcW w:w="446" w:type="dxa"/>
            <w:gridSpan w:val="3"/>
          </w:tcPr>
          <w:p w14:paraId="498C8ADD" w14:textId="77777777" w:rsidR="002D1790" w:rsidRPr="002A70A8" w:rsidRDefault="002D1790" w:rsidP="0087349E">
            <w:pPr>
              <w:pStyle w:val="-7"/>
              <w:rPr>
                <w:szCs w:val="28"/>
              </w:rPr>
            </w:pPr>
          </w:p>
        </w:tc>
      </w:tr>
    </w:tbl>
    <w:p w14:paraId="43ACBC5C" w14:textId="77777777" w:rsidR="0087349E" w:rsidRDefault="0087349E">
      <w:pPr>
        <w:rPr>
          <w:rFonts w:cs="Times New Roman"/>
        </w:rPr>
      </w:pPr>
    </w:p>
    <w:p w14:paraId="54C2E90A" w14:textId="77777777" w:rsidR="0087349E" w:rsidRPr="002B2D18" w:rsidRDefault="0087349E">
      <w:pPr>
        <w:rPr>
          <w:rFonts w:cs="Times New Roman"/>
        </w:rPr>
        <w:sectPr w:rsidR="0087349E" w:rsidRPr="002B2D18" w:rsidSect="002A70A8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118BB88" w14:textId="42D2C906" w:rsidR="00C63230" w:rsidRDefault="00D30457" w:rsidP="00912507">
      <w:pPr>
        <w:pStyle w:val="1"/>
      </w:pPr>
      <w:r>
        <w:lastRenderedPageBreak/>
        <w:t>Постановка задачи</w:t>
      </w:r>
    </w:p>
    <w:p w14:paraId="516CEFF6" w14:textId="3D07D05C" w:rsidR="00912507" w:rsidRDefault="00D30457" w:rsidP="009E3D82">
      <w:pPr>
        <w:pStyle w:val="a1"/>
      </w:pPr>
      <w:r>
        <w:t>Разработать и реализовать оболочку экспертных систем. Использовать базу данных или объектную модель. Тестирование проводить на разработанной ранее экспертной системе. Защита работы проводится на ней же в обязательном порядке.</w:t>
      </w:r>
    </w:p>
    <w:p w14:paraId="206F26EF" w14:textId="6D032ECC" w:rsidR="00C63230" w:rsidRPr="00B23C14" w:rsidRDefault="00373A6B" w:rsidP="009E3D82">
      <w:pPr>
        <w:pStyle w:val="1"/>
      </w:pPr>
      <w:r>
        <w:t>Проектирование</w:t>
      </w:r>
      <w:r w:rsidR="00B23C14">
        <w:t xml:space="preserve"> оболочки ЭС</w:t>
      </w:r>
    </w:p>
    <w:p w14:paraId="7ACB4F0E" w14:textId="70B92810" w:rsidR="009E3D82" w:rsidRDefault="007D1600" w:rsidP="009E3D82">
      <w:pPr>
        <w:pStyle w:val="a1"/>
      </w:pPr>
      <w:r>
        <w:t>О</w:t>
      </w:r>
      <w:r w:rsidR="009E3D82">
        <w:t>болочка экспертной системы включает в себя следующие компоненты: интерфейс ЭС и инженера по знаниям (с возможностью редактирования правил), интерфейс конечного пользователя (режим консультации</w:t>
      </w:r>
      <w:r w:rsidR="009E3D82" w:rsidRPr="009E3D82">
        <w:t>,</w:t>
      </w:r>
      <w:r w:rsidR="009E3D82">
        <w:t xml:space="preserve"> обучения), рабочая память, компонента приобретения знаний, механизм логического вывода, компонента объяснения. </w:t>
      </w:r>
      <w:r w:rsidR="009E3D82">
        <w:t>В архитектуре оболочки ЭС</w:t>
      </w:r>
      <w:r w:rsidR="009E3D82">
        <w:t xml:space="preserve"> </w:t>
      </w:r>
      <w:r w:rsidR="009E3D82">
        <w:t>присутствуют в готовом виде все</w:t>
      </w:r>
      <w:r w:rsidR="009E3D82">
        <w:t xml:space="preserve"> </w:t>
      </w:r>
      <w:r w:rsidR="009E3D82">
        <w:t>компоненты архитектуры ЭС,</w:t>
      </w:r>
      <w:r w:rsidR="009E3D82">
        <w:t xml:space="preserve"> </w:t>
      </w:r>
      <w:r w:rsidR="009E3D82">
        <w:t>кроме отлаженной БЗ</w:t>
      </w:r>
      <w:r w:rsidR="009E3D82">
        <w:t xml:space="preserve"> </w:t>
      </w:r>
      <w:r w:rsidR="009E3D82">
        <w:t>(оболочка</w:t>
      </w:r>
      <w:r w:rsidR="009E3D82">
        <w:t xml:space="preserve"> </w:t>
      </w:r>
      <w:r w:rsidR="009E3D82">
        <w:t>как раз и нужна для ее отладки и</w:t>
      </w:r>
      <w:r w:rsidR="009E3D82">
        <w:t xml:space="preserve"> </w:t>
      </w:r>
      <w:r w:rsidR="009E3D82">
        <w:t>формирования дистрибутива ЭС</w:t>
      </w:r>
      <w:r w:rsidR="009E3D82">
        <w:t xml:space="preserve"> </w:t>
      </w:r>
      <w:r w:rsidR="009E3D82">
        <w:t>с этой БЗ)</w:t>
      </w:r>
      <w:r w:rsidR="00373A6B">
        <w:t>.</w:t>
      </w:r>
      <w:r w:rsidR="000B4705">
        <w:t xml:space="preserve"> Архитектура ЭС представлена на Рисунке </w:t>
      </w:r>
      <w:r w:rsidR="000B4705">
        <w:fldChar w:fldCharType="begin"/>
      </w:r>
      <w:r w:rsidR="000B4705">
        <w:instrText xml:space="preserve"> REF _Ref129550421 \h </w:instrText>
      </w:r>
      <w:r w:rsidR="000B4705">
        <w:instrText xml:space="preserve"> \* MERGEFORMAT </w:instrText>
      </w:r>
      <w:r w:rsidR="000B4705">
        <w:fldChar w:fldCharType="separate"/>
      </w:r>
      <w:r w:rsidR="000B4705" w:rsidRPr="000B4705">
        <w:rPr>
          <w:vanish/>
        </w:rPr>
        <w:t xml:space="preserve">Рисунок </w:t>
      </w:r>
      <w:r w:rsidR="000B4705">
        <w:rPr>
          <w:noProof/>
        </w:rPr>
        <w:t>2</w:t>
      </w:r>
      <w:r w:rsidR="000B4705">
        <w:t>.</w:t>
      </w:r>
      <w:r w:rsidR="000B4705">
        <w:rPr>
          <w:noProof/>
        </w:rPr>
        <w:t>1</w:t>
      </w:r>
      <w:r w:rsidR="000B4705">
        <w:fldChar w:fldCharType="end"/>
      </w:r>
      <w:r w:rsidR="000B4705">
        <w:t>.</w:t>
      </w:r>
    </w:p>
    <w:p w14:paraId="0A42E4BA" w14:textId="77777777" w:rsidR="00F84CBA" w:rsidRDefault="00F84CBA" w:rsidP="009E3D82">
      <w:pPr>
        <w:pStyle w:val="a1"/>
      </w:pPr>
    </w:p>
    <w:p w14:paraId="1AAD92D7" w14:textId="5AACB795" w:rsidR="009E3D82" w:rsidRDefault="009E3D82" w:rsidP="009E3D82">
      <w:pPr>
        <w:pStyle w:val="a1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9F1B1EF" wp14:editId="6C7CE18A">
            <wp:extent cx="3657600" cy="2618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FAC3" w14:textId="4FE9844D" w:rsidR="009E3D82" w:rsidRDefault="009C201A" w:rsidP="009C201A">
      <w:pPr>
        <w:pStyle w:val="-4"/>
      </w:pPr>
      <w:bookmarkStart w:id="2" w:name="_Ref129550421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2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1</w:t>
      </w:r>
      <w:r w:rsidR="003A2480">
        <w:fldChar w:fldCharType="end"/>
      </w:r>
      <w:bookmarkEnd w:id="2"/>
      <w:r>
        <w:t xml:space="preserve"> – Архитектура ЭС</w:t>
      </w:r>
    </w:p>
    <w:p w14:paraId="60687FD8" w14:textId="434D713D" w:rsidR="0010057D" w:rsidRPr="00C356F5" w:rsidRDefault="00126610" w:rsidP="00C356F5">
      <w:pPr>
        <w:pStyle w:val="a1"/>
      </w:pPr>
      <w:r>
        <w:t>Требования к разрабатываемой оболочке уже сформулированы в исходном задании. Далее н</w:t>
      </w:r>
      <w:r>
        <w:t xml:space="preserve">а основе описанных возможностей </w:t>
      </w:r>
      <w:r>
        <w:t>и</w:t>
      </w:r>
      <w:r>
        <w:t xml:space="preserve"> требований </w:t>
      </w:r>
      <w:r>
        <w:lastRenderedPageBreak/>
        <w:t xml:space="preserve">была </w:t>
      </w:r>
      <w:r>
        <w:t xml:space="preserve">построена следующая диаграмма классов, представленная на </w:t>
      </w:r>
      <w:r w:rsidR="000B4705">
        <w:t>Р</w:t>
      </w:r>
      <w:r>
        <w:t>исунке</w:t>
      </w:r>
      <w:r w:rsidR="000B4705">
        <w:t> </w:t>
      </w:r>
      <w:r w:rsidR="000B4705">
        <w:fldChar w:fldCharType="begin"/>
      </w:r>
      <w:r w:rsidR="000B4705">
        <w:instrText xml:space="preserve"> REF _Ref129550435 \h </w:instrText>
      </w:r>
      <w:r w:rsidR="000B4705">
        <w:instrText xml:space="preserve"> \* MERGEFORMAT </w:instrText>
      </w:r>
      <w:r w:rsidR="000B4705">
        <w:fldChar w:fldCharType="separate"/>
      </w:r>
      <w:r w:rsidR="000B4705" w:rsidRPr="000B4705">
        <w:rPr>
          <w:vanish/>
        </w:rPr>
        <w:t xml:space="preserve">Рисунок </w:t>
      </w:r>
      <w:r w:rsidR="000B4705">
        <w:rPr>
          <w:noProof/>
        </w:rPr>
        <w:t>2</w:t>
      </w:r>
      <w:r w:rsidR="000B4705">
        <w:t>.</w:t>
      </w:r>
      <w:r w:rsidR="000B4705">
        <w:rPr>
          <w:noProof/>
        </w:rPr>
        <w:t>2</w:t>
      </w:r>
      <w:r w:rsidR="000B4705">
        <w:fldChar w:fldCharType="end"/>
      </w:r>
      <w:r w:rsidR="000B4705">
        <w:t>.</w:t>
      </w:r>
    </w:p>
    <w:p w14:paraId="5444C46C" w14:textId="77777777" w:rsidR="00373A6B" w:rsidRDefault="00373A6B" w:rsidP="00373A6B">
      <w:pPr>
        <w:pStyle w:val="a1"/>
      </w:pPr>
    </w:p>
    <w:p w14:paraId="71A3510B" w14:textId="5367B6ED" w:rsidR="00373A6B" w:rsidRDefault="00C356F5" w:rsidP="0010057D">
      <w:pPr>
        <w:pStyle w:val="a1"/>
        <w:jc w:val="center"/>
      </w:pPr>
      <w:r>
        <w:rPr>
          <w:noProof/>
          <w:lang w:val="en-US"/>
        </w:rPr>
        <w:drawing>
          <wp:inline distT="0" distB="0" distL="0" distR="0" wp14:anchorId="13D562BE" wp14:editId="08B5106B">
            <wp:extent cx="5574699" cy="396240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18" cy="398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F9A9" w14:textId="757066CF" w:rsidR="00C356F5" w:rsidRDefault="00C356F5" w:rsidP="00C356F5">
      <w:pPr>
        <w:pStyle w:val="-4"/>
      </w:pPr>
      <w:bookmarkStart w:id="3" w:name="_Ref129550403"/>
      <w:bookmarkStart w:id="4" w:name="_Ref129550435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2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2</w:t>
      </w:r>
      <w:r w:rsidR="003A2480">
        <w:fldChar w:fldCharType="end"/>
      </w:r>
      <w:bookmarkEnd w:id="4"/>
      <w:r>
        <w:t xml:space="preserve"> – </w:t>
      </w:r>
      <w:r w:rsidRPr="00C356F5">
        <w:t>Классы оболочки ЭС</w:t>
      </w:r>
      <w:bookmarkEnd w:id="3"/>
    </w:p>
    <w:p w14:paraId="310B442C" w14:textId="77777777" w:rsidR="00C356F5" w:rsidRDefault="00C356F5" w:rsidP="00373A6B">
      <w:pPr>
        <w:pStyle w:val="a1"/>
      </w:pPr>
    </w:p>
    <w:p w14:paraId="1E01A9F2" w14:textId="74798607" w:rsidR="00F84CBA" w:rsidRDefault="009C201A" w:rsidP="00F84CBA">
      <w:pPr>
        <w:pStyle w:val="a1"/>
      </w:pPr>
      <w:r>
        <w:t xml:space="preserve">Для реализации оболочки ЭС была выбрана платформа </w:t>
      </w:r>
      <w:r w:rsidRPr="009C201A">
        <w:t>.</w:t>
      </w:r>
      <w:r>
        <w:rPr>
          <w:lang w:val="en-US"/>
        </w:rPr>
        <w:t>NET</w:t>
      </w:r>
      <w:r>
        <w:t xml:space="preserve"> и язык </w:t>
      </w:r>
      <w:r>
        <w:rPr>
          <w:lang w:val="en-US"/>
        </w:rPr>
        <w:t>C</w:t>
      </w:r>
      <w:r w:rsidRPr="009C201A">
        <w:t>#</w:t>
      </w:r>
      <w:r>
        <w:t>, а для</w:t>
      </w:r>
      <w:r>
        <w:t xml:space="preserve"> реализации компонентов интерфейса была выбрана платформа </w:t>
      </w:r>
      <w:r>
        <w:rPr>
          <w:lang w:val="en-US"/>
        </w:rPr>
        <w:t>WinForms</w:t>
      </w:r>
      <w:r>
        <w:t xml:space="preserve">. Выбор был </w:t>
      </w:r>
      <w:r w:rsidR="00373A6B">
        <w:t xml:space="preserve">в пользу данных технологий </w:t>
      </w:r>
      <w:r>
        <w:t>сделан</w:t>
      </w:r>
      <w:r w:rsidR="00373A6B">
        <w:t xml:space="preserve">, так как имеется большой опыт в их использовании и также возможность простого и быстрого создания интерфейса в графическом редакторе платформы </w:t>
      </w:r>
      <w:r w:rsidR="00373A6B">
        <w:rPr>
          <w:lang w:val="en-US"/>
        </w:rPr>
        <w:t>WinForms</w:t>
      </w:r>
      <w:r w:rsidR="00373A6B">
        <w:t xml:space="preserve">. </w:t>
      </w:r>
      <w:r>
        <w:t xml:space="preserve">Далее </w:t>
      </w:r>
      <w:r w:rsidR="00F84CBA">
        <w:t>перейдем к подробному рассмотрению разработанных компонент</w:t>
      </w:r>
      <w:r>
        <w:t>.</w:t>
      </w:r>
    </w:p>
    <w:p w14:paraId="7517A11E" w14:textId="77777777" w:rsidR="00F84CBA" w:rsidRDefault="00F84CBA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1E8BCE64" w14:textId="77777777" w:rsidR="009E3D82" w:rsidRDefault="009E3D82" w:rsidP="00F84CBA">
      <w:pPr>
        <w:pStyle w:val="a1"/>
      </w:pPr>
    </w:p>
    <w:p w14:paraId="721ADB1F" w14:textId="59885CD9" w:rsidR="00F84CBA" w:rsidRDefault="00F84CBA" w:rsidP="00F84CBA">
      <w:pPr>
        <w:pStyle w:val="2"/>
      </w:pPr>
      <w:r>
        <w:t xml:space="preserve">Описание </w:t>
      </w:r>
      <w:r>
        <w:t>классов базы знаний</w:t>
      </w:r>
    </w:p>
    <w:p w14:paraId="3D3FFE39" w14:textId="5405CC4E" w:rsidR="005A543A" w:rsidRDefault="005A543A" w:rsidP="00876F8A">
      <w:pPr>
        <w:pStyle w:val="a1"/>
      </w:pPr>
      <w:r>
        <w:t xml:space="preserve">База знаний представлена классом </w:t>
      </w:r>
      <w:r w:rsidRPr="005A543A">
        <w:t>KnowledgeBase</w:t>
      </w:r>
      <w:r>
        <w:t xml:space="preserve">, который содержит три поля со списками – доменов, переменных и правил. </w:t>
      </w:r>
    </w:p>
    <w:p w14:paraId="5152D74F" w14:textId="1A5412EE" w:rsidR="00F84CBA" w:rsidRDefault="005A543A" w:rsidP="00876F8A">
      <w:pPr>
        <w:pStyle w:val="a1"/>
      </w:pPr>
      <w:r>
        <w:t xml:space="preserve">Домен представлен классом </w:t>
      </w:r>
      <w:r w:rsidRPr="005A543A">
        <w:t>Domain</w:t>
      </w:r>
      <w:r>
        <w:t xml:space="preserve">, который содержит поле с его именем и также список допустимых значений, который в свою очередь представлен классом </w:t>
      </w:r>
      <w:r w:rsidRPr="005A543A">
        <w:t>DomainValue</w:t>
      </w:r>
      <w:r>
        <w:t>.</w:t>
      </w:r>
    </w:p>
    <w:p w14:paraId="07C7992E" w14:textId="5768363E" w:rsidR="00F84CBA" w:rsidRDefault="005A543A" w:rsidP="005A543A">
      <w:pPr>
        <w:pStyle w:val="a1"/>
      </w:pPr>
      <w:r>
        <w:t xml:space="preserve">Переменная представлена классом </w:t>
      </w:r>
      <w:r w:rsidRPr="005A543A">
        <w:t>Variable</w:t>
      </w:r>
      <w:r>
        <w:t xml:space="preserve">, который содержит непосредственно имя переменной, домен переменной, текст вопроса и также тип переменной. Всевозможные типы переменных определены в перечислении </w:t>
      </w:r>
      <w:r w:rsidRPr="005A543A">
        <w:t>VarType</w:t>
      </w:r>
      <w:r>
        <w:t xml:space="preserve"> – </w:t>
      </w:r>
      <w:r>
        <w:t>Requested</w:t>
      </w:r>
      <w:r>
        <w:t xml:space="preserve"> (запрашиваемая)</w:t>
      </w:r>
      <w:r>
        <w:t>,</w:t>
      </w:r>
      <w:r>
        <w:t xml:space="preserve"> </w:t>
      </w:r>
      <w:r>
        <w:t>Inferred</w:t>
      </w:r>
      <w:r>
        <w:t xml:space="preserve"> (выводимая)</w:t>
      </w:r>
      <w:r>
        <w:t>,</w:t>
      </w:r>
      <w:r>
        <w:t xml:space="preserve"> </w:t>
      </w:r>
      <w:r>
        <w:t>InferredRequested</w:t>
      </w:r>
      <w:r>
        <w:t xml:space="preserve"> (выводимо-запрашиваемая), </w:t>
      </w:r>
      <w:r>
        <w:t>RequestedInferred</w:t>
      </w:r>
      <w:r>
        <w:t xml:space="preserve"> (запрашиваемо-выводимая). Также определен метод расширения для данного перечисления для получения </w:t>
      </w:r>
      <w:r w:rsidR="00E12093">
        <w:t xml:space="preserve">строки с </w:t>
      </w:r>
      <w:r>
        <w:t>названи</w:t>
      </w:r>
      <w:r w:rsidR="00E12093">
        <w:t>ем</w:t>
      </w:r>
      <w:r>
        <w:t xml:space="preserve"> типа переменной.</w:t>
      </w:r>
    </w:p>
    <w:p w14:paraId="61EEDFF4" w14:textId="41171699" w:rsidR="005A543A" w:rsidRDefault="005A543A" w:rsidP="005A543A">
      <w:pPr>
        <w:pStyle w:val="a1"/>
      </w:pPr>
      <w:r>
        <w:t xml:space="preserve">Правило представлено классом </w:t>
      </w:r>
      <w:r w:rsidRPr="005A543A">
        <w:t>Rule</w:t>
      </w:r>
      <w:r>
        <w:t xml:space="preserve">, которое содержит поля с именем </w:t>
      </w:r>
      <w:r w:rsidR="00E12093">
        <w:t xml:space="preserve">правила, описанием, списком посылок и заключений. Правило содержит хотя бы одно заключение, но при этом может не содержать посылок. Заключения и посылки представлены с помощью одного класса – </w:t>
      </w:r>
      <w:r w:rsidR="00E12093">
        <w:rPr>
          <w:lang w:val="en-US"/>
        </w:rPr>
        <w:t>Fact</w:t>
      </w:r>
      <w:r w:rsidR="00E12093" w:rsidRPr="00E12093">
        <w:t xml:space="preserve">. </w:t>
      </w:r>
      <w:r w:rsidR="00E12093">
        <w:rPr>
          <w:lang w:val="en-US"/>
        </w:rPr>
        <w:t>Fact</w:t>
      </w:r>
      <w:r w:rsidR="00E12093" w:rsidRPr="00E12093">
        <w:t xml:space="preserve"> </w:t>
      </w:r>
      <w:r w:rsidR="00E12093">
        <w:t>содержит поле с переменной и поле со значением домена (данный домен совпадает с доменом переменной).</w:t>
      </w:r>
    </w:p>
    <w:p w14:paraId="1A8B027D" w14:textId="3F2F56C0" w:rsidR="00E12093" w:rsidRDefault="00E12093" w:rsidP="005A543A">
      <w:pPr>
        <w:pStyle w:val="a1"/>
      </w:pPr>
      <w:r>
        <w:t xml:space="preserve">Во всех перечисленных классах для дальнейшего удобства, при работе с </w:t>
      </w:r>
      <w:r>
        <w:rPr>
          <w:lang w:val="en-US"/>
        </w:rPr>
        <w:t>WinForms</w:t>
      </w:r>
      <w:r>
        <w:t xml:space="preserve"> переопределен метод </w:t>
      </w:r>
      <w:r>
        <w:rPr>
          <w:lang w:val="en-US"/>
        </w:rPr>
        <w:t>ToString</w:t>
      </w:r>
      <w:r w:rsidRPr="00E12093">
        <w:t xml:space="preserve">, </w:t>
      </w:r>
      <w:r>
        <w:t xml:space="preserve">который теперь возвращает имя заданного объекта. </w:t>
      </w:r>
    </w:p>
    <w:p w14:paraId="2AB2DD17" w14:textId="2B04E298" w:rsidR="00E12093" w:rsidRDefault="00E12093" w:rsidP="005A543A">
      <w:pPr>
        <w:pStyle w:val="a1"/>
      </w:pPr>
      <w:r>
        <w:t xml:space="preserve">Для работы с базой знаний были дополнительно определены следующие методы: </w:t>
      </w:r>
    </w:p>
    <w:p w14:paraId="40009259" w14:textId="29F697D4" w:rsidR="000F249C" w:rsidRPr="001B01C9" w:rsidRDefault="000F249C" w:rsidP="000F249C">
      <w:pPr>
        <w:pStyle w:val="a1"/>
        <w:numPr>
          <w:ilvl w:val="0"/>
          <w:numId w:val="16"/>
        </w:numPr>
      </w:pPr>
      <w:r w:rsidRPr="00E12093">
        <w:rPr>
          <w:lang w:val="en-US"/>
        </w:rPr>
        <w:t>GetDomainValue</w:t>
      </w:r>
      <w:r w:rsidRPr="000F249C">
        <w:t xml:space="preserve"> </w:t>
      </w:r>
      <w:r>
        <w:t>–</w:t>
      </w:r>
      <w:r>
        <w:t xml:space="preserve"> </w:t>
      </w:r>
      <w:r>
        <w:t>получение значение домена по строке с названием значения</w:t>
      </w:r>
      <w:r w:rsidRPr="000F249C">
        <w:t>;</w:t>
      </w:r>
    </w:p>
    <w:p w14:paraId="70FB3885" w14:textId="742B658C" w:rsidR="000F249C" w:rsidRDefault="000F249C" w:rsidP="000F249C">
      <w:pPr>
        <w:pStyle w:val="a1"/>
        <w:numPr>
          <w:ilvl w:val="0"/>
          <w:numId w:val="16"/>
        </w:numPr>
      </w:pPr>
      <w:r w:rsidRPr="000F249C">
        <w:rPr>
          <w:lang w:val="en-US"/>
        </w:rPr>
        <w:t>GetRuleByName</w:t>
      </w:r>
      <w:r>
        <w:t xml:space="preserve"> – получение объекта правила по его имени</w:t>
      </w:r>
      <w:r w:rsidRPr="000F249C">
        <w:t>;</w:t>
      </w:r>
    </w:p>
    <w:p w14:paraId="3FE39B47" w14:textId="358F8FA8" w:rsidR="000F249C" w:rsidRPr="000F249C" w:rsidRDefault="000F249C" w:rsidP="000F249C">
      <w:pPr>
        <w:pStyle w:val="a1"/>
        <w:numPr>
          <w:ilvl w:val="0"/>
          <w:numId w:val="16"/>
        </w:numPr>
      </w:pPr>
      <w:r w:rsidRPr="000F249C">
        <w:lastRenderedPageBreak/>
        <w:t>GetDomainByName</w:t>
      </w:r>
      <w:r>
        <w:t xml:space="preserve"> – получение объекта домена по его имени</w:t>
      </w:r>
      <w:r w:rsidRPr="000F249C">
        <w:t>;</w:t>
      </w:r>
    </w:p>
    <w:p w14:paraId="5F86F4B3" w14:textId="7D70C2FE" w:rsidR="000F249C" w:rsidRDefault="000F249C" w:rsidP="000F249C">
      <w:pPr>
        <w:pStyle w:val="a1"/>
        <w:numPr>
          <w:ilvl w:val="0"/>
          <w:numId w:val="16"/>
        </w:numPr>
      </w:pPr>
      <w:r w:rsidRPr="000F249C">
        <w:t>GetVariableByName</w:t>
      </w:r>
      <w:r w:rsidRPr="000F249C">
        <w:t xml:space="preserve"> – </w:t>
      </w:r>
      <w:r>
        <w:t>полечение объекта переменной по ее имени</w:t>
      </w:r>
      <w:r w:rsidRPr="000F249C">
        <w:t>;</w:t>
      </w:r>
    </w:p>
    <w:p w14:paraId="69F579FD" w14:textId="58A7101B" w:rsidR="000F249C" w:rsidRDefault="000F249C" w:rsidP="000F249C">
      <w:pPr>
        <w:pStyle w:val="a1"/>
        <w:numPr>
          <w:ilvl w:val="0"/>
          <w:numId w:val="16"/>
        </w:numPr>
      </w:pPr>
      <w:r w:rsidRPr="000F249C">
        <w:t>GetVariablesByDomain</w:t>
      </w:r>
      <w:r>
        <w:t xml:space="preserve"> – получение списка переменных</w:t>
      </w:r>
      <w:r w:rsidRPr="000F249C">
        <w:t>,</w:t>
      </w:r>
      <w:r>
        <w:t xml:space="preserve"> в которых используется заданный домен</w:t>
      </w:r>
      <w:r w:rsidRPr="000F249C">
        <w:t>;</w:t>
      </w:r>
    </w:p>
    <w:p w14:paraId="41A35EF7" w14:textId="05DD070D" w:rsidR="000F249C" w:rsidRDefault="000F249C" w:rsidP="000F249C">
      <w:pPr>
        <w:pStyle w:val="a1"/>
        <w:numPr>
          <w:ilvl w:val="0"/>
          <w:numId w:val="16"/>
        </w:numPr>
      </w:pPr>
      <w:r w:rsidRPr="000F249C">
        <w:t>GetRulesByVariable</w:t>
      </w:r>
      <w:r>
        <w:t xml:space="preserve"> – получение списка правил, в которых используется заданная переменная</w:t>
      </w:r>
      <w:r w:rsidRPr="000F249C">
        <w:t>;</w:t>
      </w:r>
    </w:p>
    <w:p w14:paraId="0B642151" w14:textId="728307AE" w:rsidR="000F249C" w:rsidRDefault="000F249C" w:rsidP="000F249C">
      <w:pPr>
        <w:pStyle w:val="a1"/>
        <w:numPr>
          <w:ilvl w:val="0"/>
          <w:numId w:val="16"/>
        </w:numPr>
      </w:pPr>
      <w:r w:rsidRPr="000F249C">
        <w:t>GetRulesByDomainValues</w:t>
      </w:r>
      <w:r>
        <w:t xml:space="preserve"> – получение списка правил, в которых используется заданные значения домена</w:t>
      </w:r>
      <w:r w:rsidRPr="000F249C">
        <w:t>;</w:t>
      </w:r>
    </w:p>
    <w:p w14:paraId="27CA8610" w14:textId="191D750C" w:rsidR="000F249C" w:rsidRPr="001B01C9" w:rsidRDefault="000F249C" w:rsidP="000F249C">
      <w:pPr>
        <w:pStyle w:val="a1"/>
        <w:numPr>
          <w:ilvl w:val="0"/>
          <w:numId w:val="16"/>
        </w:numPr>
      </w:pPr>
      <w:r w:rsidRPr="000F249C">
        <w:t>GetRulesByDomainValue</w:t>
      </w:r>
      <w:r>
        <w:t xml:space="preserve"> – получение списка правил, в фактах которых используется заданный домен</w:t>
      </w:r>
      <w:r w:rsidRPr="000F249C">
        <w:t>.</w:t>
      </w:r>
    </w:p>
    <w:p w14:paraId="7575B729" w14:textId="27227A70" w:rsidR="000F249C" w:rsidRDefault="000F249C" w:rsidP="005A543A">
      <w:pPr>
        <w:pStyle w:val="a1"/>
      </w:pPr>
      <w:r>
        <w:t>Большинство из этих методов необходимы для осуществления различного рода проверка при непосредственном заполнении базы знаний.</w:t>
      </w:r>
    </w:p>
    <w:p w14:paraId="51A692F6" w14:textId="0AECACA5" w:rsidR="000F249C" w:rsidRDefault="00E12093" w:rsidP="000F249C">
      <w:pPr>
        <w:pStyle w:val="1"/>
      </w:pPr>
      <w:r w:rsidRPr="000F249C">
        <w:t xml:space="preserve"> </w:t>
      </w:r>
      <w:r w:rsidR="000F249C">
        <w:t>Описание классов оболочки ЭС</w:t>
      </w:r>
    </w:p>
    <w:p w14:paraId="68085F71" w14:textId="62D50903" w:rsidR="00936C67" w:rsidRDefault="00936C67" w:rsidP="00936C67">
      <w:pPr>
        <w:pStyle w:val="2"/>
      </w:pPr>
      <w:r>
        <w:t>Рабочая память</w:t>
      </w:r>
    </w:p>
    <w:p w14:paraId="34A7FA21" w14:textId="1D63276A" w:rsidR="000F249C" w:rsidRDefault="00CA7384" w:rsidP="005A543A">
      <w:pPr>
        <w:pStyle w:val="a1"/>
      </w:pPr>
      <w:r>
        <w:t>Основным связующем звеном между компонентами объяснений, МЛВ, приобретения знаний и интерфейса является рабочая память.</w:t>
      </w:r>
      <w:r w:rsidR="00B103DE">
        <w:t xml:space="preserve"> Рабочая память хранит все, что связано с состоянием текущей консультации.</w:t>
      </w:r>
      <w:r>
        <w:t xml:space="preserve"> Рабочая память представлена классом </w:t>
      </w:r>
      <w:r w:rsidRPr="00CA7384">
        <w:t>WorkingMemory</w:t>
      </w:r>
      <w:r w:rsidR="00B103DE">
        <w:t>, который содержит следующие поля: список сработавших правил, словарь со значением переменных (ключ – переменная, значение – текущее значение переменной) и также переменную-цель консультации. Структура словарь выбрана с целью эффективного доступа к значениям переменных.</w:t>
      </w:r>
    </w:p>
    <w:p w14:paraId="7FEBC8D9" w14:textId="12418980" w:rsidR="00936C67" w:rsidRPr="00936C67" w:rsidRDefault="00936C67" w:rsidP="00936C67">
      <w:pPr>
        <w:pStyle w:val="2"/>
      </w:pPr>
      <w:r>
        <w:t>Компонента ввода</w:t>
      </w:r>
      <w:r w:rsidRPr="00936C67">
        <w:t>-</w:t>
      </w:r>
      <w:r>
        <w:t>вывода</w:t>
      </w:r>
    </w:p>
    <w:p w14:paraId="6833593D" w14:textId="6A63224E" w:rsidR="00E97930" w:rsidRPr="00E97930" w:rsidRDefault="00B103DE" w:rsidP="00E97930">
      <w:pPr>
        <w:pStyle w:val="a1"/>
      </w:pPr>
      <w:r>
        <w:t>Следующим компонентой является компонента ввода</w:t>
      </w:r>
      <w:r w:rsidR="00936C67">
        <w:t>-</w:t>
      </w:r>
      <w:r>
        <w:t xml:space="preserve">вывода. Для того, чтобы было можно изменить способ ввода и вывода, а также иметь возможность тестирования для данной компоненты был определен интерфейс </w:t>
      </w:r>
      <w:r w:rsidRPr="00B103DE">
        <w:t>IExpertSystemIo</w:t>
      </w:r>
      <w:r>
        <w:t xml:space="preserve">. Данный интерфейс содержит </w:t>
      </w:r>
      <w:r w:rsidR="00E97930">
        <w:t>описание методов</w:t>
      </w:r>
      <w:r>
        <w:t xml:space="preserve"> для </w:t>
      </w:r>
      <w:r>
        <w:lastRenderedPageBreak/>
        <w:t xml:space="preserve">инициализации ввода и вывода, </w:t>
      </w:r>
      <w:r w:rsidR="00E97930">
        <w:t xml:space="preserve">отображения текстовых сообщений и сообщения завершения консультации, а также описание метода, который должен значения запрашиваемой у пользователя переменной. В текущей реализации оболочки ЭС есть два класса реализующих данный интерфейс – </w:t>
      </w:r>
      <w:r w:rsidR="00E97930">
        <w:rPr>
          <w:lang w:val="en-US"/>
        </w:rPr>
        <w:t>FormIo</w:t>
      </w:r>
      <w:r w:rsidR="00E97930" w:rsidRPr="00E97930">
        <w:t xml:space="preserve"> </w:t>
      </w:r>
      <w:r w:rsidR="00E97930">
        <w:t xml:space="preserve">и </w:t>
      </w:r>
      <w:r w:rsidR="00E97930">
        <w:rPr>
          <w:lang w:val="en-US"/>
        </w:rPr>
        <w:t>TestIo</w:t>
      </w:r>
      <w:r w:rsidR="00E97930" w:rsidRPr="00E97930">
        <w:t>.</w:t>
      </w:r>
      <w:r w:rsidR="00E97930">
        <w:t xml:space="preserve"> Получение значений запрашиваемых переменных, а также вывод сообщений в </w:t>
      </w:r>
      <w:r w:rsidR="00E97930">
        <w:rPr>
          <w:lang w:val="en-US"/>
        </w:rPr>
        <w:t>FormIo</w:t>
      </w:r>
      <w:r w:rsidR="00E97930">
        <w:t xml:space="preserve"> осуществляется с помощью форм </w:t>
      </w:r>
      <w:r w:rsidR="00E97930">
        <w:rPr>
          <w:lang w:val="en-US"/>
        </w:rPr>
        <w:t>WinForms</w:t>
      </w:r>
      <w:r w:rsidR="00E97930" w:rsidRPr="00E97930">
        <w:t xml:space="preserve">. </w:t>
      </w:r>
      <w:r w:rsidR="00E97930">
        <w:t xml:space="preserve">В </w:t>
      </w:r>
      <w:r w:rsidR="00E97930">
        <w:rPr>
          <w:lang w:val="en-US"/>
        </w:rPr>
        <w:t>TestIo</w:t>
      </w:r>
      <w:r w:rsidR="00E97930">
        <w:t xml:space="preserve"> методы вывода имеют отладочный вывод, а получение значений запрашиваемых переменных осуществляется из массива тестовых данных.</w:t>
      </w:r>
    </w:p>
    <w:p w14:paraId="29A6DC01" w14:textId="7766AE23" w:rsidR="00936C67" w:rsidRDefault="00936C67" w:rsidP="00936C67">
      <w:pPr>
        <w:pStyle w:val="2"/>
      </w:pPr>
      <w:r>
        <w:t>Механизм логического вывода</w:t>
      </w:r>
    </w:p>
    <w:p w14:paraId="1785A4CD" w14:textId="54FA8400" w:rsidR="00B103DE" w:rsidRDefault="00E97930" w:rsidP="00E97930">
      <w:pPr>
        <w:pStyle w:val="a1"/>
      </w:pPr>
      <w:r>
        <w:t>Компонента ввода</w:t>
      </w:r>
      <w:r w:rsidR="00936C67">
        <w:t>-</w:t>
      </w:r>
      <w:r>
        <w:t>вывода используется в компоненте механизма логического вывода. К</w:t>
      </w:r>
      <w:r w:rsidR="00B103DE">
        <w:t>омпонент</w:t>
      </w:r>
      <w:r>
        <w:t>а МЛВ</w:t>
      </w:r>
      <w:r w:rsidR="00B103DE">
        <w:t xml:space="preserve"> представлен</w:t>
      </w:r>
      <w:r>
        <w:t>а</w:t>
      </w:r>
      <w:r w:rsidR="00B103DE">
        <w:t xml:space="preserve"> классом </w:t>
      </w:r>
      <w:r w:rsidR="00B103DE" w:rsidRPr="00B103DE">
        <w:t>InferentialMechanism</w:t>
      </w:r>
      <w:r w:rsidR="00B103DE">
        <w:t xml:space="preserve"> и содержит поля для хранения базы знаний, рабочей памяти, </w:t>
      </w:r>
      <w:r>
        <w:t xml:space="preserve">объекта </w:t>
      </w:r>
      <w:r w:rsidR="00B103DE">
        <w:t>компоненты</w:t>
      </w:r>
      <w:r>
        <w:t xml:space="preserve"> ввода</w:t>
      </w:r>
      <w:r w:rsidR="00936C67">
        <w:t>-</w:t>
      </w:r>
      <w:r>
        <w:t>вывода</w:t>
      </w:r>
      <w:r w:rsidRPr="00E97930">
        <w:t xml:space="preserve">, </w:t>
      </w:r>
      <w:r>
        <w:t>а также множество правил используемых при выводе в данный момент.</w:t>
      </w:r>
      <w:r w:rsidR="00980193">
        <w:t xml:space="preserve"> Класс МЛВ содержит всего два метода. Первый метод </w:t>
      </w:r>
      <w:r w:rsidR="00980193" w:rsidRPr="00980193">
        <w:t>StartInference</w:t>
      </w:r>
      <w:r w:rsidR="00980193">
        <w:t xml:space="preserve"> является вспомогательным. Он вызывает основной рекурсивный метод вывода </w:t>
      </w:r>
      <w:r w:rsidR="00980193">
        <w:rPr>
          <w:lang w:val="en-US"/>
        </w:rPr>
        <w:t>Infer</w:t>
      </w:r>
      <w:r w:rsidR="00980193" w:rsidRPr="00980193">
        <w:t xml:space="preserve"> </w:t>
      </w:r>
      <w:r w:rsidR="00980193">
        <w:t xml:space="preserve">и затем проверяет значение выведенной переменной и вызывает </w:t>
      </w:r>
      <w:r w:rsidR="00980193">
        <w:t>соответств</w:t>
      </w:r>
      <w:r w:rsidR="00980193">
        <w:t>ующие методы компоненты ввода</w:t>
      </w:r>
      <w:r w:rsidR="00980193" w:rsidRPr="00980193">
        <w:t>/</w:t>
      </w:r>
      <w:r w:rsidR="00980193">
        <w:t xml:space="preserve">вывода. </w:t>
      </w:r>
    </w:p>
    <w:p w14:paraId="52F6E448" w14:textId="1F5416BD" w:rsidR="00980193" w:rsidRDefault="00980193" w:rsidP="00B63350">
      <w:pPr>
        <w:pStyle w:val="a1"/>
      </w:pPr>
      <w:r>
        <w:t xml:space="preserve">Метод </w:t>
      </w:r>
      <w:r w:rsidRPr="00980193">
        <w:t>Infer</w:t>
      </w:r>
      <w:r>
        <w:t xml:space="preserve"> отвечает за вывод, сохранение сработавших правил и также означивание переменных.</w:t>
      </w:r>
      <w:r w:rsidRPr="00980193">
        <w:t xml:space="preserve"> </w:t>
      </w:r>
      <w:r>
        <w:t xml:space="preserve">В </w:t>
      </w:r>
      <w:r>
        <w:rPr>
          <w:lang w:val="en-US"/>
        </w:rPr>
        <w:t>Infer</w:t>
      </w:r>
      <w:r w:rsidRPr="00980193">
        <w:t xml:space="preserve"> </w:t>
      </w:r>
      <w:r>
        <w:t xml:space="preserve">происходит </w:t>
      </w:r>
      <w:r w:rsidRPr="00980193">
        <w:t>обработ</w:t>
      </w:r>
      <w:r>
        <w:t>ка</w:t>
      </w:r>
      <w:r w:rsidRPr="00980193">
        <w:t xml:space="preserve"> правил, составляющих базу знаний, с целью получения решения</w:t>
      </w:r>
      <w:r>
        <w:t xml:space="preserve">. В ЭС </w:t>
      </w:r>
      <w:r w:rsidRPr="00980193">
        <w:t>два основных вида логического вывода</w:t>
      </w:r>
      <w:r>
        <w:t xml:space="preserve"> – прямой и обратный. В </w:t>
      </w:r>
      <w:r w:rsidR="00B63350">
        <w:t>соответствии с требованиями был реализован обратный вывод на основе следующего алгоритма:</w:t>
      </w:r>
      <w:r>
        <w:t xml:space="preserve"> </w:t>
      </w:r>
    </w:p>
    <w:p w14:paraId="597725DD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сначала выбирается правило, в заключении которого может быть определено значение целевой переменной</w:t>
      </w:r>
      <w:r w:rsidRPr="00980193">
        <w:t>;</w:t>
      </w:r>
    </w:p>
    <w:p w14:paraId="4AF46F6B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если таких правил несколько, то обычно рассматривается первое из них</w:t>
      </w:r>
      <w:r w:rsidRPr="00980193">
        <w:t>;</w:t>
      </w:r>
    </w:p>
    <w:p w14:paraId="1E633770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lastRenderedPageBreak/>
        <w:t>проверяется посылка выбранного правила; если она верна, то правило включается, и целевая переменная получает значение</w:t>
      </w:r>
      <w:r w:rsidRPr="00980193">
        <w:t>;</w:t>
      </w:r>
    </w:p>
    <w:p w14:paraId="5F5275D0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если в посылке содержатся неизвестные переменные, то они рассматриваются как временные целевые переменные (временные цели). Значения таких переменных определяются аналогично тому, как это делается для основной цели: из базы знаний выбираются правила, в которых временная цель может получить значение, проверяются посылки этих правил и т.д.</w:t>
      </w:r>
      <w:r w:rsidRPr="00980193">
        <w:t>;</w:t>
      </w:r>
    </w:p>
    <w:p w14:paraId="797E9A41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в процессе поиска значения временной цели другие переменные также могут становиться временными целями</w:t>
      </w:r>
      <w:r w:rsidRPr="00980193">
        <w:t>;</w:t>
      </w:r>
    </w:p>
    <w:p w14:paraId="08F0ACD2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после определения всех неизвестных переменных, содержавшихся в посылке правила, происходит проверка посылки; если она верна, то правило включается, и целевая переменная получает значение</w:t>
      </w:r>
      <w:r w:rsidRPr="00980193">
        <w:t>;</w:t>
      </w:r>
    </w:p>
    <w:p w14:paraId="1422BBD9" w14:textId="77777777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>если посылка правила оказывается неверной (или некоторые из неизвестных переменных не удается найти), то правило не включается, и рассматривается следующее правило, в котором целевая переменная может получить значение</w:t>
      </w:r>
      <w:r w:rsidRPr="00980193">
        <w:t>;</w:t>
      </w:r>
    </w:p>
    <w:p w14:paraId="77F90BC7" w14:textId="0A0D23A2" w:rsidR="00B63350" w:rsidRDefault="00B63350" w:rsidP="00B63350">
      <w:pPr>
        <w:pStyle w:val="a1"/>
        <w:numPr>
          <w:ilvl w:val="0"/>
          <w:numId w:val="21"/>
        </w:numPr>
        <w:ind w:left="993"/>
      </w:pPr>
      <w:r>
        <w:t xml:space="preserve">процесс продолжается, пока не будет найдено значение целевой переменной (или будет установлено, что найти его невозможно).  </w:t>
      </w:r>
    </w:p>
    <w:p w14:paraId="5FA4D719" w14:textId="6EB2C61B" w:rsidR="00F273BF" w:rsidRDefault="00CA5654" w:rsidP="00F273BF">
      <w:pPr>
        <w:pStyle w:val="a1"/>
      </w:pPr>
      <w:r>
        <w:t xml:space="preserve">В </w:t>
      </w:r>
      <w:r w:rsidRPr="00CA5654">
        <w:t>Infer</w:t>
      </w:r>
      <w:r w:rsidRPr="00CA5654">
        <w:t xml:space="preserve"> </w:t>
      </w:r>
      <w:r>
        <w:t xml:space="preserve">передается целевая переменная. Затем в начале метода проверяется условие остановки рекурсии – прерван ли вывод и означена ли данная переменная. Затем если переменная является запрашиваемой, то он запрашивается через объект </w:t>
      </w:r>
      <w:r>
        <w:rPr>
          <w:lang w:val="en-US"/>
        </w:rPr>
        <w:t>FormIo</w:t>
      </w:r>
      <w:r w:rsidRPr="00CA5654">
        <w:t>.</w:t>
      </w:r>
      <w:r>
        <w:t xml:space="preserve"> Если не удалось получить значение, то вывод прерывается, иначе </w:t>
      </w:r>
      <w:r>
        <w:t xml:space="preserve">значение </w:t>
      </w:r>
      <w:r>
        <w:t xml:space="preserve">переменной сохраняется в рабочей памяти и происходит возврат из метода. Если же переменная не является запрашиваемой, то выбирается правило, </w:t>
      </w:r>
      <w:r w:rsidRPr="00CA5654">
        <w:t>в заключении которого может быть определено значение целевой переменной</w:t>
      </w:r>
      <w:r>
        <w:t>. Е</w:t>
      </w:r>
      <w:r w:rsidRPr="00CA5654">
        <w:t>сли таких правил несколько, то рассматривается первое из них</w:t>
      </w:r>
      <w:r>
        <w:t xml:space="preserve">. Далее </w:t>
      </w:r>
      <w:r w:rsidRPr="00CA5654">
        <w:t>проверяется посылка выбранного правила</w:t>
      </w:r>
      <w:r>
        <w:t xml:space="preserve"> –</w:t>
      </w:r>
      <w:r w:rsidRPr="00CA5654">
        <w:t xml:space="preserve"> </w:t>
      </w:r>
      <w:r w:rsidRPr="00CA5654">
        <w:t xml:space="preserve">если она верна, то правило включается, и целевая переменная </w:t>
      </w:r>
      <w:r w:rsidRPr="00CA5654">
        <w:lastRenderedPageBreak/>
        <w:t>получает значение</w:t>
      </w:r>
      <w:r>
        <w:t>. Е</w:t>
      </w:r>
      <w:r w:rsidRPr="00CA5654">
        <w:t>сли в посылке содержатся неизвестные переменные</w:t>
      </w:r>
      <w:r>
        <w:t xml:space="preserve">, то </w:t>
      </w:r>
      <w:r w:rsidRPr="00CA5654">
        <w:t>они рассматриваются как временные целевые переменные</w:t>
      </w:r>
      <w:r w:rsidR="00F273BF">
        <w:t xml:space="preserve"> –</w:t>
      </w:r>
      <w:r w:rsidR="00F273BF" w:rsidRPr="00F273BF">
        <w:t xml:space="preserve"> </w:t>
      </w:r>
      <w:r w:rsidR="00F273BF">
        <w:t xml:space="preserve">метод </w:t>
      </w:r>
      <w:r w:rsidR="00F273BF">
        <w:rPr>
          <w:lang w:val="en-US"/>
        </w:rPr>
        <w:t>Infer</w:t>
      </w:r>
      <w:r w:rsidR="00F273BF" w:rsidRPr="00F273BF">
        <w:t xml:space="preserve"> </w:t>
      </w:r>
      <w:r w:rsidR="00F273BF">
        <w:t>вызывает сам себя с аргументом текущей неозначенной переменной</w:t>
      </w:r>
      <w:r>
        <w:t>.</w:t>
      </w:r>
      <w:r w:rsidR="00F273BF">
        <w:t xml:space="preserve"> П</w:t>
      </w:r>
      <w:r w:rsidR="00F273BF">
        <w:t>осле определения всех неизвестных переменных, содержавшихся в посылке правила,</w:t>
      </w:r>
      <w:r w:rsidR="00F273BF">
        <w:t xml:space="preserve"> </w:t>
      </w:r>
      <w:r w:rsidR="00F273BF">
        <w:t>происходит проверка посылки</w:t>
      </w:r>
      <w:r w:rsidR="00F273BF">
        <w:t>.</w:t>
      </w:r>
    </w:p>
    <w:p w14:paraId="1591D434" w14:textId="02F34FFE" w:rsidR="00B63350" w:rsidRDefault="00B63350" w:rsidP="00F273BF">
      <w:pPr>
        <w:pStyle w:val="a1"/>
      </w:pPr>
      <w:r>
        <w:t xml:space="preserve">Порядок рассмотрения правил следующий – </w:t>
      </w:r>
      <w:r w:rsidRPr="00B63350">
        <w:t>если</w:t>
      </w:r>
      <w:r>
        <w:t xml:space="preserve"> </w:t>
      </w:r>
      <w:r w:rsidRPr="00B63350">
        <w:t>в ЭС имеется несколько правил, в заключении которых определяется одна и та же целевая переменная (такие правила называются конкурирующими), то они рассматриваются в порядке расположения</w:t>
      </w:r>
      <w:r>
        <w:t>. В качестве стратегия рассмотрения посылок используется эталонная стратегия.</w:t>
      </w:r>
    </w:p>
    <w:p w14:paraId="3935F342" w14:textId="429A4867" w:rsidR="00936C67" w:rsidRDefault="00936C67" w:rsidP="00936C67">
      <w:pPr>
        <w:pStyle w:val="2"/>
      </w:pPr>
      <w:r>
        <w:t>Класс оболочки ЭС</w:t>
      </w:r>
    </w:p>
    <w:p w14:paraId="37271A7E" w14:textId="3C20F5FB" w:rsidR="00936C67" w:rsidRDefault="00936C67" w:rsidP="00936C67">
      <w:pPr>
        <w:pStyle w:val="a1"/>
      </w:pPr>
      <w:r>
        <w:t xml:space="preserve">Класс </w:t>
      </w:r>
      <w:r w:rsidRPr="00936C67">
        <w:t>ExpertSystemShell</w:t>
      </w:r>
      <w:r>
        <w:t xml:space="preserve"> связывает все </w:t>
      </w:r>
      <w:r w:rsidR="002102D6">
        <w:t xml:space="preserve">ранее описанные </w:t>
      </w:r>
      <w:r>
        <w:t>компоненты</w:t>
      </w:r>
      <w:r w:rsidR="002102D6">
        <w:t xml:space="preserve">, для того чтобы была возможность взаимодействовать со </w:t>
      </w:r>
      <w:r w:rsidR="002102D6">
        <w:t>всеми</w:t>
      </w:r>
      <w:r w:rsidR="002102D6">
        <w:t xml:space="preserve"> ними. Данный класс содержит поля для базы знаний, рабочей памяти, механизма ввода-вывода и МЛВ. В данном классе описаны четыре метода для работы с оболочкой. Методы </w:t>
      </w:r>
      <w:r w:rsidR="002102D6" w:rsidRPr="002102D6">
        <w:t>LoadKnowledgeBase</w:t>
      </w:r>
      <w:r w:rsidR="002102D6">
        <w:t xml:space="preserve"> и </w:t>
      </w:r>
      <w:r w:rsidR="002102D6" w:rsidRPr="002102D6">
        <w:t>SaveKnowledgeBase</w:t>
      </w:r>
      <w:r w:rsidR="002102D6">
        <w:t xml:space="preserve"> – загружают и сохраняют базы знаний соответственно. Оба метода принимают путь, в первом случае до файла с базой знаний, во втором до директории, где база знаний будет сохранена. База знаний сохраняется в формате </w:t>
      </w:r>
      <w:r w:rsidR="002102D6">
        <w:rPr>
          <w:lang w:val="en-US"/>
        </w:rPr>
        <w:t>JSON</w:t>
      </w:r>
      <w:r w:rsidR="002102D6" w:rsidRPr="002102D6">
        <w:t>,</w:t>
      </w:r>
      <w:r w:rsidR="002102D6">
        <w:t xml:space="preserve"> а затем кодируется в строку </w:t>
      </w:r>
      <w:r w:rsidR="002102D6">
        <w:rPr>
          <w:lang w:val="en-US"/>
        </w:rPr>
        <w:t>Base</w:t>
      </w:r>
      <w:r w:rsidR="002102D6" w:rsidRPr="002102D6">
        <w:t>64</w:t>
      </w:r>
      <w:r w:rsidR="002102D6">
        <w:t xml:space="preserve"> и записывается в файл с расширением </w:t>
      </w:r>
      <w:r w:rsidR="002102D6">
        <w:rPr>
          <w:lang w:val="en-US"/>
        </w:rPr>
        <w:t>kb</w:t>
      </w:r>
      <w:r w:rsidR="002102D6" w:rsidRPr="002102D6">
        <w:t xml:space="preserve"> (</w:t>
      </w:r>
      <w:r w:rsidR="002102D6">
        <w:rPr>
          <w:lang w:val="en-US"/>
        </w:rPr>
        <w:t>knowledge</w:t>
      </w:r>
      <w:r w:rsidR="002102D6" w:rsidRPr="002102D6">
        <w:t xml:space="preserve"> </w:t>
      </w:r>
      <w:r w:rsidR="002102D6">
        <w:rPr>
          <w:lang w:val="en-US"/>
        </w:rPr>
        <w:t>base</w:t>
      </w:r>
      <w:r w:rsidR="002102D6" w:rsidRPr="002102D6">
        <w:t>).</w:t>
      </w:r>
      <w:r w:rsidR="002102D6">
        <w:t xml:space="preserve"> Если при сохранении или чтении произошла ошибка, то методы возвращают ложное булево значение.</w:t>
      </w:r>
    </w:p>
    <w:p w14:paraId="7795A725" w14:textId="665519B6" w:rsidR="00D60674" w:rsidRDefault="00D60674" w:rsidP="00D60674">
      <w:pPr>
        <w:pStyle w:val="a1"/>
      </w:pPr>
      <w:r w:rsidRPr="00936C67">
        <w:t>ExpertSystemShell</w:t>
      </w:r>
      <w:r>
        <w:t xml:space="preserve"> </w:t>
      </w:r>
      <w:r>
        <w:t xml:space="preserve">содержит метод </w:t>
      </w:r>
      <w:r w:rsidRPr="00D60674">
        <w:t>CreateEmptyKnowledgeBase</w:t>
      </w:r>
      <w:r>
        <w:t xml:space="preserve"> для создания новой базы знаний, таким образом прошла база знаний очищается и создается новый объект МЛВ с данной базой знаний. Метод </w:t>
      </w:r>
      <w:r w:rsidRPr="00D60674">
        <w:t>Infer</w:t>
      </w:r>
      <w:r>
        <w:t xml:space="preserve"> в классе оболочки ЭС отвечает за вызов метода вывода переменной в компоненте МЛВ, также перед этим очищается рабочая память.</w:t>
      </w:r>
    </w:p>
    <w:p w14:paraId="048C000A" w14:textId="77777777" w:rsidR="00D60674" w:rsidRDefault="00D60674" w:rsidP="00D60674">
      <w:pPr>
        <w:pStyle w:val="a1"/>
      </w:pPr>
    </w:p>
    <w:p w14:paraId="779537E7" w14:textId="48CD8317" w:rsidR="00D60674" w:rsidRDefault="00D60674" w:rsidP="00D60674">
      <w:pPr>
        <w:pStyle w:val="a1"/>
      </w:pPr>
      <w:r>
        <w:lastRenderedPageBreak/>
        <w:t>Компоненты приобретения знаний и объяснения не представлены в виде отдельных классов, вместо</w:t>
      </w:r>
      <w:r w:rsidR="00FA6B9D">
        <w:t xml:space="preserve"> этого</w:t>
      </w:r>
      <w:r>
        <w:t xml:space="preserve"> их логика встроена непосредственно в соответствующие формы.</w:t>
      </w:r>
    </w:p>
    <w:p w14:paraId="6F99E165" w14:textId="358F8FA8" w:rsidR="00F84CBA" w:rsidRDefault="00F84CBA" w:rsidP="00FA6B9D">
      <w:pPr>
        <w:pStyle w:val="1"/>
      </w:pPr>
      <w:r>
        <w:t xml:space="preserve">Описание </w:t>
      </w:r>
      <w:r w:rsidR="00FA6B9D">
        <w:t xml:space="preserve">графического </w:t>
      </w:r>
      <w:r>
        <w:t>интерфейса</w:t>
      </w:r>
      <w:r>
        <w:t xml:space="preserve"> оболочки</w:t>
      </w:r>
    </w:p>
    <w:p w14:paraId="7D68DA7F" w14:textId="696FED02" w:rsidR="00F84CBA" w:rsidRDefault="00FA6B9D" w:rsidP="00F84CBA">
      <w:pPr>
        <w:pStyle w:val="a1"/>
      </w:pPr>
      <w:r>
        <w:t>При запуске оболочка встречает пользователя следующей формой</w:t>
      </w:r>
      <w:r w:rsidR="000777DA">
        <w:t xml:space="preserve">, изображенной на рисунке </w:t>
      </w:r>
      <w:r w:rsidR="000777DA">
        <w:fldChar w:fldCharType="begin"/>
      </w:r>
      <w:r w:rsidR="000777DA">
        <w:instrText xml:space="preserve"> REF _Ref129561775 \h </w:instrText>
      </w:r>
      <w:r w:rsidR="000777DA">
        <w:instrText xml:space="preserve"> \* MERGEFORMAT </w:instrText>
      </w:r>
      <w:r w:rsidR="000777DA">
        <w:fldChar w:fldCharType="separate"/>
      </w:r>
      <w:r w:rsidR="000777DA" w:rsidRPr="000777DA">
        <w:rPr>
          <w:vanish/>
        </w:rPr>
        <w:t xml:space="preserve">Рисунок </w:t>
      </w:r>
      <w:r w:rsidR="000777DA">
        <w:rPr>
          <w:noProof/>
        </w:rPr>
        <w:t>4</w:t>
      </w:r>
      <w:r w:rsidR="000777DA">
        <w:t>.</w:t>
      </w:r>
      <w:r w:rsidR="000777DA">
        <w:rPr>
          <w:noProof/>
        </w:rPr>
        <w:t>1</w:t>
      </w:r>
      <w:r w:rsidR="000777DA">
        <w:fldChar w:fldCharType="end"/>
      </w:r>
      <w:r w:rsidR="000777DA">
        <w:t>.</w:t>
      </w:r>
    </w:p>
    <w:p w14:paraId="160E9127" w14:textId="08D085EA" w:rsidR="00FA6B9D" w:rsidRPr="00FA6B9D" w:rsidRDefault="00FA6B9D" w:rsidP="00FA6B9D">
      <w:pPr>
        <w:pStyle w:val="a1"/>
        <w:jc w:val="center"/>
      </w:pPr>
      <w:r w:rsidRPr="00FA6B9D">
        <w:drawing>
          <wp:inline distT="0" distB="0" distL="0" distR="0" wp14:anchorId="42AE1E1A" wp14:editId="43FDEC01">
            <wp:extent cx="4959332" cy="2926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339" cy="29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9F86" w14:textId="1EE02F4B" w:rsidR="00F84CBA" w:rsidRDefault="00FA6B9D" w:rsidP="00FA6B9D">
      <w:pPr>
        <w:pStyle w:val="-4"/>
      </w:pPr>
      <w:bookmarkStart w:id="5" w:name="_Ref129561775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1</w:t>
      </w:r>
      <w:r w:rsidR="003A2480">
        <w:fldChar w:fldCharType="end"/>
      </w:r>
      <w:bookmarkEnd w:id="5"/>
      <w:r>
        <w:t xml:space="preserve"> </w:t>
      </w:r>
      <w:r w:rsidR="000777DA">
        <w:t>–</w:t>
      </w:r>
      <w:r>
        <w:t xml:space="preserve"> </w:t>
      </w:r>
      <w:r w:rsidR="000777DA">
        <w:t>Главная форма оболочки</w:t>
      </w:r>
    </w:p>
    <w:p w14:paraId="314DEB02" w14:textId="0FDD0763" w:rsidR="000777DA" w:rsidRDefault="000777DA" w:rsidP="000777DA">
      <w:pPr>
        <w:pStyle w:val="a1"/>
      </w:pPr>
      <w:r>
        <w:t xml:space="preserve">Далее пользователь имеет возможность загрузить существующую базу знаний, либо начать создавать новую. В верхней панели инструментов расположены элементы для различных действий. Панель изображена на рисунке </w:t>
      </w:r>
      <w:r>
        <w:fldChar w:fldCharType="begin"/>
      </w:r>
      <w:r>
        <w:instrText xml:space="preserve"> REF _Ref129561944 \h </w:instrText>
      </w:r>
      <w:r>
        <w:instrText xml:space="preserve"> \* MERGEFORMAT </w:instrText>
      </w:r>
      <w:r>
        <w:fldChar w:fldCharType="separate"/>
      </w:r>
      <w:r w:rsidRPr="000777DA">
        <w:rPr>
          <w:vanish/>
        </w:rP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2</w:t>
      </w:r>
      <w:r>
        <w:fldChar w:fldCharType="end"/>
      </w:r>
      <w:r>
        <w:t>.</w:t>
      </w:r>
    </w:p>
    <w:p w14:paraId="4A53C978" w14:textId="7FC605AD" w:rsidR="00FA6B9D" w:rsidRDefault="000777DA" w:rsidP="00876F8A">
      <w:pPr>
        <w:pStyle w:val="a1"/>
      </w:pPr>
      <w:r w:rsidRPr="000777DA">
        <w:drawing>
          <wp:inline distT="0" distB="0" distL="0" distR="0" wp14:anchorId="644ADD66" wp14:editId="271C6E85">
            <wp:extent cx="2410161" cy="139084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7DA">
        <w:rPr>
          <w:noProof/>
        </w:rPr>
        <w:t xml:space="preserve"> </w:t>
      </w:r>
      <w:r w:rsidRPr="000777DA">
        <w:drawing>
          <wp:inline distT="0" distB="0" distL="0" distR="0" wp14:anchorId="1ADCE2DA" wp14:editId="26F77EBE">
            <wp:extent cx="2800741" cy="10478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A13711" w14:textId="53B0E0C4" w:rsidR="00FA6B9D" w:rsidRPr="000777DA" w:rsidRDefault="000777DA" w:rsidP="000777DA">
      <w:pPr>
        <w:pStyle w:val="-4"/>
      </w:pPr>
      <w:bookmarkStart w:id="6" w:name="_Ref129561944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2</w:t>
      </w:r>
      <w:r w:rsidR="003A2480">
        <w:fldChar w:fldCharType="end"/>
      </w:r>
      <w:bookmarkEnd w:id="6"/>
      <w:r>
        <w:t xml:space="preserve"> – Панель инструментов главной формы</w:t>
      </w:r>
    </w:p>
    <w:p w14:paraId="0032578A" w14:textId="2D71102C" w:rsidR="000777DA" w:rsidRDefault="000777DA" w:rsidP="00876F8A">
      <w:pPr>
        <w:pStyle w:val="a1"/>
      </w:pPr>
    </w:p>
    <w:p w14:paraId="65862C18" w14:textId="6EE1F95C" w:rsidR="000777DA" w:rsidRDefault="000777DA" w:rsidP="00876F8A">
      <w:pPr>
        <w:pStyle w:val="a1"/>
      </w:pPr>
      <w:r>
        <w:lastRenderedPageBreak/>
        <w:t xml:space="preserve">При выборе опции </w:t>
      </w:r>
      <w:r w:rsidRPr="000777DA">
        <w:t>“</w:t>
      </w:r>
      <w:r>
        <w:t>Новый…</w:t>
      </w:r>
      <w:r w:rsidRPr="000777DA">
        <w:t>”</w:t>
      </w:r>
      <w:r>
        <w:t xml:space="preserve"> будет создана новая база знаний, при этом результат предыдущей консультации останется в системе. При выборе опции будет открыто диалоговое окно с выбором пути до файла базы знаний. Пример диалогового окна представлен на рисунке</w:t>
      </w:r>
      <w:r w:rsidR="000836CC">
        <w:t xml:space="preserve"> </w:t>
      </w:r>
      <w:r w:rsidR="000836CC">
        <w:fldChar w:fldCharType="begin"/>
      </w:r>
      <w:r w:rsidR="000836CC">
        <w:instrText xml:space="preserve"> REF _Ref129562224 \h </w:instrText>
      </w:r>
      <w:r w:rsidR="000836CC">
        <w:instrText xml:space="preserve"> \* MERGEFORMAT </w:instrText>
      </w:r>
      <w:r w:rsidR="000836CC">
        <w:fldChar w:fldCharType="separate"/>
      </w:r>
      <w:r w:rsidR="000836CC" w:rsidRPr="000836CC">
        <w:rPr>
          <w:vanish/>
        </w:rPr>
        <w:t xml:space="preserve">Рисунок </w:t>
      </w:r>
      <w:r w:rsidR="000836CC">
        <w:rPr>
          <w:noProof/>
        </w:rPr>
        <w:t>4</w:t>
      </w:r>
      <w:r w:rsidR="000836CC">
        <w:t>.</w:t>
      </w:r>
      <w:r w:rsidR="000836CC">
        <w:rPr>
          <w:noProof/>
        </w:rPr>
        <w:t>3</w:t>
      </w:r>
      <w:r w:rsidR="000836CC">
        <w:fldChar w:fldCharType="end"/>
      </w:r>
      <w:r w:rsidR="000836CC">
        <w:t>.</w:t>
      </w:r>
    </w:p>
    <w:p w14:paraId="4CC5055A" w14:textId="37F69290" w:rsidR="000777DA" w:rsidRDefault="000777DA" w:rsidP="00876F8A">
      <w:pPr>
        <w:pStyle w:val="a1"/>
      </w:pPr>
    </w:p>
    <w:p w14:paraId="09617DED" w14:textId="574028A2" w:rsidR="000777DA" w:rsidRDefault="000777DA" w:rsidP="000836CC">
      <w:pPr>
        <w:pStyle w:val="a1"/>
        <w:jc w:val="center"/>
      </w:pPr>
      <w:r w:rsidRPr="000777DA">
        <w:drawing>
          <wp:inline distT="0" distB="0" distL="0" distR="0" wp14:anchorId="5363B73A" wp14:editId="2462A2B8">
            <wp:extent cx="5164182" cy="28879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651" cy="28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8BAF" w14:textId="0C4A986C" w:rsidR="000777DA" w:rsidRPr="000836CC" w:rsidRDefault="000836CC" w:rsidP="000836CC">
      <w:pPr>
        <w:pStyle w:val="-4"/>
      </w:pPr>
      <w:bookmarkStart w:id="7" w:name="_Ref129562224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3</w:t>
      </w:r>
      <w:r w:rsidR="003A2480">
        <w:fldChar w:fldCharType="end"/>
      </w:r>
      <w:bookmarkEnd w:id="7"/>
      <w:r>
        <w:t xml:space="preserve"> – Диалоговое окно открытия базы знаний</w:t>
      </w:r>
    </w:p>
    <w:p w14:paraId="25E427E3" w14:textId="3AEC16F0" w:rsidR="000836CC" w:rsidRDefault="000836CC" w:rsidP="00876F8A">
      <w:pPr>
        <w:pStyle w:val="a1"/>
      </w:pPr>
      <w:r>
        <w:t>Если файл удалось открыть, то база знаний будет загружена, иначе выведется окно с сообщением об ошибке.</w:t>
      </w:r>
    </w:p>
    <w:p w14:paraId="18ACE767" w14:textId="32CF1DC2" w:rsidR="000836CC" w:rsidRDefault="000836CC" w:rsidP="00876F8A">
      <w:pPr>
        <w:pStyle w:val="a1"/>
      </w:pPr>
      <w:r>
        <w:t xml:space="preserve">При выборе опции сохранить БЗ будет сохранена. Однако если сохранение происходит в первый раз, то как и в случае выбора опции </w:t>
      </w:r>
      <w:r w:rsidRPr="000836CC">
        <w:t>“</w:t>
      </w:r>
      <w:r>
        <w:t>Сохранить как…</w:t>
      </w:r>
      <w:r w:rsidRPr="000836CC">
        <w:t>”</w:t>
      </w:r>
      <w:r>
        <w:t xml:space="preserve"> будет открыто диалоговое окно с выбором пути сохранения базы знаний, как на рисунке </w:t>
      </w:r>
      <w:r>
        <w:fldChar w:fldCharType="begin"/>
      </w:r>
      <w:r>
        <w:instrText xml:space="preserve"> REF _Ref129562224 \h </w:instrText>
      </w:r>
      <w:r>
        <w:instrText xml:space="preserve"> \* MERGEFORMAT </w:instrText>
      </w:r>
      <w:r>
        <w:fldChar w:fldCharType="separate"/>
      </w:r>
      <w:r w:rsidRPr="000836CC">
        <w:rPr>
          <w:vanish/>
        </w:rP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3</w:t>
      </w:r>
      <w:r>
        <w:fldChar w:fldCharType="end"/>
      </w:r>
      <w:r>
        <w:t>.</w:t>
      </w:r>
    </w:p>
    <w:p w14:paraId="7CE2E83F" w14:textId="59D2DAEA" w:rsidR="000836CC" w:rsidRDefault="0082688A" w:rsidP="00876F8A">
      <w:pPr>
        <w:pStyle w:val="a1"/>
      </w:pPr>
      <w:r>
        <w:t xml:space="preserve">Главная форма содержит три вкладки – для просмотра правил, переменных и домена с возможностью </w:t>
      </w:r>
      <w:r w:rsidR="00D57AEE">
        <w:t>удаления</w:t>
      </w:r>
      <w:r w:rsidR="00D57AEE">
        <w:t>, а также открытия форм для редактирования и добавления.</w:t>
      </w:r>
    </w:p>
    <w:p w14:paraId="09253414" w14:textId="3E2BDBC8" w:rsidR="00D57AEE" w:rsidRDefault="00D57AEE" w:rsidP="00876F8A">
      <w:pPr>
        <w:pStyle w:val="a1"/>
      </w:pPr>
      <w:r>
        <w:t xml:space="preserve">Форма создания домена представлена на рисунке </w:t>
      </w:r>
      <w:r>
        <w:fldChar w:fldCharType="begin"/>
      </w:r>
      <w:r>
        <w:instrText xml:space="preserve"> REF _Ref129562916 \h </w:instrText>
      </w:r>
      <w:r>
        <w:instrText xml:space="preserve"> \* MERGEFORMAT </w:instrText>
      </w:r>
      <w:r>
        <w:fldChar w:fldCharType="separate"/>
      </w:r>
      <w:r w:rsidRPr="00D57AEE">
        <w:rPr>
          <w:vanish/>
        </w:rP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4</w:t>
      </w:r>
      <w:r>
        <w:fldChar w:fldCharType="end"/>
      </w:r>
      <w:r>
        <w:t>.</w:t>
      </w:r>
    </w:p>
    <w:p w14:paraId="453947E6" w14:textId="5491AD5D" w:rsidR="00D57AEE" w:rsidRDefault="00D57AEE" w:rsidP="00D57AEE">
      <w:pPr>
        <w:pStyle w:val="a1"/>
        <w:jc w:val="center"/>
      </w:pPr>
      <w:r w:rsidRPr="00D57AEE">
        <w:lastRenderedPageBreak/>
        <w:drawing>
          <wp:inline distT="0" distB="0" distL="0" distR="0" wp14:anchorId="41755B82" wp14:editId="7F48CDDB">
            <wp:extent cx="3851534" cy="302315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534" cy="302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B8CD" w14:textId="13A35C1D" w:rsidR="00D57AEE" w:rsidRDefault="00D57AEE" w:rsidP="00D57AEE">
      <w:pPr>
        <w:pStyle w:val="-4"/>
      </w:pPr>
      <w:bookmarkStart w:id="8" w:name="_Ref129562916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bookmarkEnd w:id="8"/>
      <w:r>
        <w:t xml:space="preserve"> – Форма создания домена</w:t>
      </w:r>
    </w:p>
    <w:p w14:paraId="0182CC4A" w14:textId="5DB270D6" w:rsidR="00D57AEE" w:rsidRPr="00D57AEE" w:rsidRDefault="00D57AEE" w:rsidP="00D57AEE">
      <w:pPr>
        <w:pStyle w:val="a1"/>
      </w:pPr>
      <w:r>
        <w:t xml:space="preserve">В форме указывается название домена и осуществляется проверка – есть ли уже домен с таким именем. В нижнем текстовом поле вводятся значения домена и при нажатии кнопки добавить добавляются в список. Также реализована возможность </w:t>
      </w:r>
      <w:r>
        <w:rPr>
          <w:lang w:val="en-US"/>
        </w:rPr>
        <w:t>Drag</w:t>
      </w:r>
      <w:r w:rsidRPr="00D57AEE">
        <w:t xml:space="preserve"> </w:t>
      </w:r>
      <w:r>
        <w:rPr>
          <w:lang w:val="en-US"/>
        </w:rPr>
        <w:t>and</w:t>
      </w:r>
      <w:r w:rsidRPr="00D57AEE">
        <w:t xml:space="preserve"> </w:t>
      </w:r>
      <w:r>
        <w:rPr>
          <w:lang w:val="en-US"/>
        </w:rPr>
        <w:t>drop</w:t>
      </w:r>
      <w:r>
        <w:t xml:space="preserve"> для того, чтобы переопределить порядок значений домена.</w:t>
      </w:r>
      <w:r w:rsidRPr="00D57AEE">
        <w:t xml:space="preserve"> </w:t>
      </w:r>
      <w:r>
        <w:t xml:space="preserve">Для того, чтобы изменить значение должно быть выбрано значение из списка, затем вводится новое значение в текстовое поле и при нажатии кнопки </w:t>
      </w:r>
      <w:r w:rsidRPr="00D57AEE">
        <w:t>“</w:t>
      </w:r>
      <w:r>
        <w:t>Изменить</w:t>
      </w:r>
      <w:r w:rsidRPr="00D57AEE">
        <w:t>”</w:t>
      </w:r>
      <w:r>
        <w:t xml:space="preserve"> значение обновляется.</w:t>
      </w:r>
      <w:r w:rsidR="00AC4B13">
        <w:t xml:space="preserve"> </w:t>
      </w:r>
      <w:r w:rsidR="00AC4B13">
        <w:t>При попытке удалени</w:t>
      </w:r>
      <w:r w:rsidR="00AC4B13">
        <w:t>я будет осуществлена проверка на то, используется ли где-либо данное значение домена.</w:t>
      </w:r>
    </w:p>
    <w:p w14:paraId="051311A0" w14:textId="77777777" w:rsidR="00F63680" w:rsidRDefault="00F63680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72EBF369" w14:textId="0183B277" w:rsidR="000836CC" w:rsidRDefault="00F63680" w:rsidP="00876F8A">
      <w:pPr>
        <w:pStyle w:val="a1"/>
      </w:pPr>
      <w:r>
        <w:lastRenderedPageBreak/>
        <w:t>Добавленный домен на главной форме представлен на рисунке</w:t>
      </w:r>
      <w:r w:rsidR="00AC4B13">
        <w:t> </w:t>
      </w:r>
      <w:r w:rsidR="00AC4B13">
        <w:fldChar w:fldCharType="begin"/>
      </w:r>
      <w:r w:rsidR="00AC4B13">
        <w:instrText xml:space="preserve"> REF _Ref129563346 \h </w:instrText>
      </w:r>
      <w:r w:rsidR="00AC4B13">
        <w:instrText xml:space="preserve"> \* MERGEFORMAT </w:instrText>
      </w:r>
      <w:r w:rsidR="00AC4B13">
        <w:fldChar w:fldCharType="separate"/>
      </w:r>
      <w:r w:rsidR="00AC4B13" w:rsidRPr="00AC4B13">
        <w:rPr>
          <w:vanish/>
        </w:rPr>
        <w:t xml:space="preserve">Рисунок </w:t>
      </w:r>
      <w:r w:rsidR="00AC4B13">
        <w:rPr>
          <w:noProof/>
        </w:rPr>
        <w:t>4</w:t>
      </w:r>
      <w:r w:rsidR="00AC4B13">
        <w:t>.</w:t>
      </w:r>
      <w:r w:rsidR="00AC4B13">
        <w:rPr>
          <w:noProof/>
        </w:rPr>
        <w:t>5</w:t>
      </w:r>
      <w:r w:rsidR="00AC4B13">
        <w:fldChar w:fldCharType="end"/>
      </w:r>
      <w:r w:rsidR="00AC4B13">
        <w:t>.</w:t>
      </w:r>
    </w:p>
    <w:p w14:paraId="6FE80402" w14:textId="77777777" w:rsidR="000836CC" w:rsidRDefault="000836CC" w:rsidP="00AC4B13">
      <w:pPr>
        <w:pStyle w:val="a1"/>
        <w:ind w:firstLine="0"/>
      </w:pPr>
    </w:p>
    <w:p w14:paraId="0C3B5E7C" w14:textId="5DE05087" w:rsidR="000836CC" w:rsidRDefault="00F63680" w:rsidP="00AC4B13">
      <w:pPr>
        <w:pStyle w:val="a1"/>
        <w:jc w:val="center"/>
      </w:pPr>
      <w:r w:rsidRPr="00F63680">
        <w:drawing>
          <wp:inline distT="0" distB="0" distL="0" distR="0" wp14:anchorId="017E348C" wp14:editId="2E0160B6">
            <wp:extent cx="5024845" cy="2964734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4845" cy="29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7096" w14:textId="2EB4CF0C" w:rsidR="000836CC" w:rsidRDefault="00F63680" w:rsidP="00F63680">
      <w:pPr>
        <w:pStyle w:val="-4"/>
      </w:pPr>
      <w:bookmarkStart w:id="9" w:name="_Ref129563346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5</w:t>
      </w:r>
      <w:r w:rsidR="003A2480">
        <w:fldChar w:fldCharType="end"/>
      </w:r>
      <w:bookmarkEnd w:id="9"/>
      <w:r>
        <w:t xml:space="preserve"> – Вкладка доменов с добавленным доменом</w:t>
      </w:r>
    </w:p>
    <w:p w14:paraId="284E96AC" w14:textId="2CBE091B" w:rsidR="000836CC" w:rsidRPr="00AC4B13" w:rsidRDefault="00AC4B13" w:rsidP="00876F8A">
      <w:pPr>
        <w:pStyle w:val="a1"/>
      </w:pPr>
      <w:r>
        <w:t xml:space="preserve">При нажатии кнопки </w:t>
      </w:r>
      <w:r w:rsidRPr="00AC4B13">
        <w:t>“</w:t>
      </w:r>
      <w:r>
        <w:t>Изменить</w:t>
      </w:r>
      <w:r w:rsidRPr="00AC4B13">
        <w:t>”</w:t>
      </w:r>
      <w:r>
        <w:t xml:space="preserve"> будет открыта предыдущая форма со значениями данного домена. При попытке удаления будет осуществлена проверка на то, используется ли где-либо данный домен или нет.</w:t>
      </w:r>
    </w:p>
    <w:p w14:paraId="442E778C" w14:textId="1ABC74A4" w:rsidR="000836CC" w:rsidRDefault="00AC4B13" w:rsidP="00876F8A">
      <w:pPr>
        <w:pStyle w:val="a1"/>
      </w:pPr>
      <w:r>
        <w:t xml:space="preserve">При создании переменной будет открыто форма, представленная на рисунке </w:t>
      </w:r>
      <w:r>
        <w:fldChar w:fldCharType="begin"/>
      </w:r>
      <w:r>
        <w:instrText xml:space="preserve"> REF _Ref129563652 \h </w:instrText>
      </w:r>
      <w:r>
        <w:instrText xml:space="preserve"> \* MERGEFORMAT </w:instrText>
      </w:r>
      <w:r>
        <w:fldChar w:fldCharType="separate"/>
      </w:r>
      <w:r w:rsidRPr="00AC4B13">
        <w:rPr>
          <w:vanish/>
        </w:rP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t>.</w:t>
      </w:r>
    </w:p>
    <w:p w14:paraId="764B4308" w14:textId="088B8A5C" w:rsidR="00AC4B13" w:rsidRDefault="00AC4B13" w:rsidP="00AC4B13">
      <w:pPr>
        <w:pStyle w:val="a1"/>
        <w:jc w:val="center"/>
      </w:pPr>
      <w:r w:rsidRPr="00AC4B13">
        <w:drawing>
          <wp:inline distT="0" distB="0" distL="0" distR="0" wp14:anchorId="6C479EE5" wp14:editId="369D94B8">
            <wp:extent cx="3187337" cy="2718821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3932" cy="27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42F3" w14:textId="5B230E48" w:rsidR="00AC4B13" w:rsidRDefault="00AC4B13" w:rsidP="00AC4B13">
      <w:pPr>
        <w:pStyle w:val="-4"/>
      </w:pPr>
      <w:bookmarkStart w:id="10" w:name="_Ref129563652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6</w:t>
      </w:r>
      <w:r w:rsidR="003A2480">
        <w:fldChar w:fldCharType="end"/>
      </w:r>
      <w:bookmarkEnd w:id="10"/>
      <w:r>
        <w:t xml:space="preserve"> – Форма создания переменной</w:t>
      </w:r>
    </w:p>
    <w:p w14:paraId="2125F8B7" w14:textId="48C3454B" w:rsidR="00AC4B13" w:rsidRDefault="00AC4B13" w:rsidP="00876F8A">
      <w:pPr>
        <w:pStyle w:val="a1"/>
      </w:pPr>
    </w:p>
    <w:p w14:paraId="2F544780" w14:textId="5E0546AF" w:rsidR="00AC4B13" w:rsidRDefault="00AC4B13" w:rsidP="00AC4B13">
      <w:pPr>
        <w:pStyle w:val="a1"/>
      </w:pPr>
      <w:r>
        <w:lastRenderedPageBreak/>
        <w:t>Для создания переменной необходимы ввести ее имя, выбрать домен или создать новый, выбрать тип переменной и ввести текст вопроса, если это запрашиваемая переменная. При изменении переменной откроется аналогичное окно с уже заполненными полями для редактирования. При попытке удаления будет осуществлена проверка на то, используется ли где-то данная переменная.</w:t>
      </w:r>
    </w:p>
    <w:p w14:paraId="0B0F4C96" w14:textId="2EFE9570" w:rsidR="00AC4B13" w:rsidRDefault="00AC4B13" w:rsidP="00AC4B13">
      <w:pPr>
        <w:pStyle w:val="a1"/>
      </w:pPr>
      <w:r>
        <w:t xml:space="preserve">Форма добавления правила представлена на рисунке </w:t>
      </w:r>
      <w:r w:rsidR="002E72D7">
        <w:fldChar w:fldCharType="begin"/>
      </w:r>
      <w:r w:rsidR="002E72D7">
        <w:instrText xml:space="preserve"> REF _Ref129563975 \h </w:instrText>
      </w:r>
      <w:r w:rsidR="002E72D7">
        <w:instrText xml:space="preserve"> \* MERGEFORMAT </w:instrText>
      </w:r>
      <w:r w:rsidR="002E72D7">
        <w:fldChar w:fldCharType="separate"/>
      </w:r>
      <w:r w:rsidR="002E72D7" w:rsidRPr="002E72D7">
        <w:rPr>
          <w:vanish/>
        </w:rPr>
        <w:t xml:space="preserve">Рисунок </w:t>
      </w:r>
      <w:r w:rsidR="002E72D7">
        <w:rPr>
          <w:noProof/>
        </w:rPr>
        <w:t>4</w:t>
      </w:r>
      <w:r w:rsidR="002E72D7">
        <w:t>.</w:t>
      </w:r>
      <w:r w:rsidR="002E72D7">
        <w:rPr>
          <w:noProof/>
        </w:rPr>
        <w:t>7</w:t>
      </w:r>
      <w:r w:rsidR="002E72D7">
        <w:fldChar w:fldCharType="end"/>
      </w:r>
      <w:r>
        <w:t>.</w:t>
      </w:r>
    </w:p>
    <w:p w14:paraId="68992487" w14:textId="1CF2AF36" w:rsidR="00AC4B13" w:rsidRDefault="00AC4B13" w:rsidP="00AC4B13">
      <w:pPr>
        <w:pStyle w:val="a1"/>
        <w:jc w:val="center"/>
      </w:pPr>
      <w:r w:rsidRPr="00AC4B13">
        <w:drawing>
          <wp:inline distT="0" distB="0" distL="0" distR="0" wp14:anchorId="25386A62" wp14:editId="5227D75D">
            <wp:extent cx="5249435" cy="3901440"/>
            <wp:effectExtent l="0" t="0" r="889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673" cy="39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7F7B" w14:textId="2AC2731D" w:rsidR="00AC4B13" w:rsidRDefault="00AC4B13" w:rsidP="00AC4B13">
      <w:pPr>
        <w:pStyle w:val="-4"/>
      </w:pPr>
      <w:bookmarkStart w:id="11" w:name="_Ref129563975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7</w:t>
      </w:r>
      <w:r w:rsidR="003A2480">
        <w:fldChar w:fldCharType="end"/>
      </w:r>
      <w:bookmarkEnd w:id="11"/>
      <w:r>
        <w:t xml:space="preserve"> </w:t>
      </w:r>
      <w:r w:rsidR="002E72D7">
        <w:t>–</w:t>
      </w:r>
      <w:r>
        <w:t xml:space="preserve"> </w:t>
      </w:r>
      <w:r w:rsidR="002E72D7">
        <w:t>Форма создания правила</w:t>
      </w:r>
    </w:p>
    <w:p w14:paraId="2BCF342B" w14:textId="5389EE81" w:rsidR="00AC4B13" w:rsidRDefault="002E72D7" w:rsidP="00876F8A">
      <w:pPr>
        <w:pStyle w:val="a1"/>
      </w:pPr>
      <w:r>
        <w:t>Для создания правила необходимо хотя бы одно заключения и заполненные поля имени правила и пояснения.</w:t>
      </w:r>
    </w:p>
    <w:p w14:paraId="752060BD" w14:textId="77777777" w:rsidR="002E72D7" w:rsidRDefault="002E72D7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6D8FA4ED" w14:textId="00A92C98" w:rsidR="002E72D7" w:rsidRDefault="002E72D7" w:rsidP="00876F8A">
      <w:pPr>
        <w:pStyle w:val="a1"/>
      </w:pPr>
      <w:r>
        <w:lastRenderedPageBreak/>
        <w:t xml:space="preserve">Окно добавления посылки и заключения, изображено на рисунке </w:t>
      </w:r>
      <w:r>
        <w:fldChar w:fldCharType="begin"/>
      </w:r>
      <w:r>
        <w:instrText xml:space="preserve"> REF _Ref129564098 \h </w:instrText>
      </w:r>
      <w:r>
        <w:instrText xml:space="preserve"> \* MERGEFORMAT </w:instrText>
      </w:r>
      <w:r>
        <w:fldChar w:fldCharType="separate"/>
      </w:r>
      <w:r w:rsidRPr="002E72D7">
        <w:rPr>
          <w:vanish/>
        </w:rP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8</w:t>
      </w:r>
      <w:r>
        <w:fldChar w:fldCharType="end"/>
      </w:r>
      <w:r>
        <w:t>.</w:t>
      </w:r>
    </w:p>
    <w:p w14:paraId="789E9BD0" w14:textId="0E6080EE" w:rsidR="00AC4B13" w:rsidRDefault="00AC4B13" w:rsidP="002E72D7">
      <w:pPr>
        <w:pStyle w:val="a1"/>
        <w:ind w:firstLine="0"/>
      </w:pPr>
    </w:p>
    <w:p w14:paraId="273EE4E8" w14:textId="3A0C134D" w:rsidR="002E72D7" w:rsidRDefault="002E72D7" w:rsidP="002E72D7">
      <w:pPr>
        <w:pStyle w:val="a1"/>
        <w:jc w:val="center"/>
      </w:pPr>
      <w:r w:rsidRPr="002E72D7">
        <w:drawing>
          <wp:inline distT="0" distB="0" distL="0" distR="0" wp14:anchorId="7C4D4EDB" wp14:editId="34475537">
            <wp:extent cx="3143794" cy="133223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6372" cy="13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4C00" w14:textId="32396D63" w:rsidR="00AC4B13" w:rsidRDefault="002E72D7" w:rsidP="002E72D7">
      <w:pPr>
        <w:pStyle w:val="-4"/>
      </w:pPr>
      <w:bookmarkStart w:id="12" w:name="_Ref129564098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8</w:t>
      </w:r>
      <w:r w:rsidR="003A2480">
        <w:fldChar w:fldCharType="end"/>
      </w:r>
      <w:bookmarkEnd w:id="12"/>
      <w:r>
        <w:t xml:space="preserve"> – Форма добавление факта</w:t>
      </w:r>
    </w:p>
    <w:p w14:paraId="57802DAA" w14:textId="77777777" w:rsidR="002E72D7" w:rsidRDefault="002E72D7" w:rsidP="002E72D7">
      <w:pPr>
        <w:pStyle w:val="a1"/>
      </w:pPr>
      <w:r>
        <w:t>В первом выпадающем списке представлены переменные, во втором значения их домена.</w:t>
      </w:r>
    </w:p>
    <w:p w14:paraId="7672B201" w14:textId="61B04BA6" w:rsidR="002E72D7" w:rsidRPr="002E72D7" w:rsidRDefault="002E72D7" w:rsidP="002E72D7">
      <w:pPr>
        <w:pStyle w:val="a1"/>
      </w:pPr>
      <w:r>
        <w:t xml:space="preserve">При изменении </w:t>
      </w:r>
      <w:r>
        <w:t>правила</w:t>
      </w:r>
      <w:r>
        <w:t xml:space="preserve"> откроется аналогичное окно с уже заполненными полями для редактирования. </w:t>
      </w:r>
      <w:r>
        <w:t xml:space="preserve">Во вкладке правил также реализован </w:t>
      </w:r>
      <w:r>
        <w:rPr>
          <w:lang w:val="en-US"/>
        </w:rPr>
        <w:t>Drag</w:t>
      </w:r>
      <w:r w:rsidRPr="002E72D7">
        <w:t xml:space="preserve"> </w:t>
      </w:r>
      <w:r>
        <w:rPr>
          <w:lang w:val="en-US"/>
        </w:rPr>
        <w:t>and</w:t>
      </w:r>
      <w:r w:rsidRPr="002E72D7">
        <w:t xml:space="preserve"> </w:t>
      </w:r>
      <w:r>
        <w:rPr>
          <w:lang w:val="en-US"/>
        </w:rPr>
        <w:t>drop</w:t>
      </w:r>
      <w:r w:rsidRPr="002E72D7">
        <w:t xml:space="preserve"> </w:t>
      </w:r>
      <w:r>
        <w:t xml:space="preserve">для того, чтобы была возможность изменить порядок правил, так как правила рассматриваются в порядке их расположения. На рисунке </w:t>
      </w:r>
      <w:r>
        <w:fldChar w:fldCharType="begin"/>
      </w:r>
      <w:r>
        <w:instrText xml:space="preserve"> REF _Ref129564499 \h </w:instrText>
      </w:r>
      <w:r>
        <w:instrText xml:space="preserve"> \* MERGEFORMAT </w:instrText>
      </w:r>
      <w:r>
        <w:fldChar w:fldCharType="separate"/>
      </w:r>
      <w:r w:rsidRPr="002E72D7">
        <w:rPr>
          <w:vanish/>
        </w:rPr>
        <w:t xml:space="preserve">Рисунок </w:t>
      </w:r>
      <w:r w:rsidRPr="002E72D7">
        <w:rPr>
          <w:noProof/>
        </w:rPr>
        <w:t>4</w:t>
      </w:r>
      <w:r w:rsidRPr="002E72D7">
        <w:t>.</w:t>
      </w:r>
      <w:r w:rsidRPr="002E72D7">
        <w:rPr>
          <w:noProof/>
        </w:rPr>
        <w:t>9</w:t>
      </w:r>
      <w:r>
        <w:fldChar w:fldCharType="end"/>
      </w:r>
      <w:r>
        <w:t xml:space="preserve"> представлен пример работы </w:t>
      </w:r>
      <w:r>
        <w:rPr>
          <w:lang w:val="en-US"/>
        </w:rPr>
        <w:t>Drag</w:t>
      </w:r>
      <w:r w:rsidRPr="002E72D7">
        <w:t xml:space="preserve"> </w:t>
      </w:r>
      <w:r>
        <w:rPr>
          <w:lang w:val="en-US"/>
        </w:rPr>
        <w:t>and</w:t>
      </w:r>
      <w:r w:rsidRPr="002E72D7">
        <w:t xml:space="preserve"> </w:t>
      </w:r>
      <w:r>
        <w:rPr>
          <w:lang w:val="en-US"/>
        </w:rPr>
        <w:t>drop</w:t>
      </w:r>
      <w:r w:rsidRPr="002E72D7">
        <w:t>.</w:t>
      </w:r>
    </w:p>
    <w:p w14:paraId="17FCE27E" w14:textId="5B89AB6D" w:rsidR="002E72D7" w:rsidRDefault="002E72D7" w:rsidP="002E72D7">
      <w:pPr>
        <w:pStyle w:val="a1"/>
        <w:ind w:firstLine="0"/>
      </w:pPr>
    </w:p>
    <w:p w14:paraId="4B826284" w14:textId="0F28C1F7" w:rsidR="002E72D7" w:rsidRDefault="002E72D7" w:rsidP="00876F8A">
      <w:pPr>
        <w:pStyle w:val="a1"/>
      </w:pPr>
      <w:r w:rsidRPr="002E72D7">
        <w:drawing>
          <wp:inline distT="0" distB="0" distL="0" distR="0" wp14:anchorId="36A991E3" wp14:editId="224E8084">
            <wp:extent cx="2695951" cy="2981741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D7">
        <w:rPr>
          <w:noProof/>
        </w:rPr>
        <w:t xml:space="preserve"> </w:t>
      </w:r>
      <w:r w:rsidRPr="002E72D7">
        <w:drawing>
          <wp:inline distT="0" distB="0" distL="0" distR="0" wp14:anchorId="41067CAC" wp14:editId="30E9A9ED">
            <wp:extent cx="2600688" cy="3086531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6FA7" w14:textId="4B9FEC6B" w:rsidR="00AC4B13" w:rsidRPr="002E72D7" w:rsidRDefault="002E72D7" w:rsidP="002E72D7">
      <w:pPr>
        <w:pStyle w:val="-4"/>
      </w:pPr>
      <w:bookmarkStart w:id="13" w:name="_Ref129564499"/>
      <w:r>
        <w:t>Рисунок</w:t>
      </w:r>
      <w:r w:rsidRPr="002E72D7">
        <w:t xml:space="preserve">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9</w:t>
      </w:r>
      <w:r w:rsidR="003A2480">
        <w:fldChar w:fldCharType="end"/>
      </w:r>
      <w:bookmarkEnd w:id="13"/>
      <w:r w:rsidRPr="002E72D7">
        <w:t xml:space="preserve"> – </w:t>
      </w:r>
      <w:r>
        <w:rPr>
          <w:lang w:val="en-US"/>
        </w:rPr>
        <w:t>Drag</w:t>
      </w:r>
      <w:r w:rsidRPr="002E72D7">
        <w:t xml:space="preserve"> </w:t>
      </w:r>
      <w:r>
        <w:rPr>
          <w:lang w:val="en-US"/>
        </w:rPr>
        <w:t>and</w:t>
      </w:r>
      <w:r w:rsidRPr="002E72D7">
        <w:t xml:space="preserve"> </w:t>
      </w:r>
      <w:r>
        <w:rPr>
          <w:lang w:val="en-US"/>
        </w:rPr>
        <w:t>drop</w:t>
      </w:r>
      <w:r w:rsidRPr="002E72D7">
        <w:t xml:space="preserve"> </w:t>
      </w:r>
      <w:r>
        <w:t>для</w:t>
      </w:r>
      <w:r w:rsidRPr="002E72D7">
        <w:t xml:space="preserve"> </w:t>
      </w:r>
      <w:r>
        <w:t>правил</w:t>
      </w:r>
    </w:p>
    <w:p w14:paraId="5B18B6C6" w14:textId="4AA4947F" w:rsidR="002E72D7" w:rsidRDefault="002E72D7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4EB559BE" w14:textId="37C78F21" w:rsidR="000836CC" w:rsidRDefault="000836CC" w:rsidP="00876F8A">
      <w:pPr>
        <w:pStyle w:val="a1"/>
      </w:pPr>
      <w:r>
        <w:lastRenderedPageBreak/>
        <w:t>При выборе опции начать консультацию будет пред</w:t>
      </w:r>
      <w:r w:rsidR="002E72D7">
        <w:t>ложена выбрать</w:t>
      </w:r>
      <w:r w:rsidR="00D319E7">
        <w:t xml:space="preserve"> выводимо-запрашиваемую или выводимую переменную. Форма выбора выводимой переменной представлена на рисунке </w:t>
      </w:r>
      <w:r w:rsidR="00D319E7">
        <w:fldChar w:fldCharType="begin"/>
      </w:r>
      <w:r w:rsidR="00D319E7">
        <w:instrText xml:space="preserve"> REF _Ref129564669 \h </w:instrText>
      </w:r>
      <w:r w:rsidR="00D319E7">
        <w:instrText xml:space="preserve"> \* MERGEFORMAT </w:instrText>
      </w:r>
      <w:r w:rsidR="00D319E7">
        <w:fldChar w:fldCharType="separate"/>
      </w:r>
      <w:r w:rsidR="00D319E7" w:rsidRPr="00D319E7">
        <w:rPr>
          <w:vanish/>
        </w:rPr>
        <w:t xml:space="preserve">Рисунок </w:t>
      </w:r>
      <w:r w:rsidR="00D319E7">
        <w:rPr>
          <w:noProof/>
        </w:rPr>
        <w:t>4</w:t>
      </w:r>
      <w:r w:rsidR="00D319E7">
        <w:t>.</w:t>
      </w:r>
      <w:r w:rsidR="00D319E7">
        <w:rPr>
          <w:noProof/>
        </w:rPr>
        <w:t>10</w:t>
      </w:r>
      <w:r w:rsidR="00D319E7">
        <w:fldChar w:fldCharType="end"/>
      </w:r>
      <w:r w:rsidR="00D319E7">
        <w:t>.</w:t>
      </w:r>
    </w:p>
    <w:p w14:paraId="5A0A8920" w14:textId="613B77E0" w:rsidR="00D319E7" w:rsidRDefault="00D319E7" w:rsidP="00876F8A">
      <w:pPr>
        <w:pStyle w:val="a1"/>
      </w:pPr>
    </w:p>
    <w:p w14:paraId="4172B1C1" w14:textId="1A3F70F2" w:rsidR="00D319E7" w:rsidRDefault="00D319E7" w:rsidP="00D319E7">
      <w:pPr>
        <w:pStyle w:val="a1"/>
        <w:jc w:val="center"/>
      </w:pPr>
      <w:r w:rsidRPr="00D319E7">
        <w:drawing>
          <wp:inline distT="0" distB="0" distL="0" distR="0" wp14:anchorId="54A5E67C" wp14:editId="34577565">
            <wp:extent cx="4084320" cy="1827417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839" cy="18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AC1" w14:textId="7BEE4DA9" w:rsidR="00D319E7" w:rsidRDefault="00D319E7" w:rsidP="00D319E7">
      <w:pPr>
        <w:pStyle w:val="-4"/>
      </w:pPr>
      <w:bookmarkStart w:id="14" w:name="_Ref129564669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10</w:t>
      </w:r>
      <w:r w:rsidR="003A2480">
        <w:fldChar w:fldCharType="end"/>
      </w:r>
      <w:bookmarkEnd w:id="14"/>
      <w:r>
        <w:t xml:space="preserve"> – Форма выбора </w:t>
      </w:r>
      <w:r>
        <w:t>выводимой переменной</w:t>
      </w:r>
    </w:p>
    <w:p w14:paraId="6DBFB12F" w14:textId="0DAE284B" w:rsidR="00D319E7" w:rsidRDefault="00D319E7" w:rsidP="00D319E7">
      <w:pPr>
        <w:pStyle w:val="a1"/>
      </w:pPr>
      <w:r>
        <w:t xml:space="preserve">Если прервать выбор, то будет выведено сообщение об ошибке, иначе далее отроется форма консультации, в которой будут задаваться вопросы. Форма консультации представлена на рисунке </w:t>
      </w:r>
    </w:p>
    <w:p w14:paraId="5CDFA857" w14:textId="441DFA01" w:rsidR="00D319E7" w:rsidRDefault="00D319E7" w:rsidP="00D319E7">
      <w:pPr>
        <w:pStyle w:val="a1"/>
      </w:pPr>
    </w:p>
    <w:p w14:paraId="4D0CC3F7" w14:textId="47FE8C85" w:rsidR="00D319E7" w:rsidRDefault="00D319E7" w:rsidP="00D319E7">
      <w:pPr>
        <w:pStyle w:val="a1"/>
        <w:jc w:val="center"/>
      </w:pPr>
      <w:r w:rsidRPr="00D319E7">
        <w:drawing>
          <wp:inline distT="0" distB="0" distL="0" distR="0" wp14:anchorId="0B61B5C4" wp14:editId="3E86E5D0">
            <wp:extent cx="4620270" cy="2143424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D94D" w14:textId="17619695" w:rsidR="00D319E7" w:rsidRDefault="00D319E7" w:rsidP="00D319E7">
      <w:pPr>
        <w:pStyle w:val="-4"/>
      </w:pPr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11</w:t>
      </w:r>
      <w:r w:rsidR="003A2480">
        <w:fldChar w:fldCharType="end"/>
      </w:r>
      <w:r>
        <w:t xml:space="preserve"> – Форма консультации</w:t>
      </w:r>
    </w:p>
    <w:p w14:paraId="292269CF" w14:textId="77777777" w:rsidR="00D319E7" w:rsidRDefault="00D319E7" w:rsidP="00D319E7">
      <w:pPr>
        <w:pStyle w:val="a1"/>
      </w:pPr>
    </w:p>
    <w:p w14:paraId="073A49F7" w14:textId="77777777" w:rsidR="00D319E7" w:rsidRDefault="00D319E7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  <w:r>
        <w:br w:type="page"/>
      </w:r>
    </w:p>
    <w:p w14:paraId="10E9556D" w14:textId="264C5297" w:rsidR="00D319E7" w:rsidRDefault="00D319E7" w:rsidP="00D319E7">
      <w:pPr>
        <w:pStyle w:val="a1"/>
      </w:pPr>
      <w:r>
        <w:lastRenderedPageBreak/>
        <w:t xml:space="preserve">По результату консультации пользователю будет выведено сообщение с ответом, либо сообщение с ошибкой. Пример данного сообщения представлен на рисунке </w:t>
      </w:r>
      <w:r>
        <w:fldChar w:fldCharType="begin"/>
      </w:r>
      <w:r>
        <w:instrText xml:space="preserve"> REF _Ref129565019 \h </w:instrText>
      </w:r>
      <w:r>
        <w:instrText xml:space="preserve"> \* MERGEFORMAT </w:instrText>
      </w:r>
      <w:r>
        <w:fldChar w:fldCharType="separate"/>
      </w:r>
      <w:r w:rsidRPr="00D319E7">
        <w:rPr>
          <w:vanish/>
        </w:rPr>
        <w:t xml:space="preserve">Рисунок </w:t>
      </w:r>
      <w:r>
        <w:rPr>
          <w:noProof/>
        </w:rPr>
        <w:t>4</w:t>
      </w:r>
      <w:r>
        <w:t>.</w:t>
      </w:r>
      <w:r>
        <w:rPr>
          <w:noProof/>
        </w:rPr>
        <w:t>12</w:t>
      </w:r>
      <w:r>
        <w:fldChar w:fldCharType="end"/>
      </w:r>
      <w:r>
        <w:t>.</w:t>
      </w:r>
    </w:p>
    <w:p w14:paraId="0821D880" w14:textId="157B5795" w:rsidR="00D319E7" w:rsidRDefault="00D319E7" w:rsidP="00D319E7">
      <w:pPr>
        <w:pStyle w:val="a1"/>
      </w:pPr>
    </w:p>
    <w:p w14:paraId="37DBA1A2" w14:textId="06D970FF" w:rsidR="00D319E7" w:rsidRDefault="00D319E7" w:rsidP="00D319E7">
      <w:pPr>
        <w:pStyle w:val="a1"/>
        <w:jc w:val="center"/>
      </w:pPr>
      <w:r w:rsidRPr="00D319E7">
        <w:drawing>
          <wp:inline distT="0" distB="0" distL="0" distR="0" wp14:anchorId="5ED08E6C" wp14:editId="01F4B063">
            <wp:extent cx="3810532" cy="13908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05B8" w14:textId="7C0EE246" w:rsidR="00D319E7" w:rsidRDefault="00D319E7" w:rsidP="00D319E7">
      <w:pPr>
        <w:pStyle w:val="-4"/>
      </w:pPr>
      <w:bookmarkStart w:id="15" w:name="_Ref129565019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12</w:t>
      </w:r>
      <w:r w:rsidR="003A2480">
        <w:fldChar w:fldCharType="end"/>
      </w:r>
      <w:bookmarkEnd w:id="15"/>
      <w:r>
        <w:t xml:space="preserve"> – Сообщение с результатом консультации</w:t>
      </w:r>
    </w:p>
    <w:p w14:paraId="69FC40B7" w14:textId="0D4BA3C5" w:rsidR="00D319E7" w:rsidRDefault="00D319E7" w:rsidP="00D319E7">
      <w:pPr>
        <w:pStyle w:val="a1"/>
      </w:pPr>
    </w:p>
    <w:p w14:paraId="29D676A3" w14:textId="0A3511A8" w:rsidR="00D319E7" w:rsidRDefault="00D319E7" w:rsidP="00D319E7">
      <w:pPr>
        <w:pStyle w:val="a1"/>
      </w:pPr>
      <w:r>
        <w:t>Далее откроется форма с объяснением, которая изображена на рисунке</w:t>
      </w:r>
      <w:r w:rsidR="00235A9E">
        <w:t> </w:t>
      </w:r>
      <w:r w:rsidR="00235A9E">
        <w:fldChar w:fldCharType="begin"/>
      </w:r>
      <w:r w:rsidR="00235A9E">
        <w:instrText xml:space="preserve"> REF _Ref129565203 \h </w:instrText>
      </w:r>
      <w:r w:rsidR="00235A9E">
        <w:instrText xml:space="preserve"> \* MERGEFORMAT </w:instrText>
      </w:r>
      <w:r w:rsidR="00235A9E">
        <w:fldChar w:fldCharType="separate"/>
      </w:r>
      <w:r w:rsidR="00235A9E" w:rsidRPr="00235A9E">
        <w:rPr>
          <w:vanish/>
        </w:rPr>
        <w:t xml:space="preserve">Рисунок </w:t>
      </w:r>
      <w:r w:rsidR="00235A9E">
        <w:rPr>
          <w:noProof/>
        </w:rPr>
        <w:t>4</w:t>
      </w:r>
      <w:r w:rsidR="00235A9E">
        <w:t>.</w:t>
      </w:r>
      <w:r w:rsidR="00235A9E">
        <w:rPr>
          <w:noProof/>
        </w:rPr>
        <w:t>13</w:t>
      </w:r>
      <w:r w:rsidR="00235A9E">
        <w:fldChar w:fldCharType="end"/>
      </w:r>
      <w:r>
        <w:t>.</w:t>
      </w:r>
    </w:p>
    <w:p w14:paraId="39D959CC" w14:textId="455276A6" w:rsidR="00D319E7" w:rsidRDefault="00D319E7" w:rsidP="00D319E7">
      <w:pPr>
        <w:pStyle w:val="a1"/>
      </w:pPr>
      <w:r w:rsidRPr="00D319E7">
        <w:drawing>
          <wp:inline distT="0" distB="0" distL="0" distR="0" wp14:anchorId="079E93F4" wp14:editId="7FF5B740">
            <wp:extent cx="5259690" cy="3161212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52" cy="31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AE4" w14:textId="6A2433A9" w:rsidR="00D319E7" w:rsidRPr="00235A9E" w:rsidRDefault="00235A9E" w:rsidP="00235A9E">
      <w:pPr>
        <w:pStyle w:val="-4"/>
      </w:pPr>
      <w:bookmarkStart w:id="16" w:name="_Ref129565203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13</w:t>
      </w:r>
      <w:r w:rsidR="003A2480">
        <w:fldChar w:fldCharType="end"/>
      </w:r>
      <w:bookmarkEnd w:id="16"/>
      <w:r w:rsidRPr="00235A9E">
        <w:t xml:space="preserve"> – </w:t>
      </w:r>
      <w:r>
        <w:t>Форма объяснения</w:t>
      </w:r>
    </w:p>
    <w:p w14:paraId="758630D7" w14:textId="52A70FAD" w:rsidR="00D319E7" w:rsidRDefault="00235A9E" w:rsidP="00343B31">
      <w:pPr>
        <w:pStyle w:val="a1"/>
      </w:pPr>
      <w:r>
        <w:t>В левой части формы представлено дерево вывода, в правой части все означенные переменные</w:t>
      </w:r>
      <w:r w:rsidRPr="00235A9E">
        <w:t xml:space="preserve">. </w:t>
      </w:r>
      <w:r>
        <w:t>При выборе элемента дерева, в правой части будет отмечена соответствующая означенная переменная. Также н</w:t>
      </w:r>
      <w:r>
        <w:t xml:space="preserve">а данной форме </w:t>
      </w:r>
      <w:r>
        <w:lastRenderedPageBreak/>
        <w:t xml:space="preserve">имеется возможность </w:t>
      </w:r>
      <w:r>
        <w:t>полностью развернуть или скрыть дерево по нажатию кнопки на верхней панели.</w:t>
      </w:r>
    </w:p>
    <w:p w14:paraId="045599B3" w14:textId="05B02A6D" w:rsidR="00D9130D" w:rsidRDefault="00D9130D" w:rsidP="00D9130D">
      <w:pPr>
        <w:pStyle w:val="1"/>
      </w:pPr>
      <w:r>
        <w:t xml:space="preserve">Описание ЭС </w:t>
      </w:r>
      <w:r w:rsidRPr="00235A9E">
        <w:t>«</w:t>
      </w:r>
      <w:bookmarkStart w:id="17" w:name="_Hlk129568763"/>
      <w:r>
        <w:t>Предрасположенность к изучению иностранных языков</w:t>
      </w:r>
      <w:bookmarkEnd w:id="17"/>
      <w:r w:rsidRPr="00235A9E">
        <w:t>»</w:t>
      </w:r>
    </w:p>
    <w:p w14:paraId="62493C28" w14:textId="447DD817" w:rsidR="00235A9E" w:rsidRPr="00235A9E" w:rsidRDefault="00235A9E" w:rsidP="00235A9E">
      <w:pPr>
        <w:pStyle w:val="a1"/>
      </w:pPr>
      <w:r w:rsidRPr="00235A9E">
        <w:t xml:space="preserve">Для тестирования разработанной оболочки ЭС использовалась база знаний </w:t>
      </w:r>
      <w:r w:rsidR="00343B31">
        <w:t xml:space="preserve">ЭС </w:t>
      </w:r>
      <w:r w:rsidRPr="00235A9E">
        <w:t>«</w:t>
      </w:r>
      <w:r w:rsidR="00343B31">
        <w:t>Предрасположенность к изучению иностранных языков</w:t>
      </w:r>
      <w:r w:rsidRPr="00235A9E">
        <w:t>», разработанная в ходе курса «Базы знаний и оболочки экспертных систем».</w:t>
      </w:r>
    </w:p>
    <w:p w14:paraId="298B92D1" w14:textId="0875DD48" w:rsidR="00343B31" w:rsidRDefault="00343B31" w:rsidP="00343B31">
      <w:pPr>
        <w:pStyle w:val="a1"/>
      </w:pPr>
      <w:r>
        <w:t>ЭС «Предрасположенность к изучению иностранных языков»</w:t>
      </w:r>
      <w:r>
        <w:t xml:space="preserve"> </w:t>
      </w:r>
      <w:r>
        <w:t xml:space="preserve">определяет уровень предрасположенности к изучению иностранных языков для людей, желающих начать изучения новых языков. </w:t>
      </w:r>
    </w:p>
    <w:p w14:paraId="2B81C934" w14:textId="742BD4F4" w:rsidR="00235A9E" w:rsidRPr="00343B31" w:rsidRDefault="00235A9E" w:rsidP="00235A9E">
      <w:pPr>
        <w:pStyle w:val="a1"/>
      </w:pPr>
      <w:r w:rsidRPr="00235A9E">
        <w:t>Концептуальная модель предметной области ЭС представлена на рисунк</w:t>
      </w:r>
      <w:r w:rsidR="00D9130D">
        <w:t xml:space="preserve">ах </w:t>
      </w:r>
      <w:r w:rsidR="00D9130D">
        <w:fldChar w:fldCharType="begin"/>
      </w:r>
      <w:r w:rsidR="00D9130D">
        <w:instrText xml:space="preserve"> REF _Ref129566428 \h </w:instrText>
      </w:r>
      <w:r w:rsidR="00D9130D">
        <w:instrText xml:space="preserve"> \* MERGEFORMAT </w:instrText>
      </w:r>
      <w:r w:rsidR="00D9130D">
        <w:fldChar w:fldCharType="separate"/>
      </w:r>
      <w:r w:rsidR="00D9130D" w:rsidRPr="00D9130D">
        <w:rPr>
          <w:vanish/>
        </w:rPr>
        <w:t xml:space="preserve">Рисунок </w:t>
      </w:r>
      <w:r w:rsidR="00D9130D">
        <w:rPr>
          <w:noProof/>
        </w:rPr>
        <w:t>5</w:t>
      </w:r>
      <w:r w:rsidR="00D9130D">
        <w:t>.</w:t>
      </w:r>
      <w:r w:rsidR="00D9130D">
        <w:rPr>
          <w:noProof/>
        </w:rPr>
        <w:t>14</w:t>
      </w:r>
      <w:r w:rsidR="00D9130D">
        <w:fldChar w:fldCharType="end"/>
      </w:r>
      <w:r w:rsidR="00D9130D" w:rsidRPr="00D9130D">
        <w:t xml:space="preserve">, </w:t>
      </w:r>
      <w:r w:rsidR="00D9130D">
        <w:fldChar w:fldCharType="begin"/>
      </w:r>
      <w:r w:rsidR="00D9130D">
        <w:instrText xml:space="preserve"> REF _Ref129566429 \h </w:instrText>
      </w:r>
      <w:r w:rsidR="00D9130D">
        <w:instrText xml:space="preserve"> \* MERGEFORMAT </w:instrText>
      </w:r>
      <w:r w:rsidR="00D9130D">
        <w:fldChar w:fldCharType="separate"/>
      </w:r>
      <w:r w:rsidR="00D9130D" w:rsidRPr="00D9130D">
        <w:rPr>
          <w:vanish/>
        </w:rPr>
        <w:t xml:space="preserve">Рисунок </w:t>
      </w:r>
      <w:r w:rsidR="00D9130D">
        <w:rPr>
          <w:noProof/>
        </w:rPr>
        <w:t>5</w:t>
      </w:r>
      <w:r w:rsidR="00D9130D">
        <w:t>.</w:t>
      </w:r>
      <w:r w:rsidR="00D9130D">
        <w:rPr>
          <w:noProof/>
        </w:rPr>
        <w:t>15</w:t>
      </w:r>
      <w:r w:rsidR="00D9130D">
        <w:fldChar w:fldCharType="end"/>
      </w:r>
      <w:r w:rsidR="00D9130D">
        <w:t xml:space="preserve"> и</w:t>
      </w:r>
      <w:r w:rsidR="00D9130D" w:rsidRPr="00D9130D">
        <w:t xml:space="preserve"> </w:t>
      </w:r>
      <w:r w:rsidR="00D9130D">
        <w:fldChar w:fldCharType="begin"/>
      </w:r>
      <w:r w:rsidR="00D9130D">
        <w:instrText xml:space="preserve"> REF _Ref129566430 \h </w:instrText>
      </w:r>
      <w:r w:rsidR="00D9130D">
        <w:instrText xml:space="preserve"> \* MERGEFORMAT </w:instrText>
      </w:r>
      <w:r w:rsidR="00D9130D">
        <w:fldChar w:fldCharType="separate"/>
      </w:r>
      <w:r w:rsidR="00D9130D" w:rsidRPr="00D9130D">
        <w:rPr>
          <w:vanish/>
        </w:rPr>
        <w:t xml:space="preserve">Рисунок </w:t>
      </w:r>
      <w:r w:rsidR="00D9130D">
        <w:rPr>
          <w:noProof/>
        </w:rPr>
        <w:t>5</w:t>
      </w:r>
      <w:r w:rsidR="00D9130D">
        <w:t>.</w:t>
      </w:r>
      <w:r w:rsidR="00D9130D">
        <w:rPr>
          <w:noProof/>
        </w:rPr>
        <w:t>16</w:t>
      </w:r>
      <w:r w:rsidR="00D9130D">
        <w:fldChar w:fldCharType="end"/>
      </w:r>
      <w:r w:rsidRPr="00235A9E">
        <w:t xml:space="preserve">. </w:t>
      </w:r>
      <w:r w:rsidRPr="002717AF">
        <w:t>Список</w:t>
      </w:r>
      <w:r w:rsidR="002717AF">
        <w:t xml:space="preserve"> всех</w:t>
      </w:r>
      <w:r w:rsidRPr="002717AF">
        <w:t xml:space="preserve"> правил представлен в Приложении </w:t>
      </w:r>
      <w:r w:rsidRPr="002717AF">
        <w:rPr>
          <w:lang w:val="en-US"/>
        </w:rPr>
        <w:t>B</w:t>
      </w:r>
      <w:r w:rsidRPr="00343B31">
        <w:t>.</w:t>
      </w:r>
    </w:p>
    <w:p w14:paraId="4349B04F" w14:textId="3ABE5FA8" w:rsidR="00910FB6" w:rsidRPr="00D9130D" w:rsidRDefault="00910FB6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597AA8AA" w14:textId="77777777" w:rsidR="00910FB6" w:rsidRDefault="00910FB6" w:rsidP="00910FB6">
      <w:pPr>
        <w:spacing w:after="160" w:line="256" w:lineRule="auto"/>
        <w:ind w:firstLine="0"/>
        <w:jc w:val="left"/>
        <w:sectPr w:rsidR="00910FB6" w:rsidSect="0000731D">
          <w:headerReference w:type="default" r:id="rId26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A5D904A" w14:textId="69930133" w:rsidR="00910FB6" w:rsidRDefault="00910FB6" w:rsidP="00910FB6">
      <w:pPr>
        <w:spacing w:after="160" w:line="25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3DA29A" wp14:editId="7625FA9D">
            <wp:extent cx="9496176" cy="26822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3091" cy="2684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4B9F4" w14:textId="2BEE1656" w:rsidR="00910FB6" w:rsidRDefault="00910FB6" w:rsidP="00910FB6">
      <w:pPr>
        <w:pStyle w:val="-4"/>
      </w:pPr>
      <w:bookmarkStart w:id="18" w:name="_Ref129566428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5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1</w:t>
      </w:r>
      <w:r w:rsidR="003A2480">
        <w:fldChar w:fldCharType="end"/>
      </w:r>
      <w:bookmarkEnd w:id="18"/>
      <w:r>
        <w:t xml:space="preserve"> – </w:t>
      </w:r>
      <w:r>
        <w:t>Концептуальная модель ПрО ЭС «Предрасположенность к изучению иностранных языков»</w:t>
      </w:r>
    </w:p>
    <w:p w14:paraId="4E3F097A" w14:textId="77777777" w:rsidR="00910FB6" w:rsidRDefault="00910FB6" w:rsidP="00910FB6">
      <w:pPr>
        <w:pStyle w:val="-4"/>
      </w:pPr>
    </w:p>
    <w:p w14:paraId="465EAEFD" w14:textId="5010898E" w:rsidR="00910FB6" w:rsidRDefault="00910FB6" w:rsidP="00910FB6">
      <w:pPr>
        <w:pStyle w:val="-4"/>
      </w:pPr>
    </w:p>
    <w:p w14:paraId="51A56AA8" w14:textId="77777777" w:rsidR="00910FB6" w:rsidRDefault="00910FB6" w:rsidP="00910FB6">
      <w:pPr>
        <w:spacing w:after="160" w:line="256" w:lineRule="auto"/>
        <w:ind w:firstLine="0"/>
        <w:jc w:val="left"/>
        <w:sectPr w:rsidR="00910FB6" w:rsidSect="00910FB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96C08BC" w14:textId="3F0715CF" w:rsidR="00910FB6" w:rsidRDefault="00910FB6" w:rsidP="00910FB6">
      <w:pPr>
        <w:spacing w:after="160" w:line="256" w:lineRule="auto"/>
        <w:ind w:firstLine="0"/>
        <w:jc w:val="left"/>
      </w:pPr>
    </w:p>
    <w:p w14:paraId="0097F290" w14:textId="3D341291" w:rsidR="00910FB6" w:rsidRDefault="00910FB6" w:rsidP="00910FB6">
      <w:pPr>
        <w:spacing w:after="160" w:line="256" w:lineRule="auto"/>
        <w:ind w:firstLine="0"/>
        <w:jc w:val="center"/>
      </w:pPr>
      <w:r>
        <w:rPr>
          <w:noProof/>
        </w:rPr>
        <w:drawing>
          <wp:inline distT="0" distB="0" distL="0" distR="0" wp14:anchorId="4F93D366" wp14:editId="76A322CD">
            <wp:extent cx="8731164" cy="44661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0629" cy="448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C78CBB" w14:textId="606E4D9B" w:rsidR="00910FB6" w:rsidRDefault="00910FB6" w:rsidP="00910FB6">
      <w:pPr>
        <w:pStyle w:val="-4"/>
      </w:pPr>
      <w:bookmarkStart w:id="19" w:name="_Ref129566429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5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2</w:t>
      </w:r>
      <w:r w:rsidR="003A2480">
        <w:fldChar w:fldCharType="end"/>
      </w:r>
      <w:bookmarkEnd w:id="19"/>
      <w:r>
        <w:t xml:space="preserve"> </w:t>
      </w:r>
      <w:r>
        <w:t>–Концептуальная модель ПрО ЭС «Предрасположенность к изучению иностранных языков», левая ветвь</w:t>
      </w:r>
    </w:p>
    <w:p w14:paraId="60411EC1" w14:textId="337E29C8" w:rsidR="00910FB6" w:rsidRDefault="00910FB6" w:rsidP="00910FB6">
      <w:pPr>
        <w:pStyle w:val="-4"/>
      </w:pPr>
    </w:p>
    <w:p w14:paraId="63D73D41" w14:textId="77777777" w:rsidR="00910FB6" w:rsidRDefault="00910FB6" w:rsidP="00910FB6">
      <w:pPr>
        <w:spacing w:after="160" w:line="256" w:lineRule="auto"/>
        <w:ind w:firstLine="0"/>
        <w:jc w:val="left"/>
      </w:pPr>
    </w:p>
    <w:p w14:paraId="7B0A59F0" w14:textId="77777777" w:rsidR="00910FB6" w:rsidRDefault="00910FB6" w:rsidP="00910FB6">
      <w:pPr>
        <w:pStyle w:val="-4"/>
        <w:jc w:val="both"/>
      </w:pPr>
      <w:r>
        <w:rPr>
          <w:noProof/>
        </w:rPr>
        <w:drawing>
          <wp:inline distT="0" distB="0" distL="0" distR="0" wp14:anchorId="7521C7A5" wp14:editId="60B0BDBF">
            <wp:extent cx="9563700" cy="371535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7576" cy="3724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5D428" w14:textId="23E97227" w:rsidR="00910FB6" w:rsidRDefault="00D9130D" w:rsidP="00D9130D">
      <w:pPr>
        <w:pStyle w:val="-4"/>
      </w:pPr>
      <w:bookmarkStart w:id="20" w:name="_Ref129566430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5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3</w:t>
      </w:r>
      <w:r w:rsidR="003A2480">
        <w:fldChar w:fldCharType="end"/>
      </w:r>
      <w:bookmarkEnd w:id="20"/>
      <w:r>
        <w:t xml:space="preserve"> </w:t>
      </w:r>
      <w:r w:rsidR="00910FB6">
        <w:t xml:space="preserve"> – Концептуальная модель ПрО ЭС «Предрасположенность к изучению иностранных языков», правая ветвь</w:t>
      </w:r>
    </w:p>
    <w:p w14:paraId="698B46A4" w14:textId="77777777" w:rsidR="00910FB6" w:rsidRDefault="00910FB6" w:rsidP="00910FB6">
      <w:pPr>
        <w:spacing w:after="160" w:line="256" w:lineRule="auto"/>
        <w:ind w:firstLine="0"/>
        <w:jc w:val="left"/>
      </w:pPr>
    </w:p>
    <w:p w14:paraId="6105FBD6" w14:textId="55639D02" w:rsidR="00D9130D" w:rsidRDefault="00D9130D" w:rsidP="00910FB6">
      <w:pPr>
        <w:spacing w:after="160" w:line="256" w:lineRule="auto"/>
        <w:ind w:firstLine="0"/>
        <w:jc w:val="left"/>
        <w:sectPr w:rsidR="00D9130D" w:rsidSect="00910FB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1EB8F1CD" w14:textId="77777777" w:rsidR="00910FB6" w:rsidRDefault="00910FB6" w:rsidP="00910FB6">
      <w:pPr>
        <w:spacing w:after="160" w:line="256" w:lineRule="auto"/>
        <w:ind w:firstLine="0"/>
        <w:jc w:val="left"/>
      </w:pPr>
    </w:p>
    <w:p w14:paraId="7C31B430" w14:textId="685FBB85" w:rsidR="00B146A9" w:rsidRPr="00D9130D" w:rsidRDefault="00B146A9" w:rsidP="00D9130D">
      <w:pPr>
        <w:pStyle w:val="1"/>
      </w:pPr>
      <w:r w:rsidRPr="00D9130D">
        <w:t>Тестирование</w:t>
      </w:r>
    </w:p>
    <w:p w14:paraId="166BDA48" w14:textId="12A724CC" w:rsidR="00DB3C61" w:rsidRPr="00DB3C61" w:rsidRDefault="00DB3C61" w:rsidP="00215B86">
      <w:pPr>
        <w:pStyle w:val="a1"/>
      </w:pPr>
      <w:r>
        <w:t xml:space="preserve">Для тестирования МЛВ были написаны </w:t>
      </w:r>
      <w:r>
        <w:rPr>
          <w:lang w:val="en-US"/>
        </w:rPr>
        <w:t>Unit</w:t>
      </w:r>
      <w:r>
        <w:t>-тесты. Тестовы данные уже были подготовлены при разработке ЭС. Все данные тесты были пройдены.</w:t>
      </w:r>
    </w:p>
    <w:p w14:paraId="06314036" w14:textId="0DDEE65C" w:rsidR="00DB3C61" w:rsidRDefault="00DB3C61" w:rsidP="00DB3C61">
      <w:pPr>
        <w:pStyle w:val="a1"/>
        <w:jc w:val="center"/>
      </w:pPr>
      <w:r w:rsidRPr="00DB3C61">
        <w:drawing>
          <wp:inline distT="0" distB="0" distL="0" distR="0" wp14:anchorId="3B380847" wp14:editId="7C307BCA">
            <wp:extent cx="5332396" cy="1824781"/>
            <wp:effectExtent l="0" t="0" r="190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6984" cy="18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F03C" w14:textId="0CC53470" w:rsidR="00DB3C61" w:rsidRDefault="00DB3C61" w:rsidP="00DB3C61">
      <w:pPr>
        <w:pStyle w:val="-4"/>
      </w:pPr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6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1</w:t>
      </w:r>
      <w:r w:rsidR="003A2480">
        <w:fldChar w:fldCharType="end"/>
      </w:r>
      <w:r>
        <w:t xml:space="preserve"> – </w:t>
      </w:r>
      <w:r>
        <w:rPr>
          <w:lang w:val="en-US"/>
        </w:rPr>
        <w:t>Unit</w:t>
      </w:r>
      <w:r w:rsidRPr="00DB3C61">
        <w:t>-</w:t>
      </w:r>
      <w:r>
        <w:t>тесты для МЛВ</w:t>
      </w:r>
    </w:p>
    <w:p w14:paraId="46EAAB8C" w14:textId="01B3D8D6" w:rsidR="009E3D82" w:rsidRDefault="00DB3C61" w:rsidP="00215B86">
      <w:pPr>
        <w:pStyle w:val="a1"/>
      </w:pPr>
      <w:r>
        <w:t xml:space="preserve"> Далее рассмотрим самые основные тесты на примере графического интерфейса.</w:t>
      </w:r>
    </w:p>
    <w:p w14:paraId="6B922A7C" w14:textId="50BAA240" w:rsidR="00DB3C61" w:rsidRDefault="00DB3C61" w:rsidP="00886877">
      <w:pPr>
        <w:pStyle w:val="2"/>
      </w:pPr>
      <w:r>
        <w:t>Сам</w:t>
      </w:r>
      <w:r w:rsidR="00886877">
        <w:t>ая короткая ветвь в дереве.</w:t>
      </w:r>
    </w:p>
    <w:p w14:paraId="7FDBE686" w14:textId="5D703FA5" w:rsidR="009E3D82" w:rsidRDefault="00886877" w:rsidP="00215B86">
      <w:pPr>
        <w:pStyle w:val="a1"/>
      </w:pPr>
      <w:r w:rsidRPr="00886877">
        <w:t>Проверить неполный ввод, когда пользователь не владеет ни одним иностранным языком, в следствии чего у него нет опыта владения иностранными языками. И при этом пол пользователя женщина, что говорит о повышенном уровне индивидуальных качеств, влияющих на способности к иностранным языкам.</w:t>
      </w:r>
    </w:p>
    <w:p w14:paraId="04492E56" w14:textId="40E4B854" w:rsidR="00886877" w:rsidRDefault="00886877" w:rsidP="00215B86">
      <w:pPr>
        <w:pStyle w:val="a1"/>
      </w:pPr>
      <w:r>
        <w:t>Результат тестирования и вывод представлен на рисунк</w:t>
      </w:r>
      <w:r>
        <w:t xml:space="preserve">ах </w:t>
      </w:r>
      <w:r>
        <w:fldChar w:fldCharType="begin"/>
      </w:r>
      <w:r>
        <w:instrText xml:space="preserve"> REF _Ref129569612 \h </w:instrText>
      </w:r>
      <w:r>
        <w:instrText xml:space="preserve"> \* MERGEFORMAT </w:instrText>
      </w:r>
      <w:r>
        <w:fldChar w:fldCharType="separate"/>
      </w:r>
      <w:r w:rsidRPr="00886877">
        <w:rPr>
          <w:vanish/>
        </w:rPr>
        <w:t xml:space="preserve">Рисунок </w:t>
      </w:r>
      <w:r>
        <w:rPr>
          <w:noProof/>
        </w:rPr>
        <w:t>6</w:t>
      </w:r>
      <w:r>
        <w:t>.</w:t>
      </w:r>
      <w:r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_Ref129569613 \h </w:instrText>
      </w:r>
      <w:r>
        <w:instrText xml:space="preserve"> \* MERGEFORMAT </w:instrText>
      </w:r>
      <w:r>
        <w:fldChar w:fldCharType="separate"/>
      </w:r>
      <w:r w:rsidRPr="00886877">
        <w:rPr>
          <w:vanish/>
        </w:rPr>
        <w:t xml:space="preserve">Рисунок </w:t>
      </w:r>
      <w:r>
        <w:rPr>
          <w:noProof/>
        </w:rPr>
        <w:t>6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 соответственно.</w:t>
      </w:r>
    </w:p>
    <w:p w14:paraId="7465748F" w14:textId="74BA1419" w:rsidR="00886877" w:rsidRDefault="00886877" w:rsidP="00886877">
      <w:pPr>
        <w:pStyle w:val="a1"/>
        <w:jc w:val="center"/>
      </w:pPr>
      <w:r w:rsidRPr="00886877">
        <w:drawing>
          <wp:inline distT="0" distB="0" distL="0" distR="0" wp14:anchorId="2EC3A074" wp14:editId="21EF4F18">
            <wp:extent cx="3124636" cy="13908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EEC2" w14:textId="340B2D0E" w:rsidR="00886877" w:rsidRDefault="00886877" w:rsidP="00886877">
      <w:pPr>
        <w:pStyle w:val="-4"/>
      </w:pPr>
      <w:bookmarkStart w:id="21" w:name="_Ref129569612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6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2</w:t>
      </w:r>
      <w:r w:rsidR="003A2480">
        <w:fldChar w:fldCharType="end"/>
      </w:r>
      <w:bookmarkEnd w:id="21"/>
      <w:r>
        <w:t xml:space="preserve"> – Результат теста самой короткой ветви</w:t>
      </w:r>
    </w:p>
    <w:p w14:paraId="33929005" w14:textId="18ABE65C" w:rsidR="00886877" w:rsidRDefault="00886877" w:rsidP="00215B86">
      <w:pPr>
        <w:pStyle w:val="a1"/>
      </w:pPr>
    </w:p>
    <w:p w14:paraId="15B12965" w14:textId="6336FBAD" w:rsidR="00886877" w:rsidRDefault="00886877" w:rsidP="00886877">
      <w:pPr>
        <w:pStyle w:val="a1"/>
        <w:jc w:val="center"/>
      </w:pPr>
      <w:r w:rsidRPr="00886877">
        <w:lastRenderedPageBreak/>
        <w:drawing>
          <wp:inline distT="0" distB="0" distL="0" distR="0" wp14:anchorId="4685B78A" wp14:editId="3AFAFD9D">
            <wp:extent cx="5476775" cy="28613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1298" cy="28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1BB1" w14:textId="64F34196" w:rsidR="00886877" w:rsidRDefault="00886877" w:rsidP="00886877">
      <w:pPr>
        <w:pStyle w:val="-4"/>
      </w:pPr>
      <w:bookmarkStart w:id="22" w:name="_Ref129569613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6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3</w:t>
      </w:r>
      <w:r w:rsidR="003A2480">
        <w:fldChar w:fldCharType="end"/>
      </w:r>
      <w:bookmarkEnd w:id="22"/>
      <w:r>
        <w:t xml:space="preserve"> – Дерево вывода теста самой короткой ветви</w:t>
      </w:r>
    </w:p>
    <w:p w14:paraId="33DA5E48" w14:textId="6830F10F" w:rsidR="009E3D82" w:rsidRDefault="00886877" w:rsidP="00886877">
      <w:pPr>
        <w:pStyle w:val="2"/>
      </w:pPr>
      <w:r>
        <w:t>Тест самой длинной ветви</w:t>
      </w:r>
    </w:p>
    <w:p w14:paraId="389CC8AE" w14:textId="63594EDF" w:rsidR="00886877" w:rsidRDefault="00886877" w:rsidP="00215B86">
      <w:pPr>
        <w:pStyle w:val="a1"/>
      </w:pPr>
      <w:r w:rsidRPr="00886877">
        <w:t>Проверить полный ввод, когда пользователь владеет хотя бы одним иностранным языком и требуется установить его опыт владениями ими. Также при этом пользователь не входит в группу возрастную и гендерную группу, которая является наиболее распложенной к изучению иностранных языков и для более детальной оценки требуется установить уровень памяти и музыкальной способностей пользователя.</w:t>
      </w:r>
    </w:p>
    <w:p w14:paraId="7D26F393" w14:textId="60DE5347" w:rsidR="00886877" w:rsidRDefault="00886877" w:rsidP="00886877">
      <w:pPr>
        <w:pStyle w:val="a1"/>
      </w:pPr>
      <w:r>
        <w:t>Результат тестирования и вывод представлен на рисунках</w:t>
      </w:r>
      <w:r>
        <w:t xml:space="preserve"> </w:t>
      </w:r>
      <w:r>
        <w:fldChar w:fldCharType="begin"/>
      </w:r>
      <w:r>
        <w:instrText xml:space="preserve"> REF _Ref129569939 \h </w:instrText>
      </w:r>
      <w:r>
        <w:instrText xml:space="preserve"> \* MERGEFORMAT </w:instrText>
      </w:r>
      <w:r>
        <w:fldChar w:fldCharType="separate"/>
      </w:r>
      <w:r w:rsidRPr="00886877">
        <w:rPr>
          <w:vanish/>
        </w:rPr>
        <w:t xml:space="preserve">Рисунок </w:t>
      </w:r>
      <w:r>
        <w:rPr>
          <w:noProof/>
        </w:rPr>
        <w:t>6</w:t>
      </w:r>
      <w:r>
        <w:t>.</w:t>
      </w:r>
      <w:r>
        <w:rPr>
          <w:noProof/>
        </w:rPr>
        <w:t>4</w:t>
      </w:r>
      <w:r>
        <w:fldChar w:fldCharType="end"/>
      </w:r>
      <w:r>
        <w:t xml:space="preserve"> </w:t>
      </w:r>
      <w:r>
        <w:t>и</w:t>
      </w:r>
      <w:r>
        <w:t xml:space="preserve"> </w:t>
      </w:r>
      <w:r>
        <w:t xml:space="preserve"> </w:t>
      </w:r>
      <w:r>
        <w:fldChar w:fldCharType="begin"/>
      </w:r>
      <w:r>
        <w:instrText xml:space="preserve"> REF _Ref129569944 \h </w:instrText>
      </w:r>
      <w:r>
        <w:instrText xml:space="preserve"> \* MERGEFORMAT </w:instrText>
      </w:r>
      <w:r>
        <w:fldChar w:fldCharType="separate"/>
      </w:r>
      <w:r w:rsidRPr="00886877">
        <w:rPr>
          <w:vanish/>
        </w:rPr>
        <w:t xml:space="preserve">Рисунок </w:t>
      </w:r>
      <w:r>
        <w:rPr>
          <w:noProof/>
        </w:rPr>
        <w:t>6</w:t>
      </w:r>
      <w:r>
        <w:t>.</w:t>
      </w:r>
      <w:r>
        <w:rPr>
          <w:noProof/>
        </w:rPr>
        <w:t>5</w:t>
      </w:r>
      <w:r>
        <w:fldChar w:fldCharType="end"/>
      </w:r>
      <w:r>
        <w:t xml:space="preserve"> </w:t>
      </w:r>
      <w:r>
        <w:t>соответственно.</w:t>
      </w:r>
    </w:p>
    <w:p w14:paraId="7BF9AB44" w14:textId="77777777" w:rsidR="00886877" w:rsidRDefault="00886877" w:rsidP="00886877">
      <w:pPr>
        <w:pStyle w:val="a1"/>
      </w:pPr>
    </w:p>
    <w:p w14:paraId="7433AAA8" w14:textId="4878EDDE" w:rsidR="00886877" w:rsidRDefault="00886877" w:rsidP="00886877">
      <w:pPr>
        <w:pStyle w:val="a1"/>
        <w:jc w:val="center"/>
      </w:pPr>
      <w:r w:rsidRPr="00886877">
        <w:drawing>
          <wp:inline distT="0" distB="0" distL="0" distR="0" wp14:anchorId="624A4AF8" wp14:editId="572AE675">
            <wp:extent cx="3048425" cy="13908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E3DF" w14:textId="4F7DABED" w:rsidR="009E3D82" w:rsidRDefault="00886877" w:rsidP="00886877">
      <w:pPr>
        <w:pStyle w:val="-4"/>
      </w:pPr>
      <w:bookmarkStart w:id="23" w:name="_Ref129569939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6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4</w:t>
      </w:r>
      <w:r w:rsidR="003A2480">
        <w:fldChar w:fldCharType="end"/>
      </w:r>
      <w:bookmarkEnd w:id="23"/>
      <w:r>
        <w:t xml:space="preserve"> </w:t>
      </w:r>
      <w:r w:rsidR="003A2480">
        <w:t>–</w:t>
      </w:r>
      <w:r>
        <w:t xml:space="preserve"> </w:t>
      </w:r>
      <w:r>
        <w:t xml:space="preserve">Результат теста самой </w:t>
      </w:r>
      <w:r>
        <w:t xml:space="preserve">длинной </w:t>
      </w:r>
      <w:r>
        <w:t>ветви</w:t>
      </w:r>
    </w:p>
    <w:p w14:paraId="375AB296" w14:textId="23D7F298" w:rsidR="00B146A9" w:rsidRDefault="00B146A9" w:rsidP="00215B86">
      <w:pPr>
        <w:pStyle w:val="a1"/>
      </w:pPr>
    </w:p>
    <w:p w14:paraId="2E826DC3" w14:textId="5CB9A2B0" w:rsidR="00886877" w:rsidRDefault="00886877" w:rsidP="00215B86">
      <w:pPr>
        <w:pStyle w:val="a1"/>
      </w:pPr>
    </w:p>
    <w:p w14:paraId="58A31367" w14:textId="0987DA02" w:rsidR="00886877" w:rsidRDefault="00886877" w:rsidP="00886877">
      <w:pPr>
        <w:pStyle w:val="a1"/>
        <w:jc w:val="center"/>
      </w:pPr>
      <w:r w:rsidRPr="00886877">
        <w:lastRenderedPageBreak/>
        <w:drawing>
          <wp:inline distT="0" distB="0" distL="0" distR="0" wp14:anchorId="5855FED8" wp14:editId="65AB25E7">
            <wp:extent cx="5340053" cy="44083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2394" cy="44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F04" w14:textId="39386738" w:rsidR="00886877" w:rsidRDefault="00886877" w:rsidP="00886877">
      <w:pPr>
        <w:pStyle w:val="-4"/>
      </w:pPr>
      <w:bookmarkStart w:id="24" w:name="_Ref129569944"/>
      <w:r>
        <w:t xml:space="preserve">Рисунок </w:t>
      </w:r>
      <w:r w:rsidR="003A2480">
        <w:fldChar w:fldCharType="begin"/>
      </w:r>
      <w:r w:rsidR="003A2480">
        <w:instrText xml:space="preserve"> STYLEREF 1 \s </w:instrText>
      </w:r>
      <w:r w:rsidR="003A2480">
        <w:fldChar w:fldCharType="separate"/>
      </w:r>
      <w:r w:rsidR="003A2480">
        <w:rPr>
          <w:noProof/>
        </w:rPr>
        <w:t>6</w:t>
      </w:r>
      <w:r w:rsidR="003A2480">
        <w:fldChar w:fldCharType="end"/>
      </w:r>
      <w:r w:rsidR="003A2480">
        <w:t>.</w:t>
      </w:r>
      <w:r w:rsidR="003A2480">
        <w:fldChar w:fldCharType="begin"/>
      </w:r>
      <w:r w:rsidR="003A2480">
        <w:instrText xml:space="preserve"> SEQ Рисунок \* ARABIC \s 1 </w:instrText>
      </w:r>
      <w:r w:rsidR="003A2480">
        <w:fldChar w:fldCharType="separate"/>
      </w:r>
      <w:r w:rsidR="003A2480">
        <w:rPr>
          <w:noProof/>
        </w:rPr>
        <w:t>5</w:t>
      </w:r>
      <w:r w:rsidR="003A2480">
        <w:fldChar w:fldCharType="end"/>
      </w:r>
      <w:bookmarkEnd w:id="24"/>
      <w:r>
        <w:t xml:space="preserve"> </w:t>
      </w:r>
      <w:r>
        <w:t xml:space="preserve">– Дерево вывода теста самой </w:t>
      </w:r>
      <w:r>
        <w:t>длинной</w:t>
      </w:r>
      <w:r>
        <w:t xml:space="preserve"> ветви</w:t>
      </w:r>
    </w:p>
    <w:p w14:paraId="6DADE411" w14:textId="43135BBC" w:rsidR="00B146A9" w:rsidRDefault="00B146A9" w:rsidP="00215B86">
      <w:pPr>
        <w:pStyle w:val="a1"/>
      </w:pPr>
    </w:p>
    <w:p w14:paraId="660DAE10" w14:textId="7A98865E" w:rsidR="003A2480" w:rsidRDefault="003A2480" w:rsidP="003A2480">
      <w:pPr>
        <w:pStyle w:val="2"/>
      </w:pPr>
      <w:r>
        <w:t xml:space="preserve">Тест – </w:t>
      </w:r>
      <w:r>
        <w:t>пользователь не владеет ни одним иностранным языком</w:t>
      </w:r>
    </w:p>
    <w:p w14:paraId="0D872276" w14:textId="5EEAE2B6" w:rsidR="00886877" w:rsidRDefault="003A2480" w:rsidP="003A2480">
      <w:pPr>
        <w:pStyle w:val="a1"/>
      </w:pPr>
      <w:r>
        <w:t>Д</w:t>
      </w:r>
      <w:r w:rsidRPr="003A2480">
        <w:t>алее рассмотрен еще один дополнительный тест. Ввод, при котором пользователь не владеет ни одним иностранным языком.</w:t>
      </w:r>
    </w:p>
    <w:p w14:paraId="74085527" w14:textId="67B7159F" w:rsidR="003A2480" w:rsidRDefault="003A2480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75C55EEF" w14:textId="59A276F4" w:rsidR="003A2480" w:rsidRDefault="003A2480" w:rsidP="003A2480">
      <w:pPr>
        <w:spacing w:after="160" w:line="259" w:lineRule="auto"/>
        <w:ind w:firstLine="0"/>
        <w:jc w:val="center"/>
        <w:rPr>
          <w:rFonts w:eastAsia="Times New Roman" w:cs="Times New Roman"/>
          <w:color w:val="000000" w:themeColor="text1"/>
          <w:sz w:val="28"/>
          <w:szCs w:val="24"/>
        </w:rPr>
      </w:pPr>
      <w:r w:rsidRPr="003A2480">
        <w:rPr>
          <w:rFonts w:eastAsia="Times New Roman" w:cs="Times New Roman"/>
          <w:color w:val="000000" w:themeColor="text1"/>
          <w:sz w:val="28"/>
          <w:szCs w:val="24"/>
        </w:rPr>
        <w:drawing>
          <wp:inline distT="0" distB="0" distL="0" distR="0" wp14:anchorId="48BA675A" wp14:editId="321BB313">
            <wp:extent cx="3124636" cy="1390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D18B" w14:textId="720B1F30" w:rsidR="00886877" w:rsidRDefault="003A2480" w:rsidP="003A2480">
      <w:pPr>
        <w:pStyle w:val="-4"/>
        <w:rPr>
          <w:rFonts w:eastAsia="Times New Roman" w:cs="Times New Roman"/>
          <w:color w:val="000000" w:themeColor="text1"/>
          <w:szCs w:val="24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t>– Результат теста</w:t>
      </w:r>
      <w:r>
        <w:t>, когда пользователь не владеет ни одним иностранным языком</w:t>
      </w:r>
    </w:p>
    <w:p w14:paraId="02391055" w14:textId="77777777" w:rsidR="003A2480" w:rsidRDefault="003A2480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0B562090" w14:textId="77777777" w:rsidR="003A2480" w:rsidRDefault="003A2480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686DED4E" w14:textId="77777777" w:rsidR="003A2480" w:rsidRDefault="003A2480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3C3C64C8" w14:textId="77777777" w:rsidR="003A2480" w:rsidRDefault="003A2480" w:rsidP="003A2480">
      <w:pPr>
        <w:spacing w:after="160" w:line="259" w:lineRule="auto"/>
        <w:ind w:firstLine="0"/>
        <w:jc w:val="center"/>
        <w:rPr>
          <w:rFonts w:eastAsia="Times New Roman" w:cs="Times New Roman"/>
          <w:color w:val="000000" w:themeColor="text1"/>
          <w:sz w:val="28"/>
          <w:szCs w:val="24"/>
        </w:rPr>
      </w:pPr>
      <w:r w:rsidRPr="003A2480">
        <w:rPr>
          <w:rFonts w:eastAsia="Times New Roman" w:cs="Times New Roman"/>
          <w:color w:val="000000" w:themeColor="text1"/>
          <w:sz w:val="28"/>
          <w:szCs w:val="24"/>
        </w:rPr>
        <w:drawing>
          <wp:inline distT="0" distB="0" distL="0" distR="0" wp14:anchorId="221FA29F" wp14:editId="542F60FD">
            <wp:extent cx="5939790" cy="5288280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4FA4" w14:textId="161923D1" w:rsidR="003A2480" w:rsidRDefault="003A2480" w:rsidP="003A2480">
      <w:pPr>
        <w:pStyle w:val="-4"/>
        <w:rPr>
          <w:rFonts w:eastAsia="Times New Roman" w:cs="Times New Roman"/>
          <w:color w:val="000000" w:themeColor="text1"/>
          <w:szCs w:val="24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Дерево вывода консультации, </w:t>
      </w:r>
      <w:r>
        <w:t>когда пользователь не владеет ни одним иностранным языком</w:t>
      </w:r>
    </w:p>
    <w:p w14:paraId="46E2755F" w14:textId="77777777" w:rsidR="003A2480" w:rsidRDefault="003A2480" w:rsidP="00D9130D">
      <w:pPr>
        <w:spacing w:after="160" w:line="259" w:lineRule="auto"/>
        <w:ind w:firstLine="0"/>
        <w:jc w:val="left"/>
        <w:rPr>
          <w:rFonts w:eastAsia="Times New Roman" w:cs="Times New Roman"/>
          <w:color w:val="000000" w:themeColor="text1"/>
          <w:sz w:val="28"/>
          <w:szCs w:val="24"/>
        </w:rPr>
      </w:pPr>
    </w:p>
    <w:p w14:paraId="6DCA90DE" w14:textId="293F7435" w:rsidR="003A2480" w:rsidRDefault="003A2480" w:rsidP="003A2480">
      <w:pPr>
        <w:pStyle w:val="a1"/>
      </w:pPr>
      <w:r w:rsidRPr="003A2480">
        <w:t>В реализованной ЭС ни одна из консультаций не может привести к тому, что невозможно вычислить переменную цели. Правила описаны таким образом, что даже в том случае, когда не все переменные могут быть вычислены в ходе консультации, делается вывод об уровне предрасположенности изучения к иностранным языкам консультирующегося пользователя. На следующем рисунке</w:t>
      </w:r>
      <w:r>
        <w:t xml:space="preserve"> </w:t>
      </w:r>
      <w:r>
        <w:fldChar w:fldCharType="begin"/>
      </w:r>
      <w:r>
        <w:instrText xml:space="preserve"> REF _Ref129570434 \h </w:instrText>
      </w:r>
      <w:r>
        <w:instrText xml:space="preserve"> \* MERGEFORMAT </w:instrText>
      </w:r>
      <w:r>
        <w:fldChar w:fldCharType="separate"/>
      </w:r>
      <w:r w:rsidRPr="003A2480">
        <w:rPr>
          <w:vanish/>
        </w:rPr>
        <w:t xml:space="preserve">Рисунок </w:t>
      </w:r>
      <w:r>
        <w:rPr>
          <w:noProof/>
        </w:rPr>
        <w:t>6</w:t>
      </w:r>
      <w:r>
        <w:t>.</w:t>
      </w:r>
      <w:r>
        <w:rPr>
          <w:noProof/>
        </w:rPr>
        <w:t>8</w:t>
      </w:r>
      <w:r>
        <w:fldChar w:fldCharType="end"/>
      </w:r>
      <w:r w:rsidRPr="003A2480">
        <w:t xml:space="preserve"> представлена форма с сообщением </w:t>
      </w:r>
      <w:r w:rsidRPr="003A2480">
        <w:lastRenderedPageBreak/>
        <w:t>о том, что уровень не может быть определен</w:t>
      </w:r>
      <w:r>
        <w:t>. Это было достигнуто за счет принудительного закрытия окна консультации.</w:t>
      </w:r>
    </w:p>
    <w:p w14:paraId="077277E9" w14:textId="77777777" w:rsidR="003A2480" w:rsidRDefault="003A2480" w:rsidP="003A2480">
      <w:pPr>
        <w:pStyle w:val="a1"/>
      </w:pPr>
    </w:p>
    <w:p w14:paraId="291890D8" w14:textId="74C14402" w:rsidR="003A2480" w:rsidRDefault="003A2480" w:rsidP="003A2480">
      <w:pPr>
        <w:pStyle w:val="a1"/>
        <w:jc w:val="center"/>
      </w:pPr>
      <w:r w:rsidRPr="003A2480">
        <w:drawing>
          <wp:inline distT="0" distB="0" distL="0" distR="0" wp14:anchorId="355AF0AC" wp14:editId="7CCFB858">
            <wp:extent cx="3734321" cy="126700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4B83" w14:textId="65754A14" w:rsidR="003A2480" w:rsidRDefault="003A2480" w:rsidP="003A2480">
      <w:pPr>
        <w:pStyle w:val="-4"/>
      </w:pPr>
      <w:bookmarkStart w:id="25" w:name="_Ref129570434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25"/>
      <w:r>
        <w:t xml:space="preserve"> - Ф</w:t>
      </w:r>
      <w:r w:rsidRPr="003A2480">
        <w:t>орма с сообщением о том, что уровень не может быть определен</w:t>
      </w:r>
    </w:p>
    <w:p w14:paraId="584BF34A" w14:textId="30E2F11D" w:rsidR="003A2480" w:rsidRDefault="003A2480" w:rsidP="003A2480">
      <w:pPr>
        <w:pStyle w:val="a1"/>
      </w:pPr>
      <w:r>
        <w:t>Таким образом, все тесты были успешно пройдены, можно сделать вывод, что МЛВ работает корректно.</w:t>
      </w:r>
    </w:p>
    <w:p w14:paraId="53927AEF" w14:textId="3582F6D2" w:rsidR="003A2480" w:rsidRDefault="003A2480" w:rsidP="003A2480">
      <w:pPr>
        <w:pStyle w:val="a1"/>
      </w:pPr>
    </w:p>
    <w:p w14:paraId="7C43A184" w14:textId="77777777" w:rsidR="003A2480" w:rsidRDefault="003A2480" w:rsidP="003A2480">
      <w:pPr>
        <w:pStyle w:val="a1"/>
      </w:pPr>
    </w:p>
    <w:p w14:paraId="078EAEF4" w14:textId="77777777" w:rsidR="003A2480" w:rsidRDefault="003A2480" w:rsidP="003A2480">
      <w:pPr>
        <w:pStyle w:val="a1"/>
      </w:pPr>
    </w:p>
    <w:p w14:paraId="53EFA9A9" w14:textId="2E798922" w:rsidR="003A2480" w:rsidRPr="00D9130D" w:rsidRDefault="003A2480" w:rsidP="003A2480">
      <w:pPr>
        <w:pStyle w:val="a1"/>
        <w:jc w:val="center"/>
        <w:sectPr w:rsidR="003A2480" w:rsidRPr="00D9130D" w:rsidSect="0000731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2AF5313" w14:textId="284459C8" w:rsidR="00EE696A" w:rsidRPr="00B05883" w:rsidRDefault="00D9130D" w:rsidP="00EE696A">
      <w:pPr>
        <w:pStyle w:val="-1"/>
      </w:pPr>
      <w:r>
        <w:lastRenderedPageBreak/>
        <w:t>Приложение А</w:t>
      </w:r>
    </w:p>
    <w:p w14:paraId="217EC221" w14:textId="478B0BCB" w:rsidR="00DB3C61" w:rsidRPr="00DB3C61" w:rsidRDefault="00DB3C61" w:rsidP="00DB3C61">
      <w:pPr>
        <w:pStyle w:val="1-0"/>
        <w:numPr>
          <w:ilvl w:val="0"/>
          <w:numId w:val="0"/>
        </w:numPr>
        <w:ind w:left="357"/>
        <w:contextualSpacing w:val="0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Исходный код оболочки ЭС, база знаний и отчет доступны на </w:t>
      </w:r>
      <w:r>
        <w:rPr>
          <w:rFonts w:eastAsiaTheme="minorEastAsia"/>
          <w:lang w:val="en-US" w:eastAsia="ja-JP"/>
        </w:rPr>
        <w:t>GitHub</w:t>
      </w:r>
      <w:r w:rsidRPr="00DB3C61">
        <w:rPr>
          <w:rFonts w:eastAsiaTheme="minorEastAsia"/>
          <w:lang w:eastAsia="ja-JP"/>
        </w:rPr>
        <w:t xml:space="preserve">: </w:t>
      </w:r>
      <w:hyperlink r:id="rId38" w:history="1">
        <w:r w:rsidRPr="00DB3C61">
          <w:rPr>
            <w:rStyle w:val="ae"/>
            <w:rFonts w:eastAsiaTheme="minorEastAsia"/>
            <w:lang w:eastAsia="ja-JP"/>
          </w:rPr>
          <w:t>https://github.com/gitbleidd/expert-system</w:t>
        </w:r>
      </w:hyperlink>
    </w:p>
    <w:p w14:paraId="1205CB5D" w14:textId="77777777" w:rsidR="00D9130D" w:rsidRPr="00DB3C61" w:rsidRDefault="00D9130D" w:rsidP="00874E73">
      <w:pPr>
        <w:pStyle w:val="1-0"/>
        <w:numPr>
          <w:ilvl w:val="0"/>
          <w:numId w:val="0"/>
        </w:numPr>
        <w:ind w:left="357"/>
        <w:contextualSpacing w:val="0"/>
        <w:rPr>
          <w:rFonts w:eastAsiaTheme="minorEastAsia"/>
          <w:lang w:eastAsia="ja-JP"/>
        </w:rPr>
      </w:pPr>
    </w:p>
    <w:p w14:paraId="3BA2EA71" w14:textId="7408D5FA" w:rsidR="00D9130D" w:rsidRPr="00DB3C61" w:rsidRDefault="00D9130D" w:rsidP="00874E73">
      <w:pPr>
        <w:pStyle w:val="1-0"/>
        <w:numPr>
          <w:ilvl w:val="0"/>
          <w:numId w:val="0"/>
        </w:numPr>
        <w:ind w:left="357"/>
        <w:contextualSpacing w:val="0"/>
        <w:rPr>
          <w:rFonts w:eastAsiaTheme="minorEastAsia"/>
          <w:lang w:eastAsia="ja-JP"/>
        </w:rPr>
        <w:sectPr w:rsidR="00D9130D" w:rsidRPr="00DB3C61" w:rsidSect="0000731D">
          <w:headerReference w:type="default" r:id="rId3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733CDE1B" w14:textId="27768F3A" w:rsidR="00D9130D" w:rsidRPr="00B05883" w:rsidRDefault="00D9130D" w:rsidP="00D9130D">
      <w:pPr>
        <w:pStyle w:val="-1"/>
      </w:pPr>
      <w:r>
        <w:lastRenderedPageBreak/>
        <w:t xml:space="preserve">Приложение </w:t>
      </w:r>
      <w:r>
        <w:t>В</w:t>
      </w:r>
    </w:p>
    <w:p w14:paraId="4C4DA66F" w14:textId="26FA8D90" w:rsidR="00D9130D" w:rsidRDefault="00DB3C61" w:rsidP="00874E73">
      <w:pPr>
        <w:pStyle w:val="1-0"/>
        <w:numPr>
          <w:ilvl w:val="0"/>
          <w:numId w:val="0"/>
        </w:numPr>
        <w:ind w:left="357"/>
        <w:contextualSpacing w:val="0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Список правил ЭС «</w:t>
      </w:r>
      <w:r w:rsidRPr="00DB3C61">
        <w:rPr>
          <w:rFonts w:eastAsiaTheme="minorEastAsia"/>
          <w:lang w:eastAsia="ja-JP"/>
        </w:rPr>
        <w:t>Предрасположенность к изучению иностранных языков</w:t>
      </w:r>
      <w:r>
        <w:rPr>
          <w:rFonts w:eastAsiaTheme="minorEastAsia"/>
          <w:lang w:eastAsia="ja-JP"/>
        </w:rPr>
        <w:t>»:</w:t>
      </w:r>
    </w:p>
    <w:p w14:paraId="774F689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Высокий И Уровень индивидуальных способностей = Высокий, ТО Уровень предрасположенности к изучению ин. яз. = Высокий</w:t>
      </w:r>
    </w:p>
    <w:p w14:paraId="3C6C677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Средний И Уровень индивидуальных способностей = Низкий, ТО Уровень предрасположенности к изучению ин. яз. = Низкий</w:t>
      </w:r>
    </w:p>
    <w:p w14:paraId="25CAD8F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Низкий И Уровень индивидуальных способностей = Низкий, ТО Уровень предрасположенности к изучению ин. яз. = Низкий</w:t>
      </w:r>
    </w:p>
    <w:p w14:paraId="71F32CB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Низкий И Уровень индивидуальных способностей = Средний, ТО Уровень предрасположенности к изучению ин. яз. = Низкий</w:t>
      </w:r>
    </w:p>
    <w:p w14:paraId="1906406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Низкий И Уровень индивидуальных способностей = Высокий, ТО Уровень предрасположенности к изучению ин. яз. = Средний</w:t>
      </w:r>
    </w:p>
    <w:p w14:paraId="1FE212A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Средний И Уровень индивидуальных способностей = Средний, ТО Уровень предрасположенности к изучению ин. яз. = Средний</w:t>
      </w:r>
    </w:p>
    <w:p w14:paraId="3EF34D7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Средний И Уровень индивидуальных способностей = Высокий, ТО Уровень предрасположенности к изучению ин. яз. = Средний</w:t>
      </w:r>
    </w:p>
    <w:p w14:paraId="16EFA72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Высокий И Уровень индивидуальных способностей = Низкий, ТО Уровень предрасположенности к изучению ин. яз. = Средний</w:t>
      </w:r>
    </w:p>
    <w:p w14:paraId="02ED0DC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языковых способностей = Высокий И Уровень индивидуальных способностей = Средний, ТО Уровень предрасположенности к изучению ин. яз. = Средний</w:t>
      </w:r>
    </w:p>
    <w:p w14:paraId="5B35D65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Высокий И Уровень владения иностранными языками = Высокий, ТО Уровень языковых способностей = Высокий</w:t>
      </w:r>
    </w:p>
    <w:p w14:paraId="3B6BD18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Низкий И Уровень владения иностранными языками = Нет опыта, ТО Уровень языковых способностей = Низкий</w:t>
      </w:r>
    </w:p>
    <w:p w14:paraId="3251C1F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Низкий И Уровень владения иностранными языками = Низкий, ТО Уровень языковых способностей = Низкий</w:t>
      </w:r>
    </w:p>
    <w:p w14:paraId="058B1B1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Низкий И Уровень владения иностранными языками = Средний, ТО Уровень языковых способностей = Средний</w:t>
      </w:r>
    </w:p>
    <w:p w14:paraId="449B0C9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Уровень владения родным языком = Низкий И Уровень владения иностранными языками = Высокий, ТО Уровень языковых способностей = Средний</w:t>
      </w:r>
    </w:p>
    <w:p w14:paraId="0B3E980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Средний И Уровень владения иностранными языками = Нет опыта, ТО Уровень языковых способностей = Средний</w:t>
      </w:r>
    </w:p>
    <w:p w14:paraId="7B5C2873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Средний И Уровень владения иностранными языками = Низкий, ТО Уровень языковых способностей = Средний</w:t>
      </w:r>
    </w:p>
    <w:p w14:paraId="1988BC0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Средний И Уровень владения иностранными языками = Средний, ТО Уровень языковых способностей = Средний</w:t>
      </w:r>
    </w:p>
    <w:p w14:paraId="2DA293A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Средний И Уровень владения иностранными языками = Высокий, ТО Уровень языковых способностей = Средний</w:t>
      </w:r>
    </w:p>
    <w:p w14:paraId="5106C36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Высокий И Уровень владения иностранными языками = Нет опыта, ТО Уровень языковых способностей = Средний</w:t>
      </w:r>
    </w:p>
    <w:p w14:paraId="0B835BE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Высокий И Уровень владения иностранными языками = Низкий, ТО Уровень языковых способностей = Средний</w:t>
      </w:r>
    </w:p>
    <w:p w14:paraId="49696EB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владения родным языком = Высокий И Уровень владения иностранными языками = Средний, ТО Уровень языковых способностей = Средний</w:t>
      </w:r>
    </w:p>
    <w:p w14:paraId="6CC8DBA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Высокий И Уровень чтения и речи = Высокий, ТО Уровень владения родным языком = Высокий</w:t>
      </w:r>
    </w:p>
    <w:p w14:paraId="709FCE4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Высокий И Уровень чтения и речи = Средний, ТО Уровень владения родным языком = Высокий</w:t>
      </w:r>
    </w:p>
    <w:p w14:paraId="3DB9DC4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Средний И Уровень чтения и речи = Высокий, ТО Уровень владения родным языком = Высокий</w:t>
      </w:r>
    </w:p>
    <w:p w14:paraId="1E4553B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Низкий И Уровень чтения и речи = Низкий, ТО Уровень владения родным языком = Низкий</w:t>
      </w:r>
    </w:p>
    <w:p w14:paraId="64A9298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Низкий И Уровень чтения и речи = Средний, ТО Уровень владения родным языком = Средний</w:t>
      </w:r>
    </w:p>
    <w:p w14:paraId="48AA498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Низкий И Уровень чтения и речи = Высокий, ТО Уровень владения родным языком = Средний</w:t>
      </w:r>
    </w:p>
    <w:p w14:paraId="47D2953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Средний И Уровень чтения и речи = Низкий, ТО Уровень владения родным языком = Средний</w:t>
      </w:r>
    </w:p>
    <w:p w14:paraId="74B2E6B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Средний И Уровень чтения и речи = Средний, ТО Уровень владения родным языком = Средний</w:t>
      </w:r>
    </w:p>
    <w:p w14:paraId="0E492FB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аудирования и письма = Высокий И Уровень чтения и речи = Низкий, ТО Уровень владения родным языком = Средний</w:t>
      </w:r>
    </w:p>
    <w:p w14:paraId="28B7DBB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Ср. балл по русскому языку = Более 4.5 И Трудности написания изложений = Нет, ТО Уровень аудирования и письма = Высокий</w:t>
      </w:r>
    </w:p>
    <w:p w14:paraId="3075C93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Менее 3.5 И Трудности написания изложений = Да, ТО Уровень аудирования и письма = Низкий</w:t>
      </w:r>
    </w:p>
    <w:p w14:paraId="31B4F78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Менее 3.5 И Трудности написания изложений = Нет, ТО Уровень аудирования и письма = Средний</w:t>
      </w:r>
    </w:p>
    <w:p w14:paraId="0687F65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От 3.5 до 4.5 И Трудности написания изложений = Нет, ТО Уровень аудирования и письма = Средний</w:t>
      </w:r>
    </w:p>
    <w:p w14:paraId="29033A3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От 3.5 до 4.5 И Трудности написания изложений = Да, ТО Уровень аудирования и письма = Средний</w:t>
      </w:r>
    </w:p>
    <w:p w14:paraId="7BDCD6B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русскому языку = Более 4.5 И Трудности написания изложений = Да, ТО Уровень аудирования и письма = Средний</w:t>
      </w:r>
    </w:p>
    <w:p w14:paraId="62265E6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Высокая И Кол-во прочитанных книг = От 2 до 4, ТО Уровень чтения и речи = Высокий</w:t>
      </w:r>
    </w:p>
    <w:p w14:paraId="74FFB41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Высокая И Кол-во прочитанных книг = Более 4, ТО Уровень чтения и речи = Высокий</w:t>
      </w:r>
    </w:p>
    <w:p w14:paraId="10AC8BB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Обычная И Кол-во прочитанных книг = Ни одной, ТО Уровень чтения и речи = Низкий</w:t>
      </w:r>
    </w:p>
    <w:p w14:paraId="46785ED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Обычная И Кол-во прочитанных книг = Одну, ТО Уровень чтения и речи = Средний</w:t>
      </w:r>
    </w:p>
    <w:p w14:paraId="12DA5D6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Обычная И Кол-во прочитанных книг = От 2 до 4, ТО Уровень чтения и речи = Средний</w:t>
      </w:r>
    </w:p>
    <w:p w14:paraId="5E3D29D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Обычная И Кол-во прочитанных книг = Более 4, ТО Уровень чтения и речи = Средний</w:t>
      </w:r>
    </w:p>
    <w:p w14:paraId="6B7A90D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Менее 4 И Скорость чтения = Высокая, ТО Уровень чтения и речи = Средний</w:t>
      </w:r>
    </w:p>
    <w:p w14:paraId="581283D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Обычная, ТО Уровень чтения и речи = Средний</w:t>
      </w:r>
    </w:p>
    <w:p w14:paraId="595951F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Высокая И Кол-во прочитанных книг = Ни одной, ТО Уровень чтения и речи = Средний</w:t>
      </w:r>
    </w:p>
    <w:p w14:paraId="52AAF9D3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Ср. балл по литературе = Более 4 И Скорость чтения = Высокая И Кол-во прочитанных книг = Одну, ТО Уровень чтения и речи = Средний</w:t>
      </w:r>
    </w:p>
    <w:p w14:paraId="043F063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Ни одного, ТО Уровень владения иностранными языками = Нет опыта</w:t>
      </w:r>
    </w:p>
    <w:p w14:paraId="00DE61C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Высокий И Опыт применения ин. яз. = Высокий, ТО Уровень владения иностранными языками = Высокий</w:t>
      </w:r>
    </w:p>
    <w:p w14:paraId="6E598AB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Высокий И Опыт применения ин. яз. = Высокий, ТО Уровень владения иностранными языками = Высокий</w:t>
      </w:r>
    </w:p>
    <w:p w14:paraId="7C2BB1F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Кол-во изученных иностранных = Более одного И Уровень усвоения нескольких языков  = Высокий И Опыт применения ин. яз. = Средний, ТО Уровень владения иностранными языками = Высокий</w:t>
      </w:r>
    </w:p>
    <w:p w14:paraId="33578FE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Средний И Опыт применения ин. яз. = Высокий, ТО Уровень владения иностранными языками = Высокий</w:t>
      </w:r>
    </w:p>
    <w:p w14:paraId="413745F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Низкий И Опыт применения ин. яз. = Низкий, ТО Уровень владения иностранными языками = Низкий</w:t>
      </w:r>
    </w:p>
    <w:p w14:paraId="0082DF8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Низкий И Опыт применения ин. яз. = Низкий, ТО Уровень владения иностранными языками = Низкий</w:t>
      </w:r>
    </w:p>
    <w:p w14:paraId="37C71C7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Низкий И Опыт применения ин. яз. = Средний, ТО Уровень владения иностранными языками = Средний</w:t>
      </w:r>
    </w:p>
    <w:p w14:paraId="6C9C88F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Низкий И Опыт применения ин. яз. = Высокий, ТО Уровень владения иностранными языками = Средний</w:t>
      </w:r>
    </w:p>
    <w:p w14:paraId="4C3FD28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Средний И Опыт применения ин. яз. = Низкий, ТО Уровень владения иностранными языками = Средний</w:t>
      </w:r>
    </w:p>
    <w:p w14:paraId="477BB073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Средний И Опыт применения ин. яз. = Средний, ТО Уровень владения иностранными языками = Средний</w:t>
      </w:r>
    </w:p>
    <w:p w14:paraId="6F2D02D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Средний И Опыт применения ин. яз. = Высокий, ТО Уровень владения иностранными языками = Средний</w:t>
      </w:r>
    </w:p>
    <w:p w14:paraId="2CD2F4D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Высокий И Опыт применения ин. яз. = Низкий, ТО Уровень владения иностранными языками = Средний</w:t>
      </w:r>
    </w:p>
    <w:p w14:paraId="34084E0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Один И Уровень усвоения нескольких языков  = Высокий И Опыт применения ин. яз. = Средний, ТО Уровень владения иностранными языками = Средний</w:t>
      </w:r>
    </w:p>
    <w:p w14:paraId="3DA7100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Низкий И Опыт применения ин. яз. = Средний, ТО Уровень владения иностранными языками = Средний</w:t>
      </w:r>
    </w:p>
    <w:p w14:paraId="4D1FBFE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Низкий И Опыт применения ин. яз. = Высокий, ТО Уровень владения иностранными языками = Средний</w:t>
      </w:r>
    </w:p>
    <w:p w14:paraId="5612D4F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Средний И Опыт применения ин. яз. = Низкий, ТО Уровень владения иностранными языками = Средний</w:t>
      </w:r>
    </w:p>
    <w:p w14:paraId="2B80065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Кол-во изученных иностранных = Более одного И Уровень усвоения нескольких языков  = Средний И Опыт применения ин. яз. = Средний, ТО Уровень владения иностранными языками = Средний</w:t>
      </w:r>
    </w:p>
    <w:p w14:paraId="697FAA1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Кол-во изученных иностранных = Более одного И Уровень усвоения нескольких языков  = Высокий И Опыт применения ин. яз. = Низкий, ТО Уровень владения иностранными языками = Средний</w:t>
      </w:r>
    </w:p>
    <w:p w14:paraId="61AE266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Возраст начала изучения ин. яз. = До 14 лет И Прерывание обучения ин. яз. = Нет, ТО Уровень усвоения нескольких языков  = Высокий</w:t>
      </w:r>
    </w:p>
    <w:p w14:paraId="7105022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Возраст начала изучения ин. яз. = После 14 лет И Прерывание обучения ин. яз. = Да, ТО Уровень усвоения нескольких языков  = Низкий</w:t>
      </w:r>
    </w:p>
    <w:p w14:paraId="68309B3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Возраст начала изучения ин. яз. = До 14 лет И Прерывание обучения ин. яз. = Да, ТО Уровень усвоения нескольких языков  = Средний</w:t>
      </w:r>
    </w:p>
    <w:p w14:paraId="2BBF490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Возраст начала изучения ин. яз. = После 14 лет И Прерывание обучения ин. яз. = Нет, ТО Уровень усвоения нескольких языков  = Средний</w:t>
      </w:r>
    </w:p>
    <w:p w14:paraId="64604B6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Да И Уровень понимания иностранных песен = Большая часть понятна, ТО Опыт применения ин. яз. = Высокий</w:t>
      </w:r>
    </w:p>
    <w:p w14:paraId="5D3AB14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Нет И Уровень понимания иностранных песен = Нет, ТО Опыт применения ин. яз. = Низкий</w:t>
      </w:r>
    </w:p>
    <w:p w14:paraId="2FAF9D0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Нет И Уровень понимания иностранных песен = Отчасти, ТО Опыт применения ин. яз. = Средний</w:t>
      </w:r>
    </w:p>
    <w:p w14:paraId="7F26E94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Нет И Уровень понимания иностранных песен = Большая часть понятна, ТО Опыт применения ин. яз. = Средний</w:t>
      </w:r>
    </w:p>
    <w:p w14:paraId="12D058A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Да И Уровень понимания иностранных песен = Нет, ТО Опыт применения ин. яз. = Средний</w:t>
      </w:r>
    </w:p>
    <w:p w14:paraId="5DE5F54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Да И Уровень понимания иностранных песен = Отчасти, ТО Опыт применения ин. яз. = Средний</w:t>
      </w:r>
    </w:p>
    <w:p w14:paraId="59FF933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Нет И Опыт чтения иностранной литературы = Да И Уровень понимания иностранных песен = Большая часть понятна, ТО Опыт применения ин. яз. = Средний</w:t>
      </w:r>
    </w:p>
    <w:p w14:paraId="3CC05AF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Во время поездки, ТО Опыт применения ин. яз. = Средний</w:t>
      </w:r>
    </w:p>
    <w:p w14:paraId="3A6E540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Нет И Уровень понимания иностранных песен = Отчасти, ТО Опыт применения ин. яз. = Средний</w:t>
      </w:r>
    </w:p>
    <w:p w14:paraId="35996C8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Опыт общения с носителями = Жил в стране И Опыт чтения иностранной литературы = Нет И Уровень понимания иностранных песен = Большая часть понятна, ТО Опыт применения ин. яз. = Средний</w:t>
      </w:r>
    </w:p>
    <w:p w14:paraId="59E5396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Да И Уровень понимания иностранных песен = Нет, ТО Опыт применения ин. яз. = Средний</w:t>
      </w:r>
    </w:p>
    <w:p w14:paraId="49D9084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Да И Уровень понимания иностранных песен = Отчасти, ТО Опыт применения ин. яз. = Средний</w:t>
      </w:r>
    </w:p>
    <w:p w14:paraId="261E708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Опыт общения с носителями = Жил в стране И Опыт чтения иностранной литературы = Да И Уровень понимания иностранных песен = Большая часть понятна, ТО Опыт применения ин. яз. = Средний</w:t>
      </w:r>
    </w:p>
    <w:p w14:paraId="78D0508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Низкий И Уровень индивидуальных качеств = Средний, ТО Уровень индивидуальных способностей = Высокий</w:t>
      </w:r>
    </w:p>
    <w:p w14:paraId="6AAEF2B5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Низкий И Уровень индивидуальных качеств = Высокий, ТО Уровень индивидуальных способностей = Высокий</w:t>
      </w:r>
    </w:p>
    <w:p w14:paraId="54A200A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Средний И Уровень индивидуальных качеств = Высокий, ТО Уровень индивидуальных способностей = Высокий</w:t>
      </w:r>
    </w:p>
    <w:p w14:paraId="66005DB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Высокий И Уровень индивидуальных качеств = Низкий, ТО Уровень индивидуальных способностей = Низкий</w:t>
      </w:r>
    </w:p>
    <w:p w14:paraId="3717F4C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Высокий И Уровень индивидуальных качеств = Средний, ТО Уровень индивидуальных способностей = Низкий</w:t>
      </w:r>
    </w:p>
    <w:p w14:paraId="2D16FC3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Низкий И Уровень индивидуальных качеств = Низкий, ТО Уровень индивидуальных способностей = Средний</w:t>
      </w:r>
    </w:p>
    <w:p w14:paraId="65D7B0F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Средний И Уровень индивидуальных качеств = Низкий, ТО Уровень индивидуальных способностей = Средний</w:t>
      </w:r>
    </w:p>
    <w:p w14:paraId="1EACB06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Средний И Уровень индивидуальных качеств = Средний, ТО Уровень индивидуальных способностей = Средний</w:t>
      </w:r>
    </w:p>
    <w:p w14:paraId="61F8FE0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психологического барьера = Высокий И Уровень индивидуальных качеств = Высокий, ТО Уровень индивидуальных способностей = Средний</w:t>
      </w:r>
    </w:p>
    <w:p w14:paraId="2835D70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Высокий И Уровень языкового барьера = Низкий, ТО Уровень психологического барьера = Низкий</w:t>
      </w:r>
    </w:p>
    <w:p w14:paraId="3487709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Низкий И Уровень языкового барьера = Низкий, ТО Уровень психологического барьера = Высокий</w:t>
      </w:r>
    </w:p>
    <w:p w14:paraId="4AF69E5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Уровень мотивации = Низкий И Уровень языкового барьера = Средний, ТО Уровень психологического барьера = Высокий</w:t>
      </w:r>
    </w:p>
    <w:p w14:paraId="7225D28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Низкий И Уровень языкового барьера = Высокий, ТО Уровень психологического барьера = Средний</w:t>
      </w:r>
    </w:p>
    <w:p w14:paraId="300BBF6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Средний И Уровень языкового барьера = Низкий, ТО Уровень психологического барьера = Средний</w:t>
      </w:r>
    </w:p>
    <w:p w14:paraId="4DBB554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Средний И Уровень языкового барьера = Средний, ТО Уровень психологического барьера = Средний</w:t>
      </w:r>
    </w:p>
    <w:p w14:paraId="26C40DE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Средний И Уровень языкового барьера = Высокий, ТО Уровень психологического барьера = Средний</w:t>
      </w:r>
    </w:p>
    <w:p w14:paraId="4A55B00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Высокий И Уровень языкового барьера = Средний, ТО Уровень психологического барьера = Средний</w:t>
      </w:r>
    </w:p>
    <w:p w14:paraId="544EF25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мотивации = Высокий И Уровень языкового барьера = Высокий, ТО Уровень психологического барьера = Средний</w:t>
      </w:r>
    </w:p>
    <w:p w14:paraId="73B36F0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Самообучаемость = Да И Интерес к иностранным культурам = Да, ТО Уровень мотивации = Высокий</w:t>
      </w:r>
    </w:p>
    <w:p w14:paraId="45B7830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Самообучаемость = Нет И Интерес к иностранным культурам = Нет, ТО Уровень мотивации = Низкий</w:t>
      </w:r>
    </w:p>
    <w:p w14:paraId="2C2AD74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Самообучаемость = Нет И Интерес к иностранным культурам = Да, ТО Уровень мотивации = Низкий</w:t>
      </w:r>
    </w:p>
    <w:p w14:paraId="02924F1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Самообучаемость = Да И Интерес к иностранным культурам = Нет, ТО Уровень мотивации = Средний</w:t>
      </w:r>
    </w:p>
    <w:p w14:paraId="41F0B59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Нет И Волнение при общении на ин. яз. = Нет И Уровень экспромта = Не испытываю трудностей, ТО Уровень языкового барьера = Низкий</w:t>
      </w:r>
    </w:p>
    <w:p w14:paraId="4A7431D6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Да И Волнение при общении на ин. яз. = Да И Уровень экспромта = Не могу, ТО Уровень языкового барьера = Высокий</w:t>
      </w:r>
    </w:p>
    <w:p w14:paraId="66A8BB8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Нет И Волнение при общении на ин. яз. = Нет И Уровень экспромта = Не могу, ТО Уровень языкового барьера = Средний</w:t>
      </w:r>
    </w:p>
    <w:p w14:paraId="722E18C1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Нет И Волнение при общении на ин. яз. = Нет И Уровень экспромта = Сложно, ТО Уровень языкового барьера = Средний</w:t>
      </w:r>
    </w:p>
    <w:p w14:paraId="6D789C9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Нет И Волнение при общении на ин. яз. = Да, ТО Уровень языкового барьера = Средний</w:t>
      </w:r>
    </w:p>
    <w:p w14:paraId="471C766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Да И Волнение при общении на ин. яз. = Нет, ТО Уровень языкового барьера = Средний</w:t>
      </w:r>
    </w:p>
    <w:p w14:paraId="29F7C2C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Трудности с началом диалога = Да И Волнение при общении на ин. яз. = Да И Уровень экспромта = Сложно, ТО Уровень языкового барьера = Средний</w:t>
      </w:r>
    </w:p>
    <w:p w14:paraId="20F9542C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Трудности с началом диалога = Да И Волнение при общении на ин. яз. = Да И Уровень экспромта = Не испытываю трудностей, ТО Уровень языкового барьера = Средний</w:t>
      </w:r>
    </w:p>
    <w:p w14:paraId="181ECEB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Повышенная, ТО Уровень индивидуальных качеств = Высокий</w:t>
      </w:r>
    </w:p>
    <w:p w14:paraId="70ECF4D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Средний И Музыкальные способности = Есть, ТО Уровень индивидуальных качеств = Высокий</w:t>
      </w:r>
    </w:p>
    <w:p w14:paraId="4D796B9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Высокий И Музыкальные способности = Есть, ТО Уровень индивидуальных качеств = Высокий</w:t>
      </w:r>
    </w:p>
    <w:p w14:paraId="462256F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Нормальная И Уровень памяти = Низкий И Музыкальные способности = Нет, ТО Уровень индивидуальных качеств = Низкий</w:t>
      </w:r>
    </w:p>
    <w:p w14:paraId="2E6E9E3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Нормальная, ТО Уровень индивидуальных качеств = Средний</w:t>
      </w:r>
    </w:p>
    <w:p w14:paraId="64B87A1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Низкий И Музыкальные способности = Есть, ТО Уровень индивидуальных качеств = Средний</w:t>
      </w:r>
    </w:p>
    <w:p w14:paraId="142FF96E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Средний И Музыкальные способности = Нет, ТО Уровень индивидуальных качеств = Средний</w:t>
      </w:r>
    </w:p>
    <w:p w14:paraId="0F80B23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Средний И Музыкальные способности = Есть, ТО Уровень индивидуальных качеств = Средний</w:t>
      </w:r>
    </w:p>
    <w:p w14:paraId="57421690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Высокий И Музыкальные способности = Нет, ТО Уровень индивидуальных качеств = Средний</w:t>
      </w:r>
    </w:p>
    <w:p w14:paraId="1D6874B2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Уровень памяти = Высокий И Музыкальные способности = Есть, ТО Уровень индивидуальных качеств = Средний</w:t>
      </w:r>
    </w:p>
    <w:p w14:paraId="4B51971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Повышенная И Уровень памяти = Низкий, ТО Уровень индивидуальных качеств = Средний</w:t>
      </w:r>
    </w:p>
    <w:p w14:paraId="141E6A09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Повышенная И Уровень памяти = Средний И Музыкальные способности = Нет, ТО Уровень индивидуальных качеств = Средний</w:t>
      </w:r>
    </w:p>
    <w:p w14:paraId="6DD6877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Степень гендерно-возрастного расположения к языкам = Повышенная И Уровень памяти = Высокий И Музыкальные способности = Нет, ТО Уровень индивидуальных качеств = Средний</w:t>
      </w:r>
    </w:p>
    <w:p w14:paraId="5A18339A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Пол = Женщина, ТО Степень гендерно-возрастного расположения к языкам = Повышенная</w:t>
      </w:r>
    </w:p>
    <w:p w14:paraId="6D80848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Пол = Мужчина И Возраст = Менее 18, ТО Степень гендерно-возрастного расположения к языкам = Повышенная</w:t>
      </w:r>
    </w:p>
    <w:p w14:paraId="7668B988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Пол = Мужчина И Возраст = Старше 30, ТО Степень гендерно-возрастного расположения к языкам = Нормальная</w:t>
      </w:r>
    </w:p>
    <w:p w14:paraId="2AA280BB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Пол = Мужчина И Возраст = От 18 до 30, ТО Степень гендерно-возрастного расположения к языкам = Нормальная</w:t>
      </w:r>
    </w:p>
    <w:p w14:paraId="3731562F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Хорошо И Память на числа, факты = Хорошо И Дневник напоминаний = Нет, ТО Уровень памяти = Высокий</w:t>
      </w:r>
    </w:p>
    <w:p w14:paraId="7AC4112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lastRenderedPageBreak/>
        <w:t>Если Память на стихи, песни = Плохо И Память на числа, факты = Плохо И Дневник напоминаний = Да, ТО Уровень памяти = Низкий</w:t>
      </w:r>
    </w:p>
    <w:p w14:paraId="4ED2FB54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Плохо И Память на числа, факты = Плохо И Дневник напоминаний = Нет, ТО Уровень памяти = Средний</w:t>
      </w:r>
    </w:p>
    <w:p w14:paraId="0F00B097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Плохо И Память на числа, факты = Хорошо, ТО Уровень памяти = Средний</w:t>
      </w:r>
    </w:p>
    <w:p w14:paraId="288359F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Хорошо И Память на числа, факты = Плохо, ТО Уровень памяти = Средний</w:t>
      </w:r>
    </w:p>
    <w:p w14:paraId="521FFD2D" w14:textId="77777777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Память на стихи, песни = Хорошо И Память на числа, факты = Хорошо И Дневник напоминаний = Да, ТО Уровень памяти = Средний</w:t>
      </w:r>
    </w:p>
    <w:p w14:paraId="30407F04" w14:textId="4990DA02" w:rsid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Вокал = Да, ТО Музыкальные способности = Есть</w:t>
      </w:r>
    </w:p>
    <w:p w14:paraId="550855DE" w14:textId="0C4D069D" w:rsid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Музыкальный слух = Да, ТО Музыкальные способности = Есть</w:t>
      </w:r>
    </w:p>
    <w:p w14:paraId="15D7EDAB" w14:textId="0622E72B" w:rsidR="00DB3C61" w:rsidRPr="00DB3C61" w:rsidRDefault="00DB3C61" w:rsidP="00DB3C61">
      <w:pPr>
        <w:pStyle w:val="1-0"/>
        <w:ind w:left="357" w:firstLine="0"/>
        <w:rPr>
          <w:rFonts w:eastAsiaTheme="minorEastAsia"/>
          <w:lang w:eastAsia="ja-JP"/>
        </w:rPr>
      </w:pPr>
      <w:r w:rsidRPr="00DB3C61">
        <w:rPr>
          <w:rFonts w:eastAsiaTheme="minorEastAsia"/>
          <w:lang w:eastAsia="ja-JP"/>
        </w:rPr>
        <w:t>Если Вокал = Нет И Музыкальный слух = Нет, ТО Музыкальные способности = Нет</w:t>
      </w:r>
    </w:p>
    <w:sectPr w:rsidR="00DB3C61" w:rsidRPr="00DB3C61" w:rsidSect="0000731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AEBD8" w14:textId="77777777" w:rsidR="00272181" w:rsidRDefault="00272181" w:rsidP="00562728">
      <w:pPr>
        <w:spacing w:line="240" w:lineRule="auto"/>
      </w:pPr>
      <w:r>
        <w:separator/>
      </w:r>
    </w:p>
  </w:endnote>
  <w:endnote w:type="continuationSeparator" w:id="0">
    <w:p w14:paraId="477BDCC8" w14:textId="77777777" w:rsidR="00272181" w:rsidRDefault="00272181" w:rsidP="005627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3224147"/>
      <w:docPartObj>
        <w:docPartGallery w:val="Page Numbers (Bottom of Page)"/>
        <w:docPartUnique/>
      </w:docPartObj>
    </w:sdtPr>
    <w:sdtContent>
      <w:p w14:paraId="679CB597" w14:textId="77777777" w:rsidR="00A87FAC" w:rsidRDefault="00A87FAC">
        <w:pPr>
          <w:pStyle w:val="a8"/>
          <w:jc w:val="center"/>
        </w:pPr>
      </w:p>
      <w:p w14:paraId="01EF5CF7" w14:textId="77777777" w:rsidR="00A87FAC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3607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14:paraId="56CE33EA" w14:textId="77777777" w:rsidR="00A87FAC" w:rsidRDefault="00A87FA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BE25F" w14:textId="77777777" w:rsidR="00272181" w:rsidRDefault="00272181" w:rsidP="00562728">
      <w:pPr>
        <w:spacing w:line="240" w:lineRule="auto"/>
      </w:pPr>
      <w:r>
        <w:separator/>
      </w:r>
    </w:p>
  </w:footnote>
  <w:footnote w:type="continuationSeparator" w:id="0">
    <w:p w14:paraId="19DD6D72" w14:textId="77777777" w:rsidR="00272181" w:rsidRDefault="00272181" w:rsidP="005627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5F7AF" w14:textId="77777777" w:rsidR="00A87FAC" w:rsidRDefault="00A87FAC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1F72F" w14:textId="77777777" w:rsidR="00A87FAC" w:rsidRDefault="00A87FA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A50995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0437D5"/>
    <w:multiLevelType w:val="hybridMultilevel"/>
    <w:tmpl w:val="6434845A"/>
    <w:lvl w:ilvl="0" w:tplc="0396C9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654FD"/>
    <w:multiLevelType w:val="multilevel"/>
    <w:tmpl w:val="27484C40"/>
    <w:styleLink w:val="-"/>
    <w:lvl w:ilvl="0">
      <w:start w:val="1"/>
      <w:numFmt w:val="decimal"/>
      <w:suff w:val="space"/>
      <w:lvlText w:val="Глава %1."/>
      <w:lvlJc w:val="left"/>
      <w:pPr>
        <w:ind w:left="0" w:firstLine="0"/>
      </w:pPr>
      <w:rPr>
        <w:rFonts w:ascii="Times New Roman" w:hAnsi="Times New Roman" w:hint="default"/>
        <w:b/>
        <w:sz w:val="4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41D45B1"/>
    <w:multiLevelType w:val="hybridMultilevel"/>
    <w:tmpl w:val="17CE9434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8E38AD"/>
    <w:multiLevelType w:val="hybridMultilevel"/>
    <w:tmpl w:val="1160E6F6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5F51D3B"/>
    <w:multiLevelType w:val="hybridMultilevel"/>
    <w:tmpl w:val="52001C62"/>
    <w:lvl w:ilvl="0" w:tplc="A364C5FC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FC7191"/>
    <w:multiLevelType w:val="multilevel"/>
    <w:tmpl w:val="79BEE0C2"/>
    <w:styleLink w:val="1-"/>
    <w:lvl w:ilvl="0">
      <w:start w:val="1"/>
      <w:numFmt w:val="decimal"/>
      <w:lvlText w:val="%1"/>
      <w:lvlJc w:val="right"/>
      <w:pPr>
        <w:ind w:left="72" w:hanging="72"/>
      </w:pPr>
      <w:rPr>
        <w:rFonts w:ascii="Times New Roman" w:hAnsi="Times New Roman" w:hint="default"/>
        <w:sz w:val="24"/>
      </w:rPr>
    </w:lvl>
    <w:lvl w:ilvl="1">
      <w:start w:val="1"/>
      <w:numFmt w:val="none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EB07B3D"/>
    <w:multiLevelType w:val="hybridMultilevel"/>
    <w:tmpl w:val="61485EAC"/>
    <w:lvl w:ilvl="0" w:tplc="0396C9EC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A50ACC"/>
    <w:multiLevelType w:val="hybridMultilevel"/>
    <w:tmpl w:val="2542DF8A"/>
    <w:lvl w:ilvl="0" w:tplc="F79CDDAE">
      <w:start w:val="1"/>
      <w:numFmt w:val="decimal"/>
      <w:pStyle w:val="1-0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A50F88"/>
    <w:multiLevelType w:val="multilevel"/>
    <w:tmpl w:val="FA44C7DE"/>
    <w:lvl w:ilvl="0">
      <w:numFmt w:val="decimal"/>
      <w:pStyle w:val="1-1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EDB47B8"/>
    <w:multiLevelType w:val="hybridMultilevel"/>
    <w:tmpl w:val="3B3A86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27583F"/>
    <w:multiLevelType w:val="hybridMultilevel"/>
    <w:tmpl w:val="575252C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8D43415"/>
    <w:multiLevelType w:val="hybridMultilevel"/>
    <w:tmpl w:val="8C6ED7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E6960DC"/>
    <w:multiLevelType w:val="hybridMultilevel"/>
    <w:tmpl w:val="5C5EE3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34E6D4D"/>
    <w:multiLevelType w:val="hybridMultilevel"/>
    <w:tmpl w:val="F280CE3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58320E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B74125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EF8696C"/>
    <w:multiLevelType w:val="hybridMultilevel"/>
    <w:tmpl w:val="246483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79A2F23"/>
    <w:multiLevelType w:val="hybridMultilevel"/>
    <w:tmpl w:val="22A8FE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78BF0090"/>
    <w:multiLevelType w:val="hybridMultilevel"/>
    <w:tmpl w:val="7F52F5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E8C200C"/>
    <w:multiLevelType w:val="hybridMultilevel"/>
    <w:tmpl w:val="3EA494BC"/>
    <w:lvl w:ilvl="0" w:tplc="0FE66072">
      <w:numFmt w:val="bullet"/>
      <w:suff w:val="space"/>
      <w:lvlText w:val="-"/>
      <w:lvlJc w:val="left"/>
      <w:pPr>
        <w:ind w:left="1429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1474827">
    <w:abstractNumId w:val="2"/>
  </w:num>
  <w:num w:numId="2" w16cid:durableId="443430365">
    <w:abstractNumId w:val="9"/>
  </w:num>
  <w:num w:numId="3" w16cid:durableId="1772509111">
    <w:abstractNumId w:val="6"/>
  </w:num>
  <w:num w:numId="4" w16cid:durableId="20254491">
    <w:abstractNumId w:val="8"/>
  </w:num>
  <w:num w:numId="5" w16cid:durableId="489907216">
    <w:abstractNumId w:val="7"/>
  </w:num>
  <w:num w:numId="6" w16cid:durableId="1818649863">
    <w:abstractNumId w:val="1"/>
  </w:num>
  <w:num w:numId="7" w16cid:durableId="1409303487">
    <w:abstractNumId w:val="4"/>
  </w:num>
  <w:num w:numId="8" w16cid:durableId="1674451423">
    <w:abstractNumId w:val="3"/>
  </w:num>
  <w:num w:numId="9" w16cid:durableId="1950383865">
    <w:abstractNumId w:val="18"/>
  </w:num>
  <w:num w:numId="10" w16cid:durableId="2141726907">
    <w:abstractNumId w:val="14"/>
  </w:num>
  <w:num w:numId="11" w16cid:durableId="932126683">
    <w:abstractNumId w:val="17"/>
  </w:num>
  <w:num w:numId="12" w16cid:durableId="1007824750">
    <w:abstractNumId w:val="11"/>
  </w:num>
  <w:num w:numId="13" w16cid:durableId="494994425">
    <w:abstractNumId w:val="0"/>
  </w:num>
  <w:num w:numId="14" w16cid:durableId="1667378">
    <w:abstractNumId w:val="10"/>
  </w:num>
  <w:num w:numId="15" w16cid:durableId="1854568320">
    <w:abstractNumId w:val="13"/>
  </w:num>
  <w:num w:numId="16" w16cid:durableId="177159764">
    <w:abstractNumId w:val="20"/>
  </w:num>
  <w:num w:numId="17" w16cid:durableId="1406226913">
    <w:abstractNumId w:val="19"/>
  </w:num>
  <w:num w:numId="18" w16cid:durableId="1905604493">
    <w:abstractNumId w:val="16"/>
  </w:num>
  <w:num w:numId="19" w16cid:durableId="1203595141">
    <w:abstractNumId w:val="15"/>
  </w:num>
  <w:num w:numId="20" w16cid:durableId="1840849935">
    <w:abstractNumId w:val="5"/>
  </w:num>
  <w:num w:numId="21" w16cid:durableId="1309936181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E6E"/>
    <w:rsid w:val="00000529"/>
    <w:rsid w:val="0000068B"/>
    <w:rsid w:val="000017AC"/>
    <w:rsid w:val="00001EF1"/>
    <w:rsid w:val="00002271"/>
    <w:rsid w:val="00002E8A"/>
    <w:rsid w:val="00003076"/>
    <w:rsid w:val="0000354E"/>
    <w:rsid w:val="000066E2"/>
    <w:rsid w:val="0000731D"/>
    <w:rsid w:val="000073ED"/>
    <w:rsid w:val="00010885"/>
    <w:rsid w:val="00010938"/>
    <w:rsid w:val="000114D9"/>
    <w:rsid w:val="00011D0F"/>
    <w:rsid w:val="00011D92"/>
    <w:rsid w:val="00012404"/>
    <w:rsid w:val="000126CB"/>
    <w:rsid w:val="000137E0"/>
    <w:rsid w:val="0001555E"/>
    <w:rsid w:val="00016CEB"/>
    <w:rsid w:val="0001787A"/>
    <w:rsid w:val="000206A1"/>
    <w:rsid w:val="0002082F"/>
    <w:rsid w:val="00020FBA"/>
    <w:rsid w:val="000212A8"/>
    <w:rsid w:val="000213C5"/>
    <w:rsid w:val="0002169E"/>
    <w:rsid w:val="000218AC"/>
    <w:rsid w:val="00021D3E"/>
    <w:rsid w:val="00022E89"/>
    <w:rsid w:val="00023443"/>
    <w:rsid w:val="000241B9"/>
    <w:rsid w:val="00024200"/>
    <w:rsid w:val="00025D9F"/>
    <w:rsid w:val="00026A34"/>
    <w:rsid w:val="00027508"/>
    <w:rsid w:val="000277FF"/>
    <w:rsid w:val="0002784F"/>
    <w:rsid w:val="0003101A"/>
    <w:rsid w:val="000314FA"/>
    <w:rsid w:val="00031BAA"/>
    <w:rsid w:val="00031E12"/>
    <w:rsid w:val="00032AE2"/>
    <w:rsid w:val="00032D63"/>
    <w:rsid w:val="00032FED"/>
    <w:rsid w:val="00034728"/>
    <w:rsid w:val="00034BFC"/>
    <w:rsid w:val="00034E44"/>
    <w:rsid w:val="0003531D"/>
    <w:rsid w:val="0003581F"/>
    <w:rsid w:val="00037658"/>
    <w:rsid w:val="00037D3C"/>
    <w:rsid w:val="00037E71"/>
    <w:rsid w:val="0004060A"/>
    <w:rsid w:val="000408BD"/>
    <w:rsid w:val="00041118"/>
    <w:rsid w:val="00041426"/>
    <w:rsid w:val="000432C9"/>
    <w:rsid w:val="0004416B"/>
    <w:rsid w:val="00044A5D"/>
    <w:rsid w:val="00045111"/>
    <w:rsid w:val="00045852"/>
    <w:rsid w:val="00045926"/>
    <w:rsid w:val="00045963"/>
    <w:rsid w:val="00045C27"/>
    <w:rsid w:val="00046A1A"/>
    <w:rsid w:val="00046C37"/>
    <w:rsid w:val="00047427"/>
    <w:rsid w:val="00047A88"/>
    <w:rsid w:val="000523AC"/>
    <w:rsid w:val="00053BA9"/>
    <w:rsid w:val="000540F3"/>
    <w:rsid w:val="000542C2"/>
    <w:rsid w:val="000546B2"/>
    <w:rsid w:val="00054875"/>
    <w:rsid w:val="00054D05"/>
    <w:rsid w:val="00055F8F"/>
    <w:rsid w:val="00055FC4"/>
    <w:rsid w:val="000562C9"/>
    <w:rsid w:val="000570AE"/>
    <w:rsid w:val="00057FD5"/>
    <w:rsid w:val="000600E4"/>
    <w:rsid w:val="000603D6"/>
    <w:rsid w:val="0006059E"/>
    <w:rsid w:val="000606F6"/>
    <w:rsid w:val="00061354"/>
    <w:rsid w:val="000615AD"/>
    <w:rsid w:val="00061AFC"/>
    <w:rsid w:val="00063D8C"/>
    <w:rsid w:val="00063F9F"/>
    <w:rsid w:val="00065404"/>
    <w:rsid w:val="00065ED1"/>
    <w:rsid w:val="000664EF"/>
    <w:rsid w:val="000665D0"/>
    <w:rsid w:val="00066640"/>
    <w:rsid w:val="0006668B"/>
    <w:rsid w:val="000671C6"/>
    <w:rsid w:val="00067BAD"/>
    <w:rsid w:val="00070ADF"/>
    <w:rsid w:val="0007179E"/>
    <w:rsid w:val="00072098"/>
    <w:rsid w:val="00072DC4"/>
    <w:rsid w:val="000740B1"/>
    <w:rsid w:val="00075749"/>
    <w:rsid w:val="00075936"/>
    <w:rsid w:val="00076B89"/>
    <w:rsid w:val="000777DA"/>
    <w:rsid w:val="0007780B"/>
    <w:rsid w:val="00081E7A"/>
    <w:rsid w:val="00081F3B"/>
    <w:rsid w:val="0008209E"/>
    <w:rsid w:val="000820FA"/>
    <w:rsid w:val="00082CF4"/>
    <w:rsid w:val="00082E1C"/>
    <w:rsid w:val="000835E0"/>
    <w:rsid w:val="000836CC"/>
    <w:rsid w:val="000837B9"/>
    <w:rsid w:val="00083891"/>
    <w:rsid w:val="000843F7"/>
    <w:rsid w:val="00084F27"/>
    <w:rsid w:val="00085E47"/>
    <w:rsid w:val="00086A83"/>
    <w:rsid w:val="000876E3"/>
    <w:rsid w:val="00087A4C"/>
    <w:rsid w:val="00087AC2"/>
    <w:rsid w:val="00090085"/>
    <w:rsid w:val="000902FD"/>
    <w:rsid w:val="00091B3A"/>
    <w:rsid w:val="000923CB"/>
    <w:rsid w:val="00092608"/>
    <w:rsid w:val="000930CB"/>
    <w:rsid w:val="0009380B"/>
    <w:rsid w:val="00093AAF"/>
    <w:rsid w:val="00094182"/>
    <w:rsid w:val="00094305"/>
    <w:rsid w:val="00094B04"/>
    <w:rsid w:val="00095066"/>
    <w:rsid w:val="000959BB"/>
    <w:rsid w:val="00095BCC"/>
    <w:rsid w:val="00095C84"/>
    <w:rsid w:val="000961A0"/>
    <w:rsid w:val="0009623F"/>
    <w:rsid w:val="000971FE"/>
    <w:rsid w:val="000A0D27"/>
    <w:rsid w:val="000A261A"/>
    <w:rsid w:val="000A2B57"/>
    <w:rsid w:val="000A32BA"/>
    <w:rsid w:val="000A347E"/>
    <w:rsid w:val="000A489E"/>
    <w:rsid w:val="000A50DD"/>
    <w:rsid w:val="000A6383"/>
    <w:rsid w:val="000A767F"/>
    <w:rsid w:val="000B0470"/>
    <w:rsid w:val="000B0B43"/>
    <w:rsid w:val="000B10C7"/>
    <w:rsid w:val="000B277A"/>
    <w:rsid w:val="000B4418"/>
    <w:rsid w:val="000B4705"/>
    <w:rsid w:val="000B4CC2"/>
    <w:rsid w:val="000B53B1"/>
    <w:rsid w:val="000B6E54"/>
    <w:rsid w:val="000B6FB2"/>
    <w:rsid w:val="000B7B78"/>
    <w:rsid w:val="000C0EEB"/>
    <w:rsid w:val="000C1967"/>
    <w:rsid w:val="000C47EA"/>
    <w:rsid w:val="000C4BE7"/>
    <w:rsid w:val="000C4D62"/>
    <w:rsid w:val="000C613B"/>
    <w:rsid w:val="000C62AA"/>
    <w:rsid w:val="000C64DC"/>
    <w:rsid w:val="000C66FA"/>
    <w:rsid w:val="000C787E"/>
    <w:rsid w:val="000D0A7F"/>
    <w:rsid w:val="000D1057"/>
    <w:rsid w:val="000D132F"/>
    <w:rsid w:val="000D2814"/>
    <w:rsid w:val="000D460E"/>
    <w:rsid w:val="000D46BC"/>
    <w:rsid w:val="000D5B0B"/>
    <w:rsid w:val="000D681E"/>
    <w:rsid w:val="000D6D09"/>
    <w:rsid w:val="000D6D45"/>
    <w:rsid w:val="000D770E"/>
    <w:rsid w:val="000E00C6"/>
    <w:rsid w:val="000E0C51"/>
    <w:rsid w:val="000E1615"/>
    <w:rsid w:val="000E1A5F"/>
    <w:rsid w:val="000E3496"/>
    <w:rsid w:val="000E4B39"/>
    <w:rsid w:val="000E4EB9"/>
    <w:rsid w:val="000E528C"/>
    <w:rsid w:val="000E6833"/>
    <w:rsid w:val="000E6A05"/>
    <w:rsid w:val="000E6DA1"/>
    <w:rsid w:val="000E6EC6"/>
    <w:rsid w:val="000E79E4"/>
    <w:rsid w:val="000F00BD"/>
    <w:rsid w:val="000F079A"/>
    <w:rsid w:val="000F14BF"/>
    <w:rsid w:val="000F19B3"/>
    <w:rsid w:val="000F2131"/>
    <w:rsid w:val="000F22C7"/>
    <w:rsid w:val="000F249C"/>
    <w:rsid w:val="000F31E2"/>
    <w:rsid w:val="000F3C5C"/>
    <w:rsid w:val="000F46C9"/>
    <w:rsid w:val="000F4A9D"/>
    <w:rsid w:val="000F5322"/>
    <w:rsid w:val="000F57A7"/>
    <w:rsid w:val="000F5D5C"/>
    <w:rsid w:val="000F609F"/>
    <w:rsid w:val="000F67D1"/>
    <w:rsid w:val="000F6F1E"/>
    <w:rsid w:val="000F7609"/>
    <w:rsid w:val="000F79C1"/>
    <w:rsid w:val="000F7C46"/>
    <w:rsid w:val="000F7C76"/>
    <w:rsid w:val="0010057D"/>
    <w:rsid w:val="0010119B"/>
    <w:rsid w:val="001014B3"/>
    <w:rsid w:val="00101810"/>
    <w:rsid w:val="00101937"/>
    <w:rsid w:val="00102159"/>
    <w:rsid w:val="00102B43"/>
    <w:rsid w:val="00103DC0"/>
    <w:rsid w:val="00104DFD"/>
    <w:rsid w:val="00105098"/>
    <w:rsid w:val="001052DA"/>
    <w:rsid w:val="00105E41"/>
    <w:rsid w:val="00106D83"/>
    <w:rsid w:val="00106FEB"/>
    <w:rsid w:val="00107953"/>
    <w:rsid w:val="00107AA5"/>
    <w:rsid w:val="00107D14"/>
    <w:rsid w:val="001109B8"/>
    <w:rsid w:val="0011137E"/>
    <w:rsid w:val="001118BB"/>
    <w:rsid w:val="00112088"/>
    <w:rsid w:val="00112EB9"/>
    <w:rsid w:val="00112EFC"/>
    <w:rsid w:val="001134B7"/>
    <w:rsid w:val="001139E2"/>
    <w:rsid w:val="00114629"/>
    <w:rsid w:val="00115932"/>
    <w:rsid w:val="00116114"/>
    <w:rsid w:val="001165E9"/>
    <w:rsid w:val="0011698E"/>
    <w:rsid w:val="00116C90"/>
    <w:rsid w:val="00117674"/>
    <w:rsid w:val="0011795C"/>
    <w:rsid w:val="00120717"/>
    <w:rsid w:val="00123069"/>
    <w:rsid w:val="00123517"/>
    <w:rsid w:val="001235A0"/>
    <w:rsid w:val="00124505"/>
    <w:rsid w:val="001248A3"/>
    <w:rsid w:val="00124E2D"/>
    <w:rsid w:val="00125E7F"/>
    <w:rsid w:val="00126610"/>
    <w:rsid w:val="0012714F"/>
    <w:rsid w:val="00127986"/>
    <w:rsid w:val="00127D80"/>
    <w:rsid w:val="0013125D"/>
    <w:rsid w:val="00132B83"/>
    <w:rsid w:val="0013368D"/>
    <w:rsid w:val="00133E72"/>
    <w:rsid w:val="00133E73"/>
    <w:rsid w:val="00134568"/>
    <w:rsid w:val="00134C77"/>
    <w:rsid w:val="0013533E"/>
    <w:rsid w:val="00135BA1"/>
    <w:rsid w:val="00136CBF"/>
    <w:rsid w:val="001371A5"/>
    <w:rsid w:val="00137943"/>
    <w:rsid w:val="0014118D"/>
    <w:rsid w:val="00141282"/>
    <w:rsid w:val="00142C59"/>
    <w:rsid w:val="00143ACC"/>
    <w:rsid w:val="00143B98"/>
    <w:rsid w:val="001457C2"/>
    <w:rsid w:val="00146293"/>
    <w:rsid w:val="001504DD"/>
    <w:rsid w:val="00150C42"/>
    <w:rsid w:val="00151211"/>
    <w:rsid w:val="00151E6C"/>
    <w:rsid w:val="00151F53"/>
    <w:rsid w:val="00152A73"/>
    <w:rsid w:val="00152F8F"/>
    <w:rsid w:val="001531A8"/>
    <w:rsid w:val="001532D2"/>
    <w:rsid w:val="001536F5"/>
    <w:rsid w:val="001539E6"/>
    <w:rsid w:val="001539F7"/>
    <w:rsid w:val="00154C23"/>
    <w:rsid w:val="001550A2"/>
    <w:rsid w:val="0015548D"/>
    <w:rsid w:val="001557F3"/>
    <w:rsid w:val="00155A7C"/>
    <w:rsid w:val="00155FB2"/>
    <w:rsid w:val="00157AF1"/>
    <w:rsid w:val="0016078E"/>
    <w:rsid w:val="00160EE1"/>
    <w:rsid w:val="00161D4F"/>
    <w:rsid w:val="00163294"/>
    <w:rsid w:val="00163AE7"/>
    <w:rsid w:val="00163AF8"/>
    <w:rsid w:val="00163DBE"/>
    <w:rsid w:val="00163E10"/>
    <w:rsid w:val="00164073"/>
    <w:rsid w:val="00164AEA"/>
    <w:rsid w:val="00164DE1"/>
    <w:rsid w:val="0016502F"/>
    <w:rsid w:val="00166FEC"/>
    <w:rsid w:val="00167132"/>
    <w:rsid w:val="001675D5"/>
    <w:rsid w:val="0017062C"/>
    <w:rsid w:val="00170B98"/>
    <w:rsid w:val="00170F2B"/>
    <w:rsid w:val="0017141D"/>
    <w:rsid w:val="00171A26"/>
    <w:rsid w:val="00171BE4"/>
    <w:rsid w:val="00172949"/>
    <w:rsid w:val="00172F66"/>
    <w:rsid w:val="0017324E"/>
    <w:rsid w:val="001741ED"/>
    <w:rsid w:val="00174280"/>
    <w:rsid w:val="00174C7E"/>
    <w:rsid w:val="00175C3A"/>
    <w:rsid w:val="00175CF2"/>
    <w:rsid w:val="00176B77"/>
    <w:rsid w:val="00176D9E"/>
    <w:rsid w:val="001771B8"/>
    <w:rsid w:val="00177641"/>
    <w:rsid w:val="0018044C"/>
    <w:rsid w:val="00181A70"/>
    <w:rsid w:val="001837DC"/>
    <w:rsid w:val="00183C8D"/>
    <w:rsid w:val="0018529D"/>
    <w:rsid w:val="00185BC6"/>
    <w:rsid w:val="0018683B"/>
    <w:rsid w:val="00186904"/>
    <w:rsid w:val="00186EE8"/>
    <w:rsid w:val="00187492"/>
    <w:rsid w:val="0019010E"/>
    <w:rsid w:val="001901E5"/>
    <w:rsid w:val="00190B79"/>
    <w:rsid w:val="0019123A"/>
    <w:rsid w:val="00191C9D"/>
    <w:rsid w:val="00191FC6"/>
    <w:rsid w:val="00193138"/>
    <w:rsid w:val="00193139"/>
    <w:rsid w:val="00194228"/>
    <w:rsid w:val="00195187"/>
    <w:rsid w:val="0019556C"/>
    <w:rsid w:val="001977D3"/>
    <w:rsid w:val="00197D16"/>
    <w:rsid w:val="001A0CA0"/>
    <w:rsid w:val="001A1E8A"/>
    <w:rsid w:val="001A206F"/>
    <w:rsid w:val="001A2DB3"/>
    <w:rsid w:val="001A35D3"/>
    <w:rsid w:val="001A38F7"/>
    <w:rsid w:val="001A3FF8"/>
    <w:rsid w:val="001A4C55"/>
    <w:rsid w:val="001A54EA"/>
    <w:rsid w:val="001A669C"/>
    <w:rsid w:val="001A70DC"/>
    <w:rsid w:val="001A785F"/>
    <w:rsid w:val="001A79B4"/>
    <w:rsid w:val="001A7D60"/>
    <w:rsid w:val="001A7EB3"/>
    <w:rsid w:val="001B00AA"/>
    <w:rsid w:val="001B01C9"/>
    <w:rsid w:val="001B07FB"/>
    <w:rsid w:val="001B0ED9"/>
    <w:rsid w:val="001B11B7"/>
    <w:rsid w:val="001B12B2"/>
    <w:rsid w:val="001B1527"/>
    <w:rsid w:val="001B18DC"/>
    <w:rsid w:val="001B2FBC"/>
    <w:rsid w:val="001B3594"/>
    <w:rsid w:val="001B4F7B"/>
    <w:rsid w:val="001B5245"/>
    <w:rsid w:val="001B53CD"/>
    <w:rsid w:val="001B66F8"/>
    <w:rsid w:val="001B68C6"/>
    <w:rsid w:val="001B68CE"/>
    <w:rsid w:val="001B6EA6"/>
    <w:rsid w:val="001B7D88"/>
    <w:rsid w:val="001C0434"/>
    <w:rsid w:val="001C0926"/>
    <w:rsid w:val="001C0CAD"/>
    <w:rsid w:val="001C1287"/>
    <w:rsid w:val="001C133C"/>
    <w:rsid w:val="001C1776"/>
    <w:rsid w:val="001C214F"/>
    <w:rsid w:val="001C22F0"/>
    <w:rsid w:val="001C254B"/>
    <w:rsid w:val="001C2773"/>
    <w:rsid w:val="001C2DD7"/>
    <w:rsid w:val="001C3948"/>
    <w:rsid w:val="001C395F"/>
    <w:rsid w:val="001C3B96"/>
    <w:rsid w:val="001C3BCC"/>
    <w:rsid w:val="001C49F7"/>
    <w:rsid w:val="001C4BA9"/>
    <w:rsid w:val="001C56DB"/>
    <w:rsid w:val="001C61E3"/>
    <w:rsid w:val="001C6F40"/>
    <w:rsid w:val="001C7613"/>
    <w:rsid w:val="001C78F7"/>
    <w:rsid w:val="001C7EB4"/>
    <w:rsid w:val="001D0759"/>
    <w:rsid w:val="001D1CB5"/>
    <w:rsid w:val="001D3CFA"/>
    <w:rsid w:val="001D44E8"/>
    <w:rsid w:val="001D45AB"/>
    <w:rsid w:val="001D47AC"/>
    <w:rsid w:val="001D568F"/>
    <w:rsid w:val="001D5719"/>
    <w:rsid w:val="001D58AE"/>
    <w:rsid w:val="001D6289"/>
    <w:rsid w:val="001D7723"/>
    <w:rsid w:val="001E04A7"/>
    <w:rsid w:val="001E0A9B"/>
    <w:rsid w:val="001E12E2"/>
    <w:rsid w:val="001E2471"/>
    <w:rsid w:val="001E3D02"/>
    <w:rsid w:val="001E401A"/>
    <w:rsid w:val="001E444C"/>
    <w:rsid w:val="001E4ADB"/>
    <w:rsid w:val="001E5277"/>
    <w:rsid w:val="001E5FF8"/>
    <w:rsid w:val="001E6F72"/>
    <w:rsid w:val="001E74C0"/>
    <w:rsid w:val="001E7E28"/>
    <w:rsid w:val="001F02F2"/>
    <w:rsid w:val="001F0348"/>
    <w:rsid w:val="001F097B"/>
    <w:rsid w:val="001F0DB5"/>
    <w:rsid w:val="001F10BF"/>
    <w:rsid w:val="001F1E7D"/>
    <w:rsid w:val="001F22F2"/>
    <w:rsid w:val="001F2474"/>
    <w:rsid w:val="001F2F7E"/>
    <w:rsid w:val="001F37A4"/>
    <w:rsid w:val="001F3B27"/>
    <w:rsid w:val="001F4766"/>
    <w:rsid w:val="001F489E"/>
    <w:rsid w:val="001F4D7F"/>
    <w:rsid w:val="001F4E5C"/>
    <w:rsid w:val="001F50C5"/>
    <w:rsid w:val="001F55B4"/>
    <w:rsid w:val="001F6BAF"/>
    <w:rsid w:val="001F771E"/>
    <w:rsid w:val="0020014A"/>
    <w:rsid w:val="00200EB6"/>
    <w:rsid w:val="00201312"/>
    <w:rsid w:val="0020221A"/>
    <w:rsid w:val="0020250B"/>
    <w:rsid w:val="00202A2F"/>
    <w:rsid w:val="00202DEC"/>
    <w:rsid w:val="00202F3B"/>
    <w:rsid w:val="002034E7"/>
    <w:rsid w:val="002034F6"/>
    <w:rsid w:val="0020377F"/>
    <w:rsid w:val="002041A6"/>
    <w:rsid w:val="00205D33"/>
    <w:rsid w:val="00206230"/>
    <w:rsid w:val="00206A0A"/>
    <w:rsid w:val="00206C8A"/>
    <w:rsid w:val="00207071"/>
    <w:rsid w:val="002073D8"/>
    <w:rsid w:val="00207531"/>
    <w:rsid w:val="00207A79"/>
    <w:rsid w:val="00207EE7"/>
    <w:rsid w:val="002102D6"/>
    <w:rsid w:val="00210EB1"/>
    <w:rsid w:val="00210EB2"/>
    <w:rsid w:val="002114E6"/>
    <w:rsid w:val="002126B3"/>
    <w:rsid w:val="00213FFB"/>
    <w:rsid w:val="0021471E"/>
    <w:rsid w:val="00215263"/>
    <w:rsid w:val="00215B86"/>
    <w:rsid w:val="00215E86"/>
    <w:rsid w:val="00216197"/>
    <w:rsid w:val="002168C7"/>
    <w:rsid w:val="00217043"/>
    <w:rsid w:val="00217339"/>
    <w:rsid w:val="00220C66"/>
    <w:rsid w:val="00220E30"/>
    <w:rsid w:val="002211F2"/>
    <w:rsid w:val="00221227"/>
    <w:rsid w:val="002217C1"/>
    <w:rsid w:val="00221AB3"/>
    <w:rsid w:val="002221BC"/>
    <w:rsid w:val="00222EEB"/>
    <w:rsid w:val="002234D2"/>
    <w:rsid w:val="0022492E"/>
    <w:rsid w:val="00225D99"/>
    <w:rsid w:val="002270D7"/>
    <w:rsid w:val="00227367"/>
    <w:rsid w:val="00230267"/>
    <w:rsid w:val="0023145D"/>
    <w:rsid w:val="00231815"/>
    <w:rsid w:val="00231EF6"/>
    <w:rsid w:val="0023255B"/>
    <w:rsid w:val="0023284B"/>
    <w:rsid w:val="00232977"/>
    <w:rsid w:val="00232F86"/>
    <w:rsid w:val="0023566C"/>
    <w:rsid w:val="00235A9E"/>
    <w:rsid w:val="00235D9D"/>
    <w:rsid w:val="0023636C"/>
    <w:rsid w:val="00237438"/>
    <w:rsid w:val="00237D0C"/>
    <w:rsid w:val="00237D18"/>
    <w:rsid w:val="00240179"/>
    <w:rsid w:val="00240287"/>
    <w:rsid w:val="00240996"/>
    <w:rsid w:val="0024184B"/>
    <w:rsid w:val="002432C2"/>
    <w:rsid w:val="00243552"/>
    <w:rsid w:val="00243BDA"/>
    <w:rsid w:val="00243D99"/>
    <w:rsid w:val="002440AD"/>
    <w:rsid w:val="00245AA9"/>
    <w:rsid w:val="0024628E"/>
    <w:rsid w:val="00246CC7"/>
    <w:rsid w:val="00247401"/>
    <w:rsid w:val="00247BC7"/>
    <w:rsid w:val="0025098C"/>
    <w:rsid w:val="00250A5D"/>
    <w:rsid w:val="00250DDC"/>
    <w:rsid w:val="0025165C"/>
    <w:rsid w:val="002524B3"/>
    <w:rsid w:val="002531A9"/>
    <w:rsid w:val="002535A8"/>
    <w:rsid w:val="0025399C"/>
    <w:rsid w:val="00253ED1"/>
    <w:rsid w:val="002568C0"/>
    <w:rsid w:val="00256A9C"/>
    <w:rsid w:val="00256E3D"/>
    <w:rsid w:val="00257343"/>
    <w:rsid w:val="00260733"/>
    <w:rsid w:val="002610A6"/>
    <w:rsid w:val="00261785"/>
    <w:rsid w:val="00261C19"/>
    <w:rsid w:val="00262229"/>
    <w:rsid w:val="00262DD8"/>
    <w:rsid w:val="00263295"/>
    <w:rsid w:val="0026358A"/>
    <w:rsid w:val="00263A6F"/>
    <w:rsid w:val="002663DC"/>
    <w:rsid w:val="0026761E"/>
    <w:rsid w:val="0027001A"/>
    <w:rsid w:val="00270840"/>
    <w:rsid w:val="002717AF"/>
    <w:rsid w:val="00272181"/>
    <w:rsid w:val="00272441"/>
    <w:rsid w:val="002724D6"/>
    <w:rsid w:val="0027270D"/>
    <w:rsid w:val="00274092"/>
    <w:rsid w:val="0027460D"/>
    <w:rsid w:val="00275E91"/>
    <w:rsid w:val="002769F0"/>
    <w:rsid w:val="00276F31"/>
    <w:rsid w:val="00277F48"/>
    <w:rsid w:val="00280BA3"/>
    <w:rsid w:val="00281A69"/>
    <w:rsid w:val="00281BB2"/>
    <w:rsid w:val="00281E7F"/>
    <w:rsid w:val="0028279E"/>
    <w:rsid w:val="00283B18"/>
    <w:rsid w:val="00283B88"/>
    <w:rsid w:val="00283C0F"/>
    <w:rsid w:val="00284F29"/>
    <w:rsid w:val="00284F81"/>
    <w:rsid w:val="0028542F"/>
    <w:rsid w:val="002870B0"/>
    <w:rsid w:val="002872FB"/>
    <w:rsid w:val="002908D4"/>
    <w:rsid w:val="00290A2C"/>
    <w:rsid w:val="00291C85"/>
    <w:rsid w:val="00293C49"/>
    <w:rsid w:val="00293C7A"/>
    <w:rsid w:val="00293DDD"/>
    <w:rsid w:val="00294706"/>
    <w:rsid w:val="002960C6"/>
    <w:rsid w:val="00296641"/>
    <w:rsid w:val="002969E3"/>
    <w:rsid w:val="00296A0F"/>
    <w:rsid w:val="002A062C"/>
    <w:rsid w:val="002A0FED"/>
    <w:rsid w:val="002A1096"/>
    <w:rsid w:val="002A15D3"/>
    <w:rsid w:val="002A1A08"/>
    <w:rsid w:val="002A1A5E"/>
    <w:rsid w:val="002A27E4"/>
    <w:rsid w:val="002A2A4F"/>
    <w:rsid w:val="002A2C0B"/>
    <w:rsid w:val="002A3B35"/>
    <w:rsid w:val="002A40D0"/>
    <w:rsid w:val="002A4531"/>
    <w:rsid w:val="002A45BA"/>
    <w:rsid w:val="002A488F"/>
    <w:rsid w:val="002A558E"/>
    <w:rsid w:val="002A684E"/>
    <w:rsid w:val="002A68F7"/>
    <w:rsid w:val="002A70A8"/>
    <w:rsid w:val="002A7555"/>
    <w:rsid w:val="002B0089"/>
    <w:rsid w:val="002B03B0"/>
    <w:rsid w:val="002B0515"/>
    <w:rsid w:val="002B126C"/>
    <w:rsid w:val="002B1BC1"/>
    <w:rsid w:val="002B2269"/>
    <w:rsid w:val="002B22BA"/>
    <w:rsid w:val="002B2D18"/>
    <w:rsid w:val="002B3EC5"/>
    <w:rsid w:val="002B48D1"/>
    <w:rsid w:val="002B54FB"/>
    <w:rsid w:val="002B598A"/>
    <w:rsid w:val="002B6986"/>
    <w:rsid w:val="002B69AE"/>
    <w:rsid w:val="002B69C8"/>
    <w:rsid w:val="002B6ABD"/>
    <w:rsid w:val="002B6C10"/>
    <w:rsid w:val="002B6F68"/>
    <w:rsid w:val="002B73CB"/>
    <w:rsid w:val="002B7B05"/>
    <w:rsid w:val="002B7BD2"/>
    <w:rsid w:val="002C1DD8"/>
    <w:rsid w:val="002C225F"/>
    <w:rsid w:val="002C2F38"/>
    <w:rsid w:val="002C3366"/>
    <w:rsid w:val="002C4A60"/>
    <w:rsid w:val="002C4E7A"/>
    <w:rsid w:val="002C63D5"/>
    <w:rsid w:val="002C662B"/>
    <w:rsid w:val="002C6A1E"/>
    <w:rsid w:val="002C75F5"/>
    <w:rsid w:val="002D00FF"/>
    <w:rsid w:val="002D0559"/>
    <w:rsid w:val="002D1626"/>
    <w:rsid w:val="002D1790"/>
    <w:rsid w:val="002D1A60"/>
    <w:rsid w:val="002D235B"/>
    <w:rsid w:val="002D2B5A"/>
    <w:rsid w:val="002D31F0"/>
    <w:rsid w:val="002D3C3B"/>
    <w:rsid w:val="002D43F9"/>
    <w:rsid w:val="002D43FC"/>
    <w:rsid w:val="002D5212"/>
    <w:rsid w:val="002D60BF"/>
    <w:rsid w:val="002D6218"/>
    <w:rsid w:val="002D6302"/>
    <w:rsid w:val="002D644A"/>
    <w:rsid w:val="002D64AF"/>
    <w:rsid w:val="002D6FAC"/>
    <w:rsid w:val="002D7A49"/>
    <w:rsid w:val="002E020F"/>
    <w:rsid w:val="002E0337"/>
    <w:rsid w:val="002E0D42"/>
    <w:rsid w:val="002E0E56"/>
    <w:rsid w:val="002E0EEA"/>
    <w:rsid w:val="002E1880"/>
    <w:rsid w:val="002E2EF3"/>
    <w:rsid w:val="002E315C"/>
    <w:rsid w:val="002E4741"/>
    <w:rsid w:val="002E57DB"/>
    <w:rsid w:val="002E68A3"/>
    <w:rsid w:val="002E6E7D"/>
    <w:rsid w:val="002E72D7"/>
    <w:rsid w:val="002E742B"/>
    <w:rsid w:val="002E7593"/>
    <w:rsid w:val="002E7733"/>
    <w:rsid w:val="002F01D2"/>
    <w:rsid w:val="002F02F9"/>
    <w:rsid w:val="002F0FA8"/>
    <w:rsid w:val="002F1C8D"/>
    <w:rsid w:val="002F2270"/>
    <w:rsid w:val="002F28E1"/>
    <w:rsid w:val="002F3314"/>
    <w:rsid w:val="002F4643"/>
    <w:rsid w:val="002F469B"/>
    <w:rsid w:val="002F5340"/>
    <w:rsid w:val="002F5540"/>
    <w:rsid w:val="002F5CF3"/>
    <w:rsid w:val="002F626E"/>
    <w:rsid w:val="002F6489"/>
    <w:rsid w:val="002F656C"/>
    <w:rsid w:val="002F73B4"/>
    <w:rsid w:val="002F7812"/>
    <w:rsid w:val="00300F8F"/>
    <w:rsid w:val="00301738"/>
    <w:rsid w:val="00301860"/>
    <w:rsid w:val="00301976"/>
    <w:rsid w:val="00301E30"/>
    <w:rsid w:val="003025EE"/>
    <w:rsid w:val="003034AF"/>
    <w:rsid w:val="00304379"/>
    <w:rsid w:val="00304A43"/>
    <w:rsid w:val="00305139"/>
    <w:rsid w:val="00305D59"/>
    <w:rsid w:val="00305ED5"/>
    <w:rsid w:val="0030614D"/>
    <w:rsid w:val="003061D3"/>
    <w:rsid w:val="003064BA"/>
    <w:rsid w:val="00306CD6"/>
    <w:rsid w:val="00310921"/>
    <w:rsid w:val="00310C16"/>
    <w:rsid w:val="0031169E"/>
    <w:rsid w:val="0031195A"/>
    <w:rsid w:val="0031307B"/>
    <w:rsid w:val="0031327D"/>
    <w:rsid w:val="00313B36"/>
    <w:rsid w:val="00313FBF"/>
    <w:rsid w:val="003148FC"/>
    <w:rsid w:val="00314DC4"/>
    <w:rsid w:val="00316C4B"/>
    <w:rsid w:val="00317078"/>
    <w:rsid w:val="00317128"/>
    <w:rsid w:val="0031796E"/>
    <w:rsid w:val="00317CFA"/>
    <w:rsid w:val="00320275"/>
    <w:rsid w:val="0032044A"/>
    <w:rsid w:val="003206D4"/>
    <w:rsid w:val="003218EE"/>
    <w:rsid w:val="00321CB0"/>
    <w:rsid w:val="00321E91"/>
    <w:rsid w:val="00322C92"/>
    <w:rsid w:val="0032315B"/>
    <w:rsid w:val="003234D9"/>
    <w:rsid w:val="0032373B"/>
    <w:rsid w:val="00323A2C"/>
    <w:rsid w:val="00323F9E"/>
    <w:rsid w:val="003249AD"/>
    <w:rsid w:val="00324E6E"/>
    <w:rsid w:val="00325B64"/>
    <w:rsid w:val="003262CA"/>
    <w:rsid w:val="00326944"/>
    <w:rsid w:val="00326E69"/>
    <w:rsid w:val="00326F1B"/>
    <w:rsid w:val="0033089B"/>
    <w:rsid w:val="00330F3E"/>
    <w:rsid w:val="00331109"/>
    <w:rsid w:val="003318C0"/>
    <w:rsid w:val="00332431"/>
    <w:rsid w:val="003327BA"/>
    <w:rsid w:val="00332A55"/>
    <w:rsid w:val="003333C2"/>
    <w:rsid w:val="00334D24"/>
    <w:rsid w:val="0033585E"/>
    <w:rsid w:val="00335C2B"/>
    <w:rsid w:val="00335DE8"/>
    <w:rsid w:val="00336208"/>
    <w:rsid w:val="003364AF"/>
    <w:rsid w:val="00336BF5"/>
    <w:rsid w:val="003376E3"/>
    <w:rsid w:val="00337AA3"/>
    <w:rsid w:val="0034055D"/>
    <w:rsid w:val="00341279"/>
    <w:rsid w:val="003420B0"/>
    <w:rsid w:val="00342F5D"/>
    <w:rsid w:val="0034328D"/>
    <w:rsid w:val="003435E4"/>
    <w:rsid w:val="00343B31"/>
    <w:rsid w:val="00344FCF"/>
    <w:rsid w:val="00345565"/>
    <w:rsid w:val="00345D7F"/>
    <w:rsid w:val="00345DE1"/>
    <w:rsid w:val="00346561"/>
    <w:rsid w:val="00346B76"/>
    <w:rsid w:val="00346F4A"/>
    <w:rsid w:val="00346FC7"/>
    <w:rsid w:val="003477A6"/>
    <w:rsid w:val="00347CEE"/>
    <w:rsid w:val="00347E22"/>
    <w:rsid w:val="0035015B"/>
    <w:rsid w:val="0035063D"/>
    <w:rsid w:val="00350F43"/>
    <w:rsid w:val="00351335"/>
    <w:rsid w:val="003520A2"/>
    <w:rsid w:val="00352A99"/>
    <w:rsid w:val="00352E7C"/>
    <w:rsid w:val="00352FA9"/>
    <w:rsid w:val="0035429A"/>
    <w:rsid w:val="003542A7"/>
    <w:rsid w:val="00355424"/>
    <w:rsid w:val="0035576F"/>
    <w:rsid w:val="00356611"/>
    <w:rsid w:val="00356644"/>
    <w:rsid w:val="00356BB5"/>
    <w:rsid w:val="00356F13"/>
    <w:rsid w:val="00360180"/>
    <w:rsid w:val="00360C23"/>
    <w:rsid w:val="00360CA9"/>
    <w:rsid w:val="00361899"/>
    <w:rsid w:val="00361F4B"/>
    <w:rsid w:val="00362B60"/>
    <w:rsid w:val="003631E3"/>
    <w:rsid w:val="00363230"/>
    <w:rsid w:val="0036337D"/>
    <w:rsid w:val="003633B0"/>
    <w:rsid w:val="00363D46"/>
    <w:rsid w:val="00365108"/>
    <w:rsid w:val="0036730C"/>
    <w:rsid w:val="00367BFB"/>
    <w:rsid w:val="00367CE7"/>
    <w:rsid w:val="0037036D"/>
    <w:rsid w:val="00371E11"/>
    <w:rsid w:val="003720B4"/>
    <w:rsid w:val="00372331"/>
    <w:rsid w:val="003733D8"/>
    <w:rsid w:val="003739F3"/>
    <w:rsid w:val="00373A6B"/>
    <w:rsid w:val="00373E4A"/>
    <w:rsid w:val="00373FCF"/>
    <w:rsid w:val="00374317"/>
    <w:rsid w:val="0037479A"/>
    <w:rsid w:val="003747B1"/>
    <w:rsid w:val="003749C4"/>
    <w:rsid w:val="00375B5C"/>
    <w:rsid w:val="003768AB"/>
    <w:rsid w:val="00377367"/>
    <w:rsid w:val="003778A8"/>
    <w:rsid w:val="00377A29"/>
    <w:rsid w:val="00377CF3"/>
    <w:rsid w:val="00380620"/>
    <w:rsid w:val="00380A5F"/>
    <w:rsid w:val="00381A0E"/>
    <w:rsid w:val="00381D96"/>
    <w:rsid w:val="0038281D"/>
    <w:rsid w:val="003828F4"/>
    <w:rsid w:val="00383434"/>
    <w:rsid w:val="00383822"/>
    <w:rsid w:val="0038401C"/>
    <w:rsid w:val="0038421D"/>
    <w:rsid w:val="00385534"/>
    <w:rsid w:val="00387EFB"/>
    <w:rsid w:val="003907FD"/>
    <w:rsid w:val="00390B7D"/>
    <w:rsid w:val="00390DBC"/>
    <w:rsid w:val="0039157C"/>
    <w:rsid w:val="00391F19"/>
    <w:rsid w:val="003923E9"/>
    <w:rsid w:val="0039282F"/>
    <w:rsid w:val="00393F14"/>
    <w:rsid w:val="00394E21"/>
    <w:rsid w:val="0039625D"/>
    <w:rsid w:val="0039631B"/>
    <w:rsid w:val="00397D3E"/>
    <w:rsid w:val="003A0B24"/>
    <w:rsid w:val="003A19A1"/>
    <w:rsid w:val="003A1C83"/>
    <w:rsid w:val="003A2480"/>
    <w:rsid w:val="003A298E"/>
    <w:rsid w:val="003A2AD6"/>
    <w:rsid w:val="003A3222"/>
    <w:rsid w:val="003A377D"/>
    <w:rsid w:val="003A3D94"/>
    <w:rsid w:val="003A42FB"/>
    <w:rsid w:val="003A4CEF"/>
    <w:rsid w:val="003A5456"/>
    <w:rsid w:val="003A5FFC"/>
    <w:rsid w:val="003A61F1"/>
    <w:rsid w:val="003A6483"/>
    <w:rsid w:val="003A69A5"/>
    <w:rsid w:val="003B077C"/>
    <w:rsid w:val="003B13D7"/>
    <w:rsid w:val="003B1658"/>
    <w:rsid w:val="003B2ADB"/>
    <w:rsid w:val="003B455E"/>
    <w:rsid w:val="003B5431"/>
    <w:rsid w:val="003B64D0"/>
    <w:rsid w:val="003B7869"/>
    <w:rsid w:val="003C335D"/>
    <w:rsid w:val="003C3C23"/>
    <w:rsid w:val="003C4A71"/>
    <w:rsid w:val="003C4F3D"/>
    <w:rsid w:val="003C5801"/>
    <w:rsid w:val="003C5A14"/>
    <w:rsid w:val="003C63E0"/>
    <w:rsid w:val="003C644F"/>
    <w:rsid w:val="003C78AD"/>
    <w:rsid w:val="003C7A86"/>
    <w:rsid w:val="003C7ACE"/>
    <w:rsid w:val="003C7CF2"/>
    <w:rsid w:val="003D0AAF"/>
    <w:rsid w:val="003D1E9F"/>
    <w:rsid w:val="003D1F53"/>
    <w:rsid w:val="003D3C2B"/>
    <w:rsid w:val="003D3CE3"/>
    <w:rsid w:val="003D44C4"/>
    <w:rsid w:val="003D454B"/>
    <w:rsid w:val="003D5181"/>
    <w:rsid w:val="003D589B"/>
    <w:rsid w:val="003D6ECC"/>
    <w:rsid w:val="003D6F52"/>
    <w:rsid w:val="003D7329"/>
    <w:rsid w:val="003E0367"/>
    <w:rsid w:val="003E0E3F"/>
    <w:rsid w:val="003E13C3"/>
    <w:rsid w:val="003E2E13"/>
    <w:rsid w:val="003E310C"/>
    <w:rsid w:val="003E4FA5"/>
    <w:rsid w:val="003E594E"/>
    <w:rsid w:val="003E5AA1"/>
    <w:rsid w:val="003E639C"/>
    <w:rsid w:val="003E6815"/>
    <w:rsid w:val="003E7339"/>
    <w:rsid w:val="003E76A6"/>
    <w:rsid w:val="003F013E"/>
    <w:rsid w:val="003F12EE"/>
    <w:rsid w:val="003F1B42"/>
    <w:rsid w:val="003F2184"/>
    <w:rsid w:val="003F21A9"/>
    <w:rsid w:val="003F35B1"/>
    <w:rsid w:val="003F558E"/>
    <w:rsid w:val="003F5926"/>
    <w:rsid w:val="003F6A03"/>
    <w:rsid w:val="003F7156"/>
    <w:rsid w:val="003F7258"/>
    <w:rsid w:val="003F74B8"/>
    <w:rsid w:val="003F7E89"/>
    <w:rsid w:val="003F7F16"/>
    <w:rsid w:val="00401871"/>
    <w:rsid w:val="00401A7E"/>
    <w:rsid w:val="00401C1A"/>
    <w:rsid w:val="00401C4B"/>
    <w:rsid w:val="00401D43"/>
    <w:rsid w:val="00405368"/>
    <w:rsid w:val="004055DF"/>
    <w:rsid w:val="00405C45"/>
    <w:rsid w:val="00406A37"/>
    <w:rsid w:val="00407FEE"/>
    <w:rsid w:val="00410389"/>
    <w:rsid w:val="00410671"/>
    <w:rsid w:val="004108BC"/>
    <w:rsid w:val="00410E3C"/>
    <w:rsid w:val="00411389"/>
    <w:rsid w:val="004114EA"/>
    <w:rsid w:val="00411F63"/>
    <w:rsid w:val="00411FB7"/>
    <w:rsid w:val="00412318"/>
    <w:rsid w:val="004123F9"/>
    <w:rsid w:val="00412A4F"/>
    <w:rsid w:val="00412D9C"/>
    <w:rsid w:val="00414C75"/>
    <w:rsid w:val="004153DF"/>
    <w:rsid w:val="00415953"/>
    <w:rsid w:val="00415F27"/>
    <w:rsid w:val="0041621B"/>
    <w:rsid w:val="004175BA"/>
    <w:rsid w:val="00417CB6"/>
    <w:rsid w:val="00421630"/>
    <w:rsid w:val="0042192F"/>
    <w:rsid w:val="0042196D"/>
    <w:rsid w:val="00421B2B"/>
    <w:rsid w:val="00421B33"/>
    <w:rsid w:val="00421C35"/>
    <w:rsid w:val="0042303E"/>
    <w:rsid w:val="00423255"/>
    <w:rsid w:val="00423CF8"/>
    <w:rsid w:val="00424A01"/>
    <w:rsid w:val="00424F0C"/>
    <w:rsid w:val="0042569C"/>
    <w:rsid w:val="00425E0D"/>
    <w:rsid w:val="00426D9F"/>
    <w:rsid w:val="00426DC8"/>
    <w:rsid w:val="00427656"/>
    <w:rsid w:val="00430E81"/>
    <w:rsid w:val="00431B3F"/>
    <w:rsid w:val="00432364"/>
    <w:rsid w:val="00432974"/>
    <w:rsid w:val="00432E5F"/>
    <w:rsid w:val="00434748"/>
    <w:rsid w:val="00435184"/>
    <w:rsid w:val="004361D7"/>
    <w:rsid w:val="004365AE"/>
    <w:rsid w:val="00436BD8"/>
    <w:rsid w:val="00437CCF"/>
    <w:rsid w:val="004410EE"/>
    <w:rsid w:val="0044159B"/>
    <w:rsid w:val="004421D8"/>
    <w:rsid w:val="00442C2B"/>
    <w:rsid w:val="00443161"/>
    <w:rsid w:val="0044355C"/>
    <w:rsid w:val="004439FA"/>
    <w:rsid w:val="00446780"/>
    <w:rsid w:val="00450187"/>
    <w:rsid w:val="004509B7"/>
    <w:rsid w:val="004525AB"/>
    <w:rsid w:val="00452684"/>
    <w:rsid w:val="004532D8"/>
    <w:rsid w:val="00454997"/>
    <w:rsid w:val="00454A5A"/>
    <w:rsid w:val="0045599D"/>
    <w:rsid w:val="00455F0A"/>
    <w:rsid w:val="0045607A"/>
    <w:rsid w:val="004566FD"/>
    <w:rsid w:val="00456BE0"/>
    <w:rsid w:val="00456D6F"/>
    <w:rsid w:val="00457655"/>
    <w:rsid w:val="00457931"/>
    <w:rsid w:val="00457F01"/>
    <w:rsid w:val="00460E22"/>
    <w:rsid w:val="00461055"/>
    <w:rsid w:val="0046239C"/>
    <w:rsid w:val="00463121"/>
    <w:rsid w:val="004635F2"/>
    <w:rsid w:val="00463C9B"/>
    <w:rsid w:val="0046545A"/>
    <w:rsid w:val="00465A23"/>
    <w:rsid w:val="00465CBE"/>
    <w:rsid w:val="0046693F"/>
    <w:rsid w:val="004673A8"/>
    <w:rsid w:val="00472A08"/>
    <w:rsid w:val="00472F18"/>
    <w:rsid w:val="004736AC"/>
    <w:rsid w:val="00473944"/>
    <w:rsid w:val="00473A1B"/>
    <w:rsid w:val="00474428"/>
    <w:rsid w:val="0047448B"/>
    <w:rsid w:val="004744DA"/>
    <w:rsid w:val="0047470B"/>
    <w:rsid w:val="00474E28"/>
    <w:rsid w:val="00475840"/>
    <w:rsid w:val="00475ADD"/>
    <w:rsid w:val="00475CFB"/>
    <w:rsid w:val="004765B1"/>
    <w:rsid w:val="004766C4"/>
    <w:rsid w:val="00476954"/>
    <w:rsid w:val="0047754E"/>
    <w:rsid w:val="0048022D"/>
    <w:rsid w:val="004805D2"/>
    <w:rsid w:val="00480ABE"/>
    <w:rsid w:val="00480C69"/>
    <w:rsid w:val="00480C8C"/>
    <w:rsid w:val="00481A42"/>
    <w:rsid w:val="0048290E"/>
    <w:rsid w:val="0048413F"/>
    <w:rsid w:val="00484728"/>
    <w:rsid w:val="00484C5B"/>
    <w:rsid w:val="0048523E"/>
    <w:rsid w:val="00485304"/>
    <w:rsid w:val="00485948"/>
    <w:rsid w:val="00486410"/>
    <w:rsid w:val="00486E41"/>
    <w:rsid w:val="00486F60"/>
    <w:rsid w:val="0049181D"/>
    <w:rsid w:val="00491878"/>
    <w:rsid w:val="00491D3E"/>
    <w:rsid w:val="004921FC"/>
    <w:rsid w:val="00492A15"/>
    <w:rsid w:val="004933E6"/>
    <w:rsid w:val="00493C71"/>
    <w:rsid w:val="00494380"/>
    <w:rsid w:val="00494DA9"/>
    <w:rsid w:val="00495518"/>
    <w:rsid w:val="0049567A"/>
    <w:rsid w:val="0049633C"/>
    <w:rsid w:val="00496553"/>
    <w:rsid w:val="00496CC0"/>
    <w:rsid w:val="004974C4"/>
    <w:rsid w:val="00497B5C"/>
    <w:rsid w:val="00497BF5"/>
    <w:rsid w:val="00497C5C"/>
    <w:rsid w:val="004A01FF"/>
    <w:rsid w:val="004A025E"/>
    <w:rsid w:val="004A0359"/>
    <w:rsid w:val="004A03DD"/>
    <w:rsid w:val="004A14DE"/>
    <w:rsid w:val="004A1601"/>
    <w:rsid w:val="004A1A09"/>
    <w:rsid w:val="004A1AB9"/>
    <w:rsid w:val="004A1BDD"/>
    <w:rsid w:val="004A29D2"/>
    <w:rsid w:val="004A2E6D"/>
    <w:rsid w:val="004A4ACB"/>
    <w:rsid w:val="004A51C9"/>
    <w:rsid w:val="004A5A9B"/>
    <w:rsid w:val="004A5ECA"/>
    <w:rsid w:val="004A6022"/>
    <w:rsid w:val="004A6516"/>
    <w:rsid w:val="004A6885"/>
    <w:rsid w:val="004A6F64"/>
    <w:rsid w:val="004A7291"/>
    <w:rsid w:val="004A774B"/>
    <w:rsid w:val="004A7E01"/>
    <w:rsid w:val="004B0301"/>
    <w:rsid w:val="004B0E7D"/>
    <w:rsid w:val="004B121F"/>
    <w:rsid w:val="004B21C1"/>
    <w:rsid w:val="004B21D9"/>
    <w:rsid w:val="004B2AE5"/>
    <w:rsid w:val="004B3DE6"/>
    <w:rsid w:val="004B43BA"/>
    <w:rsid w:val="004B496F"/>
    <w:rsid w:val="004B4DC9"/>
    <w:rsid w:val="004B4E5A"/>
    <w:rsid w:val="004B5027"/>
    <w:rsid w:val="004B51E1"/>
    <w:rsid w:val="004B5309"/>
    <w:rsid w:val="004B5322"/>
    <w:rsid w:val="004B689A"/>
    <w:rsid w:val="004B74B7"/>
    <w:rsid w:val="004B7F50"/>
    <w:rsid w:val="004C0F4C"/>
    <w:rsid w:val="004C10CE"/>
    <w:rsid w:val="004C15A2"/>
    <w:rsid w:val="004C341A"/>
    <w:rsid w:val="004C43C8"/>
    <w:rsid w:val="004C5A25"/>
    <w:rsid w:val="004C635A"/>
    <w:rsid w:val="004C7669"/>
    <w:rsid w:val="004C7F81"/>
    <w:rsid w:val="004D0F52"/>
    <w:rsid w:val="004D12B5"/>
    <w:rsid w:val="004D1D0C"/>
    <w:rsid w:val="004D2509"/>
    <w:rsid w:val="004D34C7"/>
    <w:rsid w:val="004D44D1"/>
    <w:rsid w:val="004D491B"/>
    <w:rsid w:val="004D521B"/>
    <w:rsid w:val="004D5418"/>
    <w:rsid w:val="004D5431"/>
    <w:rsid w:val="004D5A4F"/>
    <w:rsid w:val="004D5CF7"/>
    <w:rsid w:val="004D5DF1"/>
    <w:rsid w:val="004D60D2"/>
    <w:rsid w:val="004D7402"/>
    <w:rsid w:val="004E00D6"/>
    <w:rsid w:val="004E080F"/>
    <w:rsid w:val="004E0CE4"/>
    <w:rsid w:val="004E157E"/>
    <w:rsid w:val="004E1AE0"/>
    <w:rsid w:val="004E3546"/>
    <w:rsid w:val="004E36CD"/>
    <w:rsid w:val="004E3719"/>
    <w:rsid w:val="004E38AD"/>
    <w:rsid w:val="004E3AF6"/>
    <w:rsid w:val="004E7526"/>
    <w:rsid w:val="004E7B42"/>
    <w:rsid w:val="004E7D45"/>
    <w:rsid w:val="004F0401"/>
    <w:rsid w:val="004F0796"/>
    <w:rsid w:val="004F0CE6"/>
    <w:rsid w:val="004F20D4"/>
    <w:rsid w:val="004F21AA"/>
    <w:rsid w:val="004F470A"/>
    <w:rsid w:val="004F4A0D"/>
    <w:rsid w:val="004F4B39"/>
    <w:rsid w:val="004F5A88"/>
    <w:rsid w:val="004F5E7F"/>
    <w:rsid w:val="004F6966"/>
    <w:rsid w:val="004F7023"/>
    <w:rsid w:val="004F7114"/>
    <w:rsid w:val="004F7202"/>
    <w:rsid w:val="004F7941"/>
    <w:rsid w:val="00500AD8"/>
    <w:rsid w:val="00501A2F"/>
    <w:rsid w:val="00501BBC"/>
    <w:rsid w:val="00501C42"/>
    <w:rsid w:val="005026F6"/>
    <w:rsid w:val="00504AA3"/>
    <w:rsid w:val="00505021"/>
    <w:rsid w:val="00505172"/>
    <w:rsid w:val="005067DF"/>
    <w:rsid w:val="005071F0"/>
    <w:rsid w:val="00507A98"/>
    <w:rsid w:val="00511312"/>
    <w:rsid w:val="005114F5"/>
    <w:rsid w:val="00512188"/>
    <w:rsid w:val="005126AB"/>
    <w:rsid w:val="0051280B"/>
    <w:rsid w:val="00512F07"/>
    <w:rsid w:val="005138C5"/>
    <w:rsid w:val="005143FB"/>
    <w:rsid w:val="00514875"/>
    <w:rsid w:val="0051513D"/>
    <w:rsid w:val="00515E73"/>
    <w:rsid w:val="00517394"/>
    <w:rsid w:val="00517BEB"/>
    <w:rsid w:val="00517CDE"/>
    <w:rsid w:val="0052043D"/>
    <w:rsid w:val="0052112E"/>
    <w:rsid w:val="00522A8B"/>
    <w:rsid w:val="00522F74"/>
    <w:rsid w:val="00523138"/>
    <w:rsid w:val="00524902"/>
    <w:rsid w:val="005249EE"/>
    <w:rsid w:val="00525379"/>
    <w:rsid w:val="00526284"/>
    <w:rsid w:val="0052756D"/>
    <w:rsid w:val="00531143"/>
    <w:rsid w:val="00531A9B"/>
    <w:rsid w:val="005332D5"/>
    <w:rsid w:val="00533D00"/>
    <w:rsid w:val="0053403C"/>
    <w:rsid w:val="00534524"/>
    <w:rsid w:val="0053656E"/>
    <w:rsid w:val="0053684E"/>
    <w:rsid w:val="0053695B"/>
    <w:rsid w:val="00536B2B"/>
    <w:rsid w:val="00536F8D"/>
    <w:rsid w:val="0053769C"/>
    <w:rsid w:val="00537B38"/>
    <w:rsid w:val="00540BCD"/>
    <w:rsid w:val="005415D9"/>
    <w:rsid w:val="005417B1"/>
    <w:rsid w:val="00542B46"/>
    <w:rsid w:val="00542E2C"/>
    <w:rsid w:val="0054398E"/>
    <w:rsid w:val="00543A92"/>
    <w:rsid w:val="00543BB1"/>
    <w:rsid w:val="00545CD4"/>
    <w:rsid w:val="00546F69"/>
    <w:rsid w:val="0055044F"/>
    <w:rsid w:val="00551FF0"/>
    <w:rsid w:val="005530B5"/>
    <w:rsid w:val="00553624"/>
    <w:rsid w:val="0055443F"/>
    <w:rsid w:val="00555D99"/>
    <w:rsid w:val="005566B8"/>
    <w:rsid w:val="00556C94"/>
    <w:rsid w:val="00557913"/>
    <w:rsid w:val="00557E49"/>
    <w:rsid w:val="00560359"/>
    <w:rsid w:val="00560780"/>
    <w:rsid w:val="005617F3"/>
    <w:rsid w:val="005620B9"/>
    <w:rsid w:val="00562277"/>
    <w:rsid w:val="0056268A"/>
    <w:rsid w:val="00562728"/>
    <w:rsid w:val="00563727"/>
    <w:rsid w:val="005637C5"/>
    <w:rsid w:val="0056577D"/>
    <w:rsid w:val="00565ACC"/>
    <w:rsid w:val="00566027"/>
    <w:rsid w:val="00566704"/>
    <w:rsid w:val="0057067A"/>
    <w:rsid w:val="00570828"/>
    <w:rsid w:val="005708D3"/>
    <w:rsid w:val="00570E58"/>
    <w:rsid w:val="00572C44"/>
    <w:rsid w:val="00572F03"/>
    <w:rsid w:val="00573210"/>
    <w:rsid w:val="0057445B"/>
    <w:rsid w:val="00574C19"/>
    <w:rsid w:val="00575AC7"/>
    <w:rsid w:val="00575ACE"/>
    <w:rsid w:val="00575B35"/>
    <w:rsid w:val="00575D05"/>
    <w:rsid w:val="00581110"/>
    <w:rsid w:val="005814AA"/>
    <w:rsid w:val="0058152B"/>
    <w:rsid w:val="00582299"/>
    <w:rsid w:val="00582B27"/>
    <w:rsid w:val="0058337E"/>
    <w:rsid w:val="005838A9"/>
    <w:rsid w:val="00584135"/>
    <w:rsid w:val="00587372"/>
    <w:rsid w:val="0058770A"/>
    <w:rsid w:val="00587A16"/>
    <w:rsid w:val="00587AE5"/>
    <w:rsid w:val="00590C38"/>
    <w:rsid w:val="00590E4E"/>
    <w:rsid w:val="005912C8"/>
    <w:rsid w:val="00591B7C"/>
    <w:rsid w:val="0059215B"/>
    <w:rsid w:val="00592DBF"/>
    <w:rsid w:val="005930D9"/>
    <w:rsid w:val="00596038"/>
    <w:rsid w:val="0059642A"/>
    <w:rsid w:val="005A0AB8"/>
    <w:rsid w:val="005A11C4"/>
    <w:rsid w:val="005A1764"/>
    <w:rsid w:val="005A23A9"/>
    <w:rsid w:val="005A2790"/>
    <w:rsid w:val="005A2B6A"/>
    <w:rsid w:val="005A351A"/>
    <w:rsid w:val="005A37B6"/>
    <w:rsid w:val="005A438C"/>
    <w:rsid w:val="005A5235"/>
    <w:rsid w:val="005A543A"/>
    <w:rsid w:val="005A708A"/>
    <w:rsid w:val="005A74B6"/>
    <w:rsid w:val="005A75BE"/>
    <w:rsid w:val="005A78CB"/>
    <w:rsid w:val="005A7FC3"/>
    <w:rsid w:val="005B0021"/>
    <w:rsid w:val="005B00CF"/>
    <w:rsid w:val="005B126C"/>
    <w:rsid w:val="005B14B6"/>
    <w:rsid w:val="005B19F7"/>
    <w:rsid w:val="005B2369"/>
    <w:rsid w:val="005B2885"/>
    <w:rsid w:val="005B2AAD"/>
    <w:rsid w:val="005B2B86"/>
    <w:rsid w:val="005B3054"/>
    <w:rsid w:val="005B38AF"/>
    <w:rsid w:val="005B48E3"/>
    <w:rsid w:val="005B6230"/>
    <w:rsid w:val="005B755C"/>
    <w:rsid w:val="005B794E"/>
    <w:rsid w:val="005C01EA"/>
    <w:rsid w:val="005C0C1F"/>
    <w:rsid w:val="005C0F88"/>
    <w:rsid w:val="005C11F0"/>
    <w:rsid w:val="005C147C"/>
    <w:rsid w:val="005C1B1B"/>
    <w:rsid w:val="005C1F43"/>
    <w:rsid w:val="005C2101"/>
    <w:rsid w:val="005C3322"/>
    <w:rsid w:val="005C3C2D"/>
    <w:rsid w:val="005C5820"/>
    <w:rsid w:val="005C62E8"/>
    <w:rsid w:val="005C649A"/>
    <w:rsid w:val="005C6A22"/>
    <w:rsid w:val="005C6D7C"/>
    <w:rsid w:val="005C7E08"/>
    <w:rsid w:val="005D07E9"/>
    <w:rsid w:val="005D089A"/>
    <w:rsid w:val="005D097C"/>
    <w:rsid w:val="005D0EA1"/>
    <w:rsid w:val="005D1CB7"/>
    <w:rsid w:val="005D2174"/>
    <w:rsid w:val="005D243D"/>
    <w:rsid w:val="005D24B3"/>
    <w:rsid w:val="005D2D7E"/>
    <w:rsid w:val="005D342F"/>
    <w:rsid w:val="005D3BBC"/>
    <w:rsid w:val="005D3DC8"/>
    <w:rsid w:val="005D3F3C"/>
    <w:rsid w:val="005D5AE1"/>
    <w:rsid w:val="005D71B8"/>
    <w:rsid w:val="005D72EE"/>
    <w:rsid w:val="005E00ED"/>
    <w:rsid w:val="005E0EEF"/>
    <w:rsid w:val="005E109F"/>
    <w:rsid w:val="005E1570"/>
    <w:rsid w:val="005E255A"/>
    <w:rsid w:val="005E29CA"/>
    <w:rsid w:val="005E2EA6"/>
    <w:rsid w:val="005E364A"/>
    <w:rsid w:val="005E49E8"/>
    <w:rsid w:val="005E4D0C"/>
    <w:rsid w:val="005E4EBE"/>
    <w:rsid w:val="005E4FAF"/>
    <w:rsid w:val="005E5A10"/>
    <w:rsid w:val="005E624C"/>
    <w:rsid w:val="005E63EB"/>
    <w:rsid w:val="005E6BCC"/>
    <w:rsid w:val="005E7040"/>
    <w:rsid w:val="005E7D38"/>
    <w:rsid w:val="005F045C"/>
    <w:rsid w:val="005F0912"/>
    <w:rsid w:val="005F1DCB"/>
    <w:rsid w:val="005F269B"/>
    <w:rsid w:val="005F2702"/>
    <w:rsid w:val="005F2F41"/>
    <w:rsid w:val="005F2FDA"/>
    <w:rsid w:val="005F3B3B"/>
    <w:rsid w:val="005F5744"/>
    <w:rsid w:val="006006CD"/>
    <w:rsid w:val="0060072C"/>
    <w:rsid w:val="00600F44"/>
    <w:rsid w:val="00601317"/>
    <w:rsid w:val="00601A97"/>
    <w:rsid w:val="00602228"/>
    <w:rsid w:val="00602729"/>
    <w:rsid w:val="0060492F"/>
    <w:rsid w:val="006057BB"/>
    <w:rsid w:val="00606268"/>
    <w:rsid w:val="00606920"/>
    <w:rsid w:val="00606AD0"/>
    <w:rsid w:val="006073F8"/>
    <w:rsid w:val="00607C02"/>
    <w:rsid w:val="006103A2"/>
    <w:rsid w:val="006106A8"/>
    <w:rsid w:val="00610B0A"/>
    <w:rsid w:val="00611074"/>
    <w:rsid w:val="0061135E"/>
    <w:rsid w:val="006118F7"/>
    <w:rsid w:val="00611F43"/>
    <w:rsid w:val="00613E21"/>
    <w:rsid w:val="00613E90"/>
    <w:rsid w:val="00613F90"/>
    <w:rsid w:val="00615049"/>
    <w:rsid w:val="00615E10"/>
    <w:rsid w:val="00616F42"/>
    <w:rsid w:val="00617940"/>
    <w:rsid w:val="006200D2"/>
    <w:rsid w:val="006204AE"/>
    <w:rsid w:val="006214B0"/>
    <w:rsid w:val="006215EE"/>
    <w:rsid w:val="006217E1"/>
    <w:rsid w:val="00623C45"/>
    <w:rsid w:val="00624232"/>
    <w:rsid w:val="0062540C"/>
    <w:rsid w:val="006254EA"/>
    <w:rsid w:val="00626E56"/>
    <w:rsid w:val="00626E96"/>
    <w:rsid w:val="006275F2"/>
    <w:rsid w:val="00627C5B"/>
    <w:rsid w:val="00630CE1"/>
    <w:rsid w:val="006310E0"/>
    <w:rsid w:val="0063116B"/>
    <w:rsid w:val="00631B2B"/>
    <w:rsid w:val="0063322B"/>
    <w:rsid w:val="00633D61"/>
    <w:rsid w:val="00634092"/>
    <w:rsid w:val="00634287"/>
    <w:rsid w:val="00634A66"/>
    <w:rsid w:val="00636085"/>
    <w:rsid w:val="00636BCE"/>
    <w:rsid w:val="00636F69"/>
    <w:rsid w:val="00637408"/>
    <w:rsid w:val="00640685"/>
    <w:rsid w:val="00640AAD"/>
    <w:rsid w:val="006412DD"/>
    <w:rsid w:val="00641858"/>
    <w:rsid w:val="006418BF"/>
    <w:rsid w:val="00641CCE"/>
    <w:rsid w:val="00642005"/>
    <w:rsid w:val="0064284C"/>
    <w:rsid w:val="00643407"/>
    <w:rsid w:val="006435B0"/>
    <w:rsid w:val="00644C94"/>
    <w:rsid w:val="00645459"/>
    <w:rsid w:val="0065079E"/>
    <w:rsid w:val="00651188"/>
    <w:rsid w:val="006518CB"/>
    <w:rsid w:val="006524F7"/>
    <w:rsid w:val="006528D8"/>
    <w:rsid w:val="00653157"/>
    <w:rsid w:val="00655A6C"/>
    <w:rsid w:val="00655C15"/>
    <w:rsid w:val="00655EAF"/>
    <w:rsid w:val="006574B8"/>
    <w:rsid w:val="00657CC6"/>
    <w:rsid w:val="00660321"/>
    <w:rsid w:val="0066057F"/>
    <w:rsid w:val="006617CE"/>
    <w:rsid w:val="00661D6F"/>
    <w:rsid w:val="00661D8F"/>
    <w:rsid w:val="0066332A"/>
    <w:rsid w:val="0066351F"/>
    <w:rsid w:val="0066392A"/>
    <w:rsid w:val="006639F6"/>
    <w:rsid w:val="00664D4D"/>
    <w:rsid w:val="00665227"/>
    <w:rsid w:val="006654E4"/>
    <w:rsid w:val="00665CD6"/>
    <w:rsid w:val="0066609A"/>
    <w:rsid w:val="006669ED"/>
    <w:rsid w:val="00666BF8"/>
    <w:rsid w:val="00666FA7"/>
    <w:rsid w:val="00667B2A"/>
    <w:rsid w:val="0067033F"/>
    <w:rsid w:val="00671665"/>
    <w:rsid w:val="00672EEF"/>
    <w:rsid w:val="00673646"/>
    <w:rsid w:val="00674F22"/>
    <w:rsid w:val="00675920"/>
    <w:rsid w:val="00677D04"/>
    <w:rsid w:val="0068001A"/>
    <w:rsid w:val="0068148B"/>
    <w:rsid w:val="00681EBD"/>
    <w:rsid w:val="00682739"/>
    <w:rsid w:val="0068338A"/>
    <w:rsid w:val="00683E07"/>
    <w:rsid w:val="006840D0"/>
    <w:rsid w:val="00685332"/>
    <w:rsid w:val="00685771"/>
    <w:rsid w:val="00685860"/>
    <w:rsid w:val="0068612B"/>
    <w:rsid w:val="00686788"/>
    <w:rsid w:val="00686FA1"/>
    <w:rsid w:val="00687311"/>
    <w:rsid w:val="0068737D"/>
    <w:rsid w:val="00687832"/>
    <w:rsid w:val="00690640"/>
    <w:rsid w:val="006913F6"/>
    <w:rsid w:val="006914CA"/>
    <w:rsid w:val="006916F1"/>
    <w:rsid w:val="0069192C"/>
    <w:rsid w:val="00691C14"/>
    <w:rsid w:val="006925D6"/>
    <w:rsid w:val="00692A3B"/>
    <w:rsid w:val="00693189"/>
    <w:rsid w:val="00693195"/>
    <w:rsid w:val="00694685"/>
    <w:rsid w:val="00695048"/>
    <w:rsid w:val="006953F9"/>
    <w:rsid w:val="00695D70"/>
    <w:rsid w:val="00696996"/>
    <w:rsid w:val="00696A03"/>
    <w:rsid w:val="00696C49"/>
    <w:rsid w:val="00696E35"/>
    <w:rsid w:val="00697E32"/>
    <w:rsid w:val="006A09A6"/>
    <w:rsid w:val="006A303A"/>
    <w:rsid w:val="006A3143"/>
    <w:rsid w:val="006A4D06"/>
    <w:rsid w:val="006A5CFF"/>
    <w:rsid w:val="006A60C1"/>
    <w:rsid w:val="006A6104"/>
    <w:rsid w:val="006A6193"/>
    <w:rsid w:val="006A635D"/>
    <w:rsid w:val="006A63B1"/>
    <w:rsid w:val="006A657F"/>
    <w:rsid w:val="006A7004"/>
    <w:rsid w:val="006B0EB7"/>
    <w:rsid w:val="006B1189"/>
    <w:rsid w:val="006B3341"/>
    <w:rsid w:val="006B344A"/>
    <w:rsid w:val="006B3CCB"/>
    <w:rsid w:val="006B4BA2"/>
    <w:rsid w:val="006B5928"/>
    <w:rsid w:val="006B592E"/>
    <w:rsid w:val="006B60B1"/>
    <w:rsid w:val="006B645A"/>
    <w:rsid w:val="006B6FDC"/>
    <w:rsid w:val="006B71D2"/>
    <w:rsid w:val="006B73E3"/>
    <w:rsid w:val="006C0E9A"/>
    <w:rsid w:val="006C1408"/>
    <w:rsid w:val="006C16F6"/>
    <w:rsid w:val="006C1888"/>
    <w:rsid w:val="006C1F2E"/>
    <w:rsid w:val="006C255D"/>
    <w:rsid w:val="006C31F0"/>
    <w:rsid w:val="006C343C"/>
    <w:rsid w:val="006C3A77"/>
    <w:rsid w:val="006C42FB"/>
    <w:rsid w:val="006C5FFF"/>
    <w:rsid w:val="006C62E2"/>
    <w:rsid w:val="006C64D7"/>
    <w:rsid w:val="006C693D"/>
    <w:rsid w:val="006C6D34"/>
    <w:rsid w:val="006C7671"/>
    <w:rsid w:val="006C7679"/>
    <w:rsid w:val="006D0289"/>
    <w:rsid w:val="006D04BB"/>
    <w:rsid w:val="006D06EF"/>
    <w:rsid w:val="006D0D8F"/>
    <w:rsid w:val="006D0F4D"/>
    <w:rsid w:val="006D145C"/>
    <w:rsid w:val="006D19D9"/>
    <w:rsid w:val="006D2F99"/>
    <w:rsid w:val="006D3400"/>
    <w:rsid w:val="006D3596"/>
    <w:rsid w:val="006D3CE3"/>
    <w:rsid w:val="006D4745"/>
    <w:rsid w:val="006D4F41"/>
    <w:rsid w:val="006D4F8D"/>
    <w:rsid w:val="006D50B1"/>
    <w:rsid w:val="006D54D7"/>
    <w:rsid w:val="006D581F"/>
    <w:rsid w:val="006D5D54"/>
    <w:rsid w:val="006D6CC3"/>
    <w:rsid w:val="006D719A"/>
    <w:rsid w:val="006D7206"/>
    <w:rsid w:val="006D7E08"/>
    <w:rsid w:val="006E004E"/>
    <w:rsid w:val="006E0960"/>
    <w:rsid w:val="006E09C8"/>
    <w:rsid w:val="006E0B7A"/>
    <w:rsid w:val="006E0BC1"/>
    <w:rsid w:val="006E0EAE"/>
    <w:rsid w:val="006E1E67"/>
    <w:rsid w:val="006E246D"/>
    <w:rsid w:val="006E2B00"/>
    <w:rsid w:val="006E2BD0"/>
    <w:rsid w:val="006E33D3"/>
    <w:rsid w:val="006E35B5"/>
    <w:rsid w:val="006E3F3B"/>
    <w:rsid w:val="006E4122"/>
    <w:rsid w:val="006E4973"/>
    <w:rsid w:val="006E684C"/>
    <w:rsid w:val="006E6ECB"/>
    <w:rsid w:val="006E7753"/>
    <w:rsid w:val="006F0239"/>
    <w:rsid w:val="006F1144"/>
    <w:rsid w:val="006F155F"/>
    <w:rsid w:val="006F1D9F"/>
    <w:rsid w:val="006F2364"/>
    <w:rsid w:val="006F3150"/>
    <w:rsid w:val="006F3925"/>
    <w:rsid w:val="006F3FBF"/>
    <w:rsid w:val="006F406B"/>
    <w:rsid w:val="006F4FE0"/>
    <w:rsid w:val="006F5620"/>
    <w:rsid w:val="006F61FF"/>
    <w:rsid w:val="006F6202"/>
    <w:rsid w:val="006F6577"/>
    <w:rsid w:val="006F671D"/>
    <w:rsid w:val="006F675A"/>
    <w:rsid w:val="006F697C"/>
    <w:rsid w:val="006F6F63"/>
    <w:rsid w:val="0070146B"/>
    <w:rsid w:val="00701C8A"/>
    <w:rsid w:val="00701F3B"/>
    <w:rsid w:val="00701FC9"/>
    <w:rsid w:val="0070269E"/>
    <w:rsid w:val="00702A6D"/>
    <w:rsid w:val="00703125"/>
    <w:rsid w:val="00704FB5"/>
    <w:rsid w:val="0070558D"/>
    <w:rsid w:val="0070568C"/>
    <w:rsid w:val="00705B13"/>
    <w:rsid w:val="00705C20"/>
    <w:rsid w:val="00705C3C"/>
    <w:rsid w:val="00705CD9"/>
    <w:rsid w:val="0070604A"/>
    <w:rsid w:val="00706497"/>
    <w:rsid w:val="00706EE2"/>
    <w:rsid w:val="0071015D"/>
    <w:rsid w:val="0071022D"/>
    <w:rsid w:val="007107B0"/>
    <w:rsid w:val="00711048"/>
    <w:rsid w:val="007125E9"/>
    <w:rsid w:val="0071279C"/>
    <w:rsid w:val="0071345C"/>
    <w:rsid w:val="00714260"/>
    <w:rsid w:val="00714777"/>
    <w:rsid w:val="007159D8"/>
    <w:rsid w:val="007161BA"/>
    <w:rsid w:val="007162F5"/>
    <w:rsid w:val="00716EB8"/>
    <w:rsid w:val="007226EB"/>
    <w:rsid w:val="0072289C"/>
    <w:rsid w:val="00722940"/>
    <w:rsid w:val="00722AAB"/>
    <w:rsid w:val="00722F1F"/>
    <w:rsid w:val="0072319D"/>
    <w:rsid w:val="0072352F"/>
    <w:rsid w:val="00723C64"/>
    <w:rsid w:val="00723CE6"/>
    <w:rsid w:val="00723D6B"/>
    <w:rsid w:val="0072565F"/>
    <w:rsid w:val="0072574D"/>
    <w:rsid w:val="00725B72"/>
    <w:rsid w:val="00727008"/>
    <w:rsid w:val="00727247"/>
    <w:rsid w:val="007274F8"/>
    <w:rsid w:val="0073096F"/>
    <w:rsid w:val="00730FA2"/>
    <w:rsid w:val="0073279B"/>
    <w:rsid w:val="00733407"/>
    <w:rsid w:val="007338E8"/>
    <w:rsid w:val="00733C8E"/>
    <w:rsid w:val="0073470F"/>
    <w:rsid w:val="00735133"/>
    <w:rsid w:val="00735A64"/>
    <w:rsid w:val="00736028"/>
    <w:rsid w:val="007366F2"/>
    <w:rsid w:val="00736B9B"/>
    <w:rsid w:val="00740D77"/>
    <w:rsid w:val="00740D7C"/>
    <w:rsid w:val="00741F68"/>
    <w:rsid w:val="00742081"/>
    <w:rsid w:val="007420D5"/>
    <w:rsid w:val="00744313"/>
    <w:rsid w:val="007448D8"/>
    <w:rsid w:val="00745D2E"/>
    <w:rsid w:val="007472F6"/>
    <w:rsid w:val="007474E7"/>
    <w:rsid w:val="0075027B"/>
    <w:rsid w:val="00750F98"/>
    <w:rsid w:val="00751583"/>
    <w:rsid w:val="007519D3"/>
    <w:rsid w:val="007522AE"/>
    <w:rsid w:val="007526BB"/>
    <w:rsid w:val="00752BFB"/>
    <w:rsid w:val="0075377F"/>
    <w:rsid w:val="00753925"/>
    <w:rsid w:val="007543CD"/>
    <w:rsid w:val="0075562A"/>
    <w:rsid w:val="00755BF7"/>
    <w:rsid w:val="007566B9"/>
    <w:rsid w:val="007570F5"/>
    <w:rsid w:val="00760A1C"/>
    <w:rsid w:val="007621CB"/>
    <w:rsid w:val="007625A5"/>
    <w:rsid w:val="0076325A"/>
    <w:rsid w:val="00763413"/>
    <w:rsid w:val="00763A38"/>
    <w:rsid w:val="00763B24"/>
    <w:rsid w:val="00763D32"/>
    <w:rsid w:val="007653E6"/>
    <w:rsid w:val="0076545C"/>
    <w:rsid w:val="00765549"/>
    <w:rsid w:val="007660B8"/>
    <w:rsid w:val="0076639D"/>
    <w:rsid w:val="00767E79"/>
    <w:rsid w:val="00770DEF"/>
    <w:rsid w:val="00770EA0"/>
    <w:rsid w:val="007712AB"/>
    <w:rsid w:val="007721FC"/>
    <w:rsid w:val="00772463"/>
    <w:rsid w:val="007744C6"/>
    <w:rsid w:val="00774CC5"/>
    <w:rsid w:val="007752F0"/>
    <w:rsid w:val="00775724"/>
    <w:rsid w:val="007765D6"/>
    <w:rsid w:val="00780379"/>
    <w:rsid w:val="00781941"/>
    <w:rsid w:val="007819CD"/>
    <w:rsid w:val="00781BF8"/>
    <w:rsid w:val="00781CCA"/>
    <w:rsid w:val="00781CDD"/>
    <w:rsid w:val="007824DE"/>
    <w:rsid w:val="00782D13"/>
    <w:rsid w:val="0078305C"/>
    <w:rsid w:val="00784271"/>
    <w:rsid w:val="007844B1"/>
    <w:rsid w:val="00785D23"/>
    <w:rsid w:val="00785EA3"/>
    <w:rsid w:val="007860B4"/>
    <w:rsid w:val="007863EF"/>
    <w:rsid w:val="0078693D"/>
    <w:rsid w:val="0078775F"/>
    <w:rsid w:val="007900EE"/>
    <w:rsid w:val="00790886"/>
    <w:rsid w:val="00791282"/>
    <w:rsid w:val="00791519"/>
    <w:rsid w:val="0079157D"/>
    <w:rsid w:val="00791B29"/>
    <w:rsid w:val="0079235B"/>
    <w:rsid w:val="00792592"/>
    <w:rsid w:val="007925DF"/>
    <w:rsid w:val="00792709"/>
    <w:rsid w:val="00792830"/>
    <w:rsid w:val="00792BDF"/>
    <w:rsid w:val="00792C00"/>
    <w:rsid w:val="00793416"/>
    <w:rsid w:val="007936CE"/>
    <w:rsid w:val="00794618"/>
    <w:rsid w:val="0079471D"/>
    <w:rsid w:val="0079494F"/>
    <w:rsid w:val="007951A4"/>
    <w:rsid w:val="00795803"/>
    <w:rsid w:val="0079605A"/>
    <w:rsid w:val="00796242"/>
    <w:rsid w:val="00796865"/>
    <w:rsid w:val="0079694A"/>
    <w:rsid w:val="00796A84"/>
    <w:rsid w:val="00797593"/>
    <w:rsid w:val="00797B07"/>
    <w:rsid w:val="00797C4A"/>
    <w:rsid w:val="007A19D1"/>
    <w:rsid w:val="007A383C"/>
    <w:rsid w:val="007A38C5"/>
    <w:rsid w:val="007A3FA3"/>
    <w:rsid w:val="007A4C86"/>
    <w:rsid w:val="007A59D0"/>
    <w:rsid w:val="007A6583"/>
    <w:rsid w:val="007A7436"/>
    <w:rsid w:val="007A7725"/>
    <w:rsid w:val="007B07D7"/>
    <w:rsid w:val="007B0B27"/>
    <w:rsid w:val="007B0D20"/>
    <w:rsid w:val="007B1075"/>
    <w:rsid w:val="007B1A94"/>
    <w:rsid w:val="007B20F5"/>
    <w:rsid w:val="007B2940"/>
    <w:rsid w:val="007B2B54"/>
    <w:rsid w:val="007B3EE6"/>
    <w:rsid w:val="007B492E"/>
    <w:rsid w:val="007B5390"/>
    <w:rsid w:val="007B5C41"/>
    <w:rsid w:val="007B7194"/>
    <w:rsid w:val="007B76B0"/>
    <w:rsid w:val="007B7B52"/>
    <w:rsid w:val="007C02FC"/>
    <w:rsid w:val="007C0663"/>
    <w:rsid w:val="007C2DB5"/>
    <w:rsid w:val="007C3607"/>
    <w:rsid w:val="007C4AF9"/>
    <w:rsid w:val="007C526B"/>
    <w:rsid w:val="007C6849"/>
    <w:rsid w:val="007C75F7"/>
    <w:rsid w:val="007C7CB3"/>
    <w:rsid w:val="007D1600"/>
    <w:rsid w:val="007D2A23"/>
    <w:rsid w:val="007D40A1"/>
    <w:rsid w:val="007D572B"/>
    <w:rsid w:val="007D5AC0"/>
    <w:rsid w:val="007D5D52"/>
    <w:rsid w:val="007D5ED7"/>
    <w:rsid w:val="007D6827"/>
    <w:rsid w:val="007D6FD8"/>
    <w:rsid w:val="007D7281"/>
    <w:rsid w:val="007D794D"/>
    <w:rsid w:val="007E1598"/>
    <w:rsid w:val="007E3550"/>
    <w:rsid w:val="007E3C7B"/>
    <w:rsid w:val="007E4679"/>
    <w:rsid w:val="007E5125"/>
    <w:rsid w:val="007E59BE"/>
    <w:rsid w:val="007E69A0"/>
    <w:rsid w:val="007E77D7"/>
    <w:rsid w:val="007F0A04"/>
    <w:rsid w:val="007F0C76"/>
    <w:rsid w:val="007F1B7C"/>
    <w:rsid w:val="007F207A"/>
    <w:rsid w:val="007F29AF"/>
    <w:rsid w:val="007F4384"/>
    <w:rsid w:val="007F49E4"/>
    <w:rsid w:val="007F4A9B"/>
    <w:rsid w:val="007F4FB3"/>
    <w:rsid w:val="007F524C"/>
    <w:rsid w:val="007F5883"/>
    <w:rsid w:val="007F66D4"/>
    <w:rsid w:val="007F6A63"/>
    <w:rsid w:val="007F6ED0"/>
    <w:rsid w:val="00800AE4"/>
    <w:rsid w:val="00800E27"/>
    <w:rsid w:val="00802542"/>
    <w:rsid w:val="00802D90"/>
    <w:rsid w:val="00802EAE"/>
    <w:rsid w:val="008031A2"/>
    <w:rsid w:val="00803222"/>
    <w:rsid w:val="0080469F"/>
    <w:rsid w:val="0080481D"/>
    <w:rsid w:val="008049ED"/>
    <w:rsid w:val="008050AD"/>
    <w:rsid w:val="0080547B"/>
    <w:rsid w:val="0080555A"/>
    <w:rsid w:val="008064C2"/>
    <w:rsid w:val="00806F30"/>
    <w:rsid w:val="008073EB"/>
    <w:rsid w:val="00810A54"/>
    <w:rsid w:val="00811050"/>
    <w:rsid w:val="0081119E"/>
    <w:rsid w:val="00812788"/>
    <w:rsid w:val="00812DEE"/>
    <w:rsid w:val="00813270"/>
    <w:rsid w:val="00814445"/>
    <w:rsid w:val="00815498"/>
    <w:rsid w:val="0081553E"/>
    <w:rsid w:val="008163D6"/>
    <w:rsid w:val="00816B36"/>
    <w:rsid w:val="00816D4C"/>
    <w:rsid w:val="00816EBC"/>
    <w:rsid w:val="00817621"/>
    <w:rsid w:val="008178E8"/>
    <w:rsid w:val="00817BD1"/>
    <w:rsid w:val="00820F00"/>
    <w:rsid w:val="00821929"/>
    <w:rsid w:val="00822FF3"/>
    <w:rsid w:val="00823371"/>
    <w:rsid w:val="0082351E"/>
    <w:rsid w:val="00824161"/>
    <w:rsid w:val="0082423A"/>
    <w:rsid w:val="00824FDD"/>
    <w:rsid w:val="00825625"/>
    <w:rsid w:val="0082597A"/>
    <w:rsid w:val="00825D70"/>
    <w:rsid w:val="00826143"/>
    <w:rsid w:val="0082661D"/>
    <w:rsid w:val="00826741"/>
    <w:rsid w:val="0082688A"/>
    <w:rsid w:val="00826C6E"/>
    <w:rsid w:val="00826F90"/>
    <w:rsid w:val="0082736A"/>
    <w:rsid w:val="00827B8E"/>
    <w:rsid w:val="00827C4D"/>
    <w:rsid w:val="00830645"/>
    <w:rsid w:val="0083155E"/>
    <w:rsid w:val="00832123"/>
    <w:rsid w:val="00833C60"/>
    <w:rsid w:val="008341E6"/>
    <w:rsid w:val="0083421D"/>
    <w:rsid w:val="008359E8"/>
    <w:rsid w:val="00835F34"/>
    <w:rsid w:val="0083604E"/>
    <w:rsid w:val="008362B1"/>
    <w:rsid w:val="0083693B"/>
    <w:rsid w:val="0084150D"/>
    <w:rsid w:val="0084161F"/>
    <w:rsid w:val="00841A90"/>
    <w:rsid w:val="0084235F"/>
    <w:rsid w:val="0084284C"/>
    <w:rsid w:val="0084287B"/>
    <w:rsid w:val="00842D84"/>
    <w:rsid w:val="00842EBC"/>
    <w:rsid w:val="0084353E"/>
    <w:rsid w:val="00843DEE"/>
    <w:rsid w:val="00843E07"/>
    <w:rsid w:val="0084495A"/>
    <w:rsid w:val="0084554D"/>
    <w:rsid w:val="00845C6E"/>
    <w:rsid w:val="00846657"/>
    <w:rsid w:val="00846AD0"/>
    <w:rsid w:val="008501DF"/>
    <w:rsid w:val="00850A1A"/>
    <w:rsid w:val="00851CE9"/>
    <w:rsid w:val="008524B3"/>
    <w:rsid w:val="00852973"/>
    <w:rsid w:val="00852F99"/>
    <w:rsid w:val="0085338B"/>
    <w:rsid w:val="00855AA7"/>
    <w:rsid w:val="00855B07"/>
    <w:rsid w:val="00856FBB"/>
    <w:rsid w:val="00857AFF"/>
    <w:rsid w:val="00860940"/>
    <w:rsid w:val="0086146F"/>
    <w:rsid w:val="0086223F"/>
    <w:rsid w:val="008628F2"/>
    <w:rsid w:val="00862F39"/>
    <w:rsid w:val="00863255"/>
    <w:rsid w:val="00863FA8"/>
    <w:rsid w:val="0086401B"/>
    <w:rsid w:val="00864199"/>
    <w:rsid w:val="00865BD3"/>
    <w:rsid w:val="008671BD"/>
    <w:rsid w:val="0086728A"/>
    <w:rsid w:val="00870CE7"/>
    <w:rsid w:val="008714E5"/>
    <w:rsid w:val="00871BBD"/>
    <w:rsid w:val="00871EDB"/>
    <w:rsid w:val="00871F56"/>
    <w:rsid w:val="0087200A"/>
    <w:rsid w:val="008720F5"/>
    <w:rsid w:val="0087219D"/>
    <w:rsid w:val="008722D8"/>
    <w:rsid w:val="00872E0B"/>
    <w:rsid w:val="0087349E"/>
    <w:rsid w:val="0087441B"/>
    <w:rsid w:val="00874810"/>
    <w:rsid w:val="00874E73"/>
    <w:rsid w:val="00876116"/>
    <w:rsid w:val="00876181"/>
    <w:rsid w:val="00876449"/>
    <w:rsid w:val="00876A68"/>
    <w:rsid w:val="00876E5B"/>
    <w:rsid w:val="00876F8A"/>
    <w:rsid w:val="00877BA3"/>
    <w:rsid w:val="008801F4"/>
    <w:rsid w:val="00880452"/>
    <w:rsid w:val="0088104A"/>
    <w:rsid w:val="00881AF0"/>
    <w:rsid w:val="008828AC"/>
    <w:rsid w:val="00883535"/>
    <w:rsid w:val="00884A01"/>
    <w:rsid w:val="00884EC4"/>
    <w:rsid w:val="00884F1D"/>
    <w:rsid w:val="0088599A"/>
    <w:rsid w:val="00885C23"/>
    <w:rsid w:val="00885E8D"/>
    <w:rsid w:val="0088606E"/>
    <w:rsid w:val="008861E8"/>
    <w:rsid w:val="00886877"/>
    <w:rsid w:val="008868F3"/>
    <w:rsid w:val="00886B07"/>
    <w:rsid w:val="00886D40"/>
    <w:rsid w:val="00887823"/>
    <w:rsid w:val="00887CD0"/>
    <w:rsid w:val="00887DF1"/>
    <w:rsid w:val="008907C0"/>
    <w:rsid w:val="00890A21"/>
    <w:rsid w:val="008924A8"/>
    <w:rsid w:val="008935CC"/>
    <w:rsid w:val="008944B4"/>
    <w:rsid w:val="008944E0"/>
    <w:rsid w:val="00894655"/>
    <w:rsid w:val="00894750"/>
    <w:rsid w:val="00895351"/>
    <w:rsid w:val="0089685A"/>
    <w:rsid w:val="00896BBF"/>
    <w:rsid w:val="00896C21"/>
    <w:rsid w:val="0089713D"/>
    <w:rsid w:val="00897748"/>
    <w:rsid w:val="008A0168"/>
    <w:rsid w:val="008A11FA"/>
    <w:rsid w:val="008A1339"/>
    <w:rsid w:val="008A2D09"/>
    <w:rsid w:val="008A3897"/>
    <w:rsid w:val="008A4220"/>
    <w:rsid w:val="008A44DA"/>
    <w:rsid w:val="008A450D"/>
    <w:rsid w:val="008A4D9D"/>
    <w:rsid w:val="008A4DCF"/>
    <w:rsid w:val="008A4FF7"/>
    <w:rsid w:val="008A590B"/>
    <w:rsid w:val="008A7412"/>
    <w:rsid w:val="008A78DA"/>
    <w:rsid w:val="008A7A35"/>
    <w:rsid w:val="008A7B2A"/>
    <w:rsid w:val="008A7FDA"/>
    <w:rsid w:val="008B021C"/>
    <w:rsid w:val="008B132F"/>
    <w:rsid w:val="008B137A"/>
    <w:rsid w:val="008B16DD"/>
    <w:rsid w:val="008B3A9E"/>
    <w:rsid w:val="008B4673"/>
    <w:rsid w:val="008B48E5"/>
    <w:rsid w:val="008B4DE8"/>
    <w:rsid w:val="008B5745"/>
    <w:rsid w:val="008B626F"/>
    <w:rsid w:val="008B6562"/>
    <w:rsid w:val="008B65B0"/>
    <w:rsid w:val="008B7019"/>
    <w:rsid w:val="008B728D"/>
    <w:rsid w:val="008B7B46"/>
    <w:rsid w:val="008C15C6"/>
    <w:rsid w:val="008C1ABE"/>
    <w:rsid w:val="008C1C9E"/>
    <w:rsid w:val="008C1DB5"/>
    <w:rsid w:val="008C2632"/>
    <w:rsid w:val="008C2B04"/>
    <w:rsid w:val="008C3C67"/>
    <w:rsid w:val="008C4508"/>
    <w:rsid w:val="008C5CB7"/>
    <w:rsid w:val="008C6CA1"/>
    <w:rsid w:val="008C708C"/>
    <w:rsid w:val="008C72E4"/>
    <w:rsid w:val="008C7436"/>
    <w:rsid w:val="008C7A4D"/>
    <w:rsid w:val="008C7B3C"/>
    <w:rsid w:val="008C7CDC"/>
    <w:rsid w:val="008C7E05"/>
    <w:rsid w:val="008C7E83"/>
    <w:rsid w:val="008D0ECA"/>
    <w:rsid w:val="008D16DF"/>
    <w:rsid w:val="008D3354"/>
    <w:rsid w:val="008D39C2"/>
    <w:rsid w:val="008D3B3E"/>
    <w:rsid w:val="008D3EC8"/>
    <w:rsid w:val="008D4C50"/>
    <w:rsid w:val="008D5393"/>
    <w:rsid w:val="008D5781"/>
    <w:rsid w:val="008D6081"/>
    <w:rsid w:val="008D6133"/>
    <w:rsid w:val="008D6741"/>
    <w:rsid w:val="008D6E35"/>
    <w:rsid w:val="008D7639"/>
    <w:rsid w:val="008D7B91"/>
    <w:rsid w:val="008D7EE5"/>
    <w:rsid w:val="008E004E"/>
    <w:rsid w:val="008E1CEB"/>
    <w:rsid w:val="008E260E"/>
    <w:rsid w:val="008E2E66"/>
    <w:rsid w:val="008E2FE8"/>
    <w:rsid w:val="008E378B"/>
    <w:rsid w:val="008E4051"/>
    <w:rsid w:val="008E4D41"/>
    <w:rsid w:val="008E53C9"/>
    <w:rsid w:val="008E58B8"/>
    <w:rsid w:val="008E6180"/>
    <w:rsid w:val="008E6847"/>
    <w:rsid w:val="008E7506"/>
    <w:rsid w:val="008E793B"/>
    <w:rsid w:val="008F02CF"/>
    <w:rsid w:val="008F04D7"/>
    <w:rsid w:val="008F065E"/>
    <w:rsid w:val="008F0899"/>
    <w:rsid w:val="008F0DF1"/>
    <w:rsid w:val="008F15CF"/>
    <w:rsid w:val="008F22C7"/>
    <w:rsid w:val="008F24B9"/>
    <w:rsid w:val="008F4E44"/>
    <w:rsid w:val="008F5F1B"/>
    <w:rsid w:val="008F6334"/>
    <w:rsid w:val="008F66F8"/>
    <w:rsid w:val="008F7092"/>
    <w:rsid w:val="008F76D5"/>
    <w:rsid w:val="00901EDF"/>
    <w:rsid w:val="00902850"/>
    <w:rsid w:val="0090426E"/>
    <w:rsid w:val="009049DD"/>
    <w:rsid w:val="0090524F"/>
    <w:rsid w:val="00905426"/>
    <w:rsid w:val="009055B1"/>
    <w:rsid w:val="00905D45"/>
    <w:rsid w:val="00905E0D"/>
    <w:rsid w:val="0090670A"/>
    <w:rsid w:val="00906E88"/>
    <w:rsid w:val="009070C0"/>
    <w:rsid w:val="0091013A"/>
    <w:rsid w:val="00910505"/>
    <w:rsid w:val="00910FB6"/>
    <w:rsid w:val="00911759"/>
    <w:rsid w:val="0091187D"/>
    <w:rsid w:val="00912507"/>
    <w:rsid w:val="009127F8"/>
    <w:rsid w:val="00912C18"/>
    <w:rsid w:val="00913396"/>
    <w:rsid w:val="00913BA8"/>
    <w:rsid w:val="00915046"/>
    <w:rsid w:val="00915551"/>
    <w:rsid w:val="009178FF"/>
    <w:rsid w:val="00917A3F"/>
    <w:rsid w:val="00917C95"/>
    <w:rsid w:val="00917E45"/>
    <w:rsid w:val="0092011A"/>
    <w:rsid w:val="00920376"/>
    <w:rsid w:val="00920E51"/>
    <w:rsid w:val="00921696"/>
    <w:rsid w:val="00921BA5"/>
    <w:rsid w:val="00923A52"/>
    <w:rsid w:val="00925385"/>
    <w:rsid w:val="009260C3"/>
    <w:rsid w:val="0092792B"/>
    <w:rsid w:val="00930F65"/>
    <w:rsid w:val="00931D57"/>
    <w:rsid w:val="009322A0"/>
    <w:rsid w:val="00933051"/>
    <w:rsid w:val="0093349B"/>
    <w:rsid w:val="00933CE3"/>
    <w:rsid w:val="00934EEB"/>
    <w:rsid w:val="00934FF3"/>
    <w:rsid w:val="00936C67"/>
    <w:rsid w:val="00936E65"/>
    <w:rsid w:val="0093711F"/>
    <w:rsid w:val="00941011"/>
    <w:rsid w:val="00942BEB"/>
    <w:rsid w:val="0094379F"/>
    <w:rsid w:val="009437F8"/>
    <w:rsid w:val="00944AE5"/>
    <w:rsid w:val="00945A8D"/>
    <w:rsid w:val="00945D02"/>
    <w:rsid w:val="00945DCF"/>
    <w:rsid w:val="00945FB8"/>
    <w:rsid w:val="0094670D"/>
    <w:rsid w:val="009469E1"/>
    <w:rsid w:val="00946FC8"/>
    <w:rsid w:val="009475B5"/>
    <w:rsid w:val="00947AFA"/>
    <w:rsid w:val="00947BE6"/>
    <w:rsid w:val="0095079E"/>
    <w:rsid w:val="00950E75"/>
    <w:rsid w:val="00951B4E"/>
    <w:rsid w:val="00951BEC"/>
    <w:rsid w:val="009520DA"/>
    <w:rsid w:val="00952342"/>
    <w:rsid w:val="009527E8"/>
    <w:rsid w:val="00955596"/>
    <w:rsid w:val="00955F1F"/>
    <w:rsid w:val="00956E8A"/>
    <w:rsid w:val="0095701C"/>
    <w:rsid w:val="0095726D"/>
    <w:rsid w:val="00957A68"/>
    <w:rsid w:val="0096006D"/>
    <w:rsid w:val="0096034C"/>
    <w:rsid w:val="00960D7E"/>
    <w:rsid w:val="00961A6E"/>
    <w:rsid w:val="009621B6"/>
    <w:rsid w:val="00962633"/>
    <w:rsid w:val="009626CE"/>
    <w:rsid w:val="00962837"/>
    <w:rsid w:val="009631DB"/>
    <w:rsid w:val="00963AFC"/>
    <w:rsid w:val="00963E95"/>
    <w:rsid w:val="00964307"/>
    <w:rsid w:val="0096512D"/>
    <w:rsid w:val="009654B1"/>
    <w:rsid w:val="00966300"/>
    <w:rsid w:val="0096734D"/>
    <w:rsid w:val="00967727"/>
    <w:rsid w:val="00967856"/>
    <w:rsid w:val="00967AC9"/>
    <w:rsid w:val="0097075C"/>
    <w:rsid w:val="0097154B"/>
    <w:rsid w:val="009719CB"/>
    <w:rsid w:val="00971B0D"/>
    <w:rsid w:val="00971CCF"/>
    <w:rsid w:val="00971E53"/>
    <w:rsid w:val="00972132"/>
    <w:rsid w:val="0097265D"/>
    <w:rsid w:val="00972CA3"/>
    <w:rsid w:val="009734C4"/>
    <w:rsid w:val="00974986"/>
    <w:rsid w:val="00974A72"/>
    <w:rsid w:val="00975321"/>
    <w:rsid w:val="0097576D"/>
    <w:rsid w:val="0097592C"/>
    <w:rsid w:val="00975CF3"/>
    <w:rsid w:val="0097685A"/>
    <w:rsid w:val="0097695B"/>
    <w:rsid w:val="00976E83"/>
    <w:rsid w:val="00980193"/>
    <w:rsid w:val="00980256"/>
    <w:rsid w:val="00980BF1"/>
    <w:rsid w:val="00980ED1"/>
    <w:rsid w:val="0098160B"/>
    <w:rsid w:val="0098192D"/>
    <w:rsid w:val="00981FFA"/>
    <w:rsid w:val="00982241"/>
    <w:rsid w:val="009824C3"/>
    <w:rsid w:val="009826F4"/>
    <w:rsid w:val="00983248"/>
    <w:rsid w:val="009832FD"/>
    <w:rsid w:val="00984366"/>
    <w:rsid w:val="00984497"/>
    <w:rsid w:val="00984892"/>
    <w:rsid w:val="00985A58"/>
    <w:rsid w:val="00985C13"/>
    <w:rsid w:val="00985E15"/>
    <w:rsid w:val="009860EF"/>
    <w:rsid w:val="009864D7"/>
    <w:rsid w:val="0098691F"/>
    <w:rsid w:val="00987F50"/>
    <w:rsid w:val="009909E3"/>
    <w:rsid w:val="009917DE"/>
    <w:rsid w:val="00992E24"/>
    <w:rsid w:val="00993E7B"/>
    <w:rsid w:val="009943B7"/>
    <w:rsid w:val="00994DC0"/>
    <w:rsid w:val="0099528E"/>
    <w:rsid w:val="00995C06"/>
    <w:rsid w:val="009968B1"/>
    <w:rsid w:val="00997E22"/>
    <w:rsid w:val="009A0207"/>
    <w:rsid w:val="009A02AD"/>
    <w:rsid w:val="009A0306"/>
    <w:rsid w:val="009A0D5D"/>
    <w:rsid w:val="009A1326"/>
    <w:rsid w:val="009A17E7"/>
    <w:rsid w:val="009A260E"/>
    <w:rsid w:val="009A2AE3"/>
    <w:rsid w:val="009A4217"/>
    <w:rsid w:val="009A49A2"/>
    <w:rsid w:val="009A5673"/>
    <w:rsid w:val="009A5E30"/>
    <w:rsid w:val="009A65E9"/>
    <w:rsid w:val="009A71F7"/>
    <w:rsid w:val="009B0427"/>
    <w:rsid w:val="009B0769"/>
    <w:rsid w:val="009B0EAA"/>
    <w:rsid w:val="009B0F04"/>
    <w:rsid w:val="009B1D80"/>
    <w:rsid w:val="009B20DC"/>
    <w:rsid w:val="009B2305"/>
    <w:rsid w:val="009B25C7"/>
    <w:rsid w:val="009B3E13"/>
    <w:rsid w:val="009B40D0"/>
    <w:rsid w:val="009B462E"/>
    <w:rsid w:val="009B47C2"/>
    <w:rsid w:val="009B689E"/>
    <w:rsid w:val="009B6ED6"/>
    <w:rsid w:val="009B7212"/>
    <w:rsid w:val="009B7CDB"/>
    <w:rsid w:val="009B7E2F"/>
    <w:rsid w:val="009C11C1"/>
    <w:rsid w:val="009C1E2F"/>
    <w:rsid w:val="009C201A"/>
    <w:rsid w:val="009C225C"/>
    <w:rsid w:val="009C2A4C"/>
    <w:rsid w:val="009C42C6"/>
    <w:rsid w:val="009C544E"/>
    <w:rsid w:val="009C5CF6"/>
    <w:rsid w:val="009C61C0"/>
    <w:rsid w:val="009C64F1"/>
    <w:rsid w:val="009C78A7"/>
    <w:rsid w:val="009C7A5B"/>
    <w:rsid w:val="009D00AD"/>
    <w:rsid w:val="009D0FC4"/>
    <w:rsid w:val="009D1C27"/>
    <w:rsid w:val="009D2543"/>
    <w:rsid w:val="009D25FE"/>
    <w:rsid w:val="009D2976"/>
    <w:rsid w:val="009D2A9F"/>
    <w:rsid w:val="009D363D"/>
    <w:rsid w:val="009D449C"/>
    <w:rsid w:val="009D50ED"/>
    <w:rsid w:val="009D516B"/>
    <w:rsid w:val="009D6299"/>
    <w:rsid w:val="009D7C81"/>
    <w:rsid w:val="009D7DBC"/>
    <w:rsid w:val="009E03CE"/>
    <w:rsid w:val="009E0B91"/>
    <w:rsid w:val="009E1039"/>
    <w:rsid w:val="009E1141"/>
    <w:rsid w:val="009E1972"/>
    <w:rsid w:val="009E1ED0"/>
    <w:rsid w:val="009E3D82"/>
    <w:rsid w:val="009E3FE2"/>
    <w:rsid w:val="009E4317"/>
    <w:rsid w:val="009E5596"/>
    <w:rsid w:val="009E5AE6"/>
    <w:rsid w:val="009E65CE"/>
    <w:rsid w:val="009E67B2"/>
    <w:rsid w:val="009E6829"/>
    <w:rsid w:val="009E6999"/>
    <w:rsid w:val="009E7302"/>
    <w:rsid w:val="009E76BF"/>
    <w:rsid w:val="009E7DF8"/>
    <w:rsid w:val="009E7F25"/>
    <w:rsid w:val="009F083C"/>
    <w:rsid w:val="009F0963"/>
    <w:rsid w:val="009F0B7A"/>
    <w:rsid w:val="009F10F8"/>
    <w:rsid w:val="009F11B4"/>
    <w:rsid w:val="009F19F9"/>
    <w:rsid w:val="009F1C26"/>
    <w:rsid w:val="009F2154"/>
    <w:rsid w:val="009F22D4"/>
    <w:rsid w:val="009F2B98"/>
    <w:rsid w:val="009F2D30"/>
    <w:rsid w:val="009F2D42"/>
    <w:rsid w:val="009F32A7"/>
    <w:rsid w:val="009F3418"/>
    <w:rsid w:val="009F3B5A"/>
    <w:rsid w:val="009F4173"/>
    <w:rsid w:val="009F59A5"/>
    <w:rsid w:val="009F6000"/>
    <w:rsid w:val="009F62C4"/>
    <w:rsid w:val="009F6A23"/>
    <w:rsid w:val="009F6E28"/>
    <w:rsid w:val="009F740A"/>
    <w:rsid w:val="009F7E36"/>
    <w:rsid w:val="00A0023C"/>
    <w:rsid w:val="00A006BA"/>
    <w:rsid w:val="00A02064"/>
    <w:rsid w:val="00A026A0"/>
    <w:rsid w:val="00A0342B"/>
    <w:rsid w:val="00A03B2E"/>
    <w:rsid w:val="00A051D8"/>
    <w:rsid w:val="00A05A7B"/>
    <w:rsid w:val="00A05CF5"/>
    <w:rsid w:val="00A05DC7"/>
    <w:rsid w:val="00A06BC4"/>
    <w:rsid w:val="00A07628"/>
    <w:rsid w:val="00A1169A"/>
    <w:rsid w:val="00A12A50"/>
    <w:rsid w:val="00A12DD7"/>
    <w:rsid w:val="00A12F69"/>
    <w:rsid w:val="00A1379D"/>
    <w:rsid w:val="00A14043"/>
    <w:rsid w:val="00A14BC0"/>
    <w:rsid w:val="00A14F1E"/>
    <w:rsid w:val="00A15363"/>
    <w:rsid w:val="00A15EB6"/>
    <w:rsid w:val="00A163FC"/>
    <w:rsid w:val="00A16956"/>
    <w:rsid w:val="00A16B71"/>
    <w:rsid w:val="00A172AE"/>
    <w:rsid w:val="00A173DE"/>
    <w:rsid w:val="00A17792"/>
    <w:rsid w:val="00A17A82"/>
    <w:rsid w:val="00A17AED"/>
    <w:rsid w:val="00A206F3"/>
    <w:rsid w:val="00A2096A"/>
    <w:rsid w:val="00A20EF1"/>
    <w:rsid w:val="00A20F34"/>
    <w:rsid w:val="00A22801"/>
    <w:rsid w:val="00A22837"/>
    <w:rsid w:val="00A22865"/>
    <w:rsid w:val="00A22ED4"/>
    <w:rsid w:val="00A23A83"/>
    <w:rsid w:val="00A23ABC"/>
    <w:rsid w:val="00A23D59"/>
    <w:rsid w:val="00A24ECC"/>
    <w:rsid w:val="00A25782"/>
    <w:rsid w:val="00A25C75"/>
    <w:rsid w:val="00A25EA3"/>
    <w:rsid w:val="00A2622D"/>
    <w:rsid w:val="00A27BDF"/>
    <w:rsid w:val="00A303CD"/>
    <w:rsid w:val="00A30699"/>
    <w:rsid w:val="00A30AB4"/>
    <w:rsid w:val="00A31688"/>
    <w:rsid w:val="00A3265B"/>
    <w:rsid w:val="00A3292B"/>
    <w:rsid w:val="00A32D2E"/>
    <w:rsid w:val="00A32EC6"/>
    <w:rsid w:val="00A33B83"/>
    <w:rsid w:val="00A33BC9"/>
    <w:rsid w:val="00A3420A"/>
    <w:rsid w:val="00A34879"/>
    <w:rsid w:val="00A34BF7"/>
    <w:rsid w:val="00A35564"/>
    <w:rsid w:val="00A363DB"/>
    <w:rsid w:val="00A36FA6"/>
    <w:rsid w:val="00A36FAC"/>
    <w:rsid w:val="00A371AC"/>
    <w:rsid w:val="00A37A2A"/>
    <w:rsid w:val="00A405DD"/>
    <w:rsid w:val="00A41C85"/>
    <w:rsid w:val="00A425DA"/>
    <w:rsid w:val="00A42609"/>
    <w:rsid w:val="00A428D5"/>
    <w:rsid w:val="00A42ABE"/>
    <w:rsid w:val="00A448F7"/>
    <w:rsid w:val="00A44D1F"/>
    <w:rsid w:val="00A452BC"/>
    <w:rsid w:val="00A456C8"/>
    <w:rsid w:val="00A45CD1"/>
    <w:rsid w:val="00A47889"/>
    <w:rsid w:val="00A47C67"/>
    <w:rsid w:val="00A50F14"/>
    <w:rsid w:val="00A51F06"/>
    <w:rsid w:val="00A529E3"/>
    <w:rsid w:val="00A53259"/>
    <w:rsid w:val="00A53531"/>
    <w:rsid w:val="00A53978"/>
    <w:rsid w:val="00A53E1A"/>
    <w:rsid w:val="00A5444B"/>
    <w:rsid w:val="00A545C4"/>
    <w:rsid w:val="00A54A7B"/>
    <w:rsid w:val="00A54ACD"/>
    <w:rsid w:val="00A5533C"/>
    <w:rsid w:val="00A55A19"/>
    <w:rsid w:val="00A562B9"/>
    <w:rsid w:val="00A5636F"/>
    <w:rsid w:val="00A574A1"/>
    <w:rsid w:val="00A57663"/>
    <w:rsid w:val="00A57688"/>
    <w:rsid w:val="00A5798D"/>
    <w:rsid w:val="00A57D28"/>
    <w:rsid w:val="00A6056E"/>
    <w:rsid w:val="00A6184A"/>
    <w:rsid w:val="00A62723"/>
    <w:rsid w:val="00A6357A"/>
    <w:rsid w:val="00A63E31"/>
    <w:rsid w:val="00A65FE7"/>
    <w:rsid w:val="00A7026D"/>
    <w:rsid w:val="00A70523"/>
    <w:rsid w:val="00A70B2C"/>
    <w:rsid w:val="00A70BFE"/>
    <w:rsid w:val="00A71E46"/>
    <w:rsid w:val="00A72174"/>
    <w:rsid w:val="00A734AA"/>
    <w:rsid w:val="00A738B7"/>
    <w:rsid w:val="00A73B2F"/>
    <w:rsid w:val="00A755FE"/>
    <w:rsid w:val="00A75AF4"/>
    <w:rsid w:val="00A767FC"/>
    <w:rsid w:val="00A76EC6"/>
    <w:rsid w:val="00A77C52"/>
    <w:rsid w:val="00A77D3F"/>
    <w:rsid w:val="00A77F3F"/>
    <w:rsid w:val="00A8037A"/>
    <w:rsid w:val="00A8118A"/>
    <w:rsid w:val="00A8140F"/>
    <w:rsid w:val="00A81E9C"/>
    <w:rsid w:val="00A83106"/>
    <w:rsid w:val="00A83865"/>
    <w:rsid w:val="00A83A03"/>
    <w:rsid w:val="00A83BC8"/>
    <w:rsid w:val="00A84214"/>
    <w:rsid w:val="00A84958"/>
    <w:rsid w:val="00A84C11"/>
    <w:rsid w:val="00A851F4"/>
    <w:rsid w:val="00A860F7"/>
    <w:rsid w:val="00A8643C"/>
    <w:rsid w:val="00A869BF"/>
    <w:rsid w:val="00A86C2B"/>
    <w:rsid w:val="00A8726D"/>
    <w:rsid w:val="00A87719"/>
    <w:rsid w:val="00A87FAC"/>
    <w:rsid w:val="00A9096F"/>
    <w:rsid w:val="00A90D18"/>
    <w:rsid w:val="00A91A73"/>
    <w:rsid w:val="00A91D90"/>
    <w:rsid w:val="00A92AF7"/>
    <w:rsid w:val="00A92DA3"/>
    <w:rsid w:val="00A93143"/>
    <w:rsid w:val="00A93A4D"/>
    <w:rsid w:val="00A93BFC"/>
    <w:rsid w:val="00A94996"/>
    <w:rsid w:val="00A95388"/>
    <w:rsid w:val="00A95601"/>
    <w:rsid w:val="00A962E7"/>
    <w:rsid w:val="00A966E1"/>
    <w:rsid w:val="00A96E63"/>
    <w:rsid w:val="00A9750D"/>
    <w:rsid w:val="00A9758D"/>
    <w:rsid w:val="00AA1989"/>
    <w:rsid w:val="00AA28F7"/>
    <w:rsid w:val="00AA3EBF"/>
    <w:rsid w:val="00AA47B2"/>
    <w:rsid w:val="00AA4D3B"/>
    <w:rsid w:val="00AA4FFF"/>
    <w:rsid w:val="00AA5876"/>
    <w:rsid w:val="00AA587B"/>
    <w:rsid w:val="00AA5B38"/>
    <w:rsid w:val="00AA6DCE"/>
    <w:rsid w:val="00AA6DFE"/>
    <w:rsid w:val="00AA7838"/>
    <w:rsid w:val="00AA7AFE"/>
    <w:rsid w:val="00AB01D9"/>
    <w:rsid w:val="00AB074E"/>
    <w:rsid w:val="00AB081B"/>
    <w:rsid w:val="00AB0DD9"/>
    <w:rsid w:val="00AB1579"/>
    <w:rsid w:val="00AB1630"/>
    <w:rsid w:val="00AB218E"/>
    <w:rsid w:val="00AB2867"/>
    <w:rsid w:val="00AB2CF8"/>
    <w:rsid w:val="00AB30E8"/>
    <w:rsid w:val="00AB3889"/>
    <w:rsid w:val="00AB607A"/>
    <w:rsid w:val="00AB7850"/>
    <w:rsid w:val="00AC059D"/>
    <w:rsid w:val="00AC0669"/>
    <w:rsid w:val="00AC1381"/>
    <w:rsid w:val="00AC1479"/>
    <w:rsid w:val="00AC18EF"/>
    <w:rsid w:val="00AC1E3E"/>
    <w:rsid w:val="00AC241E"/>
    <w:rsid w:val="00AC2A4E"/>
    <w:rsid w:val="00AC2E45"/>
    <w:rsid w:val="00AC377C"/>
    <w:rsid w:val="00AC39CA"/>
    <w:rsid w:val="00AC4392"/>
    <w:rsid w:val="00AC4A4E"/>
    <w:rsid w:val="00AC4B13"/>
    <w:rsid w:val="00AC53B0"/>
    <w:rsid w:val="00AC5613"/>
    <w:rsid w:val="00AC64A2"/>
    <w:rsid w:val="00AC732C"/>
    <w:rsid w:val="00AC780D"/>
    <w:rsid w:val="00AD27D4"/>
    <w:rsid w:val="00AD2A90"/>
    <w:rsid w:val="00AD2DA6"/>
    <w:rsid w:val="00AD4B32"/>
    <w:rsid w:val="00AD4DE6"/>
    <w:rsid w:val="00AD566E"/>
    <w:rsid w:val="00AD57FE"/>
    <w:rsid w:val="00AD7744"/>
    <w:rsid w:val="00AD798B"/>
    <w:rsid w:val="00AD7E70"/>
    <w:rsid w:val="00AE1DB1"/>
    <w:rsid w:val="00AE279B"/>
    <w:rsid w:val="00AE32BA"/>
    <w:rsid w:val="00AE3C5C"/>
    <w:rsid w:val="00AE3DB8"/>
    <w:rsid w:val="00AE4FE4"/>
    <w:rsid w:val="00AE5143"/>
    <w:rsid w:val="00AE5AE4"/>
    <w:rsid w:val="00AE5F1E"/>
    <w:rsid w:val="00AE6133"/>
    <w:rsid w:val="00AE6B2C"/>
    <w:rsid w:val="00AE7141"/>
    <w:rsid w:val="00AE742A"/>
    <w:rsid w:val="00AE7F63"/>
    <w:rsid w:val="00AF0472"/>
    <w:rsid w:val="00AF062C"/>
    <w:rsid w:val="00AF1679"/>
    <w:rsid w:val="00AF274A"/>
    <w:rsid w:val="00AF2EB4"/>
    <w:rsid w:val="00AF2FAA"/>
    <w:rsid w:val="00AF3992"/>
    <w:rsid w:val="00AF4DC8"/>
    <w:rsid w:val="00AF56F0"/>
    <w:rsid w:val="00AF57C1"/>
    <w:rsid w:val="00AF6175"/>
    <w:rsid w:val="00AF64C8"/>
    <w:rsid w:val="00AF6806"/>
    <w:rsid w:val="00AF6BA0"/>
    <w:rsid w:val="00AF7351"/>
    <w:rsid w:val="00AF76BD"/>
    <w:rsid w:val="00AF7C37"/>
    <w:rsid w:val="00B0085F"/>
    <w:rsid w:val="00B00942"/>
    <w:rsid w:val="00B00CF6"/>
    <w:rsid w:val="00B0163C"/>
    <w:rsid w:val="00B03452"/>
    <w:rsid w:val="00B03CFF"/>
    <w:rsid w:val="00B04049"/>
    <w:rsid w:val="00B041B2"/>
    <w:rsid w:val="00B045C2"/>
    <w:rsid w:val="00B04A04"/>
    <w:rsid w:val="00B05883"/>
    <w:rsid w:val="00B06570"/>
    <w:rsid w:val="00B06FF6"/>
    <w:rsid w:val="00B0727A"/>
    <w:rsid w:val="00B103DE"/>
    <w:rsid w:val="00B11A52"/>
    <w:rsid w:val="00B12067"/>
    <w:rsid w:val="00B1252B"/>
    <w:rsid w:val="00B12A77"/>
    <w:rsid w:val="00B134E2"/>
    <w:rsid w:val="00B13823"/>
    <w:rsid w:val="00B13C67"/>
    <w:rsid w:val="00B146A9"/>
    <w:rsid w:val="00B15058"/>
    <w:rsid w:val="00B15DA7"/>
    <w:rsid w:val="00B15F4A"/>
    <w:rsid w:val="00B16182"/>
    <w:rsid w:val="00B20AC8"/>
    <w:rsid w:val="00B20DA9"/>
    <w:rsid w:val="00B20FF0"/>
    <w:rsid w:val="00B22ACB"/>
    <w:rsid w:val="00B2319D"/>
    <w:rsid w:val="00B2373E"/>
    <w:rsid w:val="00B23973"/>
    <w:rsid w:val="00B23C14"/>
    <w:rsid w:val="00B253A5"/>
    <w:rsid w:val="00B2578C"/>
    <w:rsid w:val="00B25D51"/>
    <w:rsid w:val="00B25E46"/>
    <w:rsid w:val="00B25F75"/>
    <w:rsid w:val="00B26D9E"/>
    <w:rsid w:val="00B27CE6"/>
    <w:rsid w:val="00B30373"/>
    <w:rsid w:val="00B303EC"/>
    <w:rsid w:val="00B31274"/>
    <w:rsid w:val="00B31323"/>
    <w:rsid w:val="00B32038"/>
    <w:rsid w:val="00B32542"/>
    <w:rsid w:val="00B32645"/>
    <w:rsid w:val="00B329AF"/>
    <w:rsid w:val="00B36473"/>
    <w:rsid w:val="00B36787"/>
    <w:rsid w:val="00B36C07"/>
    <w:rsid w:val="00B37879"/>
    <w:rsid w:val="00B4028A"/>
    <w:rsid w:val="00B404DC"/>
    <w:rsid w:val="00B4054E"/>
    <w:rsid w:val="00B40C36"/>
    <w:rsid w:val="00B4186D"/>
    <w:rsid w:val="00B41FC5"/>
    <w:rsid w:val="00B41FF4"/>
    <w:rsid w:val="00B42911"/>
    <w:rsid w:val="00B42F1A"/>
    <w:rsid w:val="00B42F51"/>
    <w:rsid w:val="00B43246"/>
    <w:rsid w:val="00B439C4"/>
    <w:rsid w:val="00B444B9"/>
    <w:rsid w:val="00B449D3"/>
    <w:rsid w:val="00B44C57"/>
    <w:rsid w:val="00B44E31"/>
    <w:rsid w:val="00B456DA"/>
    <w:rsid w:val="00B4766B"/>
    <w:rsid w:val="00B47EBA"/>
    <w:rsid w:val="00B5077A"/>
    <w:rsid w:val="00B50D7D"/>
    <w:rsid w:val="00B5173D"/>
    <w:rsid w:val="00B5213F"/>
    <w:rsid w:val="00B521D7"/>
    <w:rsid w:val="00B52C64"/>
    <w:rsid w:val="00B52F4C"/>
    <w:rsid w:val="00B53698"/>
    <w:rsid w:val="00B54484"/>
    <w:rsid w:val="00B548EE"/>
    <w:rsid w:val="00B5495B"/>
    <w:rsid w:val="00B550DC"/>
    <w:rsid w:val="00B5623A"/>
    <w:rsid w:val="00B566DF"/>
    <w:rsid w:val="00B56977"/>
    <w:rsid w:val="00B56AE3"/>
    <w:rsid w:val="00B5726B"/>
    <w:rsid w:val="00B57946"/>
    <w:rsid w:val="00B6128C"/>
    <w:rsid w:val="00B61ACA"/>
    <w:rsid w:val="00B6260F"/>
    <w:rsid w:val="00B62B13"/>
    <w:rsid w:val="00B62CA8"/>
    <w:rsid w:val="00B63350"/>
    <w:rsid w:val="00B6377D"/>
    <w:rsid w:val="00B63B44"/>
    <w:rsid w:val="00B64228"/>
    <w:rsid w:val="00B643AA"/>
    <w:rsid w:val="00B6476D"/>
    <w:rsid w:val="00B64C57"/>
    <w:rsid w:val="00B65609"/>
    <w:rsid w:val="00B65DF4"/>
    <w:rsid w:val="00B6659D"/>
    <w:rsid w:val="00B66B83"/>
    <w:rsid w:val="00B7002A"/>
    <w:rsid w:val="00B70326"/>
    <w:rsid w:val="00B70A74"/>
    <w:rsid w:val="00B713FE"/>
    <w:rsid w:val="00B72CF8"/>
    <w:rsid w:val="00B72EE8"/>
    <w:rsid w:val="00B72FC0"/>
    <w:rsid w:val="00B76675"/>
    <w:rsid w:val="00B76951"/>
    <w:rsid w:val="00B77725"/>
    <w:rsid w:val="00B77E7A"/>
    <w:rsid w:val="00B80946"/>
    <w:rsid w:val="00B80CFD"/>
    <w:rsid w:val="00B820B0"/>
    <w:rsid w:val="00B82117"/>
    <w:rsid w:val="00B8258F"/>
    <w:rsid w:val="00B8263D"/>
    <w:rsid w:val="00B839B9"/>
    <w:rsid w:val="00B84EB2"/>
    <w:rsid w:val="00B85634"/>
    <w:rsid w:val="00B861A3"/>
    <w:rsid w:val="00B86DBC"/>
    <w:rsid w:val="00B87217"/>
    <w:rsid w:val="00B877BC"/>
    <w:rsid w:val="00B879AC"/>
    <w:rsid w:val="00B87CA3"/>
    <w:rsid w:val="00B9019B"/>
    <w:rsid w:val="00B909F6"/>
    <w:rsid w:val="00B90ECE"/>
    <w:rsid w:val="00B91E8D"/>
    <w:rsid w:val="00B92027"/>
    <w:rsid w:val="00B92144"/>
    <w:rsid w:val="00B93196"/>
    <w:rsid w:val="00B9553F"/>
    <w:rsid w:val="00B9563A"/>
    <w:rsid w:val="00B95934"/>
    <w:rsid w:val="00B95A7A"/>
    <w:rsid w:val="00B961B2"/>
    <w:rsid w:val="00B96AB9"/>
    <w:rsid w:val="00B976C7"/>
    <w:rsid w:val="00B977E3"/>
    <w:rsid w:val="00BA2131"/>
    <w:rsid w:val="00BA2D35"/>
    <w:rsid w:val="00BA5167"/>
    <w:rsid w:val="00BA5856"/>
    <w:rsid w:val="00BA5CB0"/>
    <w:rsid w:val="00BA5D72"/>
    <w:rsid w:val="00BA6E0D"/>
    <w:rsid w:val="00BA7EA8"/>
    <w:rsid w:val="00BB0555"/>
    <w:rsid w:val="00BB1194"/>
    <w:rsid w:val="00BB1EF0"/>
    <w:rsid w:val="00BB2B95"/>
    <w:rsid w:val="00BB2F7F"/>
    <w:rsid w:val="00BB3782"/>
    <w:rsid w:val="00BB3AB5"/>
    <w:rsid w:val="00BB3C17"/>
    <w:rsid w:val="00BB3CAA"/>
    <w:rsid w:val="00BB4E0E"/>
    <w:rsid w:val="00BB5529"/>
    <w:rsid w:val="00BB6F1F"/>
    <w:rsid w:val="00BB740B"/>
    <w:rsid w:val="00BC0909"/>
    <w:rsid w:val="00BC1979"/>
    <w:rsid w:val="00BC23F4"/>
    <w:rsid w:val="00BC2DD0"/>
    <w:rsid w:val="00BC37F2"/>
    <w:rsid w:val="00BC3B2D"/>
    <w:rsid w:val="00BC5139"/>
    <w:rsid w:val="00BC5419"/>
    <w:rsid w:val="00BC6C02"/>
    <w:rsid w:val="00BC70E5"/>
    <w:rsid w:val="00BC712D"/>
    <w:rsid w:val="00BC79EF"/>
    <w:rsid w:val="00BC7B69"/>
    <w:rsid w:val="00BC7E99"/>
    <w:rsid w:val="00BD01C0"/>
    <w:rsid w:val="00BD03E3"/>
    <w:rsid w:val="00BD10F2"/>
    <w:rsid w:val="00BD27B2"/>
    <w:rsid w:val="00BD3BAE"/>
    <w:rsid w:val="00BD3EF0"/>
    <w:rsid w:val="00BD439F"/>
    <w:rsid w:val="00BD51E9"/>
    <w:rsid w:val="00BD52D6"/>
    <w:rsid w:val="00BD5D6C"/>
    <w:rsid w:val="00BD6AE5"/>
    <w:rsid w:val="00BD6D33"/>
    <w:rsid w:val="00BD6D98"/>
    <w:rsid w:val="00BD766A"/>
    <w:rsid w:val="00BD7FBD"/>
    <w:rsid w:val="00BE04DE"/>
    <w:rsid w:val="00BE0A72"/>
    <w:rsid w:val="00BE199A"/>
    <w:rsid w:val="00BE2F73"/>
    <w:rsid w:val="00BE353D"/>
    <w:rsid w:val="00BE42B0"/>
    <w:rsid w:val="00BE57E5"/>
    <w:rsid w:val="00BE5DD4"/>
    <w:rsid w:val="00BE656E"/>
    <w:rsid w:val="00BE699B"/>
    <w:rsid w:val="00BE6DE3"/>
    <w:rsid w:val="00BE6ED6"/>
    <w:rsid w:val="00BE7938"/>
    <w:rsid w:val="00BF017E"/>
    <w:rsid w:val="00BF044E"/>
    <w:rsid w:val="00BF10A7"/>
    <w:rsid w:val="00BF17C0"/>
    <w:rsid w:val="00BF19D8"/>
    <w:rsid w:val="00BF1A48"/>
    <w:rsid w:val="00BF21B0"/>
    <w:rsid w:val="00BF2522"/>
    <w:rsid w:val="00BF2821"/>
    <w:rsid w:val="00BF4A23"/>
    <w:rsid w:val="00BF4AC9"/>
    <w:rsid w:val="00BF4B68"/>
    <w:rsid w:val="00BF5488"/>
    <w:rsid w:val="00BF5570"/>
    <w:rsid w:val="00BF5B62"/>
    <w:rsid w:val="00BF6581"/>
    <w:rsid w:val="00BF6ACE"/>
    <w:rsid w:val="00BF6EC1"/>
    <w:rsid w:val="00BF7E71"/>
    <w:rsid w:val="00C004C9"/>
    <w:rsid w:val="00C02E3C"/>
    <w:rsid w:val="00C03BE9"/>
    <w:rsid w:val="00C03C32"/>
    <w:rsid w:val="00C03D21"/>
    <w:rsid w:val="00C04954"/>
    <w:rsid w:val="00C04D33"/>
    <w:rsid w:val="00C050CF"/>
    <w:rsid w:val="00C0511F"/>
    <w:rsid w:val="00C05AF9"/>
    <w:rsid w:val="00C072C4"/>
    <w:rsid w:val="00C07662"/>
    <w:rsid w:val="00C10EE7"/>
    <w:rsid w:val="00C116E8"/>
    <w:rsid w:val="00C11806"/>
    <w:rsid w:val="00C1238A"/>
    <w:rsid w:val="00C13019"/>
    <w:rsid w:val="00C1366A"/>
    <w:rsid w:val="00C13CB9"/>
    <w:rsid w:val="00C1459D"/>
    <w:rsid w:val="00C15023"/>
    <w:rsid w:val="00C15F0F"/>
    <w:rsid w:val="00C17845"/>
    <w:rsid w:val="00C17EAD"/>
    <w:rsid w:val="00C17EAF"/>
    <w:rsid w:val="00C20136"/>
    <w:rsid w:val="00C202B8"/>
    <w:rsid w:val="00C22457"/>
    <w:rsid w:val="00C22AA6"/>
    <w:rsid w:val="00C22B54"/>
    <w:rsid w:val="00C22BFE"/>
    <w:rsid w:val="00C230E0"/>
    <w:rsid w:val="00C23587"/>
    <w:rsid w:val="00C238C9"/>
    <w:rsid w:val="00C23ECE"/>
    <w:rsid w:val="00C2424E"/>
    <w:rsid w:val="00C246FE"/>
    <w:rsid w:val="00C24C33"/>
    <w:rsid w:val="00C25860"/>
    <w:rsid w:val="00C26CF4"/>
    <w:rsid w:val="00C26DB8"/>
    <w:rsid w:val="00C27643"/>
    <w:rsid w:val="00C301D1"/>
    <w:rsid w:val="00C30304"/>
    <w:rsid w:val="00C311AF"/>
    <w:rsid w:val="00C31CAD"/>
    <w:rsid w:val="00C323E2"/>
    <w:rsid w:val="00C32E5C"/>
    <w:rsid w:val="00C337A1"/>
    <w:rsid w:val="00C34C35"/>
    <w:rsid w:val="00C352BD"/>
    <w:rsid w:val="00C3547A"/>
    <w:rsid w:val="00C356F5"/>
    <w:rsid w:val="00C35DFA"/>
    <w:rsid w:val="00C360AC"/>
    <w:rsid w:val="00C3616D"/>
    <w:rsid w:val="00C3670E"/>
    <w:rsid w:val="00C36CE6"/>
    <w:rsid w:val="00C37511"/>
    <w:rsid w:val="00C3754B"/>
    <w:rsid w:val="00C377AC"/>
    <w:rsid w:val="00C41358"/>
    <w:rsid w:val="00C416A6"/>
    <w:rsid w:val="00C42C94"/>
    <w:rsid w:val="00C43783"/>
    <w:rsid w:val="00C43927"/>
    <w:rsid w:val="00C43EC1"/>
    <w:rsid w:val="00C440E9"/>
    <w:rsid w:val="00C4419F"/>
    <w:rsid w:val="00C46A4D"/>
    <w:rsid w:val="00C46AA4"/>
    <w:rsid w:val="00C50F4B"/>
    <w:rsid w:val="00C510F1"/>
    <w:rsid w:val="00C51863"/>
    <w:rsid w:val="00C51C48"/>
    <w:rsid w:val="00C52073"/>
    <w:rsid w:val="00C52464"/>
    <w:rsid w:val="00C526C1"/>
    <w:rsid w:val="00C53544"/>
    <w:rsid w:val="00C54621"/>
    <w:rsid w:val="00C55061"/>
    <w:rsid w:val="00C552C1"/>
    <w:rsid w:val="00C554C0"/>
    <w:rsid w:val="00C5620D"/>
    <w:rsid w:val="00C5648E"/>
    <w:rsid w:val="00C565E1"/>
    <w:rsid w:val="00C5708A"/>
    <w:rsid w:val="00C572ED"/>
    <w:rsid w:val="00C57381"/>
    <w:rsid w:val="00C575BC"/>
    <w:rsid w:val="00C577FA"/>
    <w:rsid w:val="00C600E1"/>
    <w:rsid w:val="00C605B5"/>
    <w:rsid w:val="00C61D29"/>
    <w:rsid w:val="00C63230"/>
    <w:rsid w:val="00C635EB"/>
    <w:rsid w:val="00C63C00"/>
    <w:rsid w:val="00C645F0"/>
    <w:rsid w:val="00C655B1"/>
    <w:rsid w:val="00C660AE"/>
    <w:rsid w:val="00C6675F"/>
    <w:rsid w:val="00C6678B"/>
    <w:rsid w:val="00C670BB"/>
    <w:rsid w:val="00C67B4E"/>
    <w:rsid w:val="00C703A7"/>
    <w:rsid w:val="00C7085D"/>
    <w:rsid w:val="00C7108B"/>
    <w:rsid w:val="00C71287"/>
    <w:rsid w:val="00C71527"/>
    <w:rsid w:val="00C71ABB"/>
    <w:rsid w:val="00C72CD9"/>
    <w:rsid w:val="00C73165"/>
    <w:rsid w:val="00C73288"/>
    <w:rsid w:val="00C73F2A"/>
    <w:rsid w:val="00C74946"/>
    <w:rsid w:val="00C770F6"/>
    <w:rsid w:val="00C77327"/>
    <w:rsid w:val="00C775AA"/>
    <w:rsid w:val="00C7763F"/>
    <w:rsid w:val="00C77976"/>
    <w:rsid w:val="00C77BDC"/>
    <w:rsid w:val="00C8004E"/>
    <w:rsid w:val="00C81E43"/>
    <w:rsid w:val="00C82133"/>
    <w:rsid w:val="00C83481"/>
    <w:rsid w:val="00C83766"/>
    <w:rsid w:val="00C8454C"/>
    <w:rsid w:val="00C848D5"/>
    <w:rsid w:val="00C84AC6"/>
    <w:rsid w:val="00C854C0"/>
    <w:rsid w:val="00C85B10"/>
    <w:rsid w:val="00C85FDC"/>
    <w:rsid w:val="00C8748C"/>
    <w:rsid w:val="00C87B1C"/>
    <w:rsid w:val="00C90761"/>
    <w:rsid w:val="00C90D8C"/>
    <w:rsid w:val="00C9167F"/>
    <w:rsid w:val="00C92731"/>
    <w:rsid w:val="00C92AB1"/>
    <w:rsid w:val="00C92FAC"/>
    <w:rsid w:val="00C93448"/>
    <w:rsid w:val="00C95A44"/>
    <w:rsid w:val="00C965B8"/>
    <w:rsid w:val="00C96711"/>
    <w:rsid w:val="00C97A14"/>
    <w:rsid w:val="00C97CCB"/>
    <w:rsid w:val="00CA02AD"/>
    <w:rsid w:val="00CA07A5"/>
    <w:rsid w:val="00CA1CAE"/>
    <w:rsid w:val="00CA3C6A"/>
    <w:rsid w:val="00CA40FF"/>
    <w:rsid w:val="00CA450F"/>
    <w:rsid w:val="00CA45B7"/>
    <w:rsid w:val="00CA481E"/>
    <w:rsid w:val="00CA543C"/>
    <w:rsid w:val="00CA5497"/>
    <w:rsid w:val="00CA5654"/>
    <w:rsid w:val="00CA5BD4"/>
    <w:rsid w:val="00CA7384"/>
    <w:rsid w:val="00CA7E73"/>
    <w:rsid w:val="00CB0719"/>
    <w:rsid w:val="00CB2ED4"/>
    <w:rsid w:val="00CB312F"/>
    <w:rsid w:val="00CB3689"/>
    <w:rsid w:val="00CB375F"/>
    <w:rsid w:val="00CB38FA"/>
    <w:rsid w:val="00CB430C"/>
    <w:rsid w:val="00CB47B6"/>
    <w:rsid w:val="00CB5C60"/>
    <w:rsid w:val="00CB604B"/>
    <w:rsid w:val="00CB62F9"/>
    <w:rsid w:val="00CB631C"/>
    <w:rsid w:val="00CB73C4"/>
    <w:rsid w:val="00CB75CA"/>
    <w:rsid w:val="00CB7E9D"/>
    <w:rsid w:val="00CC0B39"/>
    <w:rsid w:val="00CC164E"/>
    <w:rsid w:val="00CC194B"/>
    <w:rsid w:val="00CC1F71"/>
    <w:rsid w:val="00CC2801"/>
    <w:rsid w:val="00CC2900"/>
    <w:rsid w:val="00CC37C0"/>
    <w:rsid w:val="00CC3AC3"/>
    <w:rsid w:val="00CC503D"/>
    <w:rsid w:val="00CC5AD6"/>
    <w:rsid w:val="00CC5D9A"/>
    <w:rsid w:val="00CC6854"/>
    <w:rsid w:val="00CD069A"/>
    <w:rsid w:val="00CD13A2"/>
    <w:rsid w:val="00CD2345"/>
    <w:rsid w:val="00CD2A53"/>
    <w:rsid w:val="00CD30DF"/>
    <w:rsid w:val="00CD33C1"/>
    <w:rsid w:val="00CD48FC"/>
    <w:rsid w:val="00CD7FDD"/>
    <w:rsid w:val="00CE0618"/>
    <w:rsid w:val="00CE0F1B"/>
    <w:rsid w:val="00CE0F64"/>
    <w:rsid w:val="00CE10C0"/>
    <w:rsid w:val="00CE139B"/>
    <w:rsid w:val="00CE1863"/>
    <w:rsid w:val="00CE19DA"/>
    <w:rsid w:val="00CE1A9E"/>
    <w:rsid w:val="00CE1E6A"/>
    <w:rsid w:val="00CE213E"/>
    <w:rsid w:val="00CE455C"/>
    <w:rsid w:val="00CE46F5"/>
    <w:rsid w:val="00CE4813"/>
    <w:rsid w:val="00CE4F0A"/>
    <w:rsid w:val="00CE4F5A"/>
    <w:rsid w:val="00CE5483"/>
    <w:rsid w:val="00CE5A12"/>
    <w:rsid w:val="00CE6764"/>
    <w:rsid w:val="00CE6808"/>
    <w:rsid w:val="00CE68BB"/>
    <w:rsid w:val="00CE7584"/>
    <w:rsid w:val="00CE76F3"/>
    <w:rsid w:val="00CF01FD"/>
    <w:rsid w:val="00CF03A7"/>
    <w:rsid w:val="00CF0B2D"/>
    <w:rsid w:val="00CF0EAC"/>
    <w:rsid w:val="00CF10F8"/>
    <w:rsid w:val="00CF1B77"/>
    <w:rsid w:val="00CF2574"/>
    <w:rsid w:val="00CF382A"/>
    <w:rsid w:val="00CF54FB"/>
    <w:rsid w:val="00CF583B"/>
    <w:rsid w:val="00CF5C6D"/>
    <w:rsid w:val="00CF6290"/>
    <w:rsid w:val="00CF6C1A"/>
    <w:rsid w:val="00CF6CC2"/>
    <w:rsid w:val="00CF743B"/>
    <w:rsid w:val="00D00AF6"/>
    <w:rsid w:val="00D012AC"/>
    <w:rsid w:val="00D01459"/>
    <w:rsid w:val="00D027D5"/>
    <w:rsid w:val="00D038C1"/>
    <w:rsid w:val="00D04194"/>
    <w:rsid w:val="00D044FC"/>
    <w:rsid w:val="00D053A6"/>
    <w:rsid w:val="00D0580A"/>
    <w:rsid w:val="00D05DC8"/>
    <w:rsid w:val="00D061B4"/>
    <w:rsid w:val="00D06518"/>
    <w:rsid w:val="00D07199"/>
    <w:rsid w:val="00D074C4"/>
    <w:rsid w:val="00D079D2"/>
    <w:rsid w:val="00D1028C"/>
    <w:rsid w:val="00D11E55"/>
    <w:rsid w:val="00D122C8"/>
    <w:rsid w:val="00D1249F"/>
    <w:rsid w:val="00D12F05"/>
    <w:rsid w:val="00D12F68"/>
    <w:rsid w:val="00D12FDA"/>
    <w:rsid w:val="00D13546"/>
    <w:rsid w:val="00D13FF3"/>
    <w:rsid w:val="00D14FB7"/>
    <w:rsid w:val="00D153D2"/>
    <w:rsid w:val="00D1540A"/>
    <w:rsid w:val="00D15672"/>
    <w:rsid w:val="00D201FE"/>
    <w:rsid w:val="00D202D6"/>
    <w:rsid w:val="00D20FFB"/>
    <w:rsid w:val="00D212A2"/>
    <w:rsid w:val="00D22651"/>
    <w:rsid w:val="00D2354B"/>
    <w:rsid w:val="00D24253"/>
    <w:rsid w:val="00D26F30"/>
    <w:rsid w:val="00D30457"/>
    <w:rsid w:val="00D30C7E"/>
    <w:rsid w:val="00D30F82"/>
    <w:rsid w:val="00D311B0"/>
    <w:rsid w:val="00D31387"/>
    <w:rsid w:val="00D319E7"/>
    <w:rsid w:val="00D31E62"/>
    <w:rsid w:val="00D32595"/>
    <w:rsid w:val="00D326EC"/>
    <w:rsid w:val="00D32B02"/>
    <w:rsid w:val="00D3355D"/>
    <w:rsid w:val="00D355FD"/>
    <w:rsid w:val="00D36E33"/>
    <w:rsid w:val="00D3729B"/>
    <w:rsid w:val="00D401A5"/>
    <w:rsid w:val="00D40C05"/>
    <w:rsid w:val="00D415D2"/>
    <w:rsid w:val="00D41ABE"/>
    <w:rsid w:val="00D42E61"/>
    <w:rsid w:val="00D433CA"/>
    <w:rsid w:val="00D43B09"/>
    <w:rsid w:val="00D4402C"/>
    <w:rsid w:val="00D442B9"/>
    <w:rsid w:val="00D44E36"/>
    <w:rsid w:val="00D46554"/>
    <w:rsid w:val="00D46818"/>
    <w:rsid w:val="00D5000A"/>
    <w:rsid w:val="00D51230"/>
    <w:rsid w:val="00D51759"/>
    <w:rsid w:val="00D51C7A"/>
    <w:rsid w:val="00D51F26"/>
    <w:rsid w:val="00D5272C"/>
    <w:rsid w:val="00D52EA6"/>
    <w:rsid w:val="00D532E6"/>
    <w:rsid w:val="00D5380F"/>
    <w:rsid w:val="00D544F9"/>
    <w:rsid w:val="00D546F0"/>
    <w:rsid w:val="00D550FA"/>
    <w:rsid w:val="00D552D9"/>
    <w:rsid w:val="00D55B35"/>
    <w:rsid w:val="00D567B1"/>
    <w:rsid w:val="00D571A4"/>
    <w:rsid w:val="00D57AEE"/>
    <w:rsid w:val="00D60157"/>
    <w:rsid w:val="00D60629"/>
    <w:rsid w:val="00D60674"/>
    <w:rsid w:val="00D61265"/>
    <w:rsid w:val="00D61345"/>
    <w:rsid w:val="00D62342"/>
    <w:rsid w:val="00D62586"/>
    <w:rsid w:val="00D62A16"/>
    <w:rsid w:val="00D62A53"/>
    <w:rsid w:val="00D6403B"/>
    <w:rsid w:val="00D6487A"/>
    <w:rsid w:val="00D6506D"/>
    <w:rsid w:val="00D656AA"/>
    <w:rsid w:val="00D65706"/>
    <w:rsid w:val="00D6595A"/>
    <w:rsid w:val="00D66465"/>
    <w:rsid w:val="00D66655"/>
    <w:rsid w:val="00D66DA2"/>
    <w:rsid w:val="00D6795B"/>
    <w:rsid w:val="00D70E58"/>
    <w:rsid w:val="00D711A3"/>
    <w:rsid w:val="00D71587"/>
    <w:rsid w:val="00D71666"/>
    <w:rsid w:val="00D74361"/>
    <w:rsid w:val="00D744BF"/>
    <w:rsid w:val="00D74A86"/>
    <w:rsid w:val="00D74BF7"/>
    <w:rsid w:val="00D74D2D"/>
    <w:rsid w:val="00D75087"/>
    <w:rsid w:val="00D756C4"/>
    <w:rsid w:val="00D7588C"/>
    <w:rsid w:val="00D75A14"/>
    <w:rsid w:val="00D75FB0"/>
    <w:rsid w:val="00D770E0"/>
    <w:rsid w:val="00D77AD8"/>
    <w:rsid w:val="00D80A2F"/>
    <w:rsid w:val="00D80E8E"/>
    <w:rsid w:val="00D80EF2"/>
    <w:rsid w:val="00D81281"/>
    <w:rsid w:val="00D81F97"/>
    <w:rsid w:val="00D82052"/>
    <w:rsid w:val="00D82974"/>
    <w:rsid w:val="00D835DE"/>
    <w:rsid w:val="00D83AFC"/>
    <w:rsid w:val="00D84D7C"/>
    <w:rsid w:val="00D85F00"/>
    <w:rsid w:val="00D8610B"/>
    <w:rsid w:val="00D87E54"/>
    <w:rsid w:val="00D9130D"/>
    <w:rsid w:val="00D91E20"/>
    <w:rsid w:val="00D922F6"/>
    <w:rsid w:val="00D92AE2"/>
    <w:rsid w:val="00D930AB"/>
    <w:rsid w:val="00D934BB"/>
    <w:rsid w:val="00D93946"/>
    <w:rsid w:val="00D93DC9"/>
    <w:rsid w:val="00D9535B"/>
    <w:rsid w:val="00D95DA1"/>
    <w:rsid w:val="00D95EDA"/>
    <w:rsid w:val="00D9602D"/>
    <w:rsid w:val="00D963AA"/>
    <w:rsid w:val="00D96E8A"/>
    <w:rsid w:val="00D97577"/>
    <w:rsid w:val="00DA0293"/>
    <w:rsid w:val="00DA181D"/>
    <w:rsid w:val="00DA18BF"/>
    <w:rsid w:val="00DA199A"/>
    <w:rsid w:val="00DA2005"/>
    <w:rsid w:val="00DA2FA7"/>
    <w:rsid w:val="00DA3097"/>
    <w:rsid w:val="00DA3E1A"/>
    <w:rsid w:val="00DA4541"/>
    <w:rsid w:val="00DA4684"/>
    <w:rsid w:val="00DA496C"/>
    <w:rsid w:val="00DA4A0F"/>
    <w:rsid w:val="00DA4BF4"/>
    <w:rsid w:val="00DA585A"/>
    <w:rsid w:val="00DA5BEE"/>
    <w:rsid w:val="00DA7642"/>
    <w:rsid w:val="00DA7769"/>
    <w:rsid w:val="00DA7897"/>
    <w:rsid w:val="00DA7A22"/>
    <w:rsid w:val="00DA7C7F"/>
    <w:rsid w:val="00DB0730"/>
    <w:rsid w:val="00DB07C9"/>
    <w:rsid w:val="00DB1F1A"/>
    <w:rsid w:val="00DB3C61"/>
    <w:rsid w:val="00DB3E9D"/>
    <w:rsid w:val="00DB4262"/>
    <w:rsid w:val="00DB43F7"/>
    <w:rsid w:val="00DB482E"/>
    <w:rsid w:val="00DB5489"/>
    <w:rsid w:val="00DB5725"/>
    <w:rsid w:val="00DB572E"/>
    <w:rsid w:val="00DB5ABE"/>
    <w:rsid w:val="00DB5D93"/>
    <w:rsid w:val="00DB6424"/>
    <w:rsid w:val="00DB6576"/>
    <w:rsid w:val="00DB73E9"/>
    <w:rsid w:val="00DB743E"/>
    <w:rsid w:val="00DC0421"/>
    <w:rsid w:val="00DC1521"/>
    <w:rsid w:val="00DC3C68"/>
    <w:rsid w:val="00DC3FB3"/>
    <w:rsid w:val="00DC40A3"/>
    <w:rsid w:val="00DC4DD8"/>
    <w:rsid w:val="00DC5556"/>
    <w:rsid w:val="00DC55FD"/>
    <w:rsid w:val="00DC56D6"/>
    <w:rsid w:val="00DC5EC6"/>
    <w:rsid w:val="00DC689C"/>
    <w:rsid w:val="00DC77A1"/>
    <w:rsid w:val="00DD019E"/>
    <w:rsid w:val="00DD05B0"/>
    <w:rsid w:val="00DD0F27"/>
    <w:rsid w:val="00DD1F83"/>
    <w:rsid w:val="00DD213B"/>
    <w:rsid w:val="00DD289C"/>
    <w:rsid w:val="00DD33B9"/>
    <w:rsid w:val="00DD3656"/>
    <w:rsid w:val="00DD4B02"/>
    <w:rsid w:val="00DD50C5"/>
    <w:rsid w:val="00DD51F7"/>
    <w:rsid w:val="00DD603A"/>
    <w:rsid w:val="00DD6647"/>
    <w:rsid w:val="00DD69CA"/>
    <w:rsid w:val="00DD6E59"/>
    <w:rsid w:val="00DD6F04"/>
    <w:rsid w:val="00DD6F20"/>
    <w:rsid w:val="00DD72A8"/>
    <w:rsid w:val="00DD7FB0"/>
    <w:rsid w:val="00DE0271"/>
    <w:rsid w:val="00DE03BB"/>
    <w:rsid w:val="00DE0720"/>
    <w:rsid w:val="00DE11F6"/>
    <w:rsid w:val="00DE1EF1"/>
    <w:rsid w:val="00DE2329"/>
    <w:rsid w:val="00DE28DA"/>
    <w:rsid w:val="00DE4B50"/>
    <w:rsid w:val="00DE5251"/>
    <w:rsid w:val="00DE5868"/>
    <w:rsid w:val="00DE6204"/>
    <w:rsid w:val="00DE657A"/>
    <w:rsid w:val="00DE66B6"/>
    <w:rsid w:val="00DE7D3D"/>
    <w:rsid w:val="00DF03CD"/>
    <w:rsid w:val="00DF0AFA"/>
    <w:rsid w:val="00DF3B75"/>
    <w:rsid w:val="00DF3FD7"/>
    <w:rsid w:val="00DF4056"/>
    <w:rsid w:val="00DF44F9"/>
    <w:rsid w:val="00DF4EE9"/>
    <w:rsid w:val="00DF5028"/>
    <w:rsid w:val="00DF514D"/>
    <w:rsid w:val="00DF5DF5"/>
    <w:rsid w:val="00DF61A4"/>
    <w:rsid w:val="00DF61F2"/>
    <w:rsid w:val="00DF66BD"/>
    <w:rsid w:val="00DF7B8D"/>
    <w:rsid w:val="00DF7FCD"/>
    <w:rsid w:val="00E001EF"/>
    <w:rsid w:val="00E00209"/>
    <w:rsid w:val="00E00C35"/>
    <w:rsid w:val="00E00CF2"/>
    <w:rsid w:val="00E010AE"/>
    <w:rsid w:val="00E012CE"/>
    <w:rsid w:val="00E02E02"/>
    <w:rsid w:val="00E0355F"/>
    <w:rsid w:val="00E0464C"/>
    <w:rsid w:val="00E05895"/>
    <w:rsid w:val="00E05948"/>
    <w:rsid w:val="00E07079"/>
    <w:rsid w:val="00E07918"/>
    <w:rsid w:val="00E07E28"/>
    <w:rsid w:val="00E1004E"/>
    <w:rsid w:val="00E10258"/>
    <w:rsid w:val="00E105A8"/>
    <w:rsid w:val="00E10FE0"/>
    <w:rsid w:val="00E12093"/>
    <w:rsid w:val="00E12F8F"/>
    <w:rsid w:val="00E13AE9"/>
    <w:rsid w:val="00E13C17"/>
    <w:rsid w:val="00E1526C"/>
    <w:rsid w:val="00E15CF0"/>
    <w:rsid w:val="00E16AB8"/>
    <w:rsid w:val="00E1725A"/>
    <w:rsid w:val="00E17D9B"/>
    <w:rsid w:val="00E17DB5"/>
    <w:rsid w:val="00E20564"/>
    <w:rsid w:val="00E212F6"/>
    <w:rsid w:val="00E22263"/>
    <w:rsid w:val="00E233D3"/>
    <w:rsid w:val="00E2360D"/>
    <w:rsid w:val="00E2360F"/>
    <w:rsid w:val="00E24F6A"/>
    <w:rsid w:val="00E252B4"/>
    <w:rsid w:val="00E255A7"/>
    <w:rsid w:val="00E2586A"/>
    <w:rsid w:val="00E2601D"/>
    <w:rsid w:val="00E264AF"/>
    <w:rsid w:val="00E270B3"/>
    <w:rsid w:val="00E27136"/>
    <w:rsid w:val="00E27758"/>
    <w:rsid w:val="00E30780"/>
    <w:rsid w:val="00E3087D"/>
    <w:rsid w:val="00E312B2"/>
    <w:rsid w:val="00E314BA"/>
    <w:rsid w:val="00E3351E"/>
    <w:rsid w:val="00E33B89"/>
    <w:rsid w:val="00E34584"/>
    <w:rsid w:val="00E34F92"/>
    <w:rsid w:val="00E366BD"/>
    <w:rsid w:val="00E36F61"/>
    <w:rsid w:val="00E36FD6"/>
    <w:rsid w:val="00E3752A"/>
    <w:rsid w:val="00E376EF"/>
    <w:rsid w:val="00E404F5"/>
    <w:rsid w:val="00E40CE2"/>
    <w:rsid w:val="00E40D89"/>
    <w:rsid w:val="00E40E5D"/>
    <w:rsid w:val="00E41071"/>
    <w:rsid w:val="00E41A2B"/>
    <w:rsid w:val="00E41C21"/>
    <w:rsid w:val="00E421F3"/>
    <w:rsid w:val="00E42538"/>
    <w:rsid w:val="00E4259A"/>
    <w:rsid w:val="00E42E8E"/>
    <w:rsid w:val="00E4448A"/>
    <w:rsid w:val="00E4576A"/>
    <w:rsid w:val="00E459F3"/>
    <w:rsid w:val="00E45AEF"/>
    <w:rsid w:val="00E461B0"/>
    <w:rsid w:val="00E46C35"/>
    <w:rsid w:val="00E50149"/>
    <w:rsid w:val="00E503D1"/>
    <w:rsid w:val="00E51A44"/>
    <w:rsid w:val="00E522ED"/>
    <w:rsid w:val="00E52ABE"/>
    <w:rsid w:val="00E52B02"/>
    <w:rsid w:val="00E5373E"/>
    <w:rsid w:val="00E5375F"/>
    <w:rsid w:val="00E54136"/>
    <w:rsid w:val="00E54596"/>
    <w:rsid w:val="00E55CF9"/>
    <w:rsid w:val="00E55F65"/>
    <w:rsid w:val="00E56878"/>
    <w:rsid w:val="00E5727A"/>
    <w:rsid w:val="00E5744A"/>
    <w:rsid w:val="00E574CF"/>
    <w:rsid w:val="00E6007C"/>
    <w:rsid w:val="00E6034D"/>
    <w:rsid w:val="00E60858"/>
    <w:rsid w:val="00E60F95"/>
    <w:rsid w:val="00E61762"/>
    <w:rsid w:val="00E61ED6"/>
    <w:rsid w:val="00E62A40"/>
    <w:rsid w:val="00E62B30"/>
    <w:rsid w:val="00E62E82"/>
    <w:rsid w:val="00E63899"/>
    <w:rsid w:val="00E63A8C"/>
    <w:rsid w:val="00E63BD6"/>
    <w:rsid w:val="00E646AE"/>
    <w:rsid w:val="00E66878"/>
    <w:rsid w:val="00E67C11"/>
    <w:rsid w:val="00E7079F"/>
    <w:rsid w:val="00E7179B"/>
    <w:rsid w:val="00E71A12"/>
    <w:rsid w:val="00E71CE7"/>
    <w:rsid w:val="00E7234F"/>
    <w:rsid w:val="00E728F0"/>
    <w:rsid w:val="00E734BF"/>
    <w:rsid w:val="00E73686"/>
    <w:rsid w:val="00E73881"/>
    <w:rsid w:val="00E73DF7"/>
    <w:rsid w:val="00E74402"/>
    <w:rsid w:val="00E745BF"/>
    <w:rsid w:val="00E74A12"/>
    <w:rsid w:val="00E74B71"/>
    <w:rsid w:val="00E75488"/>
    <w:rsid w:val="00E7557A"/>
    <w:rsid w:val="00E76082"/>
    <w:rsid w:val="00E762C0"/>
    <w:rsid w:val="00E7695F"/>
    <w:rsid w:val="00E7736F"/>
    <w:rsid w:val="00E775EC"/>
    <w:rsid w:val="00E77769"/>
    <w:rsid w:val="00E77AB3"/>
    <w:rsid w:val="00E818DF"/>
    <w:rsid w:val="00E829DC"/>
    <w:rsid w:val="00E82FEB"/>
    <w:rsid w:val="00E8309B"/>
    <w:rsid w:val="00E832D1"/>
    <w:rsid w:val="00E83962"/>
    <w:rsid w:val="00E84B2C"/>
    <w:rsid w:val="00E84D95"/>
    <w:rsid w:val="00E84DB9"/>
    <w:rsid w:val="00E84E63"/>
    <w:rsid w:val="00E85BB6"/>
    <w:rsid w:val="00E8607F"/>
    <w:rsid w:val="00E86706"/>
    <w:rsid w:val="00E868FF"/>
    <w:rsid w:val="00E87779"/>
    <w:rsid w:val="00E87975"/>
    <w:rsid w:val="00E87DB5"/>
    <w:rsid w:val="00E90F2F"/>
    <w:rsid w:val="00E9154B"/>
    <w:rsid w:val="00E93793"/>
    <w:rsid w:val="00E93B4E"/>
    <w:rsid w:val="00E93D0C"/>
    <w:rsid w:val="00E93E07"/>
    <w:rsid w:val="00E9468F"/>
    <w:rsid w:val="00E94F1E"/>
    <w:rsid w:val="00E950EF"/>
    <w:rsid w:val="00E95142"/>
    <w:rsid w:val="00E95BD3"/>
    <w:rsid w:val="00E96D5E"/>
    <w:rsid w:val="00E97930"/>
    <w:rsid w:val="00EA02C1"/>
    <w:rsid w:val="00EA0C1C"/>
    <w:rsid w:val="00EA0C85"/>
    <w:rsid w:val="00EA0CBF"/>
    <w:rsid w:val="00EA13D1"/>
    <w:rsid w:val="00EA1656"/>
    <w:rsid w:val="00EA2433"/>
    <w:rsid w:val="00EA3FE5"/>
    <w:rsid w:val="00EA46D7"/>
    <w:rsid w:val="00EA5955"/>
    <w:rsid w:val="00EA622D"/>
    <w:rsid w:val="00EA63B1"/>
    <w:rsid w:val="00EA74DB"/>
    <w:rsid w:val="00EA78D1"/>
    <w:rsid w:val="00EB011B"/>
    <w:rsid w:val="00EB0B01"/>
    <w:rsid w:val="00EB0B0F"/>
    <w:rsid w:val="00EB10C3"/>
    <w:rsid w:val="00EB16D2"/>
    <w:rsid w:val="00EB2EAB"/>
    <w:rsid w:val="00EB2EE2"/>
    <w:rsid w:val="00EB33DE"/>
    <w:rsid w:val="00EB362F"/>
    <w:rsid w:val="00EB4535"/>
    <w:rsid w:val="00EB48F7"/>
    <w:rsid w:val="00EB493B"/>
    <w:rsid w:val="00EB4A18"/>
    <w:rsid w:val="00EB5BC7"/>
    <w:rsid w:val="00EB6006"/>
    <w:rsid w:val="00EB641D"/>
    <w:rsid w:val="00EB6E2E"/>
    <w:rsid w:val="00EB79D8"/>
    <w:rsid w:val="00EC0D19"/>
    <w:rsid w:val="00EC0DB9"/>
    <w:rsid w:val="00EC1195"/>
    <w:rsid w:val="00EC190E"/>
    <w:rsid w:val="00EC19D9"/>
    <w:rsid w:val="00EC22A4"/>
    <w:rsid w:val="00EC26D4"/>
    <w:rsid w:val="00EC2BC1"/>
    <w:rsid w:val="00EC3DA3"/>
    <w:rsid w:val="00EC4B01"/>
    <w:rsid w:val="00EC50B5"/>
    <w:rsid w:val="00EC510A"/>
    <w:rsid w:val="00EC52D8"/>
    <w:rsid w:val="00ED02D5"/>
    <w:rsid w:val="00ED081D"/>
    <w:rsid w:val="00ED0D28"/>
    <w:rsid w:val="00ED138C"/>
    <w:rsid w:val="00ED18E1"/>
    <w:rsid w:val="00ED20D3"/>
    <w:rsid w:val="00ED3457"/>
    <w:rsid w:val="00ED3E1E"/>
    <w:rsid w:val="00ED40A8"/>
    <w:rsid w:val="00ED42CD"/>
    <w:rsid w:val="00ED457E"/>
    <w:rsid w:val="00ED4DB6"/>
    <w:rsid w:val="00ED4F8D"/>
    <w:rsid w:val="00ED6B61"/>
    <w:rsid w:val="00ED6D34"/>
    <w:rsid w:val="00EE1A20"/>
    <w:rsid w:val="00EE2F75"/>
    <w:rsid w:val="00EE2FBB"/>
    <w:rsid w:val="00EE3483"/>
    <w:rsid w:val="00EE36DE"/>
    <w:rsid w:val="00EE3B1A"/>
    <w:rsid w:val="00EE3C93"/>
    <w:rsid w:val="00EE3D47"/>
    <w:rsid w:val="00EE447A"/>
    <w:rsid w:val="00EE45C0"/>
    <w:rsid w:val="00EE4ABD"/>
    <w:rsid w:val="00EE5A99"/>
    <w:rsid w:val="00EE5DAB"/>
    <w:rsid w:val="00EE5EC0"/>
    <w:rsid w:val="00EE61EC"/>
    <w:rsid w:val="00EE684E"/>
    <w:rsid w:val="00EE696A"/>
    <w:rsid w:val="00EE6ADB"/>
    <w:rsid w:val="00EF0DD1"/>
    <w:rsid w:val="00EF0DE4"/>
    <w:rsid w:val="00EF1240"/>
    <w:rsid w:val="00EF15A2"/>
    <w:rsid w:val="00EF2777"/>
    <w:rsid w:val="00EF2923"/>
    <w:rsid w:val="00EF293C"/>
    <w:rsid w:val="00EF2B9A"/>
    <w:rsid w:val="00EF2BD0"/>
    <w:rsid w:val="00EF312A"/>
    <w:rsid w:val="00EF368B"/>
    <w:rsid w:val="00EF3906"/>
    <w:rsid w:val="00EF46A0"/>
    <w:rsid w:val="00EF51BD"/>
    <w:rsid w:val="00EF59EA"/>
    <w:rsid w:val="00EF5AB9"/>
    <w:rsid w:val="00EF5E82"/>
    <w:rsid w:val="00EF5F1E"/>
    <w:rsid w:val="00EF6660"/>
    <w:rsid w:val="00EF6680"/>
    <w:rsid w:val="00EF66D5"/>
    <w:rsid w:val="00EF6780"/>
    <w:rsid w:val="00EF7AC7"/>
    <w:rsid w:val="00F00090"/>
    <w:rsid w:val="00F0030A"/>
    <w:rsid w:val="00F009A8"/>
    <w:rsid w:val="00F00D90"/>
    <w:rsid w:val="00F00FB2"/>
    <w:rsid w:val="00F01C1F"/>
    <w:rsid w:val="00F024F7"/>
    <w:rsid w:val="00F02D00"/>
    <w:rsid w:val="00F0324E"/>
    <w:rsid w:val="00F0373C"/>
    <w:rsid w:val="00F03AB7"/>
    <w:rsid w:val="00F04348"/>
    <w:rsid w:val="00F044AD"/>
    <w:rsid w:val="00F04FD7"/>
    <w:rsid w:val="00F05684"/>
    <w:rsid w:val="00F05982"/>
    <w:rsid w:val="00F05BC9"/>
    <w:rsid w:val="00F05D32"/>
    <w:rsid w:val="00F0619C"/>
    <w:rsid w:val="00F062D8"/>
    <w:rsid w:val="00F06844"/>
    <w:rsid w:val="00F072D2"/>
    <w:rsid w:val="00F0784F"/>
    <w:rsid w:val="00F1046C"/>
    <w:rsid w:val="00F11321"/>
    <w:rsid w:val="00F11954"/>
    <w:rsid w:val="00F1241C"/>
    <w:rsid w:val="00F12805"/>
    <w:rsid w:val="00F12BB5"/>
    <w:rsid w:val="00F12C4F"/>
    <w:rsid w:val="00F12FE0"/>
    <w:rsid w:val="00F1327F"/>
    <w:rsid w:val="00F13C69"/>
    <w:rsid w:val="00F140F5"/>
    <w:rsid w:val="00F14E0B"/>
    <w:rsid w:val="00F15540"/>
    <w:rsid w:val="00F156B7"/>
    <w:rsid w:val="00F16EE7"/>
    <w:rsid w:val="00F17054"/>
    <w:rsid w:val="00F2001B"/>
    <w:rsid w:val="00F2158A"/>
    <w:rsid w:val="00F21828"/>
    <w:rsid w:val="00F21E1E"/>
    <w:rsid w:val="00F222CB"/>
    <w:rsid w:val="00F23198"/>
    <w:rsid w:val="00F234EF"/>
    <w:rsid w:val="00F23CBE"/>
    <w:rsid w:val="00F2627A"/>
    <w:rsid w:val="00F266B3"/>
    <w:rsid w:val="00F273BF"/>
    <w:rsid w:val="00F2777D"/>
    <w:rsid w:val="00F2788B"/>
    <w:rsid w:val="00F318C8"/>
    <w:rsid w:val="00F31C3E"/>
    <w:rsid w:val="00F322D6"/>
    <w:rsid w:val="00F33BFC"/>
    <w:rsid w:val="00F35233"/>
    <w:rsid w:val="00F35780"/>
    <w:rsid w:val="00F35EAF"/>
    <w:rsid w:val="00F3634E"/>
    <w:rsid w:val="00F36B49"/>
    <w:rsid w:val="00F37805"/>
    <w:rsid w:val="00F379C7"/>
    <w:rsid w:val="00F37F3C"/>
    <w:rsid w:val="00F407E7"/>
    <w:rsid w:val="00F40B07"/>
    <w:rsid w:val="00F40FB0"/>
    <w:rsid w:val="00F41054"/>
    <w:rsid w:val="00F4119E"/>
    <w:rsid w:val="00F4146F"/>
    <w:rsid w:val="00F416A0"/>
    <w:rsid w:val="00F42A0B"/>
    <w:rsid w:val="00F42BA0"/>
    <w:rsid w:val="00F43155"/>
    <w:rsid w:val="00F4341C"/>
    <w:rsid w:val="00F43B05"/>
    <w:rsid w:val="00F43D9E"/>
    <w:rsid w:val="00F44901"/>
    <w:rsid w:val="00F44EE1"/>
    <w:rsid w:val="00F46269"/>
    <w:rsid w:val="00F46D43"/>
    <w:rsid w:val="00F473E1"/>
    <w:rsid w:val="00F50637"/>
    <w:rsid w:val="00F50CE8"/>
    <w:rsid w:val="00F510A5"/>
    <w:rsid w:val="00F514BB"/>
    <w:rsid w:val="00F517D5"/>
    <w:rsid w:val="00F52A43"/>
    <w:rsid w:val="00F5374B"/>
    <w:rsid w:val="00F54AE9"/>
    <w:rsid w:val="00F55EAF"/>
    <w:rsid w:val="00F55FCD"/>
    <w:rsid w:val="00F56096"/>
    <w:rsid w:val="00F567E9"/>
    <w:rsid w:val="00F56C70"/>
    <w:rsid w:val="00F575D7"/>
    <w:rsid w:val="00F57BBA"/>
    <w:rsid w:val="00F57F01"/>
    <w:rsid w:val="00F60C34"/>
    <w:rsid w:val="00F61952"/>
    <w:rsid w:val="00F61A48"/>
    <w:rsid w:val="00F61DDD"/>
    <w:rsid w:val="00F6245A"/>
    <w:rsid w:val="00F62503"/>
    <w:rsid w:val="00F62A59"/>
    <w:rsid w:val="00F62B9F"/>
    <w:rsid w:val="00F63680"/>
    <w:rsid w:val="00F63E87"/>
    <w:rsid w:val="00F643EB"/>
    <w:rsid w:val="00F64ED3"/>
    <w:rsid w:val="00F65BC6"/>
    <w:rsid w:val="00F6663F"/>
    <w:rsid w:val="00F6709E"/>
    <w:rsid w:val="00F6760E"/>
    <w:rsid w:val="00F70BC8"/>
    <w:rsid w:val="00F71599"/>
    <w:rsid w:val="00F71DAE"/>
    <w:rsid w:val="00F71E48"/>
    <w:rsid w:val="00F72480"/>
    <w:rsid w:val="00F72987"/>
    <w:rsid w:val="00F72A9A"/>
    <w:rsid w:val="00F72BD0"/>
    <w:rsid w:val="00F736BE"/>
    <w:rsid w:val="00F73A70"/>
    <w:rsid w:val="00F73BB9"/>
    <w:rsid w:val="00F7529D"/>
    <w:rsid w:val="00F77215"/>
    <w:rsid w:val="00F77F97"/>
    <w:rsid w:val="00F80350"/>
    <w:rsid w:val="00F80554"/>
    <w:rsid w:val="00F809C7"/>
    <w:rsid w:val="00F81B1A"/>
    <w:rsid w:val="00F82E48"/>
    <w:rsid w:val="00F830FE"/>
    <w:rsid w:val="00F83B46"/>
    <w:rsid w:val="00F8432E"/>
    <w:rsid w:val="00F84CBA"/>
    <w:rsid w:val="00F8538A"/>
    <w:rsid w:val="00F85913"/>
    <w:rsid w:val="00F85FE1"/>
    <w:rsid w:val="00F9015A"/>
    <w:rsid w:val="00F9019E"/>
    <w:rsid w:val="00F90DA9"/>
    <w:rsid w:val="00F90E42"/>
    <w:rsid w:val="00F9362C"/>
    <w:rsid w:val="00F93A6E"/>
    <w:rsid w:val="00F93FB1"/>
    <w:rsid w:val="00F9488A"/>
    <w:rsid w:val="00F94F5F"/>
    <w:rsid w:val="00F95266"/>
    <w:rsid w:val="00F95B0E"/>
    <w:rsid w:val="00F961AB"/>
    <w:rsid w:val="00F976E6"/>
    <w:rsid w:val="00FA0F6A"/>
    <w:rsid w:val="00FA0F97"/>
    <w:rsid w:val="00FA299D"/>
    <w:rsid w:val="00FA2D33"/>
    <w:rsid w:val="00FA3CBF"/>
    <w:rsid w:val="00FA4CAF"/>
    <w:rsid w:val="00FA589D"/>
    <w:rsid w:val="00FA6ACD"/>
    <w:rsid w:val="00FA6B9D"/>
    <w:rsid w:val="00FA6C3A"/>
    <w:rsid w:val="00FA6D3C"/>
    <w:rsid w:val="00FA6FA9"/>
    <w:rsid w:val="00FA7883"/>
    <w:rsid w:val="00FB0422"/>
    <w:rsid w:val="00FB2BF6"/>
    <w:rsid w:val="00FB2E68"/>
    <w:rsid w:val="00FB34E5"/>
    <w:rsid w:val="00FB435B"/>
    <w:rsid w:val="00FB4C25"/>
    <w:rsid w:val="00FB5FC2"/>
    <w:rsid w:val="00FB5FFD"/>
    <w:rsid w:val="00FB66B2"/>
    <w:rsid w:val="00FB6C5F"/>
    <w:rsid w:val="00FC07F7"/>
    <w:rsid w:val="00FC08C2"/>
    <w:rsid w:val="00FC0B9E"/>
    <w:rsid w:val="00FC0E01"/>
    <w:rsid w:val="00FC187C"/>
    <w:rsid w:val="00FC2BB4"/>
    <w:rsid w:val="00FC3473"/>
    <w:rsid w:val="00FC3790"/>
    <w:rsid w:val="00FC3855"/>
    <w:rsid w:val="00FC3E6B"/>
    <w:rsid w:val="00FC50A0"/>
    <w:rsid w:val="00FC5160"/>
    <w:rsid w:val="00FC559E"/>
    <w:rsid w:val="00FC57CC"/>
    <w:rsid w:val="00FC764F"/>
    <w:rsid w:val="00FD0D7B"/>
    <w:rsid w:val="00FD2006"/>
    <w:rsid w:val="00FD3058"/>
    <w:rsid w:val="00FD35A7"/>
    <w:rsid w:val="00FD36F8"/>
    <w:rsid w:val="00FD37F8"/>
    <w:rsid w:val="00FD3F10"/>
    <w:rsid w:val="00FD45E8"/>
    <w:rsid w:val="00FD4E76"/>
    <w:rsid w:val="00FD54C2"/>
    <w:rsid w:val="00FD56B4"/>
    <w:rsid w:val="00FD5BED"/>
    <w:rsid w:val="00FD62D2"/>
    <w:rsid w:val="00FD6DA2"/>
    <w:rsid w:val="00FD6E66"/>
    <w:rsid w:val="00FD71F6"/>
    <w:rsid w:val="00FD7E11"/>
    <w:rsid w:val="00FE01F8"/>
    <w:rsid w:val="00FE0551"/>
    <w:rsid w:val="00FE27EE"/>
    <w:rsid w:val="00FE287F"/>
    <w:rsid w:val="00FE2C99"/>
    <w:rsid w:val="00FE3139"/>
    <w:rsid w:val="00FE3D7F"/>
    <w:rsid w:val="00FE3F0E"/>
    <w:rsid w:val="00FE3F49"/>
    <w:rsid w:val="00FE4A4B"/>
    <w:rsid w:val="00FE539A"/>
    <w:rsid w:val="00FE55EC"/>
    <w:rsid w:val="00FE56E3"/>
    <w:rsid w:val="00FE596F"/>
    <w:rsid w:val="00FE5F98"/>
    <w:rsid w:val="00FF20B9"/>
    <w:rsid w:val="00FF211F"/>
    <w:rsid w:val="00FF2313"/>
    <w:rsid w:val="00FF2590"/>
    <w:rsid w:val="00FF2596"/>
    <w:rsid w:val="00FF272C"/>
    <w:rsid w:val="00FF2837"/>
    <w:rsid w:val="00FF3310"/>
    <w:rsid w:val="00FF3A4D"/>
    <w:rsid w:val="00FF3BAA"/>
    <w:rsid w:val="00FF4D92"/>
    <w:rsid w:val="00FF66BA"/>
    <w:rsid w:val="00FF7CC2"/>
    <w:rsid w:val="00FF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E30224"/>
  <w15:docId w15:val="{FB962B83-81FA-4FBF-B823-A0740583A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ГОСТ - Текст"/>
    <w:qFormat/>
    <w:rsid w:val="008362B1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aliases w:val="ГОСТ - Раздел"/>
    <w:basedOn w:val="a0"/>
    <w:next w:val="a1"/>
    <w:link w:val="10"/>
    <w:uiPriority w:val="9"/>
    <w:qFormat/>
    <w:rsid w:val="009E3D82"/>
    <w:pPr>
      <w:keepNext/>
      <w:keepLines/>
      <w:numPr>
        <w:numId w:val="20"/>
      </w:numPr>
      <w:spacing w:before="240"/>
      <w:ind w:left="0" w:firstLine="357"/>
      <w:contextualSpacing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aliases w:val="ГОСТ - Подраздел (без нумерации)"/>
    <w:basedOn w:val="a0"/>
    <w:next w:val="a1"/>
    <w:link w:val="20"/>
    <w:uiPriority w:val="9"/>
    <w:unhideWhenUsed/>
    <w:qFormat/>
    <w:rsid w:val="00936C67"/>
    <w:pPr>
      <w:keepNext/>
      <w:keepLines/>
      <w:spacing w:before="200"/>
      <w:contextualSpacing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aliases w:val="ГОСТ - Пункт"/>
    <w:basedOn w:val="a0"/>
    <w:next w:val="a1"/>
    <w:link w:val="30"/>
    <w:uiPriority w:val="9"/>
    <w:qFormat/>
    <w:rsid w:val="00FC2BB4"/>
    <w:pPr>
      <w:numPr>
        <w:ilvl w:val="2"/>
        <w:numId w:val="1"/>
      </w:numPr>
      <w:spacing w:before="120" w:after="120"/>
      <w:ind w:firstLine="709"/>
      <w:outlineLvl w:val="2"/>
    </w:pPr>
    <w:rPr>
      <w:rFonts w:eastAsia="Times New Roman" w:cs="Times New Roman"/>
      <w:b/>
      <w:bCs/>
      <w:sz w:val="28"/>
      <w:szCs w:val="27"/>
      <w:lang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65BC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30">
    <w:name w:val="Заголовок 3 Знак"/>
    <w:aliases w:val="ГОСТ - Пункт Знак"/>
    <w:basedOn w:val="a2"/>
    <w:link w:val="3"/>
    <w:uiPriority w:val="9"/>
    <w:rsid w:val="00FC2BB4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table" w:styleId="a5">
    <w:name w:val="Table Grid"/>
    <w:basedOn w:val="a3"/>
    <w:uiPriority w:val="39"/>
    <w:rsid w:val="00CE1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0">
    <w:name w:val="ГОСТ - Титульный лист"/>
    <w:basedOn w:val="a0"/>
    <w:qFormat/>
    <w:rsid w:val="0000731D"/>
    <w:pPr>
      <w:spacing w:line="240" w:lineRule="auto"/>
      <w:ind w:firstLine="0"/>
      <w:jc w:val="center"/>
    </w:pPr>
    <w:rPr>
      <w:sz w:val="28"/>
    </w:rPr>
  </w:style>
  <w:style w:type="paragraph" w:styleId="11">
    <w:name w:val="toc 1"/>
    <w:aliases w:val="ГОСТ"/>
    <w:basedOn w:val="a0"/>
    <w:next w:val="a0"/>
    <w:autoRedefine/>
    <w:uiPriority w:val="39"/>
    <w:unhideWhenUsed/>
    <w:qFormat/>
    <w:rsid w:val="00E1004E"/>
    <w:pPr>
      <w:tabs>
        <w:tab w:val="right" w:leader="dot" w:pos="9344"/>
      </w:tabs>
      <w:spacing w:before="120" w:after="120"/>
      <w:ind w:firstLine="0"/>
      <w:contextualSpacing/>
    </w:pPr>
    <w:rPr>
      <w:sz w:val="28"/>
    </w:rPr>
  </w:style>
  <w:style w:type="character" w:customStyle="1" w:styleId="10">
    <w:name w:val="Заголовок 1 Знак"/>
    <w:aliases w:val="ГОСТ - Раздел Знак"/>
    <w:basedOn w:val="a2"/>
    <w:link w:val="1"/>
    <w:uiPriority w:val="9"/>
    <w:rsid w:val="009E3D82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-1">
    <w:name w:val="ГОСТ - Структурный элемент"/>
    <w:basedOn w:val="1"/>
    <w:next w:val="a0"/>
    <w:link w:val="-2"/>
    <w:qFormat/>
    <w:rsid w:val="008362B1"/>
    <w:pPr>
      <w:numPr>
        <w:numId w:val="0"/>
      </w:numPr>
      <w:jc w:val="center"/>
    </w:pPr>
    <w:rPr>
      <w:caps/>
    </w:rPr>
  </w:style>
  <w:style w:type="character" w:customStyle="1" w:styleId="-2">
    <w:name w:val="ГОСТ - Структурный элемент Знак"/>
    <w:basedOn w:val="10"/>
    <w:link w:val="-1"/>
    <w:rsid w:val="00F809C7"/>
    <w:rPr>
      <w:rFonts w:ascii="Times New Roman" w:eastAsiaTheme="majorEastAsia" w:hAnsi="Times New Roman" w:cstheme="majorBidi"/>
      <w:b/>
      <w:caps/>
      <w:sz w:val="40"/>
      <w:szCs w:val="32"/>
    </w:rPr>
  </w:style>
  <w:style w:type="paragraph" w:styleId="a6">
    <w:name w:val="header"/>
    <w:basedOn w:val="a0"/>
    <w:link w:val="a7"/>
    <w:uiPriority w:val="99"/>
    <w:unhideWhenUsed/>
    <w:rsid w:val="0056272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562728"/>
    <w:rPr>
      <w:rFonts w:ascii="Times New Roman" w:hAnsi="Times New Roman"/>
      <w:sz w:val="24"/>
    </w:rPr>
  </w:style>
  <w:style w:type="paragraph" w:styleId="a8">
    <w:name w:val="footer"/>
    <w:basedOn w:val="a0"/>
    <w:link w:val="a9"/>
    <w:uiPriority w:val="99"/>
    <w:unhideWhenUsed/>
    <w:rsid w:val="009049DD"/>
    <w:pPr>
      <w:tabs>
        <w:tab w:val="center" w:pos="4677"/>
        <w:tab w:val="right" w:pos="9355"/>
      </w:tabs>
      <w:spacing w:line="240" w:lineRule="auto"/>
    </w:pPr>
    <w:rPr>
      <w:sz w:val="28"/>
    </w:rPr>
  </w:style>
  <w:style w:type="character" w:customStyle="1" w:styleId="a9">
    <w:name w:val="Нижний колонтитул Знак"/>
    <w:basedOn w:val="a2"/>
    <w:link w:val="a8"/>
    <w:uiPriority w:val="99"/>
    <w:rsid w:val="009049DD"/>
    <w:rPr>
      <w:rFonts w:ascii="Times New Roman" w:hAnsi="Times New Roman"/>
      <w:sz w:val="28"/>
    </w:rPr>
  </w:style>
  <w:style w:type="character" w:customStyle="1" w:styleId="20">
    <w:name w:val="Заголовок 2 Знак"/>
    <w:aliases w:val="ГОСТ - Подраздел (без нумерации) Знак"/>
    <w:basedOn w:val="a2"/>
    <w:link w:val="2"/>
    <w:uiPriority w:val="9"/>
    <w:rsid w:val="00936C67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No Spacing"/>
    <w:uiPriority w:val="1"/>
    <w:qFormat/>
    <w:rsid w:val="00563727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numbering" w:customStyle="1" w:styleId="-">
    <w:name w:val="ГОСТ - Стиль списка"/>
    <w:uiPriority w:val="99"/>
    <w:rsid w:val="00623C45"/>
    <w:pPr>
      <w:numPr>
        <w:numId w:val="1"/>
      </w:numPr>
    </w:pPr>
  </w:style>
  <w:style w:type="character" w:styleId="ab">
    <w:name w:val="Placeholder Text"/>
    <w:basedOn w:val="a2"/>
    <w:uiPriority w:val="99"/>
    <w:semiHidden/>
    <w:rsid w:val="00474E28"/>
    <w:rPr>
      <w:color w:val="808080"/>
    </w:rPr>
  </w:style>
  <w:style w:type="paragraph" w:customStyle="1" w:styleId="-3">
    <w:name w:val="ГОСТ - Формула. Тело"/>
    <w:basedOn w:val="a0"/>
    <w:qFormat/>
    <w:rsid w:val="003435E4"/>
    <w:pPr>
      <w:tabs>
        <w:tab w:val="center" w:pos="4678"/>
        <w:tab w:val="right" w:pos="9356"/>
      </w:tabs>
      <w:spacing w:before="240" w:after="240"/>
      <w:ind w:firstLine="0"/>
    </w:pPr>
    <w:rPr>
      <w:rFonts w:eastAsiaTheme="majorEastAsia" w:cstheme="majorBidi"/>
      <w:szCs w:val="44"/>
      <w:lang w:val="en-US"/>
    </w:rPr>
  </w:style>
  <w:style w:type="paragraph" w:styleId="ac">
    <w:name w:val="caption"/>
    <w:basedOn w:val="a0"/>
    <w:next w:val="a0"/>
    <w:uiPriority w:val="35"/>
    <w:unhideWhenUsed/>
    <w:qFormat/>
    <w:rsid w:val="000D68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-4">
    <w:name w:val="ГОСТ - Рисунок нумерация"/>
    <w:basedOn w:val="a0"/>
    <w:qFormat/>
    <w:rsid w:val="00F04348"/>
    <w:pPr>
      <w:ind w:firstLine="0"/>
      <w:jc w:val="center"/>
    </w:pPr>
    <w:rPr>
      <w:sz w:val="28"/>
    </w:rPr>
  </w:style>
  <w:style w:type="paragraph" w:customStyle="1" w:styleId="-5">
    <w:name w:val="ГОСТ - Приложение. Заголовок"/>
    <w:basedOn w:val="1"/>
    <w:next w:val="a0"/>
    <w:qFormat/>
    <w:rsid w:val="00301976"/>
    <w:pPr>
      <w:numPr>
        <w:numId w:val="0"/>
      </w:numPr>
      <w:jc w:val="center"/>
      <w:outlineLvl w:val="1"/>
    </w:pPr>
  </w:style>
  <w:style w:type="paragraph" w:customStyle="1" w:styleId="-6">
    <w:name w:val="ГОСТ - Формула. Текст после"/>
    <w:basedOn w:val="a0"/>
    <w:next w:val="a0"/>
    <w:qFormat/>
    <w:rsid w:val="00AA1989"/>
    <w:pPr>
      <w:ind w:firstLine="0"/>
    </w:pPr>
  </w:style>
  <w:style w:type="paragraph" w:styleId="ad">
    <w:name w:val="TOC Heading"/>
    <w:aliases w:val="ГОСТ - Заголовок оглавления"/>
    <w:next w:val="a0"/>
    <w:uiPriority w:val="39"/>
    <w:unhideWhenUsed/>
    <w:qFormat/>
    <w:rsid w:val="00301976"/>
    <w:pPr>
      <w:spacing w:after="0"/>
    </w:pPr>
    <w:rPr>
      <w:rFonts w:ascii="Times New Roman" w:eastAsiaTheme="majorEastAsia" w:hAnsi="Times New Roman" w:cstheme="majorBidi"/>
      <w:sz w:val="24"/>
      <w:szCs w:val="32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966300"/>
    <w:pPr>
      <w:spacing w:after="100"/>
      <w:ind w:left="240"/>
    </w:pPr>
    <w:rPr>
      <w:sz w:val="28"/>
    </w:rPr>
  </w:style>
  <w:style w:type="character" w:styleId="ae">
    <w:name w:val="Hyperlink"/>
    <w:basedOn w:val="a2"/>
    <w:uiPriority w:val="99"/>
    <w:unhideWhenUsed/>
    <w:rsid w:val="00A84C11"/>
    <w:rPr>
      <w:color w:val="0563C1" w:themeColor="hyperlink"/>
      <w:u w:val="single"/>
    </w:rPr>
  </w:style>
  <w:style w:type="paragraph" w:customStyle="1" w:styleId="-7">
    <w:name w:val="ГОСТ - Табличный текст"/>
    <w:basedOn w:val="a0"/>
    <w:link w:val="-8"/>
    <w:qFormat/>
    <w:rsid w:val="001B0ED9"/>
    <w:pPr>
      <w:ind w:firstLine="0"/>
      <w:contextualSpacing/>
      <w:jc w:val="center"/>
    </w:pPr>
    <w:rPr>
      <w:sz w:val="28"/>
    </w:rPr>
  </w:style>
  <w:style w:type="character" w:customStyle="1" w:styleId="-8">
    <w:name w:val="ГОСТ - Табличный текст Знак"/>
    <w:basedOn w:val="a2"/>
    <w:link w:val="-7"/>
    <w:rsid w:val="001B0ED9"/>
    <w:rPr>
      <w:rFonts w:ascii="Times New Roman" w:hAnsi="Times New Roman"/>
      <w:sz w:val="28"/>
    </w:rPr>
  </w:style>
  <w:style w:type="paragraph" w:styleId="af">
    <w:name w:val="endnote text"/>
    <w:basedOn w:val="a0"/>
    <w:link w:val="af0"/>
    <w:uiPriority w:val="99"/>
    <w:semiHidden/>
    <w:unhideWhenUsed/>
    <w:rsid w:val="00795803"/>
    <w:pPr>
      <w:spacing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2"/>
    <w:link w:val="af"/>
    <w:uiPriority w:val="99"/>
    <w:semiHidden/>
    <w:rsid w:val="00795803"/>
    <w:rPr>
      <w:rFonts w:ascii="Times New Roman" w:hAnsi="Times New Roman"/>
      <w:sz w:val="20"/>
      <w:szCs w:val="20"/>
    </w:rPr>
  </w:style>
  <w:style w:type="character" w:styleId="af1">
    <w:name w:val="endnote reference"/>
    <w:basedOn w:val="a2"/>
    <w:uiPriority w:val="99"/>
    <w:semiHidden/>
    <w:unhideWhenUsed/>
    <w:rsid w:val="00795803"/>
    <w:rPr>
      <w:vertAlign w:val="superscript"/>
    </w:rPr>
  </w:style>
  <w:style w:type="paragraph" w:customStyle="1" w:styleId="-9">
    <w:name w:val="ГОСТ - Таблица. Название"/>
    <w:basedOn w:val="a1"/>
    <w:next w:val="-7"/>
    <w:qFormat/>
    <w:rsid w:val="00F156B7"/>
    <w:pPr>
      <w:spacing w:after="120"/>
      <w:ind w:firstLine="0"/>
      <w:jc w:val="left"/>
    </w:pPr>
  </w:style>
  <w:style w:type="paragraph" w:customStyle="1" w:styleId="af2">
    <w:name w:val="Блок схемы"/>
    <w:basedOn w:val="a0"/>
    <w:link w:val="af3"/>
    <w:qFormat/>
    <w:rsid w:val="00C35DFA"/>
    <w:pPr>
      <w:spacing w:line="240" w:lineRule="auto"/>
      <w:ind w:firstLine="0"/>
      <w:jc w:val="center"/>
    </w:pPr>
    <w:rPr>
      <w:noProof/>
      <w:sz w:val="20"/>
    </w:rPr>
  </w:style>
  <w:style w:type="character" w:customStyle="1" w:styleId="af3">
    <w:name w:val="Блок схемы Знак"/>
    <w:basedOn w:val="a2"/>
    <w:link w:val="af2"/>
    <w:rsid w:val="00C35DFA"/>
    <w:rPr>
      <w:rFonts w:ascii="Times New Roman" w:hAnsi="Times New Roman"/>
      <w:noProof/>
      <w:sz w:val="20"/>
    </w:rPr>
  </w:style>
  <w:style w:type="paragraph" w:styleId="af4">
    <w:name w:val="List Paragraph"/>
    <w:basedOn w:val="a0"/>
    <w:uiPriority w:val="34"/>
    <w:qFormat/>
    <w:rsid w:val="003F21A9"/>
    <w:pPr>
      <w:ind w:left="720"/>
      <w:contextualSpacing/>
    </w:pPr>
  </w:style>
  <w:style w:type="paragraph" w:customStyle="1" w:styleId="1-1">
    <w:name w:val="Лаб1 - Абзац списка"/>
    <w:basedOn w:val="af4"/>
    <w:qFormat/>
    <w:rsid w:val="00C301D1"/>
    <w:pPr>
      <w:numPr>
        <w:numId w:val="2"/>
      </w:numPr>
      <w:tabs>
        <w:tab w:val="center" w:pos="4678"/>
        <w:tab w:val="right" w:pos="9214"/>
      </w:tabs>
      <w:ind w:left="357" w:hanging="357"/>
    </w:pPr>
    <w:rPr>
      <w:lang w:val="en-US"/>
    </w:rPr>
  </w:style>
  <w:style w:type="numbering" w:customStyle="1" w:styleId="1-">
    <w:name w:val="Лаб1 - Список"/>
    <w:uiPriority w:val="99"/>
    <w:rsid w:val="00A448F7"/>
    <w:pPr>
      <w:numPr>
        <w:numId w:val="3"/>
      </w:numPr>
    </w:pPr>
  </w:style>
  <w:style w:type="paragraph" w:customStyle="1" w:styleId="1-2">
    <w:name w:val="Лаб1 - колонки"/>
    <w:basedOn w:val="a0"/>
    <w:qFormat/>
    <w:rsid w:val="0066392A"/>
    <w:pPr>
      <w:ind w:firstLine="0"/>
      <w:contextualSpacing/>
    </w:pPr>
  </w:style>
  <w:style w:type="paragraph" w:customStyle="1" w:styleId="12">
    <w:name w:val="Абзац списка1"/>
    <w:basedOn w:val="a0"/>
    <w:rsid w:val="00EA0C1C"/>
    <w:pPr>
      <w:spacing w:line="276" w:lineRule="auto"/>
      <w:ind w:left="720" w:firstLine="0"/>
      <w:contextualSpacing/>
      <w:jc w:val="left"/>
    </w:pPr>
    <w:rPr>
      <w:rFonts w:ascii="Arial" w:eastAsia="Times New Roman" w:hAnsi="Arial" w:cs="Arial"/>
      <w:color w:val="000000"/>
      <w:sz w:val="22"/>
      <w:lang w:eastAsia="ru-RU"/>
    </w:rPr>
  </w:style>
  <w:style w:type="paragraph" w:customStyle="1" w:styleId="1-0">
    <w:name w:val="Лаб1 - Список литературы"/>
    <w:basedOn w:val="12"/>
    <w:qFormat/>
    <w:rsid w:val="00966300"/>
    <w:pPr>
      <w:numPr>
        <w:numId w:val="4"/>
      </w:numPr>
      <w:spacing w:after="200" w:line="240" w:lineRule="auto"/>
      <w:jc w:val="both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642005"/>
    <w:rPr>
      <w:color w:val="605E5C"/>
      <w:shd w:val="clear" w:color="auto" w:fill="E1DFDD"/>
    </w:rPr>
  </w:style>
  <w:style w:type="paragraph" w:styleId="af5">
    <w:name w:val="Bibliography"/>
    <w:basedOn w:val="a0"/>
    <w:next w:val="a0"/>
    <w:uiPriority w:val="37"/>
    <w:unhideWhenUsed/>
    <w:rsid w:val="00DD289C"/>
  </w:style>
  <w:style w:type="character" w:styleId="af6">
    <w:name w:val="FollowedHyperlink"/>
    <w:basedOn w:val="a2"/>
    <w:uiPriority w:val="99"/>
    <w:semiHidden/>
    <w:unhideWhenUsed/>
    <w:rsid w:val="006418BF"/>
    <w:rPr>
      <w:color w:val="954F72" w:themeColor="followedHyperlink"/>
      <w:u w:val="single"/>
    </w:rPr>
  </w:style>
  <w:style w:type="paragraph" w:customStyle="1" w:styleId="a1">
    <w:name w:val="Курсовая Обычный"/>
    <w:basedOn w:val="a0"/>
    <w:autoRedefine/>
    <w:qFormat/>
    <w:rsid w:val="003A2480"/>
    <w:rPr>
      <w:rFonts w:eastAsia="Times New Roman" w:cs="Times New Roman"/>
      <w:color w:val="000000" w:themeColor="text1"/>
      <w:sz w:val="28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966300"/>
    <w:pPr>
      <w:spacing w:after="100"/>
      <w:ind w:left="480"/>
    </w:pPr>
    <w:rPr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F65BC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af7">
    <w:name w:val="annotation reference"/>
    <w:basedOn w:val="a2"/>
    <w:uiPriority w:val="99"/>
    <w:semiHidden/>
    <w:unhideWhenUsed/>
    <w:rsid w:val="0068586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685860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685860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85860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685860"/>
    <w:rPr>
      <w:rFonts w:ascii="Times New Roman" w:hAnsi="Times New Roman"/>
      <w:b/>
      <w:bCs/>
      <w:sz w:val="20"/>
      <w:szCs w:val="20"/>
    </w:rPr>
  </w:style>
  <w:style w:type="paragraph" w:styleId="a">
    <w:name w:val="List Bullet"/>
    <w:basedOn w:val="a0"/>
    <w:uiPriority w:val="99"/>
    <w:unhideWhenUsed/>
    <w:rsid w:val="008B132F"/>
    <w:pPr>
      <w:numPr>
        <w:numId w:val="13"/>
      </w:numPr>
      <w:contextualSpacing/>
    </w:pPr>
  </w:style>
  <w:style w:type="paragraph" w:styleId="afc">
    <w:name w:val="Balloon Text"/>
    <w:basedOn w:val="a0"/>
    <w:link w:val="afd"/>
    <w:uiPriority w:val="99"/>
    <w:semiHidden/>
    <w:unhideWhenUsed/>
    <w:rsid w:val="009651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2"/>
    <w:link w:val="afc"/>
    <w:uiPriority w:val="99"/>
    <w:semiHidden/>
    <w:rsid w:val="0096512D"/>
    <w:rPr>
      <w:rFonts w:ascii="Tahoma" w:hAnsi="Tahoma" w:cs="Tahoma"/>
      <w:sz w:val="16"/>
      <w:szCs w:val="16"/>
    </w:rPr>
  </w:style>
  <w:style w:type="character" w:styleId="afe">
    <w:name w:val="Unresolved Mention"/>
    <w:basedOn w:val="a2"/>
    <w:uiPriority w:val="99"/>
    <w:semiHidden/>
    <w:unhideWhenUsed/>
    <w:rsid w:val="00371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72956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496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0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28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7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394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9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4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0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65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9360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github.com/gitbleidd/expert-syste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ОИД17</b:Tag>
    <b:SourceType>JournalArticle</b:SourceType>
    <b:Guid>{89900E88-41E6-414F-8FDE-597374304F7C}</b:Guid>
    <b:Title>МОДИФИЦИРОВАННЫЕ ВЫЧИСЛИТЕЛЬНЫЕ СХЕМЫ НЕЙРОННЫХ СЕТЕЙ ДЛЯ ОПТИМИЗАЦИИ ОБРАБОТКИ ДАННЫХ</b:Title>
    <b:Year>2017</b:Year>
    <b:Publisher>Олимп (Иваново)</b:Publisher>
    <b:LCID>1049</b:LCID>
    <b:Author>
      <b:Author>
        <b:NameList>
          <b:Person>
            <b:Last>О.И.</b:Last>
            <b:First>Джуманов</b:First>
          </b:Person>
        </b:NameList>
      </b:Author>
    </b:Author>
    <b:JournalName>ПРОБЛЕМЫ СОВРЕМЕННОЙ НАУКИ И ОБРАЗОВАНИЯ</b:JournalName>
    <b:Pages>32-35</b:Pages>
    <b:RefOrder>1</b:RefOrder>
  </b:Source>
  <b:Source>
    <b:Tag>Тан12</b:Tag>
    <b:SourceType>Book</b:SourceType>
    <b:Guid>{206BEBDA-1C43-40BB-AF45-2FCDB7256527}</b:Guid>
    <b:Author>
      <b:Author>
        <b:NameList>
          <b:Person>
            <b:Last>Таненбаум Э.</b:Last>
            <b:First>Уэзеролл</b:First>
            <b:Middle>Д.</b:Middle>
          </b:Person>
        </b:NameList>
      </b:Author>
    </b:Author>
    <b:Title>Компьютерные сети.</b:Title>
    <b:Year>2012</b:Year>
    <b:City>СПб.</b:City>
    <b:Publisher>Питер</b:Publisher>
    <b:Pages>960</b:Pages>
    <b:Edition>5-е</b:Edition>
    <b:RefOrder>2</b:RefOrder>
  </b:Source>
</b:Sources>
</file>

<file path=customXml/itemProps1.xml><?xml version="1.0" encoding="utf-8"?>
<ds:datastoreItem xmlns:ds="http://schemas.openxmlformats.org/officeDocument/2006/customXml" ds:itemID="{C1BC4761-740D-45E8-9AAC-0BE8B73FA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35</Pages>
  <Words>5977</Words>
  <Characters>34069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Балчиков Василий</dc:creator>
  <cp:lastModifiedBy>Балчиков Василий</cp:lastModifiedBy>
  <cp:revision>10</cp:revision>
  <cp:lastPrinted>2023-03-03T12:45:00Z</cp:lastPrinted>
  <dcterms:created xsi:type="dcterms:W3CDTF">2023-03-12T13:29:00Z</dcterms:created>
  <dcterms:modified xsi:type="dcterms:W3CDTF">2023-03-12T22:27:00Z</dcterms:modified>
</cp:coreProperties>
</file>