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21" w:rsidRPr="002F4A4E" w:rsidRDefault="00C70110" w:rsidP="00C70110">
      <w:pPr>
        <w:jc w:val="center"/>
        <w:rPr>
          <w:b/>
          <w:sz w:val="44"/>
          <w:szCs w:val="44"/>
        </w:rPr>
      </w:pPr>
      <w:r w:rsidRPr="002F4A4E">
        <w:rPr>
          <w:b/>
          <w:sz w:val="44"/>
          <w:szCs w:val="44"/>
        </w:rPr>
        <w:t>MODELO DE ARTIGO – PCA</w:t>
      </w:r>
    </w:p>
    <w:p w:rsidR="00C70110" w:rsidRPr="002F4A4E" w:rsidRDefault="00C70110" w:rsidP="00C70110">
      <w:pPr>
        <w:jc w:val="both"/>
        <w:rPr>
          <w:rFonts w:ascii="Arial" w:hAnsi="Arial" w:cs="Arial"/>
          <w:sz w:val="24"/>
          <w:szCs w:val="24"/>
        </w:rPr>
      </w:pPr>
    </w:p>
    <w:p w:rsidR="00C70110" w:rsidRPr="00C70110" w:rsidRDefault="00C70110" w:rsidP="00C70110">
      <w:pPr>
        <w:jc w:val="both"/>
        <w:rPr>
          <w:rFonts w:ascii="Arial" w:hAnsi="Arial" w:cs="Arial"/>
          <w:sz w:val="24"/>
          <w:szCs w:val="24"/>
        </w:rPr>
      </w:pPr>
      <w:r w:rsidRPr="00C70110">
        <w:rPr>
          <w:rFonts w:ascii="Arial" w:hAnsi="Arial" w:cs="Arial"/>
          <w:sz w:val="24"/>
          <w:szCs w:val="24"/>
        </w:rPr>
        <w:t>1. Informações Gerais</w:t>
      </w:r>
    </w:p>
    <w:p w:rsidR="00C70110" w:rsidRPr="002F4A4E" w:rsidRDefault="00C70110" w:rsidP="00C70110">
      <w:pPr>
        <w:jc w:val="both"/>
        <w:rPr>
          <w:rFonts w:ascii="Arial" w:hAnsi="Arial" w:cs="Arial"/>
          <w:sz w:val="24"/>
          <w:szCs w:val="24"/>
        </w:rPr>
      </w:pPr>
      <w:r w:rsidRPr="00C70110">
        <w:rPr>
          <w:rFonts w:ascii="Arial" w:hAnsi="Arial" w:cs="Arial"/>
          <w:sz w:val="24"/>
          <w:szCs w:val="24"/>
        </w:rPr>
        <w:t xml:space="preserve">Todos os trabalhos completos e pôsteres (resumos) submetidos a alguma conferência da SBC, incluindo quaisquer documentos de apoio, devem ser escritos em inglês ou em português. O papel formatado deve ser A4 com coluna única, 3,5 cm para a margem superior, 2,5 cm para a margem inferior e 3,0 cm para as margens laterais, sem cabeçalhos ou rodapés. A fonte principal deve ser Times, tamanho nominal de 12 pontos, com 6 pontos de espaço antes de cada parágrafo. </w:t>
      </w:r>
      <w:r w:rsidRPr="002F4A4E">
        <w:rPr>
          <w:rFonts w:ascii="Arial" w:hAnsi="Arial" w:cs="Arial"/>
          <w:sz w:val="24"/>
          <w:szCs w:val="24"/>
        </w:rPr>
        <w:t>Os números de página devem ser suprimidos.</w:t>
      </w:r>
    </w:p>
    <w:p w:rsidR="00C70110" w:rsidRPr="00C70110" w:rsidRDefault="00C70110" w:rsidP="00C70110">
      <w:pPr>
        <w:jc w:val="both"/>
        <w:rPr>
          <w:rFonts w:ascii="Arial" w:hAnsi="Arial" w:cs="Arial"/>
          <w:sz w:val="24"/>
          <w:szCs w:val="24"/>
        </w:rPr>
      </w:pPr>
      <w:r w:rsidRPr="00C70110">
        <w:rPr>
          <w:rFonts w:ascii="Arial" w:hAnsi="Arial" w:cs="Arial"/>
          <w:sz w:val="24"/>
          <w:szCs w:val="24"/>
        </w:rPr>
        <w:t>Os trabalhos completos devem respeitar os limites de página definidos pela conferência. As conferências que publicam apenas resumos solicitam textos de uma página.</w:t>
      </w:r>
    </w:p>
    <w:p w:rsidR="00C70110" w:rsidRDefault="00C70110" w:rsidP="00C70110">
      <w:pPr>
        <w:jc w:val="both"/>
        <w:rPr>
          <w:rFonts w:ascii="Arial" w:hAnsi="Arial" w:cs="Arial"/>
          <w:b/>
          <w:sz w:val="24"/>
          <w:szCs w:val="24"/>
        </w:rPr>
      </w:pPr>
    </w:p>
    <w:p w:rsidR="00C70110" w:rsidRDefault="00C70110" w:rsidP="00C70110">
      <w:pPr>
        <w:jc w:val="both"/>
        <w:rPr>
          <w:rFonts w:ascii="Arial" w:hAnsi="Arial" w:cs="Arial"/>
          <w:b/>
          <w:sz w:val="24"/>
          <w:szCs w:val="24"/>
        </w:rPr>
      </w:pPr>
    </w:p>
    <w:p w:rsidR="00C70110" w:rsidRPr="00C70110" w:rsidRDefault="00C70110" w:rsidP="00C70110">
      <w:pPr>
        <w:jc w:val="both"/>
        <w:rPr>
          <w:rFonts w:ascii="Arial" w:hAnsi="Arial" w:cs="Arial"/>
          <w:sz w:val="24"/>
          <w:szCs w:val="24"/>
        </w:rPr>
      </w:pPr>
      <w:r w:rsidRPr="00C70110">
        <w:rPr>
          <w:rFonts w:ascii="Arial" w:hAnsi="Arial" w:cs="Arial"/>
          <w:sz w:val="24"/>
          <w:szCs w:val="24"/>
        </w:rPr>
        <w:t>2. Primeira Página</w:t>
      </w:r>
    </w:p>
    <w:p w:rsidR="00C70110" w:rsidRPr="00C70110" w:rsidRDefault="00C70110" w:rsidP="00C70110">
      <w:pPr>
        <w:jc w:val="both"/>
        <w:rPr>
          <w:rFonts w:ascii="Arial" w:hAnsi="Arial" w:cs="Arial"/>
          <w:sz w:val="24"/>
          <w:szCs w:val="24"/>
        </w:rPr>
      </w:pPr>
      <w:r w:rsidRPr="00C70110">
        <w:rPr>
          <w:rFonts w:ascii="Arial" w:hAnsi="Arial" w:cs="Arial"/>
          <w:sz w:val="24"/>
          <w:szCs w:val="24"/>
        </w:rPr>
        <w:t>A primeira página deve exibir o título do trabalho, o nome e o endereço dos autores, o resumo em inglês e o resumo em português (os resumos são necessários apenas para trabalhos escritos em português). O título deve estar centralizado em toda a página, em fonte negrito de 16 pontos e com 12 pontos de espaço antes de si. Os nomes dos autores devem ser centralizados em fonte de 12 pontos, em negrito, todos dispostos na mesma linha, separados por vírgulas e com 12 pontos de espaço após o título. Os endereços devem ser centralizados em fonte de 12 pontos, também com 12 pontos de espaço após os nomes dos autores. Os endereços de e-mail devem ser escritos usando a fonte Courier New, tamanho nominal de 10 pontos, com 6 pontos de espaço antes e 6 pontos de espaço depois.</w:t>
      </w:r>
    </w:p>
    <w:p w:rsidR="00C70110" w:rsidRDefault="00C70110" w:rsidP="00C70110">
      <w:pPr>
        <w:jc w:val="both"/>
        <w:rPr>
          <w:rFonts w:ascii="Arial" w:hAnsi="Arial" w:cs="Arial"/>
          <w:sz w:val="24"/>
          <w:szCs w:val="24"/>
        </w:rPr>
      </w:pPr>
      <w:r w:rsidRPr="00C70110">
        <w:rPr>
          <w:rFonts w:ascii="Arial" w:hAnsi="Arial" w:cs="Arial"/>
          <w:sz w:val="24"/>
          <w:szCs w:val="24"/>
        </w:rPr>
        <w:t>O resumo e o resumo (se for o caso) devem estar em fonte Times de 12 pontos, com recuo de 0,8 cm nos dois lados. A palavra Resumo e Resumo deve ser escrita em negrito e preceder o texto.</w:t>
      </w:r>
    </w:p>
    <w:p w:rsidR="00C70110" w:rsidRDefault="00C70110" w:rsidP="00C70110">
      <w:pPr>
        <w:jc w:val="both"/>
        <w:rPr>
          <w:rFonts w:ascii="Arial" w:hAnsi="Arial" w:cs="Arial"/>
          <w:sz w:val="24"/>
          <w:szCs w:val="24"/>
        </w:rPr>
      </w:pPr>
    </w:p>
    <w:p w:rsidR="00C70110" w:rsidRPr="00C70110" w:rsidRDefault="00C70110" w:rsidP="00C70110">
      <w:pPr>
        <w:jc w:val="both"/>
        <w:rPr>
          <w:rFonts w:ascii="Arial" w:hAnsi="Arial" w:cs="Arial"/>
          <w:sz w:val="24"/>
          <w:szCs w:val="24"/>
        </w:rPr>
      </w:pPr>
      <w:r w:rsidRPr="00C70110"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C70110">
        <w:rPr>
          <w:rFonts w:ascii="Arial" w:hAnsi="Arial" w:cs="Arial"/>
          <w:sz w:val="24"/>
          <w:szCs w:val="24"/>
        </w:rPr>
        <w:t>CD-ROMs</w:t>
      </w:r>
      <w:proofErr w:type="spellEnd"/>
      <w:r w:rsidRPr="00C70110">
        <w:rPr>
          <w:rFonts w:ascii="Arial" w:hAnsi="Arial" w:cs="Arial"/>
          <w:sz w:val="24"/>
          <w:szCs w:val="24"/>
        </w:rPr>
        <w:t xml:space="preserve"> e Procedimentos Impressos</w:t>
      </w:r>
    </w:p>
    <w:p w:rsidR="00C70110" w:rsidRDefault="00C70110" w:rsidP="00C70110">
      <w:pPr>
        <w:jc w:val="both"/>
        <w:rPr>
          <w:rFonts w:ascii="Arial" w:hAnsi="Arial" w:cs="Arial"/>
          <w:sz w:val="24"/>
          <w:szCs w:val="24"/>
        </w:rPr>
      </w:pPr>
      <w:r w:rsidRPr="00C70110">
        <w:rPr>
          <w:rFonts w:ascii="Arial" w:hAnsi="Arial" w:cs="Arial"/>
          <w:sz w:val="24"/>
          <w:szCs w:val="24"/>
        </w:rPr>
        <w:t>Em algumas conferências, os artigos são publicados em CD-ROM, enquanto apenas o resumo é publicado nos Anais impressos. Nesse caso, os autores são convidados a preparar duas versões finais do artigo. Uma, completa, a ser publicada no CD e a outra, contendo apenas a primeira página, com resumo e resumo (para artigos em português).</w:t>
      </w:r>
    </w:p>
    <w:p w:rsidR="00C70110" w:rsidRDefault="00C70110" w:rsidP="00C70110">
      <w:pPr>
        <w:jc w:val="both"/>
        <w:rPr>
          <w:rFonts w:ascii="Arial" w:hAnsi="Arial" w:cs="Arial"/>
          <w:sz w:val="24"/>
          <w:szCs w:val="24"/>
        </w:rPr>
      </w:pPr>
    </w:p>
    <w:p w:rsidR="00C70110" w:rsidRPr="00C70110" w:rsidRDefault="00C70110" w:rsidP="00C70110">
      <w:pPr>
        <w:jc w:val="both"/>
        <w:rPr>
          <w:rFonts w:ascii="Arial" w:hAnsi="Arial" w:cs="Arial"/>
          <w:sz w:val="24"/>
          <w:szCs w:val="24"/>
        </w:rPr>
      </w:pPr>
      <w:r w:rsidRPr="00C70110">
        <w:rPr>
          <w:rFonts w:ascii="Arial" w:hAnsi="Arial" w:cs="Arial"/>
          <w:sz w:val="24"/>
          <w:szCs w:val="24"/>
        </w:rPr>
        <w:lastRenderedPageBreak/>
        <w:t>4. Seções e parágrafos</w:t>
      </w:r>
    </w:p>
    <w:p w:rsidR="00C70110" w:rsidRDefault="00C70110" w:rsidP="00C70110">
      <w:pPr>
        <w:jc w:val="both"/>
        <w:rPr>
          <w:rFonts w:ascii="Arial" w:hAnsi="Arial" w:cs="Arial"/>
          <w:sz w:val="24"/>
          <w:szCs w:val="24"/>
        </w:rPr>
      </w:pPr>
      <w:r w:rsidRPr="00C70110">
        <w:rPr>
          <w:rFonts w:ascii="Arial" w:hAnsi="Arial" w:cs="Arial"/>
          <w:sz w:val="24"/>
          <w:szCs w:val="24"/>
        </w:rPr>
        <w:t xml:space="preserve">Os títulos das seções devem estar em negrito, 13 pontos, alinhados à esquerda. Deve haver 12 </w:t>
      </w:r>
      <w:proofErr w:type="spellStart"/>
      <w:r w:rsidRPr="00C70110">
        <w:rPr>
          <w:rFonts w:ascii="Arial" w:hAnsi="Arial" w:cs="Arial"/>
          <w:sz w:val="24"/>
          <w:szCs w:val="24"/>
        </w:rPr>
        <w:t>pt</w:t>
      </w:r>
      <w:proofErr w:type="spellEnd"/>
      <w:r w:rsidRPr="00C70110">
        <w:rPr>
          <w:rFonts w:ascii="Arial" w:hAnsi="Arial" w:cs="Arial"/>
          <w:sz w:val="24"/>
          <w:szCs w:val="24"/>
        </w:rPr>
        <w:t xml:space="preserve"> de espaço extra antes de cada título. A numeração da seção é opcional. O primeiro parágrafo de cada seção não deve ser recuado, enquanto as primeiras linhas dos parágrafos subsequentes devem ser recuadas 1,27 cm.</w:t>
      </w:r>
    </w:p>
    <w:p w:rsidR="00C70110" w:rsidRPr="00C70110" w:rsidRDefault="00C70110" w:rsidP="00C70110">
      <w:pPr>
        <w:jc w:val="both"/>
        <w:rPr>
          <w:rFonts w:ascii="Arial" w:hAnsi="Arial" w:cs="Arial"/>
          <w:sz w:val="24"/>
          <w:szCs w:val="24"/>
        </w:rPr>
      </w:pPr>
    </w:p>
    <w:p w:rsidR="00C70110" w:rsidRPr="00C70110" w:rsidRDefault="00C70110" w:rsidP="00C70110">
      <w:pPr>
        <w:jc w:val="both"/>
        <w:rPr>
          <w:rFonts w:ascii="Arial" w:hAnsi="Arial" w:cs="Arial"/>
          <w:sz w:val="24"/>
          <w:szCs w:val="24"/>
        </w:rPr>
      </w:pPr>
      <w:r w:rsidRPr="00C70110">
        <w:rPr>
          <w:rFonts w:ascii="Arial" w:hAnsi="Arial" w:cs="Arial"/>
          <w:sz w:val="24"/>
          <w:szCs w:val="24"/>
        </w:rPr>
        <w:t>4.1 Subseções</w:t>
      </w:r>
    </w:p>
    <w:p w:rsidR="00C70110" w:rsidRPr="00C70110" w:rsidRDefault="00C70110" w:rsidP="00C70110">
      <w:pPr>
        <w:jc w:val="both"/>
        <w:rPr>
          <w:rFonts w:ascii="Arial" w:hAnsi="Arial" w:cs="Arial"/>
          <w:sz w:val="24"/>
          <w:szCs w:val="24"/>
        </w:rPr>
      </w:pPr>
      <w:r w:rsidRPr="00C70110">
        <w:rPr>
          <w:rFonts w:ascii="Arial" w:hAnsi="Arial" w:cs="Arial"/>
          <w:sz w:val="24"/>
          <w:szCs w:val="24"/>
        </w:rPr>
        <w:t>Os títulos das subseções devem estar em negrito, 12 pontos, alinhados à esquerda.</w:t>
      </w:r>
    </w:p>
    <w:p w:rsidR="00C70110" w:rsidRDefault="00C70110" w:rsidP="00C70110">
      <w:pPr>
        <w:rPr>
          <w:b/>
          <w:sz w:val="32"/>
          <w:szCs w:val="32"/>
        </w:rPr>
      </w:pPr>
    </w:p>
    <w:p w:rsidR="00C70110" w:rsidRPr="002F4A4E" w:rsidRDefault="00C70110" w:rsidP="00C70110">
      <w:pPr>
        <w:rPr>
          <w:rFonts w:ascii="Arial" w:hAnsi="Arial" w:cs="Arial"/>
          <w:sz w:val="28"/>
          <w:szCs w:val="28"/>
        </w:rPr>
      </w:pPr>
      <w:r w:rsidRPr="002F4A4E">
        <w:rPr>
          <w:rFonts w:ascii="Arial" w:hAnsi="Arial" w:cs="Arial"/>
          <w:sz w:val="28"/>
          <w:szCs w:val="28"/>
        </w:rPr>
        <w:t>5. Figuras e legendas</w:t>
      </w:r>
    </w:p>
    <w:p w:rsidR="00C70110" w:rsidRPr="002F4A4E" w:rsidRDefault="00C70110" w:rsidP="00C70110">
      <w:pPr>
        <w:rPr>
          <w:rFonts w:ascii="Arial" w:hAnsi="Arial" w:cs="Arial"/>
          <w:sz w:val="28"/>
          <w:szCs w:val="28"/>
        </w:rPr>
      </w:pPr>
      <w:r w:rsidRPr="002F4A4E">
        <w:rPr>
          <w:rFonts w:ascii="Arial" w:hAnsi="Arial" w:cs="Arial"/>
          <w:sz w:val="28"/>
          <w:szCs w:val="28"/>
        </w:rPr>
        <w:t xml:space="preserve">As legendas da figura e da tabela devem ser centralizadas se menos de uma linha (Figura 1), justificadas e recuadas em 0,8 cm nas duas margens, como mostra a Figura 2. A fonte da legenda deve ser </w:t>
      </w:r>
      <w:proofErr w:type="spellStart"/>
      <w:r w:rsidRPr="002F4A4E">
        <w:rPr>
          <w:rFonts w:ascii="Arial" w:hAnsi="Arial" w:cs="Arial"/>
          <w:sz w:val="28"/>
          <w:szCs w:val="28"/>
        </w:rPr>
        <w:t>Helvetica</w:t>
      </w:r>
      <w:proofErr w:type="spellEnd"/>
      <w:r w:rsidRPr="002F4A4E">
        <w:rPr>
          <w:rFonts w:ascii="Arial" w:hAnsi="Arial" w:cs="Arial"/>
          <w:sz w:val="28"/>
          <w:szCs w:val="28"/>
        </w:rPr>
        <w:t>, 10 pontos, negrito, com 6 pontos de espaço antes e depois de cada legenda.</w:t>
      </w:r>
    </w:p>
    <w:p w:rsidR="002F4A4E" w:rsidRDefault="002F4A4E" w:rsidP="00C70110">
      <w:pPr>
        <w:rPr>
          <w:rFonts w:ascii="Arial" w:hAnsi="Arial" w:cs="Arial"/>
          <w:sz w:val="28"/>
          <w:szCs w:val="28"/>
        </w:rPr>
      </w:pPr>
    </w:p>
    <w:p w:rsidR="002F4A4E" w:rsidRDefault="002F4A4E" w:rsidP="002F4A4E">
      <w:pPr>
        <w:pStyle w:val="SBCfigure"/>
      </w:pPr>
      <w:r>
        <w:rPr>
          <w:noProof/>
        </w:rPr>
        <w:drawing>
          <wp:inline distT="0" distB="0" distL="0" distR="0" wp14:anchorId="7AC21DFC" wp14:editId="04053693">
            <wp:extent cx="3099600" cy="2833920"/>
            <wp:effectExtent l="0" t="0" r="5550" b="4530"/>
            <wp:docPr id="1" name="Graphic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9600" cy="283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A4E" w:rsidRDefault="002F4A4E" w:rsidP="002F4A4E">
      <w:pPr>
        <w:pStyle w:val="SBCcaption"/>
      </w:pPr>
      <w:r w:rsidRPr="002F4A4E">
        <w:t>Figura 1. Uma figura típica</w:t>
      </w:r>
    </w:p>
    <w:p w:rsidR="002F4A4E" w:rsidRDefault="002F4A4E" w:rsidP="002F4A4E">
      <w:pPr>
        <w:pStyle w:val="SBCfigure"/>
      </w:pPr>
      <w:r>
        <w:rPr>
          <w:noProof/>
        </w:rPr>
        <w:lastRenderedPageBreak/>
        <w:drawing>
          <wp:inline distT="0" distB="0" distL="0" distR="0" wp14:anchorId="570B59C7" wp14:editId="697FFFDB">
            <wp:extent cx="2474640" cy="2783160"/>
            <wp:effectExtent l="0" t="0" r="1860" b="0"/>
            <wp:docPr id="2" name="Graphic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4640" cy="278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A4E" w:rsidRPr="00E77209" w:rsidRDefault="00E77209" w:rsidP="002F4A4E">
      <w:pPr>
        <w:pStyle w:val="SBCcaption2lines"/>
      </w:pPr>
      <w:r w:rsidRPr="00E77209">
        <w:t>Figura 2. Esta figura é um exemplo de legenda de figura com mais de uma linha e justificada considerando as margens mencionadas na Seção 5</w:t>
      </w:r>
    </w:p>
    <w:p w:rsidR="002F4A4E" w:rsidRPr="00E77209" w:rsidRDefault="00E77209" w:rsidP="002F4A4E">
      <w:pPr>
        <w:pStyle w:val="SBCparagraph"/>
      </w:pPr>
      <w:r w:rsidRPr="00E77209">
        <w:t xml:space="preserve">Nas tabelas, tente evitar o uso de fundos coloridos ou sombreados e linhas de enquadramento grossas, duplicadas ou desnecessárias. Ao relatar dados empíricos, não use mais dígitos decimais do que o garantido por sua precisão e reprodutibilidade. A legenda da tabela deve ser colocada antes da tabela (consulte a Tabela 1) e a fonte usada também deve ser </w:t>
      </w:r>
      <w:proofErr w:type="spellStart"/>
      <w:r w:rsidRPr="00E77209">
        <w:t>Helvetica</w:t>
      </w:r>
      <w:proofErr w:type="spellEnd"/>
      <w:r w:rsidRPr="00E77209">
        <w:t>, 10 pontos, negrito, com 6 pontos de espaço antes e depois de cada legenda.</w:t>
      </w:r>
    </w:p>
    <w:p w:rsidR="002F4A4E" w:rsidRPr="00E77209" w:rsidRDefault="00E77209" w:rsidP="002F4A4E">
      <w:pPr>
        <w:pStyle w:val="SBCcaption"/>
      </w:pPr>
      <w:r w:rsidRPr="00E77209">
        <w:t>Tabela 1. Variáveis a serem consideradas na avaliação das técnicas de interação</w:t>
      </w:r>
    </w:p>
    <w:p w:rsidR="00E77209" w:rsidRDefault="002F4A4E" w:rsidP="00E77209">
      <w:pPr>
        <w:pStyle w:val="SBCfigure"/>
      </w:pPr>
      <w:r>
        <w:rPr>
          <w:rFonts w:eastAsia="Times" w:cs="Times"/>
          <w:noProof/>
        </w:rPr>
        <w:drawing>
          <wp:inline distT="0" distB="0" distL="0" distR="0" wp14:anchorId="6E876938" wp14:editId="5BDC826D">
            <wp:extent cx="3948480" cy="2311560"/>
            <wp:effectExtent l="0" t="0" r="0" b="0"/>
            <wp:docPr id="3" name="Graphic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1784" t="2239" r="1114" b="1113"/>
                    <a:stretch>
                      <a:fillRect/>
                    </a:stretch>
                  </pic:blipFill>
                  <pic:spPr>
                    <a:xfrm>
                      <a:off x="0" y="0"/>
                      <a:ext cx="3948480" cy="231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209" w:rsidRDefault="00E77209" w:rsidP="00E77209">
      <w:pPr>
        <w:pStyle w:val="SBCparagraph"/>
        <w:ind w:firstLine="0"/>
      </w:pPr>
      <w:r>
        <w:t>6. Imagens</w:t>
      </w:r>
    </w:p>
    <w:p w:rsidR="00E77209" w:rsidRPr="00E77209" w:rsidRDefault="00E77209" w:rsidP="00E77209">
      <w:pPr>
        <w:pStyle w:val="SBCparagraph"/>
        <w:ind w:firstLine="0"/>
      </w:pPr>
      <w:r>
        <w:t xml:space="preserve">Todas as imagens e ilustrações devem ser em preto-e-branco ou cinza, exceto os papéis que estarão disponíveis eletronicamente (em </w:t>
      </w:r>
      <w:proofErr w:type="spellStart"/>
      <w:r>
        <w:t>CD-ROMs</w:t>
      </w:r>
      <w:proofErr w:type="spellEnd"/>
      <w:r>
        <w:t xml:space="preserve">, internet etc.). A resolução da imagem no papel deve ser de cerca de 600 </w:t>
      </w:r>
      <w:proofErr w:type="spellStart"/>
      <w:r>
        <w:t>dpi</w:t>
      </w:r>
      <w:proofErr w:type="spellEnd"/>
      <w:r>
        <w:t xml:space="preserve"> para imagens em preto e branco e 150-300 </w:t>
      </w:r>
      <w:proofErr w:type="spellStart"/>
      <w:r>
        <w:t>dpi</w:t>
      </w:r>
      <w:proofErr w:type="spellEnd"/>
      <w:r>
        <w:t xml:space="preserve"> para imagens em escala de cinza. Não inclua imagens com resolução excessiva, pois elas podem levar horas para serem impressas, sem nenhuma diferença visível no resultado.</w:t>
      </w:r>
    </w:p>
    <w:p w:rsidR="00E77209" w:rsidRPr="00E77209" w:rsidRDefault="00E77209" w:rsidP="00E77209">
      <w:pPr>
        <w:rPr>
          <w:rFonts w:ascii="Arial" w:hAnsi="Arial" w:cs="Arial"/>
          <w:sz w:val="28"/>
          <w:szCs w:val="28"/>
        </w:rPr>
      </w:pPr>
      <w:r w:rsidRPr="00E77209">
        <w:rPr>
          <w:rFonts w:ascii="Arial" w:hAnsi="Arial" w:cs="Arial"/>
          <w:sz w:val="28"/>
          <w:szCs w:val="28"/>
        </w:rPr>
        <w:lastRenderedPageBreak/>
        <w:t>7. Referências</w:t>
      </w:r>
    </w:p>
    <w:p w:rsidR="00E77209" w:rsidRPr="00E77209" w:rsidRDefault="00E77209" w:rsidP="00E77209">
      <w:pPr>
        <w:rPr>
          <w:rFonts w:ascii="Arial" w:hAnsi="Arial" w:cs="Arial"/>
          <w:sz w:val="28"/>
          <w:szCs w:val="28"/>
        </w:rPr>
      </w:pPr>
      <w:r w:rsidRPr="00E77209">
        <w:rPr>
          <w:rFonts w:ascii="Arial" w:hAnsi="Arial" w:cs="Arial"/>
          <w:sz w:val="28"/>
          <w:szCs w:val="28"/>
        </w:rPr>
        <w:t>As referências bibliográficas devem ser inequívocas e uniformes. Recomendamos fornecer referências de nomes de autores entre colchetes, por exemplo, [</w:t>
      </w:r>
      <w:proofErr w:type="spellStart"/>
      <w:r w:rsidRPr="00E77209">
        <w:rPr>
          <w:rFonts w:ascii="Arial" w:hAnsi="Arial" w:cs="Arial"/>
          <w:sz w:val="28"/>
          <w:szCs w:val="28"/>
        </w:rPr>
        <w:t>Knuth</w:t>
      </w:r>
      <w:proofErr w:type="spellEnd"/>
      <w:r w:rsidRPr="00E77209">
        <w:rPr>
          <w:rFonts w:ascii="Arial" w:hAnsi="Arial" w:cs="Arial"/>
          <w:sz w:val="28"/>
          <w:szCs w:val="28"/>
        </w:rPr>
        <w:t xml:space="preserve"> 1984], [</w:t>
      </w:r>
      <w:proofErr w:type="spellStart"/>
      <w:r w:rsidRPr="00E77209">
        <w:rPr>
          <w:rFonts w:ascii="Arial" w:hAnsi="Arial" w:cs="Arial"/>
          <w:sz w:val="28"/>
          <w:szCs w:val="28"/>
        </w:rPr>
        <w:t>Boulic</w:t>
      </w:r>
      <w:proofErr w:type="spellEnd"/>
      <w:r w:rsidRPr="00E77209">
        <w:rPr>
          <w:rFonts w:ascii="Arial" w:hAnsi="Arial" w:cs="Arial"/>
          <w:sz w:val="28"/>
          <w:szCs w:val="28"/>
        </w:rPr>
        <w:t xml:space="preserve"> e Renault 1991]; ou datas entre parênteses, p. </w:t>
      </w:r>
      <w:proofErr w:type="spellStart"/>
      <w:r w:rsidRPr="00E77209">
        <w:rPr>
          <w:rFonts w:ascii="Arial" w:hAnsi="Arial" w:cs="Arial"/>
          <w:sz w:val="28"/>
          <w:szCs w:val="28"/>
        </w:rPr>
        <w:t>Knuth</w:t>
      </w:r>
      <w:proofErr w:type="spellEnd"/>
      <w:r w:rsidRPr="00E77209">
        <w:rPr>
          <w:rFonts w:ascii="Arial" w:hAnsi="Arial" w:cs="Arial"/>
          <w:sz w:val="28"/>
          <w:szCs w:val="28"/>
        </w:rPr>
        <w:t xml:space="preserve"> (1984), Smith e Jones (1999).</w:t>
      </w:r>
    </w:p>
    <w:p w:rsidR="002F4A4E" w:rsidRDefault="00E77209" w:rsidP="00E77209">
      <w:pPr>
        <w:rPr>
          <w:rFonts w:ascii="Arial" w:hAnsi="Arial" w:cs="Arial"/>
          <w:sz w:val="28"/>
          <w:szCs w:val="28"/>
        </w:rPr>
      </w:pPr>
      <w:r w:rsidRPr="00E77209">
        <w:rPr>
          <w:rFonts w:ascii="Arial" w:hAnsi="Arial" w:cs="Arial"/>
          <w:sz w:val="28"/>
          <w:szCs w:val="28"/>
        </w:rPr>
        <w:t>As referências devem ser listadas usando tamanho de fonte de 12 pontos, com 6 pontos de espaço antes de cada referência. A primeira linha de cada referência não deve ser recuada, enquanto a subsequente deve ser recuada em 0,5 cm.</w:t>
      </w:r>
    </w:p>
    <w:p w:rsidR="00E77209" w:rsidRDefault="00E77209" w:rsidP="00E77209">
      <w:pPr>
        <w:rPr>
          <w:rFonts w:ascii="Arial" w:hAnsi="Arial" w:cs="Arial"/>
          <w:sz w:val="28"/>
          <w:szCs w:val="28"/>
        </w:rPr>
      </w:pPr>
    </w:p>
    <w:p w:rsidR="00E77209" w:rsidRPr="00E77209" w:rsidRDefault="00E77209" w:rsidP="00E77209">
      <w:pPr>
        <w:rPr>
          <w:rFonts w:ascii="Arial" w:hAnsi="Arial" w:cs="Arial"/>
          <w:sz w:val="28"/>
          <w:szCs w:val="28"/>
        </w:rPr>
      </w:pPr>
      <w:r w:rsidRPr="00E77209">
        <w:rPr>
          <w:rFonts w:ascii="Arial" w:hAnsi="Arial" w:cs="Arial"/>
          <w:sz w:val="28"/>
          <w:szCs w:val="28"/>
        </w:rPr>
        <w:t>Referências</w:t>
      </w:r>
    </w:p>
    <w:p w:rsidR="00E77209" w:rsidRPr="00E77209" w:rsidRDefault="00E77209" w:rsidP="00E77209">
      <w:pPr>
        <w:rPr>
          <w:rFonts w:ascii="Arial" w:hAnsi="Arial" w:cs="Arial"/>
          <w:sz w:val="28"/>
          <w:szCs w:val="28"/>
        </w:rPr>
      </w:pPr>
      <w:proofErr w:type="spellStart"/>
      <w:r w:rsidRPr="00E77209">
        <w:rPr>
          <w:rFonts w:ascii="Arial" w:hAnsi="Arial" w:cs="Arial"/>
          <w:sz w:val="28"/>
          <w:szCs w:val="28"/>
        </w:rPr>
        <w:t>Boulic</w:t>
      </w:r>
      <w:proofErr w:type="spellEnd"/>
      <w:r w:rsidRPr="00E77209">
        <w:rPr>
          <w:rFonts w:ascii="Arial" w:hAnsi="Arial" w:cs="Arial"/>
          <w:sz w:val="28"/>
          <w:szCs w:val="28"/>
        </w:rPr>
        <w:t xml:space="preserve">, R. e Renault, O. (1991) "3D </w:t>
      </w:r>
      <w:proofErr w:type="spellStart"/>
      <w:r w:rsidRPr="00E77209">
        <w:rPr>
          <w:rFonts w:ascii="Arial" w:hAnsi="Arial" w:cs="Arial"/>
          <w:sz w:val="28"/>
          <w:szCs w:val="28"/>
        </w:rPr>
        <w:t>Hierarchies</w:t>
      </w:r>
      <w:proofErr w:type="spellEnd"/>
      <w:r w:rsidRPr="00E77209">
        <w:rPr>
          <w:rFonts w:ascii="Arial" w:hAnsi="Arial" w:cs="Arial"/>
          <w:sz w:val="28"/>
          <w:szCs w:val="28"/>
        </w:rPr>
        <w:t xml:space="preserve"> for </w:t>
      </w:r>
      <w:proofErr w:type="spellStart"/>
      <w:r w:rsidRPr="00E77209">
        <w:rPr>
          <w:rFonts w:ascii="Arial" w:hAnsi="Arial" w:cs="Arial"/>
          <w:sz w:val="28"/>
          <w:szCs w:val="28"/>
        </w:rPr>
        <w:t>Animation</w:t>
      </w:r>
      <w:proofErr w:type="spellEnd"/>
      <w:r w:rsidRPr="00E77209">
        <w:rPr>
          <w:rFonts w:ascii="Arial" w:hAnsi="Arial" w:cs="Arial"/>
          <w:sz w:val="28"/>
          <w:szCs w:val="28"/>
        </w:rPr>
        <w:t xml:space="preserve">", In: Novas Tendências em Animação e Visualização, </w:t>
      </w:r>
      <w:proofErr w:type="gramStart"/>
      <w:r w:rsidRPr="00E77209">
        <w:rPr>
          <w:rFonts w:ascii="Arial" w:hAnsi="Arial" w:cs="Arial"/>
          <w:sz w:val="28"/>
          <w:szCs w:val="28"/>
        </w:rPr>
        <w:t>Editado</w:t>
      </w:r>
      <w:proofErr w:type="gramEnd"/>
      <w:r w:rsidRPr="00E77209">
        <w:rPr>
          <w:rFonts w:ascii="Arial" w:hAnsi="Arial" w:cs="Arial"/>
          <w:sz w:val="28"/>
          <w:szCs w:val="28"/>
        </w:rPr>
        <w:t xml:space="preserve"> por </w:t>
      </w:r>
      <w:proofErr w:type="spellStart"/>
      <w:r w:rsidRPr="00E77209">
        <w:rPr>
          <w:rFonts w:ascii="Arial" w:hAnsi="Arial" w:cs="Arial"/>
          <w:sz w:val="28"/>
          <w:szCs w:val="28"/>
        </w:rPr>
        <w:t>Nadia</w:t>
      </w:r>
      <w:proofErr w:type="spellEnd"/>
      <w:r w:rsidRPr="00E7720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77209">
        <w:rPr>
          <w:rFonts w:ascii="Arial" w:hAnsi="Arial" w:cs="Arial"/>
          <w:sz w:val="28"/>
          <w:szCs w:val="28"/>
        </w:rPr>
        <w:t>Magnenat-Thalmann</w:t>
      </w:r>
      <w:proofErr w:type="spellEnd"/>
      <w:r w:rsidRPr="00E77209">
        <w:rPr>
          <w:rFonts w:ascii="Arial" w:hAnsi="Arial" w:cs="Arial"/>
          <w:sz w:val="28"/>
          <w:szCs w:val="28"/>
        </w:rPr>
        <w:t xml:space="preserve"> e Daniel </w:t>
      </w:r>
      <w:proofErr w:type="spellStart"/>
      <w:r w:rsidRPr="00E77209">
        <w:rPr>
          <w:rFonts w:ascii="Arial" w:hAnsi="Arial" w:cs="Arial"/>
          <w:sz w:val="28"/>
          <w:szCs w:val="28"/>
        </w:rPr>
        <w:t>Thalmann</w:t>
      </w:r>
      <w:proofErr w:type="spellEnd"/>
      <w:r w:rsidRPr="00E77209">
        <w:rPr>
          <w:rFonts w:ascii="Arial" w:hAnsi="Arial" w:cs="Arial"/>
          <w:sz w:val="28"/>
          <w:szCs w:val="28"/>
        </w:rPr>
        <w:t xml:space="preserve">, John </w:t>
      </w:r>
      <w:proofErr w:type="spellStart"/>
      <w:r w:rsidRPr="00E77209">
        <w:rPr>
          <w:rFonts w:ascii="Arial" w:hAnsi="Arial" w:cs="Arial"/>
          <w:sz w:val="28"/>
          <w:szCs w:val="28"/>
        </w:rPr>
        <w:t>Wiley</w:t>
      </w:r>
      <w:proofErr w:type="spellEnd"/>
      <w:r w:rsidRPr="00E77209">
        <w:rPr>
          <w:rFonts w:ascii="Arial" w:hAnsi="Arial" w:cs="Arial"/>
          <w:sz w:val="28"/>
          <w:szCs w:val="28"/>
        </w:rPr>
        <w:t xml:space="preserve"> &amp; Sons </w:t>
      </w:r>
      <w:proofErr w:type="spellStart"/>
      <w:r w:rsidRPr="00E77209">
        <w:rPr>
          <w:rFonts w:ascii="Arial" w:hAnsi="Arial" w:cs="Arial"/>
          <w:sz w:val="28"/>
          <w:szCs w:val="28"/>
        </w:rPr>
        <w:t>Ltd</w:t>
      </w:r>
      <w:proofErr w:type="spellEnd"/>
      <w:r w:rsidRPr="00E77209">
        <w:rPr>
          <w:rFonts w:ascii="Arial" w:hAnsi="Arial" w:cs="Arial"/>
          <w:sz w:val="28"/>
          <w:szCs w:val="28"/>
        </w:rPr>
        <w:t>., Inglaterra.</w:t>
      </w:r>
    </w:p>
    <w:p w:rsidR="00E77209" w:rsidRPr="00E77209" w:rsidRDefault="00E77209" w:rsidP="00E77209">
      <w:pPr>
        <w:rPr>
          <w:rFonts w:ascii="Arial" w:hAnsi="Arial" w:cs="Arial"/>
          <w:sz w:val="28"/>
          <w:szCs w:val="28"/>
        </w:rPr>
      </w:pPr>
      <w:proofErr w:type="spellStart"/>
      <w:r w:rsidRPr="00E77209">
        <w:rPr>
          <w:rFonts w:ascii="Arial" w:hAnsi="Arial" w:cs="Arial"/>
          <w:sz w:val="28"/>
          <w:szCs w:val="28"/>
        </w:rPr>
        <w:t>Dyer</w:t>
      </w:r>
      <w:proofErr w:type="spellEnd"/>
      <w:r w:rsidRPr="00E77209">
        <w:rPr>
          <w:rFonts w:ascii="Arial" w:hAnsi="Arial" w:cs="Arial"/>
          <w:sz w:val="28"/>
          <w:szCs w:val="28"/>
        </w:rPr>
        <w:t xml:space="preserve">, S., Martin, J. e </w:t>
      </w:r>
      <w:proofErr w:type="spellStart"/>
      <w:r w:rsidRPr="00E77209">
        <w:rPr>
          <w:rFonts w:ascii="Arial" w:hAnsi="Arial" w:cs="Arial"/>
          <w:sz w:val="28"/>
          <w:szCs w:val="28"/>
        </w:rPr>
        <w:t>Zulauf</w:t>
      </w:r>
      <w:proofErr w:type="spellEnd"/>
      <w:r w:rsidRPr="00E77209">
        <w:rPr>
          <w:rFonts w:ascii="Arial" w:hAnsi="Arial" w:cs="Arial"/>
          <w:sz w:val="28"/>
          <w:szCs w:val="28"/>
        </w:rPr>
        <w:t xml:space="preserve">, J. (1995) "Motion Capture White </w:t>
      </w:r>
      <w:proofErr w:type="spellStart"/>
      <w:r w:rsidRPr="00E77209">
        <w:rPr>
          <w:rFonts w:ascii="Arial" w:hAnsi="Arial" w:cs="Arial"/>
          <w:sz w:val="28"/>
          <w:szCs w:val="28"/>
        </w:rPr>
        <w:t>Paper</w:t>
      </w:r>
      <w:proofErr w:type="spellEnd"/>
      <w:r w:rsidRPr="00E77209">
        <w:rPr>
          <w:rFonts w:ascii="Arial" w:hAnsi="Arial" w:cs="Arial"/>
          <w:sz w:val="28"/>
          <w:szCs w:val="28"/>
        </w:rPr>
        <w:t>", http://reality.sgi.com/employees/jam_sb/mocap/MoCapWP_v2.0.html, dezembro.</w:t>
      </w:r>
    </w:p>
    <w:p w:rsidR="00E77209" w:rsidRPr="00E77209" w:rsidRDefault="00E77209" w:rsidP="00E77209">
      <w:pPr>
        <w:rPr>
          <w:rFonts w:ascii="Arial" w:hAnsi="Arial" w:cs="Arial"/>
          <w:sz w:val="28"/>
          <w:szCs w:val="28"/>
        </w:rPr>
      </w:pPr>
      <w:proofErr w:type="spellStart"/>
      <w:r w:rsidRPr="00E77209">
        <w:rPr>
          <w:rFonts w:ascii="Arial" w:hAnsi="Arial" w:cs="Arial"/>
          <w:sz w:val="28"/>
          <w:szCs w:val="28"/>
        </w:rPr>
        <w:t>Holton</w:t>
      </w:r>
      <w:proofErr w:type="spellEnd"/>
      <w:r w:rsidRPr="00E77209">
        <w:rPr>
          <w:rFonts w:ascii="Arial" w:hAnsi="Arial" w:cs="Arial"/>
          <w:sz w:val="28"/>
          <w:szCs w:val="28"/>
        </w:rPr>
        <w:t xml:space="preserve">, M. e Alexander, S. (1995) "Soft </w:t>
      </w:r>
      <w:proofErr w:type="spellStart"/>
      <w:r w:rsidRPr="00E77209">
        <w:rPr>
          <w:rFonts w:ascii="Arial" w:hAnsi="Arial" w:cs="Arial"/>
          <w:sz w:val="28"/>
          <w:szCs w:val="28"/>
        </w:rPr>
        <w:t>Cellular</w:t>
      </w:r>
      <w:proofErr w:type="spellEnd"/>
      <w:r w:rsidRPr="00E7720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77209">
        <w:rPr>
          <w:rFonts w:ascii="Arial" w:hAnsi="Arial" w:cs="Arial"/>
          <w:sz w:val="28"/>
          <w:szCs w:val="28"/>
        </w:rPr>
        <w:t>Modeling</w:t>
      </w:r>
      <w:proofErr w:type="spellEnd"/>
      <w:r w:rsidRPr="00E77209">
        <w:rPr>
          <w:rFonts w:ascii="Arial" w:hAnsi="Arial" w:cs="Arial"/>
          <w:sz w:val="28"/>
          <w:szCs w:val="28"/>
        </w:rPr>
        <w:t xml:space="preserve">: A </w:t>
      </w:r>
      <w:proofErr w:type="spellStart"/>
      <w:r w:rsidRPr="00E77209">
        <w:rPr>
          <w:rFonts w:ascii="Arial" w:hAnsi="Arial" w:cs="Arial"/>
          <w:sz w:val="28"/>
          <w:szCs w:val="28"/>
        </w:rPr>
        <w:t>Technique</w:t>
      </w:r>
      <w:proofErr w:type="spellEnd"/>
      <w:r w:rsidRPr="00E77209">
        <w:rPr>
          <w:rFonts w:ascii="Arial" w:hAnsi="Arial" w:cs="Arial"/>
          <w:sz w:val="28"/>
          <w:szCs w:val="28"/>
        </w:rPr>
        <w:t xml:space="preserve"> for </w:t>
      </w:r>
      <w:proofErr w:type="spellStart"/>
      <w:r w:rsidRPr="00E77209">
        <w:rPr>
          <w:rFonts w:ascii="Arial" w:hAnsi="Arial" w:cs="Arial"/>
          <w:sz w:val="28"/>
          <w:szCs w:val="28"/>
        </w:rPr>
        <w:t>the</w:t>
      </w:r>
      <w:proofErr w:type="spellEnd"/>
      <w:r w:rsidRPr="00E7720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77209">
        <w:rPr>
          <w:rFonts w:ascii="Arial" w:hAnsi="Arial" w:cs="Arial"/>
          <w:sz w:val="28"/>
          <w:szCs w:val="28"/>
        </w:rPr>
        <w:t>Simulation</w:t>
      </w:r>
      <w:proofErr w:type="spellEnd"/>
      <w:r w:rsidRPr="00E7720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77209">
        <w:rPr>
          <w:rFonts w:ascii="Arial" w:hAnsi="Arial" w:cs="Arial"/>
          <w:sz w:val="28"/>
          <w:szCs w:val="28"/>
        </w:rPr>
        <w:t>of</w:t>
      </w:r>
      <w:proofErr w:type="spellEnd"/>
      <w:r w:rsidRPr="00E77209">
        <w:rPr>
          <w:rFonts w:ascii="Arial" w:hAnsi="Arial" w:cs="Arial"/>
          <w:sz w:val="28"/>
          <w:szCs w:val="28"/>
        </w:rPr>
        <w:t xml:space="preserve"> Non-</w:t>
      </w:r>
      <w:proofErr w:type="spellStart"/>
      <w:r w:rsidRPr="00E77209">
        <w:rPr>
          <w:rFonts w:ascii="Arial" w:hAnsi="Arial" w:cs="Arial"/>
          <w:sz w:val="28"/>
          <w:szCs w:val="28"/>
        </w:rPr>
        <w:t>rigid</w:t>
      </w:r>
      <w:proofErr w:type="spellEnd"/>
      <w:r w:rsidRPr="00E7720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77209">
        <w:rPr>
          <w:rFonts w:ascii="Arial" w:hAnsi="Arial" w:cs="Arial"/>
          <w:sz w:val="28"/>
          <w:szCs w:val="28"/>
        </w:rPr>
        <w:t>Materials</w:t>
      </w:r>
      <w:proofErr w:type="spellEnd"/>
      <w:r w:rsidRPr="00E77209">
        <w:rPr>
          <w:rFonts w:ascii="Arial" w:hAnsi="Arial" w:cs="Arial"/>
          <w:sz w:val="28"/>
          <w:szCs w:val="28"/>
        </w:rPr>
        <w:t xml:space="preserve">", computação gráfica: desenvolvimentos em ambientes virtuais, RA </w:t>
      </w:r>
      <w:proofErr w:type="spellStart"/>
      <w:r w:rsidRPr="00E77209">
        <w:rPr>
          <w:rFonts w:ascii="Arial" w:hAnsi="Arial" w:cs="Arial"/>
          <w:sz w:val="28"/>
          <w:szCs w:val="28"/>
        </w:rPr>
        <w:t>Earnshaw</w:t>
      </w:r>
      <w:proofErr w:type="spellEnd"/>
      <w:r w:rsidRPr="00E77209">
        <w:rPr>
          <w:rFonts w:ascii="Arial" w:hAnsi="Arial" w:cs="Arial"/>
          <w:sz w:val="28"/>
          <w:szCs w:val="28"/>
        </w:rPr>
        <w:t xml:space="preserve"> e JA Vince, Inglaterra, </w:t>
      </w:r>
      <w:proofErr w:type="spellStart"/>
      <w:r w:rsidRPr="00E77209">
        <w:rPr>
          <w:rFonts w:ascii="Arial" w:hAnsi="Arial" w:cs="Arial"/>
          <w:sz w:val="28"/>
          <w:szCs w:val="28"/>
        </w:rPr>
        <w:t>Academic</w:t>
      </w:r>
      <w:proofErr w:type="spellEnd"/>
      <w:r w:rsidRPr="00E77209">
        <w:rPr>
          <w:rFonts w:ascii="Arial" w:hAnsi="Arial" w:cs="Arial"/>
          <w:sz w:val="28"/>
          <w:szCs w:val="28"/>
        </w:rPr>
        <w:t xml:space="preserve"> Press </w:t>
      </w:r>
      <w:proofErr w:type="spellStart"/>
      <w:r w:rsidRPr="00E77209">
        <w:rPr>
          <w:rFonts w:ascii="Arial" w:hAnsi="Arial" w:cs="Arial"/>
          <w:sz w:val="28"/>
          <w:szCs w:val="28"/>
        </w:rPr>
        <w:t>Ltd</w:t>
      </w:r>
      <w:proofErr w:type="spellEnd"/>
      <w:r w:rsidRPr="00E77209">
        <w:rPr>
          <w:rFonts w:ascii="Arial" w:hAnsi="Arial" w:cs="Arial"/>
          <w:sz w:val="28"/>
          <w:szCs w:val="28"/>
        </w:rPr>
        <w:t>., p. 449-460.</w:t>
      </w:r>
    </w:p>
    <w:p w:rsidR="00E77209" w:rsidRPr="00E77209" w:rsidRDefault="00E77209" w:rsidP="00E77209">
      <w:pPr>
        <w:rPr>
          <w:rFonts w:ascii="Arial" w:hAnsi="Arial" w:cs="Arial"/>
          <w:sz w:val="28"/>
          <w:szCs w:val="28"/>
          <w:lang w:val="en-US"/>
        </w:rPr>
      </w:pPr>
      <w:r w:rsidRPr="00E77209">
        <w:rPr>
          <w:rFonts w:ascii="Arial" w:hAnsi="Arial" w:cs="Arial"/>
          <w:sz w:val="28"/>
          <w:szCs w:val="28"/>
          <w:lang w:val="en-US"/>
        </w:rPr>
        <w:t>Knuth, D.E. (1984), The TeXbook, Addison Wesley, 15ª edição.</w:t>
      </w:r>
    </w:p>
    <w:p w:rsidR="00E77209" w:rsidRPr="002F4A4E" w:rsidRDefault="00E77209" w:rsidP="00E77209">
      <w:pPr>
        <w:rPr>
          <w:rFonts w:ascii="Arial" w:hAnsi="Arial" w:cs="Arial"/>
          <w:sz w:val="28"/>
          <w:szCs w:val="28"/>
        </w:rPr>
      </w:pPr>
      <w:r w:rsidRPr="00E77209">
        <w:rPr>
          <w:rFonts w:ascii="Arial" w:hAnsi="Arial" w:cs="Arial"/>
          <w:sz w:val="28"/>
          <w:szCs w:val="28"/>
        </w:rPr>
        <w:t xml:space="preserve">Smith, A. e Jones, B. (1999). Sobre a complexidade da computação. In </w:t>
      </w:r>
      <w:proofErr w:type="spellStart"/>
      <w:r w:rsidRPr="00E77209">
        <w:rPr>
          <w:rFonts w:ascii="Arial" w:hAnsi="Arial" w:cs="Arial"/>
          <w:sz w:val="28"/>
          <w:szCs w:val="28"/>
        </w:rPr>
        <w:t>Advances</w:t>
      </w:r>
      <w:proofErr w:type="spellEnd"/>
      <w:r w:rsidRPr="00E77209">
        <w:rPr>
          <w:rFonts w:ascii="Arial" w:hAnsi="Arial" w:cs="Arial"/>
          <w:sz w:val="28"/>
          <w:szCs w:val="28"/>
        </w:rPr>
        <w:t xml:space="preserve"> in Computer Science, páginas 555-566. </w:t>
      </w:r>
      <w:proofErr w:type="spellStart"/>
      <w:r w:rsidRPr="00E77209">
        <w:rPr>
          <w:rFonts w:ascii="Arial" w:hAnsi="Arial" w:cs="Arial"/>
          <w:sz w:val="28"/>
          <w:szCs w:val="28"/>
        </w:rPr>
        <w:t>Publishing</w:t>
      </w:r>
      <w:proofErr w:type="spellEnd"/>
      <w:r w:rsidRPr="00E77209">
        <w:rPr>
          <w:rFonts w:ascii="Arial" w:hAnsi="Arial" w:cs="Arial"/>
          <w:sz w:val="28"/>
          <w:szCs w:val="28"/>
        </w:rPr>
        <w:t xml:space="preserve"> Press.</w:t>
      </w:r>
      <w:bookmarkStart w:id="0" w:name="_GoBack"/>
      <w:bookmarkEnd w:id="0"/>
    </w:p>
    <w:sectPr w:rsidR="00E77209" w:rsidRPr="002F4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</w:font>
  <w:font w:name="Helvetica"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16F71"/>
    <w:multiLevelType w:val="multilevel"/>
    <w:tmpl w:val="1D02491C"/>
    <w:styleLink w:val="Outline"/>
    <w:lvl w:ilvl="0">
      <w:start w:val="1"/>
      <w:numFmt w:val="decimal"/>
      <w:pStyle w:val="SBCtitle1"/>
      <w:lvlText w:val="%1."/>
      <w:lvlJc w:val="left"/>
      <w:pPr>
        <w:ind w:left="425" w:hanging="425"/>
      </w:pPr>
    </w:lvl>
    <w:lvl w:ilvl="1">
      <w:start w:val="1"/>
      <w:numFmt w:val="decimal"/>
      <w:pStyle w:val="SBCtitle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."/>
      <w:lvlJc w:val="left"/>
      <w:pPr>
        <w:ind w:left="1008" w:hanging="1008"/>
      </w:pPr>
    </w:lvl>
    <w:lvl w:ilvl="5">
      <w:start w:val="1"/>
      <w:numFmt w:val="decimal"/>
      <w:lvlText w:val="%1.%2.%3.%4.%5.%6."/>
      <w:lvlJc w:val="left"/>
      <w:pPr>
        <w:ind w:left="1152" w:hanging="1152"/>
      </w:pPr>
    </w:lvl>
    <w:lvl w:ilvl="6">
      <w:start w:val="1"/>
      <w:numFmt w:val="decimal"/>
      <w:lvlText w:val="%1.%2.%3.%4.%5.%6.%7."/>
      <w:lvlJc w:val="left"/>
      <w:pPr>
        <w:ind w:left="1296" w:hanging="1296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110"/>
    <w:rsid w:val="002F4A4E"/>
    <w:rsid w:val="00C70110"/>
    <w:rsid w:val="00C73421"/>
    <w:rsid w:val="00E77209"/>
    <w:rsid w:val="00F6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3370F"/>
  <w15:chartTrackingRefBased/>
  <w15:docId w15:val="{BC054B8F-A189-481D-A4E9-A22C4416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rsid w:val="002F4A4E"/>
    <w:pPr>
      <w:numPr>
        <w:numId w:val="1"/>
      </w:numPr>
    </w:pPr>
  </w:style>
  <w:style w:type="paragraph" w:customStyle="1" w:styleId="SBCparagraph">
    <w:name w:val="SBC:paragraph"/>
    <w:basedOn w:val="Normal"/>
    <w:rsid w:val="002F4A4E"/>
    <w:pPr>
      <w:widowControl w:val="0"/>
      <w:suppressAutoHyphens/>
      <w:autoSpaceDN w:val="0"/>
      <w:spacing w:before="119" w:after="0" w:line="240" w:lineRule="auto"/>
      <w:ind w:firstLine="709"/>
      <w:jc w:val="both"/>
      <w:textAlignment w:val="baseline"/>
    </w:pPr>
    <w:rPr>
      <w:rFonts w:ascii="Times" w:eastAsia="Times New Roman" w:hAnsi="Times" w:cs="Times New Roman"/>
      <w:color w:val="000000"/>
      <w:kern w:val="3"/>
      <w:sz w:val="24"/>
      <w:szCs w:val="20"/>
      <w:lang w:eastAsia="pt-BR"/>
    </w:rPr>
  </w:style>
  <w:style w:type="paragraph" w:customStyle="1" w:styleId="SBCfigure">
    <w:name w:val="SBC:figure"/>
    <w:basedOn w:val="Normal"/>
    <w:next w:val="SBCcaption"/>
    <w:rsid w:val="002F4A4E"/>
    <w:pPr>
      <w:keepNext/>
      <w:suppressAutoHyphens/>
      <w:autoSpaceDN w:val="0"/>
      <w:spacing w:before="119" w:after="0" w:line="240" w:lineRule="auto"/>
      <w:jc w:val="center"/>
      <w:textAlignment w:val="baseline"/>
    </w:pPr>
    <w:rPr>
      <w:rFonts w:ascii="Times" w:eastAsia="Times New Roman" w:hAnsi="Times" w:cs="Times New Roman"/>
      <w:kern w:val="3"/>
      <w:sz w:val="24"/>
      <w:szCs w:val="20"/>
      <w:lang w:eastAsia="pt-BR"/>
    </w:rPr>
  </w:style>
  <w:style w:type="paragraph" w:customStyle="1" w:styleId="SBCcaption">
    <w:name w:val="SBC:caption"/>
    <w:basedOn w:val="Normal"/>
    <w:next w:val="SBCparagraph"/>
    <w:rsid w:val="002F4A4E"/>
    <w:pPr>
      <w:suppressAutoHyphens/>
      <w:autoSpaceDN w:val="0"/>
      <w:spacing w:before="119" w:after="119" w:line="240" w:lineRule="auto"/>
      <w:ind w:left="454" w:right="454"/>
      <w:jc w:val="center"/>
      <w:textAlignment w:val="baseline"/>
    </w:pPr>
    <w:rPr>
      <w:rFonts w:ascii="Helvetica" w:eastAsia="Times New Roman" w:hAnsi="Helvetica" w:cs="Times New Roman"/>
      <w:b/>
      <w:kern w:val="3"/>
      <w:sz w:val="24"/>
      <w:szCs w:val="20"/>
      <w:lang w:eastAsia="pt-BR"/>
    </w:rPr>
  </w:style>
  <w:style w:type="paragraph" w:customStyle="1" w:styleId="SBCtitle1">
    <w:name w:val="SBC:title:1"/>
    <w:basedOn w:val="Normal"/>
    <w:next w:val="SBCparagraphfirst"/>
    <w:rsid w:val="002F4A4E"/>
    <w:pPr>
      <w:keepNext/>
      <w:widowControl w:val="0"/>
      <w:numPr>
        <w:numId w:val="1"/>
      </w:numPr>
      <w:suppressAutoHyphens/>
      <w:autoSpaceDN w:val="0"/>
      <w:spacing w:before="238" w:after="0" w:line="240" w:lineRule="auto"/>
      <w:textAlignment w:val="baseline"/>
      <w:outlineLvl w:val="0"/>
    </w:pPr>
    <w:rPr>
      <w:rFonts w:ascii="Times" w:eastAsia="Times New Roman" w:hAnsi="Times" w:cs="Times New Roman"/>
      <w:b/>
      <w:kern w:val="3"/>
      <w:sz w:val="26"/>
      <w:szCs w:val="20"/>
      <w:lang w:eastAsia="pt-BR"/>
    </w:rPr>
  </w:style>
  <w:style w:type="paragraph" w:customStyle="1" w:styleId="SBCtitle2">
    <w:name w:val="SBC:title:2"/>
    <w:basedOn w:val="Normal"/>
    <w:next w:val="SBCparagraphfirst"/>
    <w:rsid w:val="002F4A4E"/>
    <w:pPr>
      <w:keepNext/>
      <w:widowControl w:val="0"/>
      <w:numPr>
        <w:ilvl w:val="1"/>
        <w:numId w:val="1"/>
      </w:numPr>
      <w:suppressAutoHyphens/>
      <w:autoSpaceDN w:val="0"/>
      <w:spacing w:before="238" w:after="0" w:line="240" w:lineRule="auto"/>
      <w:textAlignment w:val="baseline"/>
      <w:outlineLvl w:val="1"/>
    </w:pPr>
    <w:rPr>
      <w:rFonts w:ascii="Times" w:eastAsia="Times New Roman" w:hAnsi="Times" w:cs="Times New Roman"/>
      <w:b/>
      <w:kern w:val="3"/>
      <w:sz w:val="24"/>
      <w:szCs w:val="20"/>
      <w:lang w:eastAsia="pt-BR"/>
    </w:rPr>
  </w:style>
  <w:style w:type="paragraph" w:customStyle="1" w:styleId="SBCparagraphfirst">
    <w:name w:val="SBC:paragraph:first"/>
    <w:basedOn w:val="SBCparagraph"/>
    <w:next w:val="SBCparagraph"/>
    <w:rsid w:val="002F4A4E"/>
    <w:pPr>
      <w:ind w:firstLine="0"/>
    </w:pPr>
  </w:style>
  <w:style w:type="paragraph" w:customStyle="1" w:styleId="SBCcaption2lines">
    <w:name w:val="SBC:caption:2lines"/>
    <w:basedOn w:val="SBCcaption"/>
    <w:next w:val="SBCparagraph"/>
    <w:rsid w:val="002F4A4E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818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2</cp:revision>
  <dcterms:created xsi:type="dcterms:W3CDTF">2020-05-27T15:30:00Z</dcterms:created>
  <dcterms:modified xsi:type="dcterms:W3CDTF">2020-05-27T16:15:00Z</dcterms:modified>
</cp:coreProperties>
</file>