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Caio Cesar </w:t>
      </w:r>
      <w:proofErr w:type="spellStart"/>
      <w:r w:rsidRPr="00B704A2">
        <w:rPr>
          <w:rFonts w:ascii="Arial" w:hAnsi="Arial" w:cs="Arial"/>
          <w:sz w:val="24"/>
          <w:szCs w:val="24"/>
        </w:rPr>
        <w:t>Tascano</w:t>
      </w:r>
      <w:proofErr w:type="spellEnd"/>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07336F">
          <w:pPr>
            <w:pStyle w:val="Sumrio1"/>
            <w:tabs>
              <w:tab w:val="right" w:leader="dot" w:pos="9395"/>
            </w:tabs>
            <w:rPr>
              <w:rFonts w:ascii="Arial" w:hAnsi="Arial" w:cs="Arial"/>
              <w:noProof/>
              <w:sz w:val="24"/>
              <w:szCs w:val="24"/>
            </w:rPr>
          </w:pPr>
          <w:hyperlink w:anchor="_Toc180094555" w:history="1">
            <w:r w:rsidR="00F0085C" w:rsidRPr="00F0085C">
              <w:rPr>
                <w:rStyle w:val="Hyperlink"/>
                <w:rFonts w:ascii="Arial" w:hAnsi="Arial" w:cs="Arial"/>
                <w:noProof/>
                <w:sz w:val="24"/>
                <w:szCs w:val="24"/>
              </w:rPr>
              <w:t>VisionLar</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34F52E79" w14:textId="29DE8CA8" w:rsidR="00F0085C" w:rsidRPr="00F0085C" w:rsidRDefault="0007336F">
          <w:pPr>
            <w:pStyle w:val="Sumrio1"/>
            <w:tabs>
              <w:tab w:val="right" w:leader="dot" w:pos="9395"/>
            </w:tabs>
            <w:rPr>
              <w:rFonts w:ascii="Arial" w:hAnsi="Arial" w:cs="Arial"/>
              <w:noProof/>
              <w:sz w:val="24"/>
              <w:szCs w:val="24"/>
            </w:rPr>
          </w:pPr>
          <w:hyperlink w:anchor="_Toc180094556" w:history="1">
            <w:r w:rsidR="00F0085C" w:rsidRPr="00F0085C">
              <w:rPr>
                <w:rStyle w:val="Hyperlink"/>
                <w:rFonts w:ascii="Arial" w:hAnsi="Arial" w:cs="Arial"/>
                <w:noProof/>
                <w:sz w:val="24"/>
                <w:szCs w:val="24"/>
              </w:rPr>
              <w:t>Fundadores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4</w:t>
            </w:r>
            <w:r w:rsidR="00F0085C" w:rsidRPr="00F0085C">
              <w:rPr>
                <w:rFonts w:ascii="Arial" w:hAnsi="Arial" w:cs="Arial"/>
                <w:noProof/>
                <w:webHidden/>
                <w:sz w:val="24"/>
                <w:szCs w:val="24"/>
              </w:rPr>
              <w:fldChar w:fldCharType="end"/>
            </w:r>
          </w:hyperlink>
        </w:p>
        <w:p w14:paraId="3D04A0A3" w14:textId="6CD3B569" w:rsidR="00F0085C" w:rsidRPr="00F0085C" w:rsidRDefault="0007336F">
          <w:pPr>
            <w:pStyle w:val="Sumrio1"/>
            <w:tabs>
              <w:tab w:val="right" w:leader="dot" w:pos="9395"/>
            </w:tabs>
            <w:rPr>
              <w:rFonts w:ascii="Arial" w:hAnsi="Arial" w:cs="Arial"/>
              <w:noProof/>
              <w:sz w:val="24"/>
              <w:szCs w:val="24"/>
            </w:rPr>
          </w:pPr>
          <w:hyperlink w:anchor="_Toc180094557" w:history="1">
            <w:r w:rsidR="00F0085C" w:rsidRPr="00F0085C">
              <w:rPr>
                <w:rStyle w:val="Hyperlink"/>
                <w:rFonts w:ascii="Arial" w:hAnsi="Arial" w:cs="Arial"/>
                <w:noProof/>
                <w:sz w:val="24"/>
                <w:szCs w:val="24"/>
              </w:rPr>
              <w:t>Missão, Visão e Valores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5</w:t>
            </w:r>
            <w:r w:rsidR="00F0085C" w:rsidRPr="00F0085C">
              <w:rPr>
                <w:rFonts w:ascii="Arial" w:hAnsi="Arial" w:cs="Arial"/>
                <w:noProof/>
                <w:webHidden/>
                <w:sz w:val="24"/>
                <w:szCs w:val="24"/>
              </w:rPr>
              <w:fldChar w:fldCharType="end"/>
            </w:r>
          </w:hyperlink>
        </w:p>
        <w:p w14:paraId="75936E65" w14:textId="16B6550A" w:rsidR="00F0085C" w:rsidRPr="00F0085C" w:rsidRDefault="0007336F">
          <w:pPr>
            <w:pStyle w:val="Sumrio1"/>
            <w:tabs>
              <w:tab w:val="right" w:leader="dot" w:pos="9395"/>
            </w:tabs>
            <w:rPr>
              <w:rFonts w:ascii="Arial" w:hAnsi="Arial" w:cs="Arial"/>
              <w:noProof/>
              <w:sz w:val="24"/>
              <w:szCs w:val="24"/>
            </w:rPr>
          </w:pPr>
          <w:hyperlink w:anchor="_Toc180094558" w:history="1">
            <w:r w:rsidR="00F0085C" w:rsidRPr="00F0085C">
              <w:rPr>
                <w:rStyle w:val="Hyperlink"/>
                <w:rFonts w:ascii="Arial" w:hAnsi="Arial" w:cs="Arial"/>
                <w:noProof/>
                <w:sz w:val="24"/>
                <w:szCs w:val="24"/>
                <w:lang w:val="es-ES"/>
              </w:rPr>
              <w:t>Manual de Conduta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6</w:t>
            </w:r>
            <w:r w:rsidR="00F0085C" w:rsidRPr="00F0085C">
              <w:rPr>
                <w:rFonts w:ascii="Arial" w:hAnsi="Arial" w:cs="Arial"/>
                <w:noProof/>
                <w:webHidden/>
                <w:sz w:val="24"/>
                <w:szCs w:val="24"/>
              </w:rPr>
              <w:fldChar w:fldCharType="end"/>
            </w:r>
          </w:hyperlink>
        </w:p>
        <w:p w14:paraId="33FF0916" w14:textId="2B3C46CC" w:rsidR="00F0085C" w:rsidRPr="00F0085C" w:rsidRDefault="0007336F">
          <w:pPr>
            <w:pStyle w:val="Sumrio1"/>
            <w:tabs>
              <w:tab w:val="right" w:leader="dot" w:pos="9395"/>
            </w:tabs>
            <w:rPr>
              <w:rFonts w:ascii="Arial" w:hAnsi="Arial" w:cs="Arial"/>
              <w:noProof/>
              <w:sz w:val="24"/>
              <w:szCs w:val="24"/>
            </w:rPr>
          </w:pPr>
          <w:hyperlink w:anchor="_Toc180094559" w:history="1">
            <w:r w:rsidR="00F0085C" w:rsidRPr="00F0085C">
              <w:rPr>
                <w:rStyle w:val="Hyperlink"/>
                <w:rFonts w:ascii="Arial" w:hAnsi="Arial" w:cs="Arial"/>
                <w:noProof/>
                <w:sz w:val="24"/>
                <w:szCs w:val="24"/>
              </w:rPr>
              <w:t>Compliance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7</w:t>
            </w:r>
            <w:r w:rsidR="00F0085C" w:rsidRPr="00F0085C">
              <w:rPr>
                <w:rFonts w:ascii="Arial" w:hAnsi="Arial" w:cs="Arial"/>
                <w:noProof/>
                <w:webHidden/>
                <w:sz w:val="24"/>
                <w:szCs w:val="24"/>
              </w:rPr>
              <w:fldChar w:fldCharType="end"/>
            </w:r>
          </w:hyperlink>
        </w:p>
        <w:p w14:paraId="5A0C5626" w14:textId="13FDBD0D" w:rsidR="00F0085C" w:rsidRPr="00F0085C" w:rsidRDefault="0007336F">
          <w:pPr>
            <w:pStyle w:val="Sumrio1"/>
            <w:tabs>
              <w:tab w:val="right" w:leader="dot" w:pos="9395"/>
            </w:tabs>
            <w:rPr>
              <w:rFonts w:ascii="Arial" w:hAnsi="Arial" w:cs="Arial"/>
              <w:noProof/>
              <w:sz w:val="24"/>
              <w:szCs w:val="24"/>
            </w:rPr>
          </w:pPr>
          <w:hyperlink w:anchor="_Toc180094560" w:history="1">
            <w:r w:rsidR="00F0085C" w:rsidRPr="00F0085C">
              <w:rPr>
                <w:rStyle w:val="Hyperlink"/>
                <w:rFonts w:ascii="Arial" w:hAnsi="Arial" w:cs="Arial"/>
                <w:noProof/>
                <w:sz w:val="24"/>
                <w:szCs w:val="24"/>
                <w:lang w:val="es-ES"/>
              </w:rPr>
              <w:t>Diferencial Competitivo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651E2BF" w14:textId="43C72454" w:rsidR="00F0085C" w:rsidRPr="00F0085C" w:rsidRDefault="0007336F">
          <w:pPr>
            <w:pStyle w:val="Sumrio1"/>
            <w:tabs>
              <w:tab w:val="right" w:leader="dot" w:pos="9395"/>
            </w:tabs>
            <w:rPr>
              <w:rFonts w:ascii="Arial" w:hAnsi="Arial" w:cs="Arial"/>
              <w:noProof/>
              <w:sz w:val="24"/>
              <w:szCs w:val="24"/>
            </w:rPr>
          </w:pPr>
          <w:hyperlink w:anchor="_Toc180094561" w:history="1">
            <w:r w:rsidR="00F0085C" w:rsidRPr="00F0085C">
              <w:rPr>
                <w:rStyle w:val="Hyperlink"/>
                <w:rFonts w:ascii="Arial" w:hAnsi="Arial" w:cs="Arial"/>
                <w:noProof/>
                <w:sz w:val="24"/>
                <w:szCs w:val="24"/>
              </w:rPr>
              <w:t>Concorrente e referências de mercado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8</w:t>
            </w:r>
            <w:r w:rsidR="00F0085C" w:rsidRPr="00F0085C">
              <w:rPr>
                <w:rFonts w:ascii="Arial" w:hAnsi="Arial" w:cs="Arial"/>
                <w:noProof/>
                <w:webHidden/>
                <w:sz w:val="24"/>
                <w:szCs w:val="24"/>
              </w:rPr>
              <w:fldChar w:fldCharType="end"/>
            </w:r>
          </w:hyperlink>
        </w:p>
        <w:p w14:paraId="2E74854A" w14:textId="3BAAD559" w:rsidR="00F0085C" w:rsidRPr="00F0085C" w:rsidRDefault="0007336F">
          <w:pPr>
            <w:pStyle w:val="Sumrio1"/>
            <w:tabs>
              <w:tab w:val="right" w:leader="dot" w:pos="9395"/>
            </w:tabs>
            <w:rPr>
              <w:rFonts w:ascii="Arial" w:hAnsi="Arial" w:cs="Arial"/>
              <w:noProof/>
              <w:sz w:val="24"/>
              <w:szCs w:val="24"/>
            </w:rPr>
          </w:pPr>
          <w:hyperlink w:anchor="_Toc180094562" w:history="1">
            <w:r w:rsidR="00F0085C" w:rsidRPr="00F0085C">
              <w:rPr>
                <w:rStyle w:val="Hyperlink"/>
                <w:rFonts w:ascii="Arial" w:hAnsi="Arial" w:cs="Arial"/>
                <w:noProof/>
                <w:sz w:val="24"/>
                <w:szCs w:val="24"/>
              </w:rPr>
              <w:t>Perfil dos Clientes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9</w:t>
            </w:r>
            <w:r w:rsidR="00F0085C" w:rsidRPr="00F0085C">
              <w:rPr>
                <w:rFonts w:ascii="Arial" w:hAnsi="Arial" w:cs="Arial"/>
                <w:noProof/>
                <w:webHidden/>
                <w:sz w:val="24"/>
                <w:szCs w:val="24"/>
              </w:rPr>
              <w:fldChar w:fldCharType="end"/>
            </w:r>
          </w:hyperlink>
        </w:p>
        <w:p w14:paraId="472A41CC" w14:textId="0DCE9C8E" w:rsidR="00F0085C" w:rsidRPr="00F0085C" w:rsidRDefault="0007336F">
          <w:pPr>
            <w:pStyle w:val="Sumrio2"/>
            <w:tabs>
              <w:tab w:val="right" w:leader="dot" w:pos="9395"/>
            </w:tabs>
            <w:rPr>
              <w:rFonts w:ascii="Arial" w:hAnsi="Arial" w:cs="Arial"/>
              <w:noProof/>
              <w:sz w:val="24"/>
              <w:szCs w:val="24"/>
            </w:rPr>
          </w:pPr>
          <w:hyperlink w:anchor="_Toc180094563" w:history="1">
            <w:r w:rsidR="00F0085C" w:rsidRPr="00F0085C">
              <w:rPr>
                <w:rStyle w:val="Hyperlink"/>
                <w:rFonts w:ascii="Arial" w:eastAsia="Times New Roman" w:hAnsi="Arial" w:cs="Arial"/>
                <w:noProof/>
                <w:sz w:val="24"/>
                <w:szCs w:val="24"/>
              </w:rPr>
              <w:t>Fatores Pessoais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3B2B07C0" w14:textId="0C72BDCE" w:rsidR="00F0085C" w:rsidRPr="00F0085C" w:rsidRDefault="0007336F">
          <w:pPr>
            <w:pStyle w:val="Sumrio2"/>
            <w:tabs>
              <w:tab w:val="right" w:leader="dot" w:pos="9395"/>
            </w:tabs>
            <w:rPr>
              <w:rFonts w:ascii="Arial" w:hAnsi="Arial" w:cs="Arial"/>
              <w:noProof/>
              <w:sz w:val="24"/>
              <w:szCs w:val="24"/>
            </w:rPr>
          </w:pPr>
          <w:hyperlink w:anchor="_Toc180094564" w:history="1">
            <w:r w:rsidR="00F0085C" w:rsidRPr="00F0085C">
              <w:rPr>
                <w:rStyle w:val="Hyperlink"/>
                <w:rFonts w:ascii="Arial" w:hAnsi="Arial" w:cs="Arial"/>
                <w:noProof/>
                <w:sz w:val="24"/>
                <w:szCs w:val="24"/>
              </w:rPr>
              <w:t>Cuidados com a Saúde:</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7CD52604" w14:textId="11A9338F" w:rsidR="00F0085C" w:rsidRPr="00F0085C" w:rsidRDefault="0007336F">
          <w:pPr>
            <w:pStyle w:val="Sumrio2"/>
            <w:tabs>
              <w:tab w:val="right" w:leader="dot" w:pos="9395"/>
            </w:tabs>
            <w:rPr>
              <w:rFonts w:ascii="Arial" w:hAnsi="Arial" w:cs="Arial"/>
              <w:noProof/>
              <w:sz w:val="24"/>
              <w:szCs w:val="24"/>
            </w:rPr>
          </w:pPr>
          <w:hyperlink w:anchor="_Toc180094565" w:history="1">
            <w:r w:rsidR="00F0085C" w:rsidRPr="00F0085C">
              <w:rPr>
                <w:rStyle w:val="Hyperlink"/>
                <w:rFonts w:ascii="Arial" w:hAnsi="Arial" w:cs="Arial"/>
                <w:noProof/>
                <w:sz w:val="24"/>
                <w:szCs w:val="24"/>
              </w:rPr>
              <w:t>Fatores Profissionais: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10</w:t>
            </w:r>
            <w:r w:rsidR="00F0085C" w:rsidRPr="00F0085C">
              <w:rPr>
                <w:rFonts w:ascii="Arial" w:hAnsi="Arial" w:cs="Arial"/>
                <w:noProof/>
                <w:webHidden/>
                <w:sz w:val="24"/>
                <w:szCs w:val="24"/>
              </w:rPr>
              <w:fldChar w:fldCharType="end"/>
            </w:r>
          </w:hyperlink>
        </w:p>
        <w:p w14:paraId="18205C6B" w14:textId="74CD9626" w:rsidR="00F0085C" w:rsidRPr="00F0085C" w:rsidRDefault="0007336F">
          <w:pPr>
            <w:pStyle w:val="Sumrio2"/>
            <w:tabs>
              <w:tab w:val="right" w:leader="dot" w:pos="9395"/>
            </w:tabs>
            <w:rPr>
              <w:rFonts w:ascii="Arial" w:hAnsi="Arial" w:cs="Arial"/>
              <w:noProof/>
              <w:sz w:val="24"/>
              <w:szCs w:val="24"/>
            </w:rPr>
          </w:pPr>
          <w:hyperlink w:anchor="_Toc180094566" w:history="1">
            <w:r w:rsidR="00F0085C" w:rsidRPr="00F0085C">
              <w:rPr>
                <w:rStyle w:val="Hyperlink"/>
                <w:rFonts w:ascii="Arial" w:hAnsi="Arial" w:cs="Arial"/>
                <w:noProof/>
                <w:sz w:val="24"/>
                <w:szCs w:val="24"/>
              </w:rPr>
              <w:t>Fatores econômicos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2C863D2E" w14:textId="068F5B6F" w:rsidR="00F0085C" w:rsidRPr="00F0085C" w:rsidRDefault="0007336F">
          <w:pPr>
            <w:pStyle w:val="Sumrio1"/>
            <w:tabs>
              <w:tab w:val="right" w:leader="dot" w:pos="9395"/>
            </w:tabs>
            <w:rPr>
              <w:rFonts w:ascii="Arial" w:hAnsi="Arial" w:cs="Arial"/>
              <w:noProof/>
              <w:sz w:val="24"/>
              <w:szCs w:val="24"/>
            </w:rPr>
          </w:pPr>
          <w:hyperlink w:anchor="_Toc180094567" w:history="1">
            <w:r w:rsidR="00F0085C" w:rsidRPr="00F0085C">
              <w:rPr>
                <w:rStyle w:val="Hyperlink"/>
                <w:rFonts w:ascii="Arial" w:hAnsi="Arial" w:cs="Arial"/>
                <w:noProof/>
                <w:sz w:val="24"/>
                <w:szCs w:val="24"/>
              </w:rPr>
              <w:t>Matriz SWOT</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_Toc180094567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11</w:t>
            </w:r>
            <w:r w:rsidR="00F0085C" w:rsidRPr="00F0085C">
              <w:rPr>
                <w:rFonts w:ascii="Arial" w:hAnsi="Arial" w:cs="Arial"/>
                <w:noProof/>
                <w:webHidden/>
                <w:sz w:val="24"/>
                <w:szCs w:val="24"/>
              </w:rPr>
              <w:fldChar w:fldCharType="end"/>
            </w:r>
          </w:hyperlink>
        </w:p>
        <w:p w14:paraId="34E5CC0D" w14:textId="58DD492A" w:rsidR="00F0085C" w:rsidRPr="00F0085C" w:rsidRDefault="0007336F">
          <w:pPr>
            <w:pStyle w:val="Sumrio1"/>
            <w:tabs>
              <w:tab w:val="right" w:leader="dot" w:pos="9395"/>
            </w:tabs>
            <w:rPr>
              <w:rFonts w:ascii="Arial" w:hAnsi="Arial" w:cs="Arial"/>
              <w:noProof/>
              <w:sz w:val="24"/>
              <w:szCs w:val="24"/>
            </w:rPr>
          </w:pPr>
          <w:hyperlink w:anchor="_Toc180094568" w:history="1">
            <w:r w:rsidR="00F0085C" w:rsidRPr="00F0085C">
              <w:rPr>
                <w:rStyle w:val="Hyperlink"/>
                <w:rFonts w:ascii="Arial" w:hAnsi="Arial" w:cs="Arial"/>
                <w:noProof/>
                <w:sz w:val="24"/>
                <w:szCs w:val="24"/>
              </w:rPr>
              <w:t>Estratégia de enfrentamento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_Toc180094568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12</w:t>
            </w:r>
            <w:r w:rsidR="00F0085C" w:rsidRPr="00F0085C">
              <w:rPr>
                <w:rFonts w:ascii="Arial" w:hAnsi="Arial" w:cs="Arial"/>
                <w:noProof/>
                <w:webHidden/>
                <w:sz w:val="24"/>
                <w:szCs w:val="24"/>
              </w:rPr>
              <w:fldChar w:fldCharType="end"/>
            </w:r>
          </w:hyperlink>
        </w:p>
        <w:p w14:paraId="6ED1ED5B" w14:textId="0B244D4D" w:rsidR="00F0085C" w:rsidRPr="00F0085C" w:rsidRDefault="0007336F">
          <w:pPr>
            <w:pStyle w:val="Sumrio1"/>
            <w:tabs>
              <w:tab w:val="right" w:leader="dot" w:pos="9395"/>
            </w:tabs>
            <w:rPr>
              <w:rFonts w:ascii="Arial" w:hAnsi="Arial" w:cs="Arial"/>
              <w:noProof/>
              <w:sz w:val="24"/>
              <w:szCs w:val="24"/>
            </w:rPr>
          </w:pPr>
          <w:hyperlink w:anchor="_Toc180094569" w:history="1">
            <w:r w:rsidR="00F0085C" w:rsidRPr="00F0085C">
              <w:rPr>
                <w:rStyle w:val="Hyperlink"/>
                <w:rFonts w:ascii="Arial" w:hAnsi="Arial" w:cs="Arial"/>
                <w:noProof/>
                <w:sz w:val="24"/>
                <w:szCs w:val="24"/>
              </w:rPr>
              <w:t>Estratégia de melhoria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_Toc180094569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068BA5B6" w14:textId="11932082" w:rsidR="00F0085C" w:rsidRPr="00F0085C" w:rsidRDefault="0007336F">
          <w:pPr>
            <w:pStyle w:val="Sumrio1"/>
            <w:tabs>
              <w:tab w:val="right" w:leader="dot" w:pos="9395"/>
            </w:tabs>
            <w:rPr>
              <w:rFonts w:ascii="Arial" w:hAnsi="Arial" w:cs="Arial"/>
              <w:noProof/>
              <w:sz w:val="24"/>
              <w:szCs w:val="24"/>
            </w:rPr>
          </w:pPr>
          <w:hyperlink w:anchor="_Toc180094570" w:history="1">
            <w:r w:rsidR="00F0085C" w:rsidRPr="00F0085C">
              <w:rPr>
                <w:rStyle w:val="Hyperlink"/>
                <w:rFonts w:ascii="Arial" w:hAnsi="Arial" w:cs="Arial"/>
                <w:noProof/>
                <w:sz w:val="24"/>
                <w:szCs w:val="24"/>
              </w:rPr>
              <w:t>Estratégia de defesa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_Toc180094570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14</w:t>
            </w:r>
            <w:r w:rsidR="00F0085C" w:rsidRPr="00F0085C">
              <w:rPr>
                <w:rFonts w:ascii="Arial" w:hAnsi="Arial" w:cs="Arial"/>
                <w:noProof/>
                <w:webHidden/>
                <w:sz w:val="24"/>
                <w:szCs w:val="24"/>
              </w:rPr>
              <w:fldChar w:fldCharType="end"/>
            </w:r>
          </w:hyperlink>
        </w:p>
        <w:p w14:paraId="3660EF17" w14:textId="3CB943F4" w:rsidR="00F0085C" w:rsidRPr="00F0085C" w:rsidRDefault="0007336F">
          <w:pPr>
            <w:pStyle w:val="Sumrio1"/>
            <w:tabs>
              <w:tab w:val="right" w:leader="dot" w:pos="9395"/>
            </w:tabs>
            <w:rPr>
              <w:rFonts w:ascii="Arial" w:hAnsi="Arial" w:cs="Arial"/>
              <w:noProof/>
              <w:sz w:val="24"/>
              <w:szCs w:val="24"/>
            </w:rPr>
          </w:pPr>
          <w:hyperlink w:anchor="_Toc180094571" w:history="1">
            <w:r w:rsidR="00F0085C" w:rsidRPr="00F0085C">
              <w:rPr>
                <w:rStyle w:val="Hyperlink"/>
                <w:rFonts w:ascii="Arial" w:hAnsi="Arial" w:cs="Arial"/>
                <w:noProof/>
                <w:sz w:val="24"/>
                <w:szCs w:val="24"/>
              </w:rPr>
              <w:t>Matriz de Risco</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_Toc180094571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3FC11322" w14:textId="55331ED6" w:rsidR="00F0085C" w:rsidRPr="00F0085C" w:rsidRDefault="0007336F">
          <w:pPr>
            <w:pStyle w:val="Sumrio1"/>
            <w:tabs>
              <w:tab w:val="right" w:leader="dot" w:pos="9395"/>
            </w:tabs>
            <w:rPr>
              <w:rFonts w:ascii="Arial" w:hAnsi="Arial" w:cs="Arial"/>
              <w:noProof/>
              <w:sz w:val="24"/>
              <w:szCs w:val="24"/>
            </w:rPr>
          </w:pPr>
          <w:hyperlink w:anchor="_Toc180094572" w:history="1">
            <w:r w:rsidR="00F0085C" w:rsidRPr="00F0085C">
              <w:rPr>
                <w:rStyle w:val="Hyperlink"/>
                <w:rFonts w:ascii="Arial" w:hAnsi="Arial" w:cs="Arial"/>
                <w:noProof/>
                <w:sz w:val="24"/>
                <w:szCs w:val="24"/>
              </w:rPr>
              <w:t>Estrutura da empresa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_Toc180094572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15</w:t>
            </w:r>
            <w:r w:rsidR="00F0085C" w:rsidRPr="00F0085C">
              <w:rPr>
                <w:rFonts w:ascii="Arial" w:hAnsi="Arial" w:cs="Arial"/>
                <w:noProof/>
                <w:webHidden/>
                <w:sz w:val="24"/>
                <w:szCs w:val="24"/>
              </w:rPr>
              <w:fldChar w:fldCharType="end"/>
            </w:r>
          </w:hyperlink>
        </w:p>
        <w:p w14:paraId="6D07C7A8" w14:textId="0C1D5997" w:rsidR="00F0085C" w:rsidRPr="00F0085C" w:rsidRDefault="0007336F">
          <w:pPr>
            <w:pStyle w:val="Sumrio1"/>
            <w:tabs>
              <w:tab w:val="right" w:leader="dot" w:pos="9395"/>
            </w:tabs>
            <w:rPr>
              <w:rFonts w:ascii="Arial" w:hAnsi="Arial" w:cs="Arial"/>
              <w:noProof/>
              <w:sz w:val="24"/>
              <w:szCs w:val="24"/>
            </w:rPr>
          </w:pPr>
          <w:hyperlink w:anchor="_Toc180094573" w:history="1">
            <w:r w:rsidR="00F0085C" w:rsidRPr="00F0085C">
              <w:rPr>
                <w:rStyle w:val="Hyperlink"/>
                <w:rFonts w:ascii="Arial" w:hAnsi="Arial" w:cs="Arial"/>
                <w:noProof/>
                <w:sz w:val="24"/>
                <w:szCs w:val="24"/>
              </w:rPr>
              <w:t>Organograma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_Toc180094573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16</w:t>
            </w:r>
            <w:r w:rsidR="00F0085C" w:rsidRPr="00F0085C">
              <w:rPr>
                <w:rFonts w:ascii="Arial" w:hAnsi="Arial" w:cs="Arial"/>
                <w:noProof/>
                <w:webHidden/>
                <w:sz w:val="24"/>
                <w:szCs w:val="24"/>
              </w:rPr>
              <w:fldChar w:fldCharType="end"/>
            </w:r>
          </w:hyperlink>
        </w:p>
        <w:p w14:paraId="5E835CBC" w14:textId="2B4AE938" w:rsidR="00F0085C" w:rsidRPr="00F0085C" w:rsidRDefault="0007336F">
          <w:pPr>
            <w:pStyle w:val="Sumrio1"/>
            <w:tabs>
              <w:tab w:val="right" w:leader="dot" w:pos="9395"/>
            </w:tabs>
            <w:rPr>
              <w:rFonts w:ascii="Arial" w:hAnsi="Arial" w:cs="Arial"/>
              <w:noProof/>
              <w:sz w:val="24"/>
              <w:szCs w:val="24"/>
            </w:rPr>
          </w:pPr>
          <w:hyperlink w:anchor="_Toc180094574" w:history="1">
            <w:r w:rsidR="00F0085C" w:rsidRPr="00F0085C">
              <w:rPr>
                <w:rStyle w:val="Hyperlink"/>
                <w:rFonts w:ascii="Arial" w:hAnsi="Arial" w:cs="Arial"/>
                <w:noProof/>
                <w:sz w:val="24"/>
                <w:szCs w:val="24"/>
              </w:rPr>
              <w:t>Fluxograma processo criação de contas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17</w:t>
            </w:r>
            <w:r w:rsidR="00F0085C" w:rsidRPr="00F0085C">
              <w:rPr>
                <w:rFonts w:ascii="Arial" w:hAnsi="Arial" w:cs="Arial"/>
                <w:noProof/>
                <w:webHidden/>
                <w:sz w:val="24"/>
                <w:szCs w:val="24"/>
              </w:rPr>
              <w:fldChar w:fldCharType="end"/>
            </w:r>
          </w:hyperlink>
        </w:p>
        <w:p w14:paraId="708976EE" w14:textId="3F3C2663" w:rsidR="00F0085C" w:rsidRPr="00F0085C" w:rsidRDefault="0007336F">
          <w:pPr>
            <w:pStyle w:val="Sumrio1"/>
            <w:tabs>
              <w:tab w:val="right" w:leader="dot" w:pos="9395"/>
            </w:tabs>
            <w:rPr>
              <w:rFonts w:ascii="Arial" w:hAnsi="Arial" w:cs="Arial"/>
              <w:noProof/>
              <w:sz w:val="24"/>
              <w:szCs w:val="24"/>
            </w:rPr>
          </w:pPr>
          <w:hyperlink w:anchor="_Toc180094575" w:history="1">
            <w:r w:rsidR="00F0085C" w:rsidRPr="00F0085C">
              <w:rPr>
                <w:rStyle w:val="Hyperlink"/>
                <w:rFonts w:ascii="Arial" w:hAnsi="Arial" w:cs="Arial"/>
                <w:noProof/>
                <w:sz w:val="24"/>
                <w:szCs w:val="24"/>
              </w:rPr>
              <w:t>Business model canvas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_Toc180094575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18</w:t>
            </w:r>
            <w:r w:rsidR="00F0085C" w:rsidRPr="00F0085C">
              <w:rPr>
                <w:rFonts w:ascii="Arial" w:hAnsi="Arial" w:cs="Arial"/>
                <w:noProof/>
                <w:webHidden/>
                <w:sz w:val="24"/>
                <w:szCs w:val="24"/>
              </w:rPr>
              <w:fldChar w:fldCharType="end"/>
            </w:r>
          </w:hyperlink>
        </w:p>
        <w:p w14:paraId="64A4721C" w14:textId="3BA0B6DA" w:rsidR="00F0085C" w:rsidRPr="00F0085C" w:rsidRDefault="0007336F">
          <w:pPr>
            <w:pStyle w:val="Sumrio1"/>
            <w:tabs>
              <w:tab w:val="right" w:leader="dot" w:pos="9395"/>
            </w:tabs>
            <w:rPr>
              <w:rFonts w:ascii="Arial" w:hAnsi="Arial" w:cs="Arial"/>
              <w:noProof/>
              <w:sz w:val="24"/>
              <w:szCs w:val="24"/>
            </w:rPr>
          </w:pPr>
          <w:hyperlink w:anchor="_Toc180094576" w:history="1">
            <w:r w:rsidR="00F0085C" w:rsidRPr="00F0085C">
              <w:rPr>
                <w:rStyle w:val="Hyperlink"/>
                <w:rFonts w:ascii="Arial" w:hAnsi="Arial" w:cs="Arial"/>
                <w:noProof/>
                <w:sz w:val="24"/>
                <w:szCs w:val="24"/>
              </w:rPr>
              <w:t>Referências</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_Toc180094576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19</w:t>
            </w:r>
            <w:r w:rsidR="00F0085C"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w:t>
      </w:r>
      <w:proofErr w:type="spellStart"/>
      <w:r w:rsidRPr="0073633C">
        <w:rPr>
          <w:rFonts w:ascii="Arial" w:hAnsi="Arial" w:cs="Arial"/>
          <w:sz w:val="24"/>
          <w:szCs w:val="24"/>
        </w:rPr>
        <w:t>machine</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1861ECA9" w:rsidR="001425DE" w:rsidRDefault="00983B18" w:rsidP="004B5ABA">
      <w:pPr>
        <w:pStyle w:val="Ttulo1"/>
      </w:pPr>
      <w:bookmarkStart w:id="1" w:name="_Toc180094555"/>
      <w:proofErr w:type="spellStart"/>
      <w:r w:rsidRPr="007C6D3E">
        <w:t>VisionLar</w:t>
      </w:r>
      <w:bookmarkEnd w:id="1"/>
      <w:proofErr w:type="spellEnd"/>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lastRenderedPageBreak/>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w:t>
      </w:r>
      <w:proofErr w:type="spellStart"/>
      <w:r w:rsidRPr="0073633C">
        <w:rPr>
          <w:rFonts w:ascii="Arial" w:hAnsi="Arial" w:cs="Arial"/>
          <w:sz w:val="24"/>
          <w:szCs w:val="24"/>
        </w:rPr>
        <w:t>learning</w:t>
      </w:r>
      <w:proofErr w:type="spellEnd"/>
      <w:r w:rsidRPr="0073633C">
        <w:rPr>
          <w:rFonts w:ascii="Arial" w:hAnsi="Arial" w:cs="Arial"/>
          <w:sz w:val="24"/>
          <w:szCs w:val="24"/>
        </w:rPr>
        <w:t xml:space="preserve">)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w:t>
      </w:r>
      <w:proofErr w:type="spellStart"/>
      <w:r w:rsidRPr="007C6D3E">
        <w:rPr>
          <w:rFonts w:ascii="Arial" w:hAnsi="Arial" w:cs="Arial"/>
          <w:sz w:val="24"/>
          <w:szCs w:val="24"/>
        </w:rPr>
        <w:t>fatec</w:t>
      </w:r>
      <w:proofErr w:type="spellEnd"/>
      <w:r w:rsidRPr="007C6D3E">
        <w:rPr>
          <w:rFonts w:ascii="Arial" w:hAnsi="Arial" w:cs="Arial"/>
          <w:sz w:val="24"/>
          <w:szCs w:val="24"/>
        </w:rPr>
        <w:t xml:space="preserve"> de </w:t>
      </w:r>
      <w:proofErr w:type="spellStart"/>
      <w:r w:rsidRPr="007C6D3E">
        <w:rPr>
          <w:rFonts w:ascii="Arial" w:hAnsi="Arial" w:cs="Arial"/>
          <w:sz w:val="24"/>
          <w:szCs w:val="24"/>
        </w:rPr>
        <w:t>votorantim</w:t>
      </w:r>
      <w:proofErr w:type="spellEnd"/>
      <w:r w:rsidRPr="007C6D3E">
        <w:rPr>
          <w:rFonts w:ascii="Arial" w:hAnsi="Arial" w:cs="Arial"/>
          <w:sz w:val="24"/>
          <w:szCs w:val="24"/>
        </w:rPr>
        <w:t xml:space="preserve"> em ciência de dados, trabalho atualmente como operador de caixa em um dos maiores </w:t>
      </w:r>
      <w:proofErr w:type="spellStart"/>
      <w:r w:rsidRPr="007C6D3E">
        <w:rPr>
          <w:rFonts w:ascii="Arial" w:hAnsi="Arial" w:cs="Arial"/>
          <w:sz w:val="24"/>
          <w:szCs w:val="24"/>
        </w:rPr>
        <w:t>atacarejos</w:t>
      </w:r>
      <w:proofErr w:type="spellEnd"/>
      <w:r w:rsidRPr="007C6D3E">
        <w:rPr>
          <w:rFonts w:ascii="Arial" w:hAnsi="Arial" w:cs="Arial"/>
          <w:sz w:val="24"/>
          <w:szCs w:val="24"/>
        </w:rPr>
        <w:t xml:space="preserve">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5A310F">
      <w:pPr>
        <w:pStyle w:val="NormalWeb"/>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proofErr w:type="spellStart"/>
      <w:r w:rsidRPr="00E40451">
        <w:t>Compliance</w:t>
      </w:r>
      <w:bookmarkEnd w:id="5"/>
      <w:proofErr w:type="spellEnd"/>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proofErr w:type="spellStart"/>
      <w:r>
        <w:rPr>
          <w:rFonts w:ascii="Arial" w:hAnsi="Arial" w:cs="Arial"/>
          <w:color w:val="000000"/>
        </w:rPr>
        <w:t>c</w:t>
      </w:r>
      <w:r w:rsidRPr="00233BE3">
        <w:rPr>
          <w:rFonts w:ascii="Arial" w:hAnsi="Arial" w:cs="Arial"/>
          <w:color w:val="000000"/>
        </w:rPr>
        <w:t>ompliance</w:t>
      </w:r>
      <w:proofErr w:type="spellEnd"/>
      <w:r w:rsidRPr="00233BE3">
        <w:rPr>
          <w:rFonts w:ascii="Arial" w:hAnsi="Arial" w:cs="Arial"/>
          <w:color w:val="000000"/>
        </w:rPr>
        <w:t xml:space="preserv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Consequências por Violações: O não cumprimento do Código de Ética é tratado com extrema seriedade em nossa organização. O departamento de </w:t>
      </w:r>
      <w:proofErr w:type="spellStart"/>
      <w:r w:rsidRPr="00233BE3">
        <w:rPr>
          <w:rFonts w:ascii="Arial" w:hAnsi="Arial" w:cs="Arial"/>
          <w:color w:val="000000"/>
        </w:rPr>
        <w:t>Compliance</w:t>
      </w:r>
      <w:proofErr w:type="spellEnd"/>
      <w:r w:rsidRPr="00233BE3">
        <w:rPr>
          <w:rFonts w:ascii="Arial" w:hAnsi="Arial" w:cs="Arial"/>
          <w:color w:val="000000"/>
        </w:rPr>
        <w:t>,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9BCF0C0" w14:textId="77777777" w:rsidR="003900D4" w:rsidRPr="00C813BF" w:rsidRDefault="003900D4" w:rsidP="00160DC3">
      <w:pPr>
        <w:spacing w:after="0" w:line="360" w:lineRule="auto"/>
        <w:ind w:firstLine="709"/>
        <w:jc w:val="both"/>
        <w:rPr>
          <w:rFonts w:ascii="Arial" w:hAnsi="Arial" w:cs="Arial"/>
          <w:b/>
          <w:bCs/>
          <w:color w:val="000000"/>
          <w:sz w:val="24"/>
          <w:szCs w:val="24"/>
        </w:rPr>
      </w:pPr>
    </w:p>
    <w:p w14:paraId="56CEA690" w14:textId="77777777" w:rsidR="007A2CD0" w:rsidRDefault="007A2CD0">
      <w:pPr>
        <w:rPr>
          <w:rFonts w:ascii="Arial" w:eastAsia="Times New Roman" w:hAnsi="Arial" w:cstheme="majorBidi"/>
          <w:spacing w:val="-10"/>
          <w:kern w:val="28"/>
          <w:sz w:val="24"/>
          <w:szCs w:val="56"/>
          <w:lang w:eastAsia="pt-BR"/>
        </w:rPr>
      </w:pPr>
      <w:r>
        <w:rPr>
          <w:rFonts w:eastAsia="Times New Roman"/>
          <w:lang w:eastAsia="pt-BR"/>
        </w:rPr>
        <w:br w:type="page"/>
      </w: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lastRenderedPageBreak/>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Oportunidade de Carreira: Muitas pessoas se mudam em busca de melhores oportunidades de carreira. Regiões metropolitanas ou cidades com um mercado de trabalho mais dinâmico atraem profissionais qualificados que buscam ascensão profissional, salários mais competitivos </w:t>
      </w:r>
      <w:r w:rsidRPr="00514661">
        <w:rPr>
          <w:rFonts w:ascii="Arial" w:hAnsi="Arial" w:cs="Arial"/>
          <w:sz w:val="24"/>
          <w:szCs w:val="24"/>
        </w:rPr>
        <w:lastRenderedPageBreak/>
        <w:t>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 xml:space="preserve">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514661">
        <w:rPr>
          <w:rFonts w:ascii="Arial" w:hAnsi="Arial" w:cs="Arial"/>
          <w:sz w:val="24"/>
          <w:szCs w:val="24"/>
        </w:rPr>
        <w:t>FipeZap</w:t>
      </w:r>
      <w:proofErr w:type="spellEnd"/>
      <w:r w:rsidRPr="00514661">
        <w:rPr>
          <w:rFonts w:ascii="Arial" w:hAnsi="Arial" w:cs="Arial"/>
          <w:sz w:val="24"/>
          <w:szCs w:val="24"/>
        </w:rPr>
        <w:t>,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xml:space="preserve">) é uma ferramenta analítica fundamental no planejamento estratégico organizacional. Sua utilização permite uma avaliação abrangente dos fatores internos (forças e fraquezas) e </w:t>
      </w:r>
      <w:r w:rsidRPr="00245E9F">
        <w:rPr>
          <w:rFonts w:ascii="Arial" w:hAnsi="Arial" w:cs="Arial"/>
          <w:sz w:val="24"/>
          <w:szCs w:val="24"/>
        </w:rPr>
        <w:lastRenderedPageBreak/>
        <w:t>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Default="00E574BB" w:rsidP="00F93331">
      <w:pPr>
        <w:ind w:firstLine="708"/>
        <w:rPr>
          <w:rFonts w:ascii="Arial" w:hAnsi="Arial" w:cs="Arial"/>
          <w:sz w:val="24"/>
          <w:szCs w:val="24"/>
        </w:rPr>
      </w:pPr>
      <w:r>
        <w:rPr>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F316EC">
        <w:rPr>
          <w:rFonts w:ascii="Arial" w:hAnsi="Arial" w:cs="Arial"/>
          <w:sz w:val="24"/>
          <w:szCs w:val="24"/>
        </w:rPr>
        <w:t>Estratégia de Crescimento</w:t>
      </w:r>
    </w:p>
    <w:p w14:paraId="332494B5" w14:textId="168B1BE0"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7969B962" w:rsidR="00514661" w:rsidRDefault="00F93331" w:rsidP="004B5ABA">
      <w:pPr>
        <w:pStyle w:val="Ttulo1"/>
      </w:pPr>
      <w:bookmarkStart w:id="14" w:name="_Toc180094568"/>
      <w:r w:rsidRPr="00324C8A">
        <w:rPr>
          <w:bCs/>
          <w:noProof/>
        </w:rPr>
        <w:drawing>
          <wp:anchor distT="0" distB="0" distL="114300" distR="114300" simplePos="0" relativeHeight="251660288" behindDoc="1" locked="0" layoutInCell="1" allowOverlap="1" wp14:anchorId="0CA17AC4" wp14:editId="52EBCCD1">
            <wp:simplePos x="0" y="0"/>
            <wp:positionH relativeFrom="margin">
              <wp:align>right</wp:align>
            </wp:positionH>
            <wp:positionV relativeFrom="paragraph">
              <wp:posOffset>447675</wp:posOffset>
            </wp:positionV>
            <wp:extent cx="5974080" cy="2937510"/>
            <wp:effectExtent l="0" t="0" r="7620" b="0"/>
            <wp:wrapTight wrapText="bothSides">
              <wp:wrapPolygon edited="0">
                <wp:start x="0" y="0"/>
                <wp:lineTo x="0" y="21432"/>
                <wp:lineTo x="21559" y="21432"/>
                <wp:lineTo x="21559" y="0"/>
                <wp:lineTo x="0" y="0"/>
              </wp:wrapPolygon>
            </wp:wrapTight>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293751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3C" w:rsidRPr="00F316EC">
        <w:t>Estratégia de enfrentamento</w:t>
      </w:r>
      <w:bookmarkEnd w:id="14"/>
    </w:p>
    <w:p w14:paraId="67F9D478" w14:textId="77777777" w:rsidR="004B5ABA" w:rsidRDefault="004B5ABA" w:rsidP="004B5ABA">
      <w:pPr>
        <w:rPr>
          <w:rFonts w:ascii="Arial" w:hAnsi="Arial" w:cs="Arial"/>
          <w:sz w:val="24"/>
          <w:szCs w:val="24"/>
        </w:rPr>
      </w:pPr>
    </w:p>
    <w:p w14:paraId="610E373B" w14:textId="77777777" w:rsidR="004B5ABA" w:rsidRPr="00F93331" w:rsidRDefault="004B5ABA" w:rsidP="00F93331">
      <w:pPr>
        <w:ind w:firstLine="708"/>
        <w:rPr>
          <w:rFonts w:ascii="Arial" w:hAnsi="Arial" w:cs="Arial"/>
          <w:sz w:val="24"/>
          <w:szCs w:val="24"/>
        </w:rPr>
      </w:pPr>
    </w:p>
    <w:p w14:paraId="744FF983" w14:textId="640D65EF" w:rsidR="0073633C" w:rsidRPr="00324C8A" w:rsidRDefault="0073633C" w:rsidP="00324C8A">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9E5589D" w14:textId="063BAB5C" w:rsidR="003A08F3" w:rsidRPr="00E574BB" w:rsidRDefault="00617C69" w:rsidP="00E574BB">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1363D5C5">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5</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1F97E179" w14:textId="0CA2D17F" w:rsidR="00514661" w:rsidRPr="00F316EC" w:rsidRDefault="0073633C" w:rsidP="004B5ABA">
      <w:pPr>
        <w:pStyle w:val="Ttulo1"/>
      </w:pPr>
      <w:bookmarkStart w:id="16" w:name="_Toc180094570"/>
      <w:r w:rsidRPr="00F316EC">
        <w:t>Estratégia de defesa</w:t>
      </w:r>
      <w:bookmarkEnd w:id="16"/>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45734B1D">
            <wp:extent cx="5827327" cy="3277870"/>
            <wp:effectExtent l="0" t="0" r="2540" b="0"/>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819" cy="3286584"/>
                    </a:xfrm>
                    <a:prstGeom prst="rect">
                      <a:avLst/>
                    </a:prstGeom>
                    <a:noFill/>
                    <a:ln>
                      <a:noFill/>
                    </a:ln>
                  </pic:spPr>
                </pic:pic>
              </a:graphicData>
            </a:graphic>
          </wp:inline>
        </w:drawing>
      </w:r>
    </w:p>
    <w:p w14:paraId="1C69ADE3" w14:textId="68AD9F77"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6</w:t>
      </w:r>
      <w:r w:rsidRPr="0073633C">
        <w:rPr>
          <w:rFonts w:ascii="Arial" w:hAnsi="Arial" w:cs="Arial"/>
          <w:sz w:val="20"/>
          <w:szCs w:val="20"/>
        </w:rPr>
        <w:t xml:space="preserve">: </w:t>
      </w:r>
      <w:r>
        <w:rPr>
          <w:rFonts w:ascii="Arial" w:hAnsi="Arial" w:cs="Arial"/>
          <w:sz w:val="20"/>
          <w:szCs w:val="20"/>
        </w:rPr>
        <w:t>Estratégia de crescimento</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proofErr w:type="spellStart"/>
      <w:r w:rsidR="001425DE" w:rsidRPr="00B704A2">
        <w:t>canvas</w:t>
      </w:r>
      <w:bookmarkEnd w:id="22"/>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7E6D601D" w14:textId="2F3F9400" w:rsidR="00162361" w:rsidRPr="0073633C" w:rsidRDefault="00162361" w:rsidP="00F0085C">
      <w:pPr>
        <w:pStyle w:val="Ttulo1"/>
        <w:jc w:val="center"/>
      </w:pPr>
      <w:bookmarkStart w:id="23" w:name="_Toc180094576"/>
      <w:r w:rsidRPr="0073633C">
        <w:lastRenderedPageBreak/>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w:t>
      </w:r>
      <w:proofErr w:type="spellStart"/>
      <w:r w:rsidRPr="00C63F54">
        <w:rPr>
          <w:rFonts w:ascii="Arial" w:hAnsi="Arial" w:cs="Arial"/>
          <w:sz w:val="24"/>
          <w:szCs w:val="24"/>
        </w:rPr>
        <w:t>Dentzien</w:t>
      </w:r>
      <w:proofErr w:type="spellEnd"/>
      <w:r w:rsidRPr="00C63F54">
        <w:rPr>
          <w:rFonts w:ascii="Arial" w:hAnsi="Arial" w:cs="Arial"/>
          <w:sz w:val="24"/>
          <w:szCs w:val="24"/>
        </w:rPr>
        <w:t xml:space="preserve">.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w:t>
      </w:r>
      <w:proofErr w:type="spellStart"/>
      <w:r w:rsidRPr="00C63F54">
        <w:rPr>
          <w:rFonts w:ascii="Arial" w:hAnsi="Arial" w:cs="Arial"/>
          <w:sz w:val="24"/>
          <w:szCs w:val="24"/>
        </w:rPr>
        <w:t>FipeZap</w:t>
      </w:r>
      <w:proofErr w:type="spellEnd"/>
      <w:r w:rsidRPr="00C63F54">
        <w:rPr>
          <w:rFonts w:ascii="Arial" w:hAnsi="Arial" w:cs="Arial"/>
          <w:sz w:val="24"/>
          <w:szCs w:val="24"/>
        </w:rPr>
        <w:t xml:space="preserve">.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w:t>
      </w:r>
      <w:proofErr w:type="spellStart"/>
      <w:r w:rsidRPr="00C63F54">
        <w:rPr>
          <w:rFonts w:ascii="Arial" w:hAnsi="Arial" w:cs="Arial"/>
          <w:sz w:val="24"/>
          <w:szCs w:val="24"/>
        </w:rPr>
        <w:t>Simille</w:t>
      </w:r>
      <w:proofErr w:type="spellEnd"/>
      <w:r w:rsidRPr="00C63F54">
        <w:rPr>
          <w:rFonts w:ascii="Arial" w:hAnsi="Arial" w:cs="Arial"/>
          <w:sz w:val="24"/>
          <w:szCs w:val="24"/>
        </w:rPr>
        <w:t xml:space="preserve">. 3. ed. Rio de Janeiro: Elsevier, 2013.  </w:t>
      </w:r>
    </w:p>
    <w:p w14:paraId="3BECC1FD" w14:textId="255FADEE" w:rsidR="00C63F54" w:rsidRPr="00FD3437"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19"/>
      <w:footerReference w:type="default" r:id="rId20"/>
      <w:headerReference w:type="first" r:id="rId21"/>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38EC" w14:textId="77777777" w:rsidR="0007336F" w:rsidRDefault="0007336F" w:rsidP="00162361">
      <w:pPr>
        <w:spacing w:after="0" w:line="240" w:lineRule="auto"/>
      </w:pPr>
      <w:r>
        <w:separator/>
      </w:r>
    </w:p>
  </w:endnote>
  <w:endnote w:type="continuationSeparator" w:id="0">
    <w:p w14:paraId="1BAD57DD" w14:textId="77777777" w:rsidR="0007336F" w:rsidRDefault="0007336F"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320307"/>
      <w:docPartObj>
        <w:docPartGallery w:val="Page Numbers (Bottom of Page)"/>
        <w:docPartUnique/>
      </w:docPartObj>
    </w:sdtPr>
    <w:sdtEnd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C4D1" w14:textId="77777777" w:rsidR="0007336F" w:rsidRDefault="0007336F" w:rsidP="00162361">
      <w:pPr>
        <w:spacing w:after="0" w:line="240" w:lineRule="auto"/>
      </w:pPr>
      <w:r>
        <w:separator/>
      </w:r>
    </w:p>
  </w:footnote>
  <w:footnote w:type="continuationSeparator" w:id="0">
    <w:p w14:paraId="6539379B" w14:textId="77777777" w:rsidR="0007336F" w:rsidRDefault="0007336F"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721BC"/>
    <w:rsid w:val="002B2B7C"/>
    <w:rsid w:val="00301DAA"/>
    <w:rsid w:val="00311949"/>
    <w:rsid w:val="003204F5"/>
    <w:rsid w:val="00324BED"/>
    <w:rsid w:val="00324C8A"/>
    <w:rsid w:val="00332ABC"/>
    <w:rsid w:val="003900D4"/>
    <w:rsid w:val="00395F3F"/>
    <w:rsid w:val="003A08F3"/>
    <w:rsid w:val="003B1F1C"/>
    <w:rsid w:val="003E4FB9"/>
    <w:rsid w:val="003F1591"/>
    <w:rsid w:val="00425C5E"/>
    <w:rsid w:val="0045169C"/>
    <w:rsid w:val="00483B33"/>
    <w:rsid w:val="00492C72"/>
    <w:rsid w:val="004B5ABA"/>
    <w:rsid w:val="004D5311"/>
    <w:rsid w:val="005037B5"/>
    <w:rsid w:val="00505418"/>
    <w:rsid w:val="00514661"/>
    <w:rsid w:val="00524CB1"/>
    <w:rsid w:val="00526EF5"/>
    <w:rsid w:val="005567BE"/>
    <w:rsid w:val="00573091"/>
    <w:rsid w:val="00591496"/>
    <w:rsid w:val="005979CD"/>
    <w:rsid w:val="005A310F"/>
    <w:rsid w:val="005C755B"/>
    <w:rsid w:val="005E2436"/>
    <w:rsid w:val="005F024F"/>
    <w:rsid w:val="005F044B"/>
    <w:rsid w:val="005F467F"/>
    <w:rsid w:val="00617C69"/>
    <w:rsid w:val="006B192F"/>
    <w:rsid w:val="006B4E4F"/>
    <w:rsid w:val="006C6770"/>
    <w:rsid w:val="006C75D8"/>
    <w:rsid w:val="006D2F54"/>
    <w:rsid w:val="006E347B"/>
    <w:rsid w:val="007000FA"/>
    <w:rsid w:val="0073633C"/>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7785"/>
    <w:rsid w:val="008E6217"/>
    <w:rsid w:val="0090236E"/>
    <w:rsid w:val="00914C1C"/>
    <w:rsid w:val="0095501D"/>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15810"/>
    <w:rsid w:val="00B3314F"/>
    <w:rsid w:val="00B43895"/>
    <w:rsid w:val="00B704A2"/>
    <w:rsid w:val="00B810F3"/>
    <w:rsid w:val="00B8478F"/>
    <w:rsid w:val="00BB2260"/>
    <w:rsid w:val="00BC4ED0"/>
    <w:rsid w:val="00BF5544"/>
    <w:rsid w:val="00C32BBB"/>
    <w:rsid w:val="00C50539"/>
    <w:rsid w:val="00C63F54"/>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Pages>
  <Words>3540</Words>
  <Characters>19118</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Vinicius Pierote</cp:lastModifiedBy>
  <cp:revision>124</cp:revision>
  <dcterms:created xsi:type="dcterms:W3CDTF">2024-10-07T17:58:00Z</dcterms:created>
  <dcterms:modified xsi:type="dcterms:W3CDTF">2024-10-19T01:01:00Z</dcterms:modified>
</cp:coreProperties>
</file>