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Name - Gaurang A Raorane</w:t>
        <w:tab/>
        <w:tab/>
        <w:tab/>
        <w:tab/>
        <w:t xml:space="preserve">Div - D15A              Roll no - 49</w:t>
        <w:tab/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30"/>
          <w:szCs w:val="30"/>
        </w:rPr>
      </w:pPr>
      <w:bookmarkStart w:colFirst="0" w:colLast="0" w:name="_1e6s8lwb11hr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Experiment - 5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Aim:-</w:t>
      </w:r>
      <w:r w:rsidDel="00000000" w:rsidR="00000000" w:rsidRPr="00000000">
        <w:rPr>
          <w:sz w:val="28"/>
          <w:szCs w:val="28"/>
          <w:rtl w:val="0"/>
        </w:rPr>
        <w:t xml:space="preserve">  To perform regression analysis on a dataset.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Statement:-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Analysis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Perform Linear and Logistic regression to find out relation between variables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Apply regression model technique to predict the data on above dataset.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Theory:-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5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44781" cy="192551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781" cy="1925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X_linear = df[['Latitude', 'Longitude', 'Precip', 'Pressure', 'Humidity_2m', 'Temp_2m']]  # Features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y_linear = df['MaxTemp_2m']  # Target variable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X_train_linear, X_test_linear, y_train_linear, y_test_linear = train_test_split(X_linear, y_linear, test_size=0.2, random_state=42)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linear_reg_model = LinearRegression()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linear_reg_model.fit(X_train_linear, y_train_linear)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y_pred_linear = linear_reg_model.predict(X_test_linear)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mse_linear = mean_squared_error(y_test_linear, y_pred_linear)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print("Linear Regression Mean Squared Error:", mse_linear)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X_logistic = df[['Latitude', 'Longitude', 'Precip', 'Pressure', 'Humidity_2m', 'Temp_2m']]  # Features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y_logistic = df['District']  # Target variable (assuming 'District' is categorical)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label_encoder = LabelEncoder()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df['District_binary'] = label_encoder.fit_transform(df['District'])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X_train_logistic, X_test_logistic, y_train_logistic, y_test_logistic = train_test_split(X_logistic, df['District_binary'], test_size=0.2, random_state=42)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logistic_reg_model = LogisticRegression()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logistic_reg_model.fit(X_train_logistic, y_train_logistic)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y_pred_logistic = logistic_reg_model.predict(X_test_logistic)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accuracy_logistic = accuracy_score(y_test_logistic, y_pred_logistic)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print("Logistic Regression Accuracy:", accuracy_logistic)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43425" cy="428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attribute1 = 'Humidity_2m'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attribute2 = 'MaxTemp_2m'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sns.scatterplot(x=attribute1, y=attribute2, data=df)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plt.title(f"Relationship between {attribute1} and {attribute2}")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plt.xlabel(attribute1)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plt.ylabel(attribute2)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 = df[[attribute1]]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 = df[attribute2]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sns.scatterplot(x=attribute1, y=attribute2, data=df)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plt.plot(X_test, y_pred, color='red', linewidth=2)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plt.title(f"Linear Regression: {attribute1} vs {attribute2}")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plt.xlabel(attribute1)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plt.ylabel(attribute2)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Output:-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95903" cy="413329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03" cy="4133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Conclusion:-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Linear regression was used to model the relationship between numerical independent variables and a continuous dependent variable (e.g., predicting 'MaxTemp_2m' based on weather attributes).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 found that the linear regression model provided a mean squared error (MSE) of</w:t>
      </w:r>
      <w:r w:rsidDel="00000000" w:rsidR="00000000" w:rsidRPr="00000000">
        <w:rPr>
          <w:rtl w:val="0"/>
        </w:rPr>
        <w:t xml:space="preserve"> 0.6921908717594275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indicating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average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squared difference between the actual binary outcomes and the predicted probabilities.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Logistic regression was employed to predict a binary outcome (e.g., predicting a categorical variable like 'District' based on weather attributes).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