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Name - Gaurang A Raorane</w:t>
        <w:tab/>
        <w:tab/>
        <w:tab/>
        <w:tab/>
        <w:t xml:space="preserve">Div - D15A              Roll no - 49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line="331.2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Experiment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Aim:-</w:t>
      </w:r>
      <w:r w:rsidDel="00000000" w:rsidR="00000000" w:rsidRPr="00000000">
        <w:rPr>
          <w:rtl w:val="0"/>
        </w:rPr>
        <w:t xml:space="preserve">  To perform regression analysis on a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4605" cy="266223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60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266467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66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890079" cy="26622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079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3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Conclusion:-</w:t>
      </w:r>
      <w:r w:rsidDel="00000000" w:rsidR="00000000" w:rsidRPr="00000000">
        <w:rPr>
          <w:rtl w:val="0"/>
        </w:rPr>
        <w:t xml:space="preserve"> Hence performed Solidity introductory course on Remix IDE.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5.png"/><Relationship Id="rId22" Type="http://schemas.openxmlformats.org/officeDocument/2006/relationships/image" Target="media/image18.png"/><Relationship Id="rId10" Type="http://schemas.openxmlformats.org/officeDocument/2006/relationships/image" Target="media/image1.png"/><Relationship Id="rId21" Type="http://schemas.openxmlformats.org/officeDocument/2006/relationships/image" Target="media/image12.png"/><Relationship Id="rId13" Type="http://schemas.openxmlformats.org/officeDocument/2006/relationships/image" Target="media/image4.png"/><Relationship Id="rId24" Type="http://schemas.openxmlformats.org/officeDocument/2006/relationships/image" Target="media/image9.png"/><Relationship Id="rId12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7.pn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