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3BB7" w14:textId="6029F518" w:rsidR="006A0D67" w:rsidRPr="006A0D67" w:rsidRDefault="006A0D67">
      <w:pPr>
        <w:rPr>
          <w:rFonts w:ascii="Arial" w:hAnsi="Arial" w:cs="Arial"/>
          <w:b/>
          <w:bCs/>
          <w:sz w:val="24"/>
          <w:szCs w:val="24"/>
        </w:rPr>
      </w:pPr>
      <w:r w:rsidRPr="006A0D67">
        <w:rPr>
          <w:rFonts w:ascii="Arial" w:hAnsi="Arial" w:cs="Arial"/>
          <w:b/>
          <w:bCs/>
          <w:sz w:val="24"/>
          <w:szCs w:val="24"/>
          <w:highlight w:val="yellow"/>
        </w:rPr>
        <w:t>III – II Exam Fee Receipt Details:</w:t>
      </w:r>
    </w:p>
    <w:p w14:paraId="5A082F11" w14:textId="73C54A30" w:rsidR="006A0D67" w:rsidRPr="006A0D67" w:rsidRDefault="006A0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Branch: </w:t>
      </w:r>
      <w:r w:rsidRPr="006A0D67">
        <w:rPr>
          <w:rFonts w:ascii="Arial" w:hAnsi="Arial" w:cs="Arial"/>
          <w:b/>
          <w:bCs/>
          <w:sz w:val="24"/>
          <w:szCs w:val="24"/>
        </w:rPr>
        <w:t>Civil Engineering</w:t>
      </w:r>
    </w:p>
    <w:p w14:paraId="35895E0C" w14:textId="77777777" w:rsidR="006A0D67" w:rsidRDefault="006A0D67">
      <w:pPr>
        <w:rPr>
          <w:rFonts w:ascii="Arial" w:hAnsi="Arial" w:cs="Arial"/>
          <w:b/>
          <w:bCs/>
          <w:sz w:val="24"/>
          <w:szCs w:val="24"/>
        </w:rPr>
      </w:pPr>
      <w:r w:rsidRPr="006A0D67">
        <w:rPr>
          <w:rFonts w:ascii="Arial" w:hAnsi="Arial" w:cs="Arial"/>
          <w:sz w:val="24"/>
          <w:szCs w:val="24"/>
        </w:rPr>
        <w:t xml:space="preserve">Roll Number: </w:t>
      </w:r>
      <w:r w:rsidRPr="006A0D67">
        <w:rPr>
          <w:rFonts w:ascii="Arial" w:hAnsi="Arial" w:cs="Arial"/>
          <w:b/>
          <w:bCs/>
          <w:sz w:val="24"/>
          <w:szCs w:val="24"/>
        </w:rPr>
        <w:t>198T5A0118</w:t>
      </w:r>
    </w:p>
    <w:p w14:paraId="3DDBA2D1" w14:textId="07A4C91F" w:rsidR="006A0D67" w:rsidRPr="006A0D67" w:rsidRDefault="006A0D67">
      <w:pPr>
        <w:rPr>
          <w:rFonts w:ascii="Arial" w:hAnsi="Arial" w:cs="Arial"/>
          <w:sz w:val="24"/>
          <w:szCs w:val="24"/>
        </w:rPr>
      </w:pPr>
      <w:r w:rsidRPr="006A0D67">
        <w:rPr>
          <w:rFonts w:ascii="Arial" w:hAnsi="Arial" w:cs="Arial"/>
          <w:sz w:val="24"/>
          <w:szCs w:val="24"/>
        </w:rPr>
        <w:t>Contact</w:t>
      </w:r>
      <w:r>
        <w:rPr>
          <w:rFonts w:ascii="Arial" w:hAnsi="Arial" w:cs="Arial"/>
          <w:sz w:val="24"/>
          <w:szCs w:val="24"/>
        </w:rPr>
        <w:t xml:space="preserve"> No: 6309868455</w:t>
      </w:r>
      <w:r w:rsidRPr="006A0D67">
        <w:rPr>
          <w:rFonts w:ascii="Arial" w:hAnsi="Arial" w:cs="Arial"/>
          <w:sz w:val="24"/>
          <w:szCs w:val="24"/>
        </w:rPr>
        <w:t xml:space="preserve"> </w:t>
      </w:r>
    </w:p>
    <w:p w14:paraId="61C33E84" w14:textId="3F79397D" w:rsidR="00427C12" w:rsidRDefault="00342EE9" w:rsidP="006A0D67">
      <w:pPr>
        <w:jc w:val="center"/>
      </w:pPr>
      <w:r>
        <w:rPr>
          <w:noProof/>
        </w:rPr>
        <w:drawing>
          <wp:inline distT="0" distB="0" distL="0" distR="0" wp14:anchorId="6B495DA3" wp14:editId="35D22378">
            <wp:extent cx="4785360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12"/>
    <w:rsid w:val="00342EE9"/>
    <w:rsid w:val="00427C12"/>
    <w:rsid w:val="006A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6489"/>
  <w15:chartTrackingRefBased/>
  <w15:docId w15:val="{529D63F2-D9EB-4FAF-B0CB-0852A21C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Sudhana Rao</dc:creator>
  <cp:keywords/>
  <dc:description/>
  <cp:lastModifiedBy>Madhu Sudhana Rao</cp:lastModifiedBy>
  <cp:revision>3</cp:revision>
  <dcterms:created xsi:type="dcterms:W3CDTF">2021-06-29T12:59:00Z</dcterms:created>
  <dcterms:modified xsi:type="dcterms:W3CDTF">2021-06-29T13:09:00Z</dcterms:modified>
</cp:coreProperties>
</file>