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7244AE">
      <w:r w:rsidRPr="007244AE">
        <w:t>use wildcards</w:t>
      </w:r>
      <w:r>
        <w:t xml:space="preserve"> and </w:t>
      </w:r>
      <w:r w:rsidRPr="007244AE">
        <w:t>phrases</w:t>
      </w:r>
    </w:p>
    <w:p w:rsidR="008873DF" w:rsidRDefault="008873DF">
      <w:r>
        <w:t>hello how are you</w:t>
      </w:r>
    </w:p>
    <w:p w:rsidR="005426FD" w:rsidRDefault="005426FD">
      <w:r>
        <w:t>There is no butter in butter milk</w:t>
      </w:r>
      <w:bookmarkStart w:id="0" w:name="_GoBack"/>
      <w:bookmarkEnd w:id="0"/>
    </w:p>
    <w:sectPr w:rsidR="0054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AE"/>
    <w:rsid w:val="000C741B"/>
    <w:rsid w:val="00121CE0"/>
    <w:rsid w:val="005426FD"/>
    <w:rsid w:val="00563703"/>
    <w:rsid w:val="007244AE"/>
    <w:rsid w:val="0088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6633"/>
  <w15:chartTrackingRefBased/>
  <w15:docId w15:val="{5C3E2173-FD84-4AB3-9EDA-629FC5D7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3</cp:revision>
  <dcterms:created xsi:type="dcterms:W3CDTF">2019-07-04T10:05:00Z</dcterms:created>
  <dcterms:modified xsi:type="dcterms:W3CDTF">2019-07-04T11:05:00Z</dcterms:modified>
</cp:coreProperties>
</file>