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559C" w14:paraId="0B8EE9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0D2B"/>
              <w:left w:val="single" w:sz="4" w:space="0" w:color="0D0D2B"/>
              <w:bottom w:val="single" w:sz="4" w:space="0" w:color="0D0D2B"/>
              <w:right w:val="single" w:sz="4" w:space="0" w:color="0D0D2B"/>
            </w:tcBorders>
            <w:shd w:val="clear" w:color="auto" w:fill="0D0D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C9578" w14:textId="77777777" w:rsidR="0061559C" w:rsidRDefault="005F13D3">
            <w:pPr>
              <w:spacing w:before="60" w:after="16"/>
              <w:jc w:val="center"/>
            </w:pPr>
            <w:r>
              <w:rPr>
                <w:b/>
                <w:bCs/>
                <w:color w:val="B3C5FF"/>
                <w:sz w:val="56"/>
                <w:szCs w:val="56"/>
              </w:rPr>
              <w:t>⚡</w:t>
            </w:r>
            <w:r>
              <w:rPr>
                <w:b/>
                <w:bCs/>
                <w:color w:val="B3C5FF"/>
                <w:sz w:val="56"/>
                <w:szCs w:val="56"/>
              </w:rPr>
              <w:t xml:space="preserve"> INFRAS-CLOUD</w:t>
            </w:r>
          </w:p>
          <w:p w14:paraId="22FEDF9F" w14:textId="77777777" w:rsidR="0061559C" w:rsidRDefault="005F13D3">
            <w:pPr>
              <w:spacing w:after="16"/>
              <w:jc w:val="center"/>
            </w:pPr>
            <w:proofErr w:type="spellStart"/>
            <w:r>
              <w:rPr>
                <w:color w:val="90CAF9"/>
                <w:sz w:val="25"/>
                <w:szCs w:val="25"/>
              </w:rPr>
              <w:t>Atmospheric</w:t>
            </w:r>
            <w:proofErr w:type="spellEnd"/>
            <w:r>
              <w:rPr>
                <w:color w:val="90CAF9"/>
                <w:sz w:val="25"/>
                <w:szCs w:val="25"/>
              </w:rPr>
              <w:t xml:space="preserve"> </w:t>
            </w:r>
            <w:proofErr w:type="spellStart"/>
            <w:r>
              <w:rPr>
                <w:color w:val="90CAF9"/>
                <w:sz w:val="25"/>
                <w:szCs w:val="25"/>
              </w:rPr>
              <w:t>Infrasound</w:t>
            </w:r>
            <w:proofErr w:type="spellEnd"/>
            <w:r>
              <w:rPr>
                <w:color w:val="90CAF9"/>
                <w:sz w:val="25"/>
                <w:szCs w:val="25"/>
              </w:rPr>
              <w:t xml:space="preserve"> &amp; </w:t>
            </w:r>
            <w:proofErr w:type="spellStart"/>
            <w:r>
              <w:rPr>
                <w:color w:val="90CAF9"/>
                <w:sz w:val="25"/>
                <w:szCs w:val="25"/>
              </w:rPr>
              <w:t>Severe</w:t>
            </w:r>
            <w:proofErr w:type="spellEnd"/>
            <w:r>
              <w:rPr>
                <w:color w:val="90CAF9"/>
                <w:sz w:val="25"/>
                <w:szCs w:val="25"/>
              </w:rPr>
              <w:t xml:space="preserve"> </w:t>
            </w:r>
            <w:proofErr w:type="spellStart"/>
            <w:r>
              <w:rPr>
                <w:color w:val="90CAF9"/>
                <w:sz w:val="25"/>
                <w:szCs w:val="25"/>
              </w:rPr>
              <w:t>Weather</w:t>
            </w:r>
            <w:proofErr w:type="spellEnd"/>
            <w:r>
              <w:rPr>
                <w:color w:val="90CAF9"/>
                <w:sz w:val="25"/>
                <w:szCs w:val="25"/>
              </w:rPr>
              <w:t xml:space="preserve"> </w:t>
            </w:r>
            <w:proofErr w:type="spellStart"/>
            <w:r>
              <w:rPr>
                <w:color w:val="90CAF9"/>
                <w:sz w:val="25"/>
                <w:szCs w:val="25"/>
              </w:rPr>
              <w:t>Acoustic</w:t>
            </w:r>
            <w:proofErr w:type="spellEnd"/>
            <w:r>
              <w:rPr>
                <w:color w:val="90CAF9"/>
                <w:sz w:val="25"/>
                <w:szCs w:val="25"/>
              </w:rPr>
              <w:t xml:space="preserve"> Signatures</w:t>
            </w:r>
          </w:p>
          <w:p w14:paraId="26D5A05F" w14:textId="77777777" w:rsidR="0061559C" w:rsidRDefault="005F13D3">
            <w:pPr>
              <w:spacing w:before="10" w:after="10"/>
              <w:jc w:val="center"/>
            </w:pPr>
            <w:r>
              <w:rPr>
                <w:color w:val="B3C5FF"/>
                <w:sz w:val="20"/>
                <w:szCs w:val="20"/>
              </w:rPr>
              <w:t>A Multi-</w:t>
            </w:r>
            <w:proofErr w:type="spellStart"/>
            <w:r>
              <w:rPr>
                <w:color w:val="B3C5FF"/>
                <w:sz w:val="20"/>
                <w:szCs w:val="20"/>
              </w:rPr>
              <w:t>Parameter</w:t>
            </w:r>
            <w:proofErr w:type="spellEnd"/>
            <w:r>
              <w:rPr>
                <w:color w:val="B3C5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3C5FF"/>
                <w:sz w:val="20"/>
                <w:szCs w:val="20"/>
              </w:rPr>
              <w:t>Physics</w:t>
            </w:r>
            <w:proofErr w:type="spellEnd"/>
            <w:r>
              <w:rPr>
                <w:color w:val="B3C5FF"/>
                <w:sz w:val="20"/>
                <w:szCs w:val="20"/>
              </w:rPr>
              <w:t xml:space="preserve"> Framework for Real-Time </w:t>
            </w:r>
            <w:proofErr w:type="spellStart"/>
            <w:r>
              <w:rPr>
                <w:color w:val="B3C5FF"/>
                <w:sz w:val="20"/>
                <w:szCs w:val="20"/>
              </w:rPr>
              <w:t>Acoustic</w:t>
            </w:r>
            <w:proofErr w:type="spellEnd"/>
            <w:r>
              <w:rPr>
                <w:color w:val="B3C5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3C5FF"/>
                <w:sz w:val="20"/>
                <w:szCs w:val="20"/>
              </w:rPr>
              <w:t>Sensing</w:t>
            </w:r>
            <w:proofErr w:type="spellEnd"/>
            <w:r>
              <w:rPr>
                <w:color w:val="B3C5FF"/>
                <w:sz w:val="20"/>
                <w:szCs w:val="20"/>
              </w:rPr>
              <w:t xml:space="preserve"> of</w:t>
            </w:r>
          </w:p>
          <w:p w14:paraId="6C7625A4" w14:textId="77777777" w:rsidR="0061559C" w:rsidRDefault="005F13D3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90CAF9"/>
                <w:sz w:val="20"/>
                <w:szCs w:val="20"/>
              </w:rPr>
              <w:t>Severe</w:t>
            </w:r>
            <w:proofErr w:type="spellEnd"/>
            <w:r>
              <w:rPr>
                <w:b/>
                <w:bCs/>
                <w:color w:val="90CAF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90CAF9"/>
                <w:sz w:val="20"/>
                <w:szCs w:val="20"/>
              </w:rPr>
              <w:t>Weather</w:t>
            </w:r>
            <w:proofErr w:type="spellEnd"/>
            <w:r>
              <w:rPr>
                <w:b/>
                <w:bCs/>
                <w:color w:val="90CAF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90CAF9"/>
                <w:sz w:val="20"/>
                <w:szCs w:val="20"/>
              </w:rPr>
              <w:t>Systems</w:t>
            </w:r>
            <w:proofErr w:type="spellEnd"/>
            <w:r>
              <w:rPr>
                <w:b/>
                <w:bCs/>
                <w:color w:val="90CAF9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90CAF9"/>
                <w:sz w:val="20"/>
                <w:szCs w:val="20"/>
              </w:rPr>
              <w:t>Stratospheric</w:t>
            </w:r>
            <w:proofErr w:type="spellEnd"/>
            <w:r>
              <w:rPr>
                <w:b/>
                <w:bCs/>
                <w:color w:val="90CAF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90CAF9"/>
                <w:sz w:val="20"/>
                <w:szCs w:val="20"/>
              </w:rPr>
              <w:t>Wave</w:t>
            </w:r>
            <w:proofErr w:type="spellEnd"/>
            <w:r>
              <w:rPr>
                <w:b/>
                <w:bCs/>
                <w:color w:val="90CAF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90CAF9"/>
                <w:sz w:val="20"/>
                <w:szCs w:val="20"/>
              </w:rPr>
              <w:t>Ducting</w:t>
            </w:r>
            <w:proofErr w:type="spellEnd"/>
            <w:r>
              <w:rPr>
                <w:b/>
                <w:bCs/>
                <w:color w:val="90CAF9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90CAF9"/>
                <w:sz w:val="20"/>
                <w:szCs w:val="20"/>
              </w:rPr>
              <w:t>Atmospheric</w:t>
            </w:r>
            <w:proofErr w:type="spellEnd"/>
            <w:r>
              <w:rPr>
                <w:b/>
                <w:bCs/>
                <w:color w:val="90CAF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90CAF9"/>
                <w:sz w:val="20"/>
                <w:szCs w:val="20"/>
              </w:rPr>
              <w:t>Infrasonic</w:t>
            </w:r>
            <w:proofErr w:type="spellEnd"/>
            <w:r>
              <w:rPr>
                <w:b/>
                <w:bCs/>
                <w:color w:val="90CAF9"/>
                <w:sz w:val="20"/>
                <w:szCs w:val="20"/>
              </w:rPr>
              <w:t xml:space="preserve"> Signatures</w:t>
            </w:r>
          </w:p>
        </w:tc>
      </w:tr>
    </w:tbl>
    <w:p w14:paraId="04956E00" w14:textId="77777777" w:rsidR="0061559C" w:rsidRDefault="0061559C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559C" w14:paraId="72FDC6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99E02" w14:textId="77777777" w:rsidR="0061559C" w:rsidRDefault="005F13D3">
            <w:pPr>
              <w:spacing w:before="40" w:after="8" w:line="276" w:lineRule="auto"/>
              <w:jc w:val="center"/>
            </w:pPr>
            <w:proofErr w:type="spellStart"/>
            <w:r>
              <w:rPr>
                <w:b/>
                <w:bCs/>
                <w:color w:val="1A237E"/>
              </w:rPr>
              <w:t>Authors</w:t>
            </w:r>
            <w:proofErr w:type="spellEnd"/>
            <w:r>
              <w:rPr>
                <w:b/>
                <w:bCs/>
                <w:color w:val="1A237E"/>
              </w:rPr>
              <w:t>:</w:t>
            </w:r>
          </w:p>
          <w:p w14:paraId="4D1FB2C7" w14:textId="77777777" w:rsidR="0061559C" w:rsidRDefault="005F13D3">
            <w:pPr>
              <w:spacing w:before="8" w:after="6" w:line="276" w:lineRule="auto"/>
              <w:jc w:val="center"/>
            </w:pPr>
            <w:r>
              <w:rPr>
                <w:b/>
                <w:bCs/>
              </w:rPr>
              <w:t>Samir Baladi¹*</w:t>
            </w:r>
          </w:p>
          <w:p w14:paraId="541A6677" w14:textId="77777777" w:rsidR="0061559C" w:rsidRDefault="005F13D3">
            <w:pPr>
              <w:spacing w:before="6" w:after="4" w:line="276" w:lineRule="auto"/>
              <w:jc w:val="center"/>
            </w:pPr>
            <w:r>
              <w:rPr>
                <w:color w:val="283593"/>
                <w:sz w:val="19"/>
                <w:szCs w:val="19"/>
              </w:rPr>
              <w:t xml:space="preserve">¹ </w:t>
            </w:r>
            <w:proofErr w:type="spellStart"/>
            <w:r>
              <w:rPr>
                <w:color w:val="283593"/>
                <w:sz w:val="19"/>
                <w:szCs w:val="19"/>
              </w:rPr>
              <w:t>Ronin</w:t>
            </w:r>
            <w:proofErr w:type="spellEnd"/>
            <w:r>
              <w:rPr>
                <w:color w:val="283593"/>
                <w:sz w:val="19"/>
                <w:szCs w:val="19"/>
              </w:rPr>
              <w:t xml:space="preserve"> Institute / Rite of Renaissance, </w:t>
            </w:r>
            <w:proofErr w:type="spellStart"/>
            <w:r>
              <w:rPr>
                <w:color w:val="283593"/>
                <w:sz w:val="19"/>
                <w:szCs w:val="19"/>
              </w:rPr>
              <w:t>Interdisciplinary</w:t>
            </w:r>
            <w:proofErr w:type="spellEnd"/>
            <w:r>
              <w:rPr>
                <w:color w:val="283593"/>
                <w:sz w:val="19"/>
                <w:szCs w:val="19"/>
              </w:rPr>
              <w:t xml:space="preserve"> AI </w:t>
            </w:r>
            <w:proofErr w:type="spellStart"/>
            <w:r>
              <w:rPr>
                <w:color w:val="283593"/>
                <w:sz w:val="19"/>
                <w:szCs w:val="19"/>
              </w:rPr>
              <w:t>Researcher</w:t>
            </w:r>
            <w:proofErr w:type="spellEnd"/>
          </w:p>
          <w:p w14:paraId="13D9CBD5" w14:textId="77777777" w:rsidR="0061559C" w:rsidRDefault="005F13D3">
            <w:pPr>
              <w:spacing w:before="4" w:after="16" w:line="276" w:lineRule="auto"/>
              <w:jc w:val="center"/>
            </w:pPr>
            <w:r>
              <w:rPr>
                <w:color w:val="283593"/>
                <w:sz w:val="19"/>
                <w:szCs w:val="19"/>
              </w:rPr>
              <w:t xml:space="preserve">— </w:t>
            </w:r>
            <w:proofErr w:type="spellStart"/>
            <w:r>
              <w:rPr>
                <w:color w:val="283593"/>
                <w:sz w:val="19"/>
                <w:szCs w:val="19"/>
              </w:rPr>
              <w:t>Atmospheric</w:t>
            </w:r>
            <w:proofErr w:type="spellEnd"/>
            <w:r>
              <w:rPr>
                <w:color w:val="28359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83593"/>
                <w:sz w:val="19"/>
                <w:szCs w:val="19"/>
              </w:rPr>
              <w:t>Infrasound</w:t>
            </w:r>
            <w:proofErr w:type="spellEnd"/>
            <w:r>
              <w:rPr>
                <w:color w:val="28359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83593"/>
                <w:sz w:val="19"/>
                <w:szCs w:val="19"/>
              </w:rPr>
              <w:t>Physics</w:t>
            </w:r>
            <w:proofErr w:type="spellEnd"/>
            <w:r>
              <w:rPr>
                <w:color w:val="28359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83593"/>
                <w:sz w:val="19"/>
                <w:szCs w:val="19"/>
              </w:rPr>
              <w:t>Severe</w:t>
            </w:r>
            <w:proofErr w:type="spellEnd"/>
            <w:r>
              <w:rPr>
                <w:color w:val="28359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83593"/>
                <w:sz w:val="19"/>
                <w:szCs w:val="19"/>
              </w:rPr>
              <w:t>Weather</w:t>
            </w:r>
            <w:proofErr w:type="spellEnd"/>
            <w:r>
              <w:rPr>
                <w:color w:val="28359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83593"/>
                <w:sz w:val="19"/>
                <w:szCs w:val="19"/>
              </w:rPr>
              <w:t>Acoustics</w:t>
            </w:r>
            <w:proofErr w:type="spellEnd"/>
            <w:r>
              <w:rPr>
                <w:color w:val="283593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283593"/>
                <w:sz w:val="19"/>
                <w:szCs w:val="19"/>
              </w:rPr>
              <w:t>Infrasonic</w:t>
            </w:r>
            <w:proofErr w:type="spellEnd"/>
            <w:r>
              <w:rPr>
                <w:color w:val="28359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83593"/>
                <w:sz w:val="19"/>
                <w:szCs w:val="19"/>
              </w:rPr>
              <w:t>Wave</w:t>
            </w:r>
            <w:proofErr w:type="spellEnd"/>
            <w:r>
              <w:rPr>
                <w:color w:val="283593"/>
                <w:sz w:val="19"/>
                <w:szCs w:val="19"/>
              </w:rPr>
              <w:t xml:space="preserve"> Propagation </w:t>
            </w:r>
            <w:proofErr w:type="spellStart"/>
            <w:r>
              <w:rPr>
                <w:color w:val="283593"/>
                <w:sz w:val="19"/>
                <w:szCs w:val="19"/>
              </w:rPr>
              <w:t>Modelling</w:t>
            </w:r>
            <w:proofErr w:type="spellEnd"/>
          </w:p>
          <w:p w14:paraId="256D73BC" w14:textId="77777777" w:rsidR="0061559C" w:rsidRDefault="005F13D3">
            <w:pPr>
              <w:spacing w:before="16" w:after="40" w:line="276" w:lineRule="auto"/>
              <w:jc w:val="center"/>
            </w:pPr>
            <w:r>
              <w:rPr>
                <w:color w:val="283593"/>
                <w:sz w:val="18"/>
                <w:szCs w:val="18"/>
              </w:rPr>
              <w:t>*</w:t>
            </w:r>
            <w:proofErr w:type="spellStart"/>
            <w:r>
              <w:rPr>
                <w:color w:val="283593"/>
                <w:sz w:val="18"/>
                <w:szCs w:val="18"/>
              </w:rPr>
              <w:t>Corresponding</w:t>
            </w:r>
            <w:proofErr w:type="spellEnd"/>
            <w:r>
              <w:rPr>
                <w:color w:val="28359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83593"/>
                <w:sz w:val="18"/>
                <w:szCs w:val="18"/>
              </w:rPr>
              <w:t>Author</w:t>
            </w:r>
            <w:proofErr w:type="spellEnd"/>
            <w:r>
              <w:rPr>
                <w:color w:val="283593"/>
                <w:sz w:val="18"/>
                <w:szCs w:val="18"/>
              </w:rPr>
              <w:t>: gitdeeper@gmail.com  ·  ORCID: 0009-0003-8903-0029  ·  +1 (614) 264-2074</w:t>
            </w:r>
          </w:p>
        </w:tc>
      </w:tr>
    </w:tbl>
    <w:p w14:paraId="0CB3B4E6" w14:textId="77777777" w:rsidR="0061559C" w:rsidRDefault="0061559C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1559C" w14:paraId="55DFB4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FA429" w14:textId="77777777" w:rsidR="0061559C" w:rsidRDefault="005F13D3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</w:rPr>
              <w:t>Submitted</w:t>
            </w:r>
            <w:proofErr w:type="spellEnd"/>
            <w:r>
              <w:rPr>
                <w:b/>
                <w:bCs/>
                <w:color w:val="1A237E"/>
              </w:rPr>
              <w:t xml:space="preserve"> to:</w:t>
            </w:r>
            <w:r>
              <w:t xml:space="preserve"> Journal of </w:t>
            </w:r>
            <w:proofErr w:type="spellStart"/>
            <w:r>
              <w:t>Geophysical</w:t>
            </w:r>
            <w:proofErr w:type="spellEnd"/>
            <w:r>
              <w:t xml:space="preserve"> </w:t>
            </w:r>
            <w:proofErr w:type="spellStart"/>
            <w:r>
              <w:t>Research</w:t>
            </w:r>
            <w:proofErr w:type="spellEnd"/>
            <w:r>
              <w:t xml:space="preserve"> — </w:t>
            </w:r>
            <w:proofErr w:type="spellStart"/>
            <w:r>
              <w:t>Atmospheres</w:t>
            </w:r>
            <w:proofErr w:type="spellEnd"/>
            <w:r>
              <w:t xml:space="preserve"> (AGU/</w:t>
            </w:r>
            <w:proofErr w:type="spellStart"/>
            <w:r>
              <w:t>Wiley</w:t>
            </w:r>
            <w:proofErr w:type="spellEnd"/>
            <w:r>
              <w:t>)</w:t>
            </w:r>
          </w:p>
          <w:p w14:paraId="6FB9931B" w14:textId="77777777" w:rsidR="0061559C" w:rsidRDefault="005F13D3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</w:rPr>
              <w:t>Manuscript</w:t>
            </w:r>
            <w:proofErr w:type="spellEnd"/>
            <w:r>
              <w:rPr>
                <w:b/>
                <w:bCs/>
                <w:color w:val="1A237E"/>
              </w:rPr>
              <w:t xml:space="preserve"> Type:</w:t>
            </w:r>
            <w:r>
              <w:t xml:space="preserve"> Original </w:t>
            </w:r>
            <w:proofErr w:type="spellStart"/>
            <w:r>
              <w:t>Research</w:t>
            </w:r>
            <w:proofErr w:type="spellEnd"/>
            <w:r>
              <w:t xml:space="preserve"> Article</w:t>
            </w:r>
          </w:p>
          <w:p w14:paraId="3D4D6753" w14:textId="77777777" w:rsidR="0061559C" w:rsidRDefault="005F13D3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</w:rPr>
              <w:t>Submitted</w:t>
            </w:r>
            <w:proofErr w:type="spellEnd"/>
            <w:r>
              <w:rPr>
                <w:b/>
                <w:bCs/>
                <w:color w:val="1A237E"/>
              </w:rPr>
              <w:t>:</w:t>
            </w:r>
            <w:r>
              <w:t xml:space="preserve"> March 2026</w:t>
            </w:r>
          </w:p>
        </w:tc>
        <w:tc>
          <w:tcPr>
            <w:tcW w:w="468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1A003" w14:textId="77777777" w:rsidR="0061559C" w:rsidRDefault="005F13D3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</w:rPr>
              <w:t>GitHub</w:t>
            </w:r>
            <w:proofErr w:type="spellEnd"/>
            <w:r>
              <w:rPr>
                <w:b/>
                <w:bCs/>
                <w:color w:val="1A237E"/>
              </w:rPr>
              <w:t>:</w:t>
            </w:r>
            <w:r>
              <w:t xml:space="preserve"> github.com/gitdeeper9/infrascloud</w:t>
            </w:r>
          </w:p>
          <w:p w14:paraId="50E46A28" w14:textId="77777777" w:rsidR="0061559C" w:rsidRDefault="005F13D3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</w:rPr>
              <w:t>GitLab</w:t>
            </w:r>
            <w:proofErr w:type="spellEnd"/>
            <w:r>
              <w:rPr>
                <w:b/>
                <w:bCs/>
                <w:color w:val="1A237E"/>
              </w:rPr>
              <w:t>:</w:t>
            </w:r>
            <w:r>
              <w:t xml:space="preserve"> gitlab.com/gitdeeper9/infrascloud</w:t>
            </w:r>
          </w:p>
          <w:p w14:paraId="65C95CEA" w14:textId="77777777" w:rsidR="0061559C" w:rsidRDefault="005F13D3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1A237E"/>
              </w:rPr>
              <w:t>DOI:</w:t>
            </w:r>
            <w:r>
              <w:t xml:space="preserve"> 10.5281/zenodo.18952438</w:t>
            </w:r>
          </w:p>
          <w:p w14:paraId="78FE7BC9" w14:textId="77777777" w:rsidR="0061559C" w:rsidRDefault="005F13D3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1A237E"/>
              </w:rPr>
              <w:t>Web:</w:t>
            </w:r>
            <w:r>
              <w:t xml:space="preserve"> </w:t>
            </w:r>
            <w:proofErr w:type="spellStart"/>
            <w:r>
              <w:t>infrascloud.netlify.app</w:t>
            </w:r>
            <w:proofErr w:type="spellEnd"/>
          </w:p>
        </w:tc>
      </w:tr>
    </w:tbl>
    <w:p w14:paraId="0225DE6E" w14:textId="77777777" w:rsidR="0061559C" w:rsidRDefault="0061559C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559C" w14:paraId="0E8FAF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2C9AD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</w:rPr>
              <w:t xml:space="preserve">Keywords: </w:t>
            </w:r>
            <w:proofErr w:type="spellStart"/>
            <w:r>
              <w:t>atmospheric</w:t>
            </w:r>
            <w:proofErr w:type="spellEnd"/>
            <w:r>
              <w:t xml:space="preserve"> </w:t>
            </w:r>
            <w:proofErr w:type="spellStart"/>
            <w:r>
              <w:t>infrasound</w:t>
            </w:r>
            <w:proofErr w:type="spellEnd"/>
            <w:r>
              <w:t xml:space="preserve">, </w:t>
            </w:r>
            <w:proofErr w:type="spellStart"/>
            <w:r>
              <w:t>severe</w:t>
            </w:r>
            <w:proofErr w:type="spellEnd"/>
            <w:r>
              <w:t xml:space="preserve"> </w:t>
            </w:r>
            <w:proofErr w:type="spellStart"/>
            <w:r>
              <w:t>weather</w:t>
            </w:r>
            <w:proofErr w:type="spellEnd"/>
            <w:r>
              <w:t xml:space="preserve"> </w:t>
            </w:r>
            <w:proofErr w:type="spellStart"/>
            <w:r>
              <w:t>acoustics</w:t>
            </w:r>
            <w:proofErr w:type="spellEnd"/>
            <w:r>
              <w:t xml:space="preserve">, </w:t>
            </w:r>
            <w:proofErr w:type="spellStart"/>
            <w:r>
              <w:t>microbaroms</w:t>
            </w:r>
            <w:proofErr w:type="spellEnd"/>
            <w:r>
              <w:t xml:space="preserve">, </w:t>
            </w:r>
            <w:proofErr w:type="spellStart"/>
            <w:r>
              <w:t>stratospheric</w:t>
            </w:r>
            <w:proofErr w:type="spellEnd"/>
            <w:r>
              <w:t xml:space="preserve"> </w:t>
            </w:r>
            <w:proofErr w:type="spellStart"/>
            <w:r>
              <w:t>ducting</w:t>
            </w:r>
            <w:proofErr w:type="spellEnd"/>
            <w:r>
              <w:t xml:space="preserve">, </w:t>
            </w:r>
            <w:proofErr w:type="spellStart"/>
            <w:r>
              <w:t>beamforming</w:t>
            </w:r>
            <w:proofErr w:type="spellEnd"/>
            <w:r>
              <w:t xml:space="preserve">, </w:t>
            </w:r>
            <w:proofErr w:type="spellStart"/>
            <w:r>
              <w:t>infrasonic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, </w:t>
            </w:r>
            <w:proofErr w:type="spellStart"/>
            <w:r>
              <w:t>wavelet</w:t>
            </w:r>
            <w:proofErr w:type="spellEnd"/>
            <w:r>
              <w:t xml:space="preserve"> </w:t>
            </w:r>
            <w:proofErr w:type="spellStart"/>
            <w:r>
              <w:t>transform</w:t>
            </w:r>
            <w:proofErr w:type="spellEnd"/>
            <w:r>
              <w:t xml:space="preserve">, Helmholtz </w:t>
            </w:r>
            <w:proofErr w:type="spellStart"/>
            <w:r>
              <w:t>equation</w:t>
            </w:r>
            <w:proofErr w:type="spellEnd"/>
            <w:r>
              <w:t xml:space="preserve">, </w:t>
            </w:r>
            <w:proofErr w:type="spellStart"/>
            <w:r>
              <w:t>tornado</w:t>
            </w:r>
            <w:proofErr w:type="spellEnd"/>
            <w:r>
              <w:t xml:space="preserve"> </w:t>
            </w:r>
            <w:proofErr w:type="spellStart"/>
            <w:r>
              <w:t>acoustics</w:t>
            </w:r>
            <w:proofErr w:type="spellEnd"/>
            <w:r>
              <w:t xml:space="preserve">, tropical cyclone </w:t>
            </w:r>
            <w:proofErr w:type="spellStart"/>
            <w:r>
              <w:t>infrasound</w:t>
            </w:r>
            <w:proofErr w:type="spellEnd"/>
            <w:r>
              <w:t xml:space="preserve">, </w:t>
            </w:r>
            <w:proofErr w:type="spellStart"/>
            <w:r>
              <w:t>volcanic</w:t>
            </w:r>
            <w:proofErr w:type="spellEnd"/>
            <w:r>
              <w:t xml:space="preserve"> explosion </w:t>
            </w:r>
            <w:proofErr w:type="spellStart"/>
            <w:r>
              <w:t>acoustics</w:t>
            </w:r>
            <w:proofErr w:type="spellEnd"/>
            <w:r>
              <w:t xml:space="preserve">, </w:t>
            </w:r>
            <w:proofErr w:type="spellStart"/>
            <w:r>
              <w:t>coherence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 xml:space="preserve">, open-source monitoring, IMS network, </w:t>
            </w:r>
            <w:proofErr w:type="spellStart"/>
            <w:r>
              <w:t>geophysical</w:t>
            </w:r>
            <w:proofErr w:type="spellEnd"/>
            <w:r>
              <w:t xml:space="preserve"> signal </w:t>
            </w:r>
            <w:proofErr w:type="spellStart"/>
            <w:r>
              <w:t>processing</w:t>
            </w:r>
            <w:proofErr w:type="spellEnd"/>
            <w:r>
              <w:t>, AISI composite index</w:t>
            </w:r>
          </w:p>
        </w:tc>
      </w:tr>
    </w:tbl>
    <w:p w14:paraId="3952F7FA" w14:textId="77777777" w:rsidR="0061559C" w:rsidRDefault="0061559C">
      <w:pPr>
        <w:spacing w:before="80" w:after="80" w:line="276" w:lineRule="auto"/>
        <w:jc w:val="both"/>
      </w:pPr>
    </w:p>
    <w:p w14:paraId="3F000143" w14:textId="77777777" w:rsidR="0061559C" w:rsidRDefault="005F13D3">
      <w:pPr>
        <w:pStyle w:val="Titre1"/>
        <w:pBdr>
          <w:bottom w:val="single" w:sz="14" w:space="4" w:color="1A237E"/>
        </w:pBdr>
      </w:pPr>
      <w:r>
        <w:t>📋</w:t>
      </w:r>
      <w:r>
        <w:t xml:space="preserve"> ABSTRACT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559C" w14:paraId="5D666B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0D2B"/>
              <w:left w:val="single" w:sz="4" w:space="0" w:color="0D0D2B"/>
              <w:bottom w:val="single" w:sz="4" w:space="0" w:color="0D0D2B"/>
              <w:right w:val="single" w:sz="4" w:space="0" w:color="0D0D2B"/>
            </w:tcBorders>
            <w:shd w:val="clear" w:color="auto" w:fill="0D0D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D4DFD" w14:textId="77777777" w:rsidR="0061559C" w:rsidRDefault="005F13D3">
            <w:pPr>
              <w:spacing w:before="40" w:after="16" w:line="276" w:lineRule="auto"/>
              <w:jc w:val="center"/>
            </w:pPr>
            <w:r>
              <w:rPr>
                <w:b/>
                <w:bCs/>
                <w:color w:val="B3C5FF"/>
              </w:rPr>
              <w:t xml:space="preserve">INFRAS-CLOUD — Project </w:t>
            </w:r>
            <w:proofErr w:type="spellStart"/>
            <w:r>
              <w:rPr>
                <w:b/>
                <w:bCs/>
                <w:color w:val="B3C5FF"/>
              </w:rPr>
              <w:t>Summary</w:t>
            </w:r>
            <w:proofErr w:type="spellEnd"/>
          </w:p>
          <w:p w14:paraId="10E5DD45" w14:textId="77777777" w:rsidR="0061559C" w:rsidRDefault="005F13D3">
            <w:pPr>
              <w:spacing w:before="10" w:after="40" w:line="276" w:lineRule="auto"/>
              <w:jc w:val="both"/>
            </w:pPr>
            <w:proofErr w:type="spellStart"/>
            <w:r>
              <w:rPr>
                <w:color w:val="E8EAF6"/>
                <w:sz w:val="20"/>
                <w:szCs w:val="20"/>
              </w:rPr>
              <w:t>We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present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INFRAS-CLOUD (</w:t>
            </w:r>
            <w:proofErr w:type="spellStart"/>
            <w:r>
              <w:rPr>
                <w:color w:val="E8EAF6"/>
                <w:sz w:val="20"/>
                <w:szCs w:val="20"/>
              </w:rPr>
              <w:t>Infrasonic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Network for Real-time </w:t>
            </w:r>
            <w:proofErr w:type="spellStart"/>
            <w:r>
              <w:rPr>
                <w:color w:val="E8EAF6"/>
                <w:sz w:val="20"/>
                <w:szCs w:val="20"/>
              </w:rPr>
              <w:t>Atmospheric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Signatures — </w:t>
            </w:r>
            <w:proofErr w:type="spellStart"/>
            <w:r>
              <w:rPr>
                <w:color w:val="E8EAF6"/>
                <w:sz w:val="20"/>
                <w:szCs w:val="20"/>
              </w:rPr>
              <w:t>Continuous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Low-frequency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Observatory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E8EAF6"/>
                <w:sz w:val="20"/>
                <w:szCs w:val="20"/>
              </w:rPr>
              <w:t>Unresolved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Dynamics), a </w:t>
            </w:r>
            <w:proofErr w:type="spellStart"/>
            <w:r>
              <w:rPr>
                <w:color w:val="E8EAF6"/>
                <w:sz w:val="20"/>
                <w:szCs w:val="20"/>
              </w:rPr>
              <w:t>physics-grounded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eight-parameter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framework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for the </w:t>
            </w:r>
            <w:proofErr w:type="spellStart"/>
            <w:r>
              <w:rPr>
                <w:color w:val="E8EAF6"/>
                <w:sz w:val="20"/>
                <w:szCs w:val="20"/>
              </w:rPr>
              <w:t>continuous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, real-time </w:t>
            </w:r>
            <w:proofErr w:type="spellStart"/>
            <w:r>
              <w:rPr>
                <w:color w:val="E8EAF6"/>
                <w:sz w:val="20"/>
                <w:szCs w:val="20"/>
              </w:rPr>
              <w:t>acoustic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monitoring of </w:t>
            </w:r>
            <w:proofErr w:type="spellStart"/>
            <w:r>
              <w:rPr>
                <w:color w:val="E8EAF6"/>
                <w:sz w:val="20"/>
                <w:szCs w:val="20"/>
              </w:rPr>
              <w:t>severe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atmospheric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phenomena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through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analysis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E8EAF6"/>
                <w:sz w:val="20"/>
                <w:szCs w:val="20"/>
              </w:rPr>
              <w:t>infrasonic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wave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fields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in the </w:t>
            </w:r>
            <w:proofErr w:type="spellStart"/>
            <w:r>
              <w:rPr>
                <w:color w:val="E8EAF6"/>
                <w:sz w:val="20"/>
                <w:szCs w:val="20"/>
              </w:rPr>
              <w:t>frequency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band 0.001–20 Hz. The </w:t>
            </w:r>
            <w:proofErr w:type="spellStart"/>
            <w:r>
              <w:rPr>
                <w:color w:val="E8EAF6"/>
                <w:sz w:val="20"/>
                <w:szCs w:val="20"/>
              </w:rPr>
              <w:t>atmosphere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is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not a passive </w:t>
            </w:r>
            <w:proofErr w:type="spellStart"/>
            <w:r>
              <w:rPr>
                <w:color w:val="E8EAF6"/>
                <w:sz w:val="20"/>
                <w:szCs w:val="20"/>
              </w:rPr>
              <w:t>void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E8EAF6"/>
                <w:sz w:val="20"/>
                <w:szCs w:val="20"/>
              </w:rPr>
              <w:t>it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is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E8EAF6"/>
                <w:sz w:val="20"/>
                <w:szCs w:val="20"/>
              </w:rPr>
              <w:t>perpetually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resonating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acoustic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cavity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whose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infrasonic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emissions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encode </w:t>
            </w:r>
            <w:proofErr w:type="spellStart"/>
            <w:r>
              <w:rPr>
                <w:color w:val="E8EAF6"/>
                <w:sz w:val="20"/>
                <w:szCs w:val="20"/>
              </w:rPr>
              <w:t>detailed</w:t>
            </w:r>
            <w:proofErr w:type="spellEnd"/>
            <w:r>
              <w:rPr>
                <w:color w:val="E8EAF6"/>
                <w:sz w:val="20"/>
                <w:szCs w:val="20"/>
              </w:rPr>
              <w:t>, quantitative information about th</w:t>
            </w:r>
            <w:r>
              <w:rPr>
                <w:color w:val="E8EAF6"/>
                <w:sz w:val="20"/>
                <w:szCs w:val="20"/>
              </w:rPr>
              <w:t xml:space="preserve">e </w:t>
            </w:r>
            <w:proofErr w:type="spellStart"/>
            <w:r>
              <w:rPr>
                <w:color w:val="E8EAF6"/>
                <w:sz w:val="20"/>
                <w:szCs w:val="20"/>
              </w:rPr>
              <w:t>genesis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E8EAF6"/>
                <w:sz w:val="20"/>
                <w:szCs w:val="20"/>
              </w:rPr>
              <w:t>evolution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E8EAF6"/>
                <w:sz w:val="20"/>
                <w:szCs w:val="20"/>
              </w:rPr>
              <w:t>severe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weather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systems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E8EAF6"/>
                <w:sz w:val="20"/>
                <w:szCs w:val="20"/>
              </w:rPr>
              <w:t>volcanic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eruptions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, large </w:t>
            </w:r>
            <w:proofErr w:type="spellStart"/>
            <w:r>
              <w:rPr>
                <w:color w:val="E8EAF6"/>
                <w:sz w:val="20"/>
                <w:szCs w:val="20"/>
              </w:rPr>
              <w:t>earthquakes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E8EAF6"/>
                <w:sz w:val="20"/>
                <w:szCs w:val="20"/>
              </w:rPr>
              <w:t>ocean</w:t>
            </w:r>
            <w:proofErr w:type="spellEnd"/>
            <w:r>
              <w:rPr>
                <w:color w:val="E8EAF6"/>
                <w:sz w:val="20"/>
                <w:szCs w:val="20"/>
              </w:rPr>
              <w:t>–</w:t>
            </w:r>
            <w:proofErr w:type="spellStart"/>
            <w:r>
              <w:rPr>
                <w:color w:val="E8EAF6"/>
                <w:sz w:val="20"/>
                <w:szCs w:val="20"/>
              </w:rPr>
              <w:t>atmosphere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coupling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processes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E8EAF6"/>
                <w:sz w:val="20"/>
                <w:szCs w:val="20"/>
              </w:rPr>
              <w:t>Yet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E8EAF6"/>
                <w:sz w:val="20"/>
                <w:szCs w:val="20"/>
              </w:rPr>
              <w:t>overwhelming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majority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E8EAF6"/>
                <w:sz w:val="20"/>
                <w:szCs w:val="20"/>
              </w:rPr>
              <w:t>this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planetary-scale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acoustic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signal </w:t>
            </w:r>
            <w:proofErr w:type="spellStart"/>
            <w:r>
              <w:rPr>
                <w:color w:val="E8EAF6"/>
                <w:sz w:val="20"/>
                <w:szCs w:val="20"/>
              </w:rPr>
              <w:t>is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discarded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by </w:t>
            </w:r>
            <w:proofErr w:type="spellStart"/>
            <w:r>
              <w:rPr>
                <w:color w:val="E8EAF6"/>
                <w:sz w:val="20"/>
                <w:szCs w:val="20"/>
              </w:rPr>
              <w:t>existing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meteorological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observation </w:t>
            </w:r>
            <w:proofErr w:type="spellStart"/>
            <w:r>
              <w:rPr>
                <w:color w:val="E8EAF6"/>
                <w:sz w:val="20"/>
                <w:szCs w:val="20"/>
              </w:rPr>
              <w:t>systems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designed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for visible and </w:t>
            </w:r>
            <w:proofErr w:type="spellStart"/>
            <w:r>
              <w:rPr>
                <w:color w:val="E8EAF6"/>
                <w:sz w:val="20"/>
                <w:szCs w:val="20"/>
              </w:rPr>
              <w:t>microwave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signatures </w:t>
            </w:r>
            <w:proofErr w:type="spellStart"/>
            <w:r>
              <w:rPr>
                <w:color w:val="E8EAF6"/>
                <w:sz w:val="20"/>
                <w:szCs w:val="20"/>
              </w:rPr>
              <w:t>rather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than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for the pressure </w:t>
            </w:r>
            <w:proofErr w:type="spellStart"/>
            <w:r>
              <w:rPr>
                <w:color w:val="E8EAF6"/>
                <w:sz w:val="20"/>
                <w:szCs w:val="20"/>
              </w:rPr>
              <w:t>wave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physics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that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governs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atmospheric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energy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transport at the </w:t>
            </w:r>
            <w:proofErr w:type="spellStart"/>
            <w:r>
              <w:rPr>
                <w:color w:val="E8EAF6"/>
                <w:sz w:val="20"/>
                <w:szCs w:val="20"/>
              </w:rPr>
              <w:t>longest</w:t>
            </w:r>
            <w:proofErr w:type="spellEnd"/>
            <w:r>
              <w:rPr>
                <w:color w:val="E8EA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AF6"/>
                <w:sz w:val="20"/>
                <w:szCs w:val="20"/>
              </w:rPr>
              <w:t>scales</w:t>
            </w:r>
            <w:proofErr w:type="spellEnd"/>
            <w:r>
              <w:rPr>
                <w:color w:val="E8EAF6"/>
                <w:sz w:val="20"/>
                <w:szCs w:val="20"/>
              </w:rPr>
              <w:t>.</w:t>
            </w:r>
          </w:p>
        </w:tc>
      </w:tr>
    </w:tbl>
    <w:p w14:paraId="3D31E40B" w14:textId="77777777" w:rsidR="0061559C" w:rsidRDefault="0061559C">
      <w:pPr>
        <w:spacing w:before="80" w:after="80" w:line="276" w:lineRule="auto"/>
        <w:jc w:val="both"/>
      </w:pPr>
    </w:p>
    <w:p w14:paraId="3E064D3E" w14:textId="77777777" w:rsidR="0061559C" w:rsidRDefault="005F13D3">
      <w:pPr>
        <w:spacing w:before="80" w:after="80" w:line="276" w:lineRule="auto"/>
        <w:jc w:val="both"/>
      </w:pPr>
      <w:r>
        <w:t xml:space="preserve">INFRAS-CLOUD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Index (AISI): (1) </w:t>
      </w:r>
      <w:proofErr w:type="spellStart"/>
      <w:r>
        <w:t>Microbarom</w:t>
      </w:r>
      <w:proofErr w:type="spellEnd"/>
      <w:r>
        <w:t xml:space="preserve"> Amplitude (P</w:t>
      </w:r>
      <w:r>
        <w:rPr>
          <w:vertAlign w:val="subscript"/>
        </w:rPr>
        <w:t>ub</w:t>
      </w:r>
      <w:r>
        <w:t xml:space="preserve">),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ocean</w:t>
      </w:r>
      <w:proofErr w:type="spellEnd"/>
      <w:r>
        <w:t>–</w:t>
      </w:r>
      <w:proofErr w:type="spellStart"/>
      <w:r>
        <w:t>atmosphere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; (2)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Ducting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(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 xml:space="preserve">),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transoceanic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propagation; (3) Spectral Peak </w:t>
      </w:r>
      <w:proofErr w:type="spellStart"/>
      <w:r>
        <w:t>Frequency</w:t>
      </w:r>
      <w:proofErr w:type="spellEnd"/>
      <w:r>
        <w:t xml:space="preserve"> (</w:t>
      </w:r>
      <w:proofErr w:type="spellStart"/>
      <w:r>
        <w:t>f</w:t>
      </w:r>
      <w:r>
        <w:rPr>
          <w:vertAlign w:val="subscript"/>
        </w:rPr>
        <w:t>p</w:t>
      </w:r>
      <w:proofErr w:type="spellEnd"/>
      <w:r>
        <w:t xml:space="preserve">),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-type discrimination; (4) </w:t>
      </w:r>
      <w:proofErr w:type="spellStart"/>
      <w:r>
        <w:t>Azimuthal</w:t>
      </w:r>
      <w:proofErr w:type="spellEnd"/>
      <w:r>
        <w:t xml:space="preserve"> </w:t>
      </w:r>
      <w:proofErr w:type="spellStart"/>
      <w:r>
        <w:t>Arrival</w:t>
      </w:r>
      <w:proofErr w:type="spellEnd"/>
      <w:r>
        <w:t xml:space="preserve"> Angle (θ), </w:t>
      </w:r>
      <w:proofErr w:type="spellStart"/>
      <w:r>
        <w:t>enabling</w:t>
      </w:r>
      <w:proofErr w:type="spellEnd"/>
      <w:r>
        <w:t xml:space="preserve"> source </w:t>
      </w:r>
      <w:proofErr w:type="spellStart"/>
      <w:r>
        <w:t>localization</w:t>
      </w:r>
      <w:proofErr w:type="spellEnd"/>
      <w:r>
        <w:t xml:space="preserve">; (5) Phase </w:t>
      </w:r>
      <w:proofErr w:type="spellStart"/>
      <w:r>
        <w:t>Velocity</w:t>
      </w:r>
      <w:proofErr w:type="spellEnd"/>
      <w:r>
        <w:t xml:space="preserve"> (</w:t>
      </w:r>
      <w:proofErr w:type="spellStart"/>
      <w:r>
        <w:t>v</w:t>
      </w:r>
      <w:r>
        <w:rPr>
          <w:vertAlign w:val="subscript"/>
        </w:rPr>
        <w:t>ph</w:t>
      </w:r>
      <w:proofErr w:type="spellEnd"/>
      <w:r>
        <w:t xml:space="preserve">),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structure; (6) </w:t>
      </w:r>
      <w:proofErr w:type="spellStart"/>
      <w:r>
        <w:t>Atmospheric</w:t>
      </w:r>
      <w:proofErr w:type="spellEnd"/>
      <w:r>
        <w:t xml:space="preserve"> Absorption Coefficient (α</w:t>
      </w:r>
      <w:r>
        <w:rPr>
          <w:vertAlign w:val="subscript"/>
        </w:rPr>
        <w:t>air</w:t>
      </w:r>
      <w:r>
        <w:t xml:space="preserve">), </w:t>
      </w:r>
      <w:proofErr w:type="spellStart"/>
      <w:r>
        <w:t>quantifying</w:t>
      </w:r>
      <w:proofErr w:type="spellEnd"/>
      <w:r>
        <w:t xml:space="preserve"> </w:t>
      </w:r>
      <w:proofErr w:type="spellStart"/>
      <w:r>
        <w:t>low-frequency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; (7) Inter-station </w:t>
      </w:r>
      <w:proofErr w:type="spellStart"/>
      <w:r>
        <w:t>Coherence</w:t>
      </w:r>
      <w:proofErr w:type="spellEnd"/>
      <w:r>
        <w:t xml:space="preserve"> (γ²), 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noise; and (8) Signal-to-Noise Ratio (SNR), </w:t>
      </w:r>
      <w:proofErr w:type="spellStart"/>
      <w:r>
        <w:t>discriminating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anthropogenic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. The composite AISI </w:t>
      </w:r>
      <w:proofErr w:type="spellStart"/>
      <w:r>
        <w:t>achieves</w:t>
      </w:r>
      <w:proofErr w:type="spellEnd"/>
      <w:r>
        <w:t xml:space="preserve"> 93.1% </w:t>
      </w:r>
      <w:proofErr w:type="spellStart"/>
      <w:r>
        <w:t>accuracy</w:t>
      </w:r>
      <w:proofErr w:type="spellEnd"/>
      <w:r>
        <w:t xml:space="preserve"> in </w:t>
      </w:r>
      <w:proofErr w:type="spellStart"/>
      <w:r>
        <w:t>classifying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six source </w:t>
      </w:r>
      <w:proofErr w:type="spellStart"/>
      <w:r>
        <w:t>categories</w:t>
      </w:r>
      <w:proofErr w:type="spellEnd"/>
      <w:r>
        <w:t xml:space="preserve"> — tropical cyclones, </w:t>
      </w:r>
      <w:proofErr w:type="spellStart"/>
      <w:r>
        <w:t>mesoscale</w:t>
      </w:r>
      <w:proofErr w:type="spellEnd"/>
      <w:r>
        <w:t xml:space="preserve"> convective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volcanic</w:t>
      </w:r>
      <w:proofErr w:type="spellEnd"/>
      <w:r>
        <w:t xml:space="preserve"> explosions, large </w:t>
      </w:r>
      <w:proofErr w:type="spellStart"/>
      <w:r>
        <w:t>earthquakes</w:t>
      </w:r>
      <w:proofErr w:type="spellEnd"/>
      <w:r>
        <w:t xml:space="preserve">,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microbaroms</w:t>
      </w:r>
      <w:proofErr w:type="spellEnd"/>
      <w:r>
        <w:t xml:space="preserve">, and </w:t>
      </w:r>
      <w:proofErr w:type="spellStart"/>
      <w:r>
        <w:t>anthropogenic</w:t>
      </w:r>
      <w:proofErr w:type="spellEnd"/>
      <w:r>
        <w:t xml:space="preserve"> sources — at </w:t>
      </w:r>
      <w:proofErr w:type="spellStart"/>
      <w:r>
        <w:t>detection</w:t>
      </w:r>
      <w:proofErr w:type="spellEnd"/>
      <w:r>
        <w:t xml:space="preserve"> ranges up to 12,000 km.</w:t>
      </w:r>
    </w:p>
    <w:p w14:paraId="12CE15CC" w14:textId="77777777" w:rsidR="0061559C" w:rsidRDefault="005F13D3">
      <w:pPr>
        <w:spacing w:before="80" w:after="80" w:line="276" w:lineRule="auto"/>
        <w:jc w:val="both"/>
      </w:pPr>
      <w:r>
        <w:t xml:space="preserve">INFRAS-CLOUD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archival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47 IMS </w:t>
      </w:r>
      <w:proofErr w:type="spellStart"/>
      <w:r>
        <w:t>infrasound</w:t>
      </w:r>
      <w:proofErr w:type="spellEnd"/>
      <w:r>
        <w:t xml:space="preserve"> </w:t>
      </w:r>
      <w:proofErr w:type="spellStart"/>
      <w:r>
        <w:t>arrays</w:t>
      </w:r>
      <w:proofErr w:type="spellEnd"/>
      <w:r>
        <w:t xml:space="preserve"> (2005–2025), </w:t>
      </w:r>
      <w:proofErr w:type="spellStart"/>
      <w:r>
        <w:t>encompassing</w:t>
      </w:r>
      <w:proofErr w:type="spellEnd"/>
      <w:r>
        <w:t xml:space="preserve"> 1,847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. Tropical cyclone signatures are </w:t>
      </w:r>
      <w:proofErr w:type="spellStart"/>
      <w:r>
        <w:t>detected</w:t>
      </w:r>
      <w:proofErr w:type="spellEnd"/>
      <w:r>
        <w:t xml:space="preserve"> at radial distances up to 4,200 km </w:t>
      </w:r>
      <w:proofErr w:type="spellStart"/>
      <w:r>
        <w:t>with</w:t>
      </w:r>
      <w:proofErr w:type="spellEnd"/>
      <w:r>
        <w:t xml:space="preserve"> 18–36 </w:t>
      </w:r>
      <w:proofErr w:type="spellStart"/>
      <w:r>
        <w:t>hour</w:t>
      </w:r>
      <w:proofErr w:type="spellEnd"/>
      <w:r>
        <w:t xml:space="preserve"> </w:t>
      </w:r>
      <w:proofErr w:type="spellStart"/>
      <w:r>
        <w:t>advance</w:t>
      </w:r>
      <w:proofErr w:type="spellEnd"/>
      <w:r>
        <w:t xml:space="preserve"> warning </w:t>
      </w:r>
      <w:proofErr w:type="spellStart"/>
      <w:r>
        <w:t>prior</w:t>
      </w:r>
      <w:proofErr w:type="spellEnd"/>
      <w:r>
        <w:t xml:space="preserve"> to </w:t>
      </w:r>
      <w:proofErr w:type="spellStart"/>
      <w:r>
        <w:t>landfall</w:t>
      </w:r>
      <w:proofErr w:type="spellEnd"/>
      <w:r>
        <w:t xml:space="preserve">; </w:t>
      </w:r>
      <w:proofErr w:type="spellStart"/>
      <w:r>
        <w:t>volcanic</w:t>
      </w:r>
      <w:proofErr w:type="spellEnd"/>
      <w:r>
        <w:t xml:space="preserve"> explosive </w:t>
      </w:r>
      <w:proofErr w:type="spellStart"/>
      <w:r>
        <w:t>events</w:t>
      </w:r>
      <w:proofErr w:type="spellEnd"/>
      <w:r>
        <w:t xml:space="preserve"> are </w:t>
      </w:r>
      <w:proofErr w:type="spellStart"/>
      <w:r>
        <w:t>classified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96.3%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spectral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; </w:t>
      </w:r>
      <w:proofErr w:type="spellStart"/>
      <w:r>
        <w:t>tornado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precursor</w:t>
      </w:r>
      <w:proofErr w:type="spellEnd"/>
      <w:r>
        <w:t xml:space="preserve"> signatures are </w:t>
      </w:r>
      <w:proofErr w:type="spellStart"/>
      <w:r>
        <w:t>identified</w:t>
      </w:r>
      <w:proofErr w:type="spellEnd"/>
      <w:r>
        <w:t xml:space="preserve"> 12–28 minutes </w:t>
      </w:r>
      <w:proofErr w:type="spellStart"/>
      <w:r>
        <w:t>before</w:t>
      </w:r>
      <w:proofErr w:type="spellEnd"/>
      <w:r>
        <w:t xml:space="preserve"> radar confirmation — </w:t>
      </w:r>
      <w:proofErr w:type="spellStart"/>
      <w:r>
        <w:t>doubling</w:t>
      </w:r>
      <w:proofErr w:type="spellEnd"/>
      <w:r>
        <w:t xml:space="preserve"> the usable warning </w:t>
      </w:r>
      <w:proofErr w:type="spellStart"/>
      <w:r>
        <w:t>window</w:t>
      </w:r>
      <w:proofErr w:type="spellEnd"/>
      <w:r>
        <w:t xml:space="preserve">. The open-source Python module </w:t>
      </w:r>
      <w:proofErr w:type="spellStart"/>
      <w:r>
        <w:t>i</w:t>
      </w:r>
      <w:r>
        <w:t>nfras_core.py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all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real-time </w:t>
      </w:r>
      <w:proofErr w:type="spellStart"/>
      <w:r>
        <w:t>wavelet</w:t>
      </w:r>
      <w:proofErr w:type="spellEnd"/>
      <w:r>
        <w:t xml:space="preserve"> spectral </w:t>
      </w:r>
      <w:proofErr w:type="spellStart"/>
      <w:r>
        <w:t>analysis</w:t>
      </w:r>
      <w:proofErr w:type="spellEnd"/>
      <w:r>
        <w:t xml:space="preserve">, multi-station </w:t>
      </w:r>
      <w:proofErr w:type="spellStart"/>
      <w:r>
        <w:t>beamforming</w:t>
      </w:r>
      <w:proofErr w:type="spellEnd"/>
      <w:r>
        <w:t xml:space="preserve">, and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classification. INFRAS-CLOUD </w:t>
      </w:r>
      <w:proofErr w:type="spellStart"/>
      <w:r>
        <w:t>converts</w:t>
      </w:r>
      <w:proofErr w:type="spellEnd"/>
      <w:r>
        <w:t xml:space="preserve"> the inaudible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of the </w:t>
      </w:r>
      <w:proofErr w:type="spellStart"/>
      <w:r>
        <w:t>atmosphere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meteorological</w:t>
      </w:r>
      <w:proofErr w:type="spellEnd"/>
      <w:r>
        <w:t xml:space="preserve"> intelligence — the first time the </w:t>
      </w:r>
      <w:proofErr w:type="spellStart"/>
      <w:r>
        <w:t>sky</w:t>
      </w:r>
      <w:proofErr w:type="spellEnd"/>
      <w:r>
        <w:t xml:space="preserve"> has been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listened</w:t>
      </w:r>
      <w:proofErr w:type="spellEnd"/>
      <w:r>
        <w:t xml:space="preserve"> to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watched</w:t>
      </w:r>
      <w:proofErr w:type="spellEnd"/>
      <w:r>
        <w:t>.</w:t>
      </w:r>
    </w:p>
    <w:p w14:paraId="0726F786" w14:textId="77777777" w:rsidR="0061559C" w:rsidRDefault="0061559C">
      <w:pPr>
        <w:spacing w:before="80" w:after="80" w:line="276" w:lineRule="auto"/>
        <w:jc w:val="both"/>
      </w:pPr>
    </w:p>
    <w:p w14:paraId="7CF27CEF" w14:textId="77777777" w:rsidR="0061559C" w:rsidRDefault="005F13D3">
      <w:r>
        <w:br w:type="page"/>
      </w:r>
    </w:p>
    <w:p w14:paraId="7DAFD1EF" w14:textId="77777777" w:rsidR="0061559C" w:rsidRDefault="005F13D3">
      <w:pPr>
        <w:pStyle w:val="Titre1"/>
        <w:pBdr>
          <w:bottom w:val="single" w:sz="14" w:space="4" w:color="1A237E"/>
        </w:pBdr>
      </w:pPr>
      <w:r>
        <w:t>1</w:t>
      </w:r>
      <w:r>
        <w:t>️</w:t>
      </w:r>
      <w:r>
        <w:t>⃣</w:t>
      </w:r>
      <w:r>
        <w:t xml:space="preserve"> INTRODUCTION</w:t>
      </w:r>
    </w:p>
    <w:p w14:paraId="5D15BA6E" w14:textId="77777777" w:rsidR="0061559C" w:rsidRDefault="005F13D3">
      <w:pPr>
        <w:pStyle w:val="Titre2"/>
      </w:pPr>
      <w:r>
        <w:t xml:space="preserve">1.1 The Inaudible </w:t>
      </w:r>
      <w:proofErr w:type="spellStart"/>
      <w:r>
        <w:t>Ocean</w:t>
      </w:r>
      <w:proofErr w:type="spellEnd"/>
      <w:r>
        <w:t xml:space="preserve"> of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Acoustics</w:t>
      </w:r>
      <w:proofErr w:type="spellEnd"/>
    </w:p>
    <w:p w14:paraId="259DEA80" w14:textId="77777777" w:rsidR="0061559C" w:rsidRDefault="005F13D3">
      <w:pPr>
        <w:spacing w:before="80" w:after="80" w:line="276" w:lineRule="auto"/>
        <w:jc w:val="both"/>
      </w:pPr>
      <w:r>
        <w:t xml:space="preserve">At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precise</w:t>
      </w:r>
      <w:proofErr w:type="spellEnd"/>
      <w:r>
        <w:t xml:space="preserve"> moment, a </w:t>
      </w:r>
      <w:proofErr w:type="spellStart"/>
      <w:r>
        <w:t>Category</w:t>
      </w:r>
      <w:proofErr w:type="spellEnd"/>
      <w:r>
        <w:t xml:space="preserve"> 4 hurricane </w:t>
      </w:r>
      <w:proofErr w:type="spellStart"/>
      <w:r>
        <w:t>spinning</w:t>
      </w:r>
      <w:proofErr w:type="spellEnd"/>
      <w:r>
        <w:t xml:space="preserve"> in the Gulf of Mexico </w:t>
      </w:r>
      <w:proofErr w:type="spellStart"/>
      <w:r>
        <w:t>is</w:t>
      </w:r>
      <w:proofErr w:type="spellEnd"/>
      <w:r>
        <w:t xml:space="preserve"> </w:t>
      </w:r>
      <w:proofErr w:type="spellStart"/>
      <w:r>
        <w:t>broadcasting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existence in the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spectrum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20 Hz — </w:t>
      </w:r>
      <w:proofErr w:type="spellStart"/>
      <w:r>
        <w:t>frequencies</w:t>
      </w:r>
      <w:proofErr w:type="spellEnd"/>
      <w:r>
        <w:t xml:space="preserve"> the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ear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but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propagate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 for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kilometres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atmosphere</w:t>
      </w:r>
      <w:proofErr w:type="spellEnd"/>
      <w:r>
        <w:t xml:space="preserve">. A </w:t>
      </w:r>
      <w:proofErr w:type="spellStart"/>
      <w:r>
        <w:t>mesoscale</w:t>
      </w:r>
      <w:proofErr w:type="spellEnd"/>
      <w:r>
        <w:t xml:space="preserve"> convective system over the Sahel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announcing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convective </w:t>
      </w:r>
      <w:proofErr w:type="spellStart"/>
      <w:r>
        <w:t>updraft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characteristic</w:t>
      </w:r>
      <w:proofErr w:type="spellEnd"/>
      <w:r>
        <w:t xml:space="preserve"> 0.3–1.0 Hz pressure signature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differs</w:t>
      </w:r>
      <w:proofErr w:type="spellEnd"/>
      <w:r>
        <w:t xml:space="preserve"> </w:t>
      </w:r>
      <w:proofErr w:type="spellStart"/>
      <w:r>
        <w:t>measurably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tornado's</w:t>
      </w:r>
      <w:proofErr w:type="spellEnd"/>
      <w:r>
        <w:t xml:space="preserve"> 0.1–0.5 Hz </w:t>
      </w:r>
      <w:proofErr w:type="spellStart"/>
      <w:r>
        <w:t>infrasonic</w:t>
      </w:r>
      <w:proofErr w:type="spellEnd"/>
      <w:r>
        <w:t xml:space="preserve"> vortex mode. </w:t>
      </w:r>
      <w:proofErr w:type="spellStart"/>
      <w:r>
        <w:t>So</w:t>
      </w:r>
      <w:r>
        <w:t>mewhere</w:t>
      </w:r>
      <w:proofErr w:type="spellEnd"/>
      <w:r>
        <w:t xml:space="preserve"> in the Pacific, the meeting of </w:t>
      </w:r>
      <w:proofErr w:type="spellStart"/>
      <w:r>
        <w:t>opposing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swell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the </w:t>
      </w:r>
      <w:proofErr w:type="spellStart"/>
      <w:r>
        <w:t>microbarom</w:t>
      </w:r>
      <w:proofErr w:type="spellEnd"/>
      <w:r>
        <w:t xml:space="preserve"> — a quasi-</w:t>
      </w:r>
      <w:proofErr w:type="spellStart"/>
      <w:r>
        <w:t>sinusoidal</w:t>
      </w:r>
      <w:proofErr w:type="spellEnd"/>
      <w:r>
        <w:t xml:space="preserve"> 0.2 Hz </w:t>
      </w:r>
      <w:proofErr w:type="spellStart"/>
      <w:r>
        <w:t>infrasonic</w:t>
      </w:r>
      <w:proofErr w:type="spellEnd"/>
      <w:r>
        <w:t xml:space="preserve"> hum </w:t>
      </w:r>
      <w:proofErr w:type="spellStart"/>
      <w:r>
        <w:t>that</w:t>
      </w:r>
      <w:proofErr w:type="spellEnd"/>
      <w:r>
        <w:t xml:space="preserve"> carries information about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, </w:t>
      </w:r>
      <w:proofErr w:type="spellStart"/>
      <w:r>
        <w:t>intensity</w:t>
      </w:r>
      <w:proofErr w:type="spellEnd"/>
      <w:r>
        <w:t xml:space="preserve">, and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structure </w:t>
      </w:r>
      <w:proofErr w:type="spellStart"/>
      <w:r>
        <w:t>encoded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amplitude, </w:t>
      </w:r>
      <w:proofErr w:type="spellStart"/>
      <w:r>
        <w:t>azimuth</w:t>
      </w:r>
      <w:proofErr w:type="spellEnd"/>
      <w:r>
        <w:t xml:space="preserve">, and spectral </w:t>
      </w:r>
      <w:proofErr w:type="spellStart"/>
      <w:r>
        <w:t>shape</w:t>
      </w:r>
      <w:proofErr w:type="spellEnd"/>
      <w:r>
        <w:t>.</w:t>
      </w:r>
    </w:p>
    <w:p w14:paraId="3639F07D" w14:textId="77777777" w:rsidR="0061559C" w:rsidRDefault="005F13D3">
      <w:pPr>
        <w:spacing w:before="80" w:after="80" w:line="276" w:lineRule="auto"/>
        <w:jc w:val="both"/>
      </w:pPr>
      <w:r>
        <w:t xml:space="preserve">None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information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decoded</w:t>
      </w:r>
      <w:proofErr w:type="spellEnd"/>
      <w:r>
        <w:t xml:space="preserve"> by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meteorological</w:t>
      </w:r>
      <w:proofErr w:type="spellEnd"/>
      <w:r>
        <w:t xml:space="preserve"> services. The World </w:t>
      </w:r>
      <w:proofErr w:type="spellStart"/>
      <w:r>
        <w:t>Meteorological</w:t>
      </w:r>
      <w:proofErr w:type="spellEnd"/>
      <w:r>
        <w:t xml:space="preserve"> </w:t>
      </w:r>
      <w:proofErr w:type="spellStart"/>
      <w:r>
        <w:t>Organization's</w:t>
      </w:r>
      <w:proofErr w:type="spellEnd"/>
      <w:r>
        <w:t xml:space="preserve"> Global </w:t>
      </w:r>
      <w:proofErr w:type="spellStart"/>
      <w:r>
        <w:t>Observing</w:t>
      </w:r>
      <w:proofErr w:type="spellEnd"/>
      <w:r>
        <w:t xml:space="preserve"> System </w:t>
      </w:r>
      <w:proofErr w:type="spellStart"/>
      <w:r>
        <w:t>ingests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10,000 surface </w:t>
      </w:r>
      <w:proofErr w:type="spellStart"/>
      <w:r>
        <w:t>weather</w:t>
      </w:r>
      <w:proofErr w:type="spellEnd"/>
      <w:r>
        <w:t xml:space="preserve"> stations, 800 radiosonde stations, 3,000 commercial </w:t>
      </w:r>
      <w:proofErr w:type="spellStart"/>
      <w:r>
        <w:t>aircraft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reports, and </w:t>
      </w:r>
      <w:proofErr w:type="spellStart"/>
      <w:r>
        <w:t>hundreds</w:t>
      </w:r>
      <w:proofErr w:type="spellEnd"/>
      <w:r>
        <w:t xml:space="preserve"> of </w:t>
      </w:r>
      <w:proofErr w:type="spellStart"/>
      <w:r>
        <w:t>meteorological</w:t>
      </w:r>
      <w:proofErr w:type="spellEnd"/>
      <w:r>
        <w:t xml:space="preserve"> satellites — but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 monitoring stations. The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Nuclear</w:t>
      </w:r>
      <w:proofErr w:type="spellEnd"/>
      <w:r>
        <w:t xml:space="preserve">-Test-Ban </w:t>
      </w:r>
      <w:proofErr w:type="spellStart"/>
      <w:r>
        <w:t>Treaty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(CTBTO) </w:t>
      </w:r>
      <w:proofErr w:type="spellStart"/>
      <w:r>
        <w:t>operates</w:t>
      </w:r>
      <w:proofErr w:type="spellEnd"/>
      <w:r>
        <w:t xml:space="preserve"> the </w:t>
      </w:r>
      <w:proofErr w:type="spellStart"/>
      <w:r>
        <w:t>world's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global </w:t>
      </w:r>
      <w:proofErr w:type="spellStart"/>
      <w:r>
        <w:t>infrasou</w:t>
      </w:r>
      <w:r>
        <w:t>nd</w:t>
      </w:r>
      <w:proofErr w:type="spellEnd"/>
      <w:r>
        <w:t xml:space="preserve"> network — the 60-station IMS </w:t>
      </w:r>
      <w:proofErr w:type="spellStart"/>
      <w:r>
        <w:t>array</w:t>
      </w:r>
      <w:proofErr w:type="spellEnd"/>
      <w:r>
        <w:t xml:space="preserve"> —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nuclear</w:t>
      </w:r>
      <w:proofErr w:type="spellEnd"/>
      <w:r>
        <w:t xml:space="preserve"> explosions at continental ranges. </w:t>
      </w:r>
      <w:proofErr w:type="spellStart"/>
      <w:r>
        <w:t>Its</w:t>
      </w:r>
      <w:proofErr w:type="spellEnd"/>
      <w:r>
        <w:t xml:space="preserve"> data encodes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portrait of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atmosphere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unread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meteorological</w:t>
      </w:r>
      <w:proofErr w:type="spellEnd"/>
      <w:r>
        <w:t xml:space="preserve"> perspective. INFRAS-CLOUD </w:t>
      </w:r>
      <w:proofErr w:type="spellStart"/>
      <w:r>
        <w:t>exists</w:t>
      </w:r>
      <w:proofErr w:type="spellEnd"/>
      <w:r>
        <w:t xml:space="preserve"> to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portrait.</w:t>
      </w:r>
    </w:p>
    <w:p w14:paraId="67CBC9E5" w14:textId="77777777" w:rsidR="0061559C" w:rsidRDefault="005F13D3">
      <w:pPr>
        <w:spacing w:before="80" w:after="80" w:line="276" w:lineRule="auto"/>
        <w:jc w:val="both"/>
      </w:pPr>
      <w:r>
        <w:t xml:space="preserve">The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foundational</w:t>
      </w:r>
      <w:proofErr w:type="spellEnd"/>
      <w:r>
        <w:t xml:space="preserve"> insight </w:t>
      </w:r>
      <w:proofErr w:type="spellStart"/>
      <w:r>
        <w:t>is</w:t>
      </w:r>
      <w:proofErr w:type="spellEnd"/>
      <w:r>
        <w:t xml:space="preserve"> simple but transformative: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are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energetic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sources on </w:t>
      </w:r>
      <w:proofErr w:type="spellStart"/>
      <w:r>
        <w:t>Earth</w:t>
      </w:r>
      <w:proofErr w:type="spellEnd"/>
      <w:r>
        <w:t xml:space="preserve">,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signatures — </w:t>
      </w:r>
      <w:proofErr w:type="spellStart"/>
      <w:r>
        <w:t>propagating</w:t>
      </w:r>
      <w:proofErr w:type="spellEnd"/>
      <w:r>
        <w:t xml:space="preserve"> at the speed of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waveguide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sub-20 Hz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the </w:t>
      </w:r>
      <w:proofErr w:type="spellStart"/>
      <w:r>
        <w:t>planet</w:t>
      </w:r>
      <w:proofErr w:type="spellEnd"/>
      <w:r>
        <w:t xml:space="preserve"> — carry information about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state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to, and in </w:t>
      </w:r>
      <w:proofErr w:type="spellStart"/>
      <w:r>
        <w:t>some</w:t>
      </w:r>
      <w:proofErr w:type="spellEnd"/>
      <w:r>
        <w:t xml:space="preserve"> respects more sensitive </w:t>
      </w:r>
      <w:proofErr w:type="spellStart"/>
      <w:r>
        <w:t>than</w:t>
      </w:r>
      <w:proofErr w:type="spellEnd"/>
      <w:r>
        <w:t xml:space="preserve">, the information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radar, satellite, or </w:t>
      </w:r>
      <w:proofErr w:type="spellStart"/>
      <w:r>
        <w:t>conventional</w:t>
      </w:r>
      <w:proofErr w:type="spellEnd"/>
      <w:r>
        <w:t xml:space="preserve"> surface observations. A </w:t>
      </w:r>
      <w:proofErr w:type="spellStart"/>
      <w:r>
        <w:t>to</w:t>
      </w:r>
      <w:r>
        <w:t>rnado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vortex signature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touches down. A tropical </w:t>
      </w:r>
      <w:proofErr w:type="spellStart"/>
      <w:r>
        <w:t>cyclone's</w:t>
      </w:r>
      <w:proofErr w:type="spellEnd"/>
      <w:r>
        <w:t xml:space="preserve"> central pressure minimum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microbarom</w:t>
      </w:r>
      <w:proofErr w:type="spellEnd"/>
      <w:r>
        <w:t xml:space="preserve"> modulation </w:t>
      </w:r>
      <w:proofErr w:type="spellStart"/>
      <w:r>
        <w:t>spectrum</w:t>
      </w:r>
      <w:proofErr w:type="spellEnd"/>
      <w:r>
        <w:t xml:space="preserve">. A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eruption's</w:t>
      </w:r>
      <w:proofErr w:type="spellEnd"/>
      <w:r>
        <w:t xml:space="preserve"> explosive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accurately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impulse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minutes of </w:t>
      </w:r>
      <w:proofErr w:type="spellStart"/>
      <w:r>
        <w:t>detonation</w:t>
      </w:r>
      <w:proofErr w:type="spellEnd"/>
      <w:r>
        <w:t xml:space="preserve">. The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well-established</w:t>
      </w:r>
      <w:proofErr w:type="spellEnd"/>
      <w:r>
        <w:t xml:space="preserve">; the </w:t>
      </w:r>
      <w:proofErr w:type="spellStart"/>
      <w:r>
        <w:t>integrated</w:t>
      </w:r>
      <w:proofErr w:type="spellEnd"/>
      <w:r>
        <w:t xml:space="preserve"> monitoring </w:t>
      </w:r>
      <w:proofErr w:type="spellStart"/>
      <w:r>
        <w:t>framework</w:t>
      </w:r>
      <w:proofErr w:type="spellEnd"/>
      <w:r>
        <w:t xml:space="preserve"> has not </w:t>
      </w:r>
      <w:proofErr w:type="spellStart"/>
      <w:r>
        <w:t>existed</w:t>
      </w:r>
      <w:proofErr w:type="spellEnd"/>
      <w:r>
        <w:t xml:space="preserve"> — </w:t>
      </w:r>
      <w:proofErr w:type="spellStart"/>
      <w:r>
        <w:t>until</w:t>
      </w:r>
      <w:proofErr w:type="spellEnd"/>
      <w:r>
        <w:t xml:space="preserve"> INFRAS-CLOUD.</w:t>
      </w:r>
    </w:p>
    <w:p w14:paraId="100D31E8" w14:textId="77777777" w:rsidR="0061559C" w:rsidRDefault="005F13D3">
      <w:pPr>
        <w:pStyle w:val="Titre2"/>
      </w:pPr>
      <w:r>
        <w:t xml:space="preserve">1.2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—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Nuclear</w:t>
      </w:r>
      <w:proofErr w:type="spellEnd"/>
      <w:r>
        <w:t xml:space="preserve"> Surveillance to </w:t>
      </w:r>
      <w:proofErr w:type="spellStart"/>
      <w:r>
        <w:t>Atmospheric</w:t>
      </w:r>
      <w:proofErr w:type="spellEnd"/>
      <w:r>
        <w:t xml:space="preserve"> Science</w:t>
      </w:r>
    </w:p>
    <w:p w14:paraId="65405158" w14:textId="77777777" w:rsidR="0061559C" w:rsidRDefault="005F13D3">
      <w:pPr>
        <w:spacing w:before="80" w:after="80" w:line="276" w:lineRule="auto"/>
        <w:jc w:val="both"/>
      </w:pPr>
      <w:r>
        <w:t xml:space="preserve">The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of </w:t>
      </w:r>
      <w:proofErr w:type="spellStart"/>
      <w:r>
        <w:t>infrasound</w:t>
      </w:r>
      <w:proofErr w:type="spellEnd"/>
      <w:r>
        <w:t xml:space="preserve"> monitoring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inseparable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nuclear</w:t>
      </w:r>
      <w:proofErr w:type="spellEnd"/>
      <w:r>
        <w:t xml:space="preserve"> test-ban </w:t>
      </w:r>
      <w:proofErr w:type="spellStart"/>
      <w:r>
        <w:t>treaty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. The first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 </w:t>
      </w:r>
      <w:proofErr w:type="spellStart"/>
      <w:r>
        <w:t>arrays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in the 1950s and 1960s as part of US and Soviet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nuclear</w:t>
      </w:r>
      <w:proofErr w:type="spellEnd"/>
      <w:r>
        <w:t xml:space="preserve"> test surveillance programmes, </w:t>
      </w:r>
      <w:proofErr w:type="spellStart"/>
      <w:r>
        <w:t>motivated</w:t>
      </w:r>
      <w:proofErr w:type="spellEnd"/>
      <w:r>
        <w:t xml:space="preserve"> by the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nuclear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explosions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detectable</w:t>
      </w:r>
      <w:proofErr w:type="spellEnd"/>
      <w:r>
        <w:t xml:space="preserve"> at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kilometres</w:t>
      </w:r>
      <w:proofErr w:type="spellEnd"/>
      <w:r>
        <w:t xml:space="preserve"> (Daniels, 1959). The modern </w:t>
      </w:r>
      <w:proofErr w:type="spellStart"/>
      <w:r>
        <w:t>era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inaugurated</w:t>
      </w:r>
      <w:proofErr w:type="spellEnd"/>
      <w:r>
        <w:t xml:space="preserve"> by the CTBTO IMS </w:t>
      </w:r>
      <w:proofErr w:type="spellStart"/>
      <w:r>
        <w:t>infrasound</w:t>
      </w:r>
      <w:proofErr w:type="spellEnd"/>
      <w:r>
        <w:t xml:space="preserve"> network in the </w:t>
      </w:r>
      <w:proofErr w:type="spellStart"/>
      <w:r>
        <w:t>late</w:t>
      </w:r>
      <w:proofErr w:type="spellEnd"/>
      <w:r>
        <w:t xml:space="preserve"> 1990s and </w:t>
      </w:r>
      <w:proofErr w:type="spellStart"/>
      <w:r>
        <w:t>early</w:t>
      </w:r>
      <w:proofErr w:type="spellEnd"/>
      <w:r>
        <w:t xml:space="preserve"> 2000s, </w:t>
      </w:r>
      <w:proofErr w:type="spellStart"/>
      <w:r>
        <w:t>with</w:t>
      </w:r>
      <w:proofErr w:type="spellEnd"/>
      <w:r>
        <w:t xml:space="preserve"> the 60</w:t>
      </w:r>
      <w:r>
        <w:t xml:space="preserve">-station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the first </w:t>
      </w:r>
      <w:proofErr w:type="spellStart"/>
      <w:r>
        <w:t>truly</w:t>
      </w:r>
      <w:proofErr w:type="spellEnd"/>
      <w:r>
        <w:t xml:space="preserve"> global </w:t>
      </w:r>
      <w:proofErr w:type="spellStart"/>
      <w:r>
        <w:t>infrasound</w:t>
      </w:r>
      <w:proofErr w:type="spellEnd"/>
      <w:r>
        <w:t xml:space="preserve"> monitoring </w:t>
      </w:r>
      <w:proofErr w:type="spellStart"/>
      <w:r>
        <w:t>capability</w:t>
      </w:r>
      <w:proofErr w:type="spellEnd"/>
      <w:r>
        <w:t>. Scientific exploitation of IMS data for non-</w:t>
      </w:r>
      <w:proofErr w:type="spellStart"/>
      <w:r>
        <w:t>treaty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 —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eruption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meteor</w:t>
      </w:r>
      <w:proofErr w:type="spellEnd"/>
      <w:r>
        <w:t xml:space="preserve"> bolide </w:t>
      </w:r>
      <w:proofErr w:type="spellStart"/>
      <w:r>
        <w:t>characterization</w:t>
      </w:r>
      <w:proofErr w:type="spellEnd"/>
      <w:r>
        <w:t xml:space="preserve">,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monitoring —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2005 </w:t>
      </w:r>
      <w:proofErr w:type="spellStart"/>
      <w:r>
        <w:t>onwards</w:t>
      </w:r>
      <w:proofErr w:type="spellEnd"/>
      <w:r>
        <w:t xml:space="preserve"> (Le Pichon et al., 2009; </w:t>
      </w:r>
      <w:proofErr w:type="spellStart"/>
      <w:r>
        <w:t>Matoza</w:t>
      </w:r>
      <w:proofErr w:type="spellEnd"/>
      <w:r>
        <w:t xml:space="preserve"> et al., 2011). The </w:t>
      </w:r>
      <w:proofErr w:type="spellStart"/>
      <w:r>
        <w:t>systematic</w:t>
      </w:r>
      <w:proofErr w:type="spellEnd"/>
      <w:r>
        <w:t xml:space="preserve"> application of </w:t>
      </w:r>
      <w:proofErr w:type="spellStart"/>
      <w:r>
        <w:t>infrasound</w:t>
      </w:r>
      <w:proofErr w:type="spellEnd"/>
      <w:r>
        <w:t xml:space="preserve"> to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monitoring, </w:t>
      </w:r>
      <w:proofErr w:type="spellStart"/>
      <w:r>
        <w:t>however</w:t>
      </w:r>
      <w:proofErr w:type="spellEnd"/>
      <w:r>
        <w:t xml:space="preserve">, has </w:t>
      </w:r>
      <w:proofErr w:type="spellStart"/>
      <w:r>
        <w:t>remained</w:t>
      </w:r>
      <w:proofErr w:type="spellEnd"/>
      <w:r>
        <w:t xml:space="preserve"> a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frontier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an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. The key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r>
        <w:t xml:space="preserve">signatures of </w:t>
      </w:r>
      <w:proofErr w:type="spellStart"/>
      <w:r>
        <w:t>tornadoes</w:t>
      </w:r>
      <w:proofErr w:type="spellEnd"/>
      <w:r>
        <w:t xml:space="preserve"> (Abdullah, 1966; Bedard, 2005), tropical cyclones (Howe, 2014), and </w:t>
      </w:r>
      <w:proofErr w:type="spellStart"/>
      <w:r>
        <w:t>mesoscale</w:t>
      </w:r>
      <w:proofErr w:type="spellEnd"/>
      <w:r>
        <w:t xml:space="preserve"> convective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in isolation, </w:t>
      </w:r>
      <w:proofErr w:type="spellStart"/>
      <w:r>
        <w:t>without</w:t>
      </w:r>
      <w:proofErr w:type="spellEnd"/>
      <w:r>
        <w:t xml:space="preserve"> the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INFRAS-CLOUD </w:t>
      </w:r>
      <w:proofErr w:type="spellStart"/>
      <w:r>
        <w:t>provides</w:t>
      </w:r>
      <w:proofErr w:type="spellEnd"/>
      <w:r>
        <w:t xml:space="preserve"> for the first time.</w:t>
      </w:r>
    </w:p>
    <w:p w14:paraId="6F7D826B" w14:textId="77777777" w:rsidR="0061559C" w:rsidRDefault="005F13D3">
      <w:pPr>
        <w:pStyle w:val="Titre2"/>
      </w:pPr>
      <w:r>
        <w:t xml:space="preserve">1.3 The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Information Gap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1500"/>
        <w:gridCol w:w="3060"/>
      </w:tblGrid>
      <w:tr w:rsidR="0061559C" w14:paraId="60ABC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140D3" w14:textId="77777777" w:rsidR="0061559C" w:rsidRDefault="005F13D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Severe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Weather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Type</w:t>
            </w:r>
          </w:p>
        </w:tc>
        <w:tc>
          <w:tcPr>
            <w:tcW w:w="26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0C587" w14:textId="77777777" w:rsidR="0061559C" w:rsidRDefault="005F13D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Infrasonic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Signature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Known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6B4F2" w14:textId="77777777" w:rsidR="0061559C" w:rsidRDefault="005F13D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Current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Lead Time</w:t>
            </w:r>
          </w:p>
        </w:tc>
        <w:tc>
          <w:tcPr>
            <w:tcW w:w="30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866C8" w14:textId="77777777" w:rsidR="0061559C" w:rsidRDefault="005F13D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INFRAS-CLOUD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Capability</w:t>
            </w:r>
            <w:proofErr w:type="spellEnd"/>
          </w:p>
        </w:tc>
      </w:tr>
      <w:tr w:rsidR="0061559C" w14:paraId="073B5A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801C5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Tornado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Supercell</w:t>
            </w:r>
            <w:proofErr w:type="spellEnd"/>
          </w:p>
        </w:tc>
        <w:tc>
          <w:tcPr>
            <w:tcW w:w="2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8C361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0.1–0.5 Hz vortex </w:t>
            </w:r>
            <w:proofErr w:type="spellStart"/>
            <w:r>
              <w:rPr>
                <w:sz w:val="18"/>
                <w:szCs w:val="18"/>
              </w:rPr>
              <w:t>acoustic</w:t>
            </w:r>
            <w:proofErr w:type="spellEnd"/>
            <w:r>
              <w:rPr>
                <w:sz w:val="18"/>
                <w:szCs w:val="18"/>
              </w:rPr>
              <w:t xml:space="preserve"> mode; amplitude </w:t>
            </w:r>
            <w:proofErr w:type="spellStart"/>
            <w:r>
              <w:rPr>
                <w:sz w:val="18"/>
                <w:szCs w:val="18"/>
              </w:rPr>
              <w:t>increases</w:t>
            </w:r>
            <w:proofErr w:type="spellEnd"/>
            <w:r>
              <w:rPr>
                <w:sz w:val="18"/>
                <w:szCs w:val="18"/>
              </w:rPr>
              <w:t xml:space="preserve"> 30–60 min </w:t>
            </w:r>
            <w:proofErr w:type="spellStart"/>
            <w:r>
              <w:rPr>
                <w:sz w:val="18"/>
                <w:szCs w:val="18"/>
              </w:rPr>
              <w:t>pre-touchdown</w:t>
            </w:r>
            <w:proofErr w:type="spellEnd"/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C076E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2–13 min (Doppler radar)</w:t>
            </w:r>
          </w:p>
        </w:tc>
        <w:tc>
          <w:tcPr>
            <w:tcW w:w="30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5BA5C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12–28 min </w:t>
            </w:r>
            <w:proofErr w:type="spellStart"/>
            <w:r>
              <w:rPr>
                <w:sz w:val="18"/>
                <w:szCs w:val="18"/>
              </w:rPr>
              <w:t>pre-touchdown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acoustic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>; 2× lead time extension</w:t>
            </w:r>
          </w:p>
        </w:tc>
      </w:tr>
      <w:tr w:rsidR="0061559C" w14:paraId="7AF22B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9A914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8"/>
                <w:szCs w:val="18"/>
              </w:rPr>
              <w:t>Tropical Cyclone / Hurricane</w:t>
            </w:r>
          </w:p>
        </w:tc>
        <w:tc>
          <w:tcPr>
            <w:tcW w:w="2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8211B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0.2 Hz </w:t>
            </w:r>
            <w:proofErr w:type="spellStart"/>
            <w:r>
              <w:rPr>
                <w:sz w:val="18"/>
                <w:szCs w:val="18"/>
              </w:rPr>
              <w:t>microbarom</w:t>
            </w:r>
            <w:proofErr w:type="spellEnd"/>
            <w:r>
              <w:rPr>
                <w:sz w:val="18"/>
                <w:szCs w:val="18"/>
              </w:rPr>
              <w:t xml:space="preserve"> modulation; intensification </w:t>
            </w:r>
            <w:proofErr w:type="spellStart"/>
            <w:r>
              <w:rPr>
                <w:sz w:val="18"/>
                <w:szCs w:val="18"/>
              </w:rPr>
              <w:t>correlates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P_ub</w:t>
            </w:r>
            <w:proofErr w:type="spellEnd"/>
            <w:r>
              <w:rPr>
                <w:sz w:val="18"/>
                <w:szCs w:val="18"/>
              </w:rPr>
              <w:t xml:space="preserve"> amplitude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AF589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18–36 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r>
              <w:rPr>
                <w:sz w:val="18"/>
                <w:szCs w:val="18"/>
              </w:rPr>
              <w:t xml:space="preserve"> (satellite </w:t>
            </w:r>
            <w:proofErr w:type="spellStart"/>
            <w:r>
              <w:rPr>
                <w:sz w:val="18"/>
                <w:szCs w:val="18"/>
              </w:rPr>
              <w:t>track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A2B77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Continuous</w:t>
            </w:r>
            <w:proofErr w:type="spellEnd"/>
            <w:r>
              <w:rPr>
                <w:sz w:val="18"/>
                <w:szCs w:val="18"/>
              </w:rPr>
              <w:t xml:space="preserve"> AISI </w:t>
            </w:r>
            <w:proofErr w:type="spellStart"/>
            <w:r>
              <w:rPr>
                <w:sz w:val="18"/>
                <w:szCs w:val="18"/>
              </w:rPr>
              <w:t>intensity</w:t>
            </w:r>
            <w:proofErr w:type="spellEnd"/>
            <w:r>
              <w:rPr>
                <w:sz w:val="18"/>
                <w:szCs w:val="18"/>
              </w:rPr>
              <w:t xml:space="preserve"> monitoring; central pressure inversion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acoustic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field</w:t>
            </w:r>
            <w:proofErr w:type="spellEnd"/>
          </w:p>
        </w:tc>
      </w:tr>
      <w:tr w:rsidR="0061559C" w14:paraId="666548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CB5D5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Mesoscale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Convective System</w:t>
            </w:r>
          </w:p>
        </w:tc>
        <w:tc>
          <w:tcPr>
            <w:tcW w:w="2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8737C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0.3–1.0 Hz convective </w:t>
            </w:r>
            <w:proofErr w:type="spellStart"/>
            <w:r>
              <w:rPr>
                <w:sz w:val="18"/>
                <w:szCs w:val="18"/>
              </w:rPr>
              <w:t>updraft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rumble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supercell</w:t>
            </w:r>
            <w:proofErr w:type="spellEnd"/>
            <w:r>
              <w:rPr>
                <w:sz w:val="18"/>
                <w:szCs w:val="18"/>
              </w:rPr>
              <w:t xml:space="preserve"> vortex at 0.5–2.0 Hz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34459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1–3 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r>
              <w:rPr>
                <w:sz w:val="18"/>
                <w:szCs w:val="18"/>
              </w:rPr>
              <w:t xml:space="preserve"> (radar composite)</w:t>
            </w:r>
          </w:p>
        </w:tc>
        <w:tc>
          <w:tcPr>
            <w:tcW w:w="30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1DE2C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6–12 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advance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acoustic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 xml:space="preserve"> of </w:t>
            </w:r>
            <w:proofErr w:type="spellStart"/>
            <w:r>
              <w:rPr>
                <w:sz w:val="18"/>
                <w:szCs w:val="18"/>
              </w:rPr>
              <w:t>organized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deep</w:t>
            </w:r>
            <w:proofErr w:type="spellEnd"/>
            <w:r>
              <w:rPr>
                <w:sz w:val="18"/>
                <w:szCs w:val="18"/>
              </w:rPr>
              <w:t xml:space="preserve"> convection</w:t>
            </w:r>
          </w:p>
        </w:tc>
      </w:tr>
      <w:tr w:rsidR="0061559C" w14:paraId="03B604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8182B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Volcanic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Explosive Eruption</w:t>
            </w:r>
          </w:p>
        </w:tc>
        <w:tc>
          <w:tcPr>
            <w:tcW w:w="2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4003D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0.1–10 Hz explosion pulse; duration encodes vent </w:t>
            </w:r>
            <w:proofErr w:type="spellStart"/>
            <w:r>
              <w:rPr>
                <w:sz w:val="18"/>
                <w:szCs w:val="18"/>
              </w:rPr>
              <w:t>geometry</w:t>
            </w:r>
            <w:proofErr w:type="spellEnd"/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9FD1A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Minutes (</w:t>
            </w:r>
            <w:proofErr w:type="spellStart"/>
            <w:r>
              <w:rPr>
                <w:sz w:val="18"/>
                <w:szCs w:val="18"/>
              </w:rPr>
              <w:t>seismometer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F9939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Real-time </w:t>
            </w:r>
            <w:proofErr w:type="spellStart"/>
            <w:r>
              <w:rPr>
                <w:sz w:val="18"/>
                <w:szCs w:val="18"/>
              </w:rPr>
              <w:t>energy</w:t>
            </w:r>
            <w:proofErr w:type="spellEnd"/>
            <w:r>
              <w:rPr>
                <w:sz w:val="18"/>
                <w:szCs w:val="18"/>
              </w:rPr>
              <w:t xml:space="preserve"> estimation </w:t>
            </w:r>
            <w:proofErr w:type="spellStart"/>
            <w:r>
              <w:rPr>
                <w:sz w:val="18"/>
                <w:szCs w:val="18"/>
              </w:rPr>
              <w:t>within</w:t>
            </w:r>
            <w:proofErr w:type="spellEnd"/>
            <w:r>
              <w:rPr>
                <w:sz w:val="18"/>
                <w:szCs w:val="18"/>
              </w:rPr>
              <w:t xml:space="preserve"> 3 minutes of explosion </w:t>
            </w:r>
            <w:proofErr w:type="spellStart"/>
            <w:r>
              <w:rPr>
                <w:sz w:val="18"/>
                <w:szCs w:val="18"/>
              </w:rPr>
              <w:t>onset</w:t>
            </w:r>
            <w:proofErr w:type="spellEnd"/>
            <w:r>
              <w:rPr>
                <w:sz w:val="18"/>
                <w:szCs w:val="18"/>
              </w:rPr>
              <w:t xml:space="preserve"> at 8,000 km range</w:t>
            </w:r>
          </w:p>
        </w:tc>
      </w:tr>
      <w:tr w:rsidR="0061559C" w14:paraId="303E52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B6F2A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Severe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Thunderstorm</w:t>
            </w:r>
            <w:proofErr w:type="spellEnd"/>
          </w:p>
        </w:tc>
        <w:tc>
          <w:tcPr>
            <w:tcW w:w="2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49445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Lightning </w:t>
            </w:r>
            <w:proofErr w:type="spellStart"/>
            <w:r>
              <w:rPr>
                <w:sz w:val="18"/>
                <w:szCs w:val="18"/>
              </w:rPr>
              <w:t>acoustic</w:t>
            </w:r>
            <w:proofErr w:type="spellEnd"/>
            <w:r>
              <w:rPr>
                <w:sz w:val="18"/>
                <w:szCs w:val="18"/>
              </w:rPr>
              <w:t xml:space="preserve"> pulse 0.5–5 Hz; </w:t>
            </w:r>
            <w:proofErr w:type="spellStart"/>
            <w:r>
              <w:rPr>
                <w:sz w:val="18"/>
                <w:szCs w:val="18"/>
              </w:rPr>
              <w:t>hail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shaft</w:t>
            </w:r>
            <w:proofErr w:type="spellEnd"/>
            <w:r>
              <w:rPr>
                <w:sz w:val="18"/>
                <w:szCs w:val="18"/>
              </w:rPr>
              <w:t xml:space="preserve"> 1–3 Hz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8F834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30–60 min (radar)</w:t>
            </w:r>
          </w:p>
        </w:tc>
        <w:tc>
          <w:tcPr>
            <w:tcW w:w="30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6B444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Continuous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lightning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acoustic</w:t>
            </w:r>
            <w:proofErr w:type="spellEnd"/>
            <w:r>
              <w:rPr>
                <w:sz w:val="18"/>
                <w:szCs w:val="18"/>
              </w:rPr>
              <w:t xml:space="preserve"> rate monitoring; </w:t>
            </w:r>
            <w:proofErr w:type="spellStart"/>
            <w:r>
              <w:rPr>
                <w:sz w:val="18"/>
                <w:szCs w:val="18"/>
              </w:rPr>
              <w:t>hail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shaft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independent</w:t>
            </w:r>
            <w:proofErr w:type="spellEnd"/>
            <w:r>
              <w:rPr>
                <w:sz w:val="18"/>
                <w:szCs w:val="18"/>
              </w:rPr>
              <w:t xml:space="preserve"> of radar </w:t>
            </w:r>
            <w:proofErr w:type="spellStart"/>
            <w:r>
              <w:rPr>
                <w:sz w:val="18"/>
                <w:szCs w:val="18"/>
              </w:rPr>
              <w:t>clutter</w:t>
            </w:r>
            <w:proofErr w:type="spellEnd"/>
          </w:p>
        </w:tc>
      </w:tr>
      <w:tr w:rsidR="0061559C" w14:paraId="66D195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50D0D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Atmospheric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Gravity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Wave</w:t>
            </w:r>
            <w:proofErr w:type="spellEnd"/>
          </w:p>
        </w:tc>
        <w:tc>
          <w:tcPr>
            <w:tcW w:w="2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29C57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0.001–0.01 Hz 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mode; </w:t>
            </w:r>
            <w:proofErr w:type="spellStart"/>
            <w:r>
              <w:rPr>
                <w:sz w:val="18"/>
                <w:szCs w:val="18"/>
              </w:rPr>
              <w:t>ducted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stratospheric</w:t>
            </w:r>
            <w:proofErr w:type="spellEnd"/>
            <w:r>
              <w:rPr>
                <w:sz w:val="18"/>
                <w:szCs w:val="18"/>
              </w:rPr>
              <w:t xml:space="preserve"> propagation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48FAB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Not </w:t>
            </w:r>
            <w:proofErr w:type="spellStart"/>
            <w:r>
              <w:rPr>
                <w:sz w:val="18"/>
                <w:szCs w:val="18"/>
              </w:rPr>
              <w:t>operationally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detected</w:t>
            </w:r>
            <w:proofErr w:type="spellEnd"/>
          </w:p>
        </w:tc>
        <w:tc>
          <w:tcPr>
            <w:tcW w:w="30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879B2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First </w:t>
            </w:r>
            <w:proofErr w:type="spellStart"/>
            <w:r>
              <w:rPr>
                <w:sz w:val="18"/>
                <w:szCs w:val="18"/>
              </w:rPr>
              <w:t>operational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gravity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infrasonic</w:t>
            </w:r>
            <w:proofErr w:type="spellEnd"/>
            <w:r>
              <w:rPr>
                <w:sz w:val="18"/>
                <w:szCs w:val="18"/>
              </w:rPr>
              <w:t xml:space="preserve"> monitoring at global </w:t>
            </w:r>
            <w:proofErr w:type="spellStart"/>
            <w:r>
              <w:rPr>
                <w:sz w:val="18"/>
                <w:szCs w:val="18"/>
              </w:rPr>
              <w:t>scale</w:t>
            </w:r>
            <w:proofErr w:type="spellEnd"/>
          </w:p>
        </w:tc>
      </w:tr>
    </w:tbl>
    <w:p w14:paraId="11500970" w14:textId="77777777" w:rsidR="0061559C" w:rsidRDefault="0061559C">
      <w:pPr>
        <w:spacing w:before="80" w:after="80" w:line="276" w:lineRule="auto"/>
        <w:jc w:val="both"/>
      </w:pPr>
    </w:p>
    <w:p w14:paraId="4686CEE0" w14:textId="77777777" w:rsidR="0061559C" w:rsidRDefault="005F13D3">
      <w:pPr>
        <w:pStyle w:val="Titre2"/>
      </w:pPr>
      <w:r>
        <w:t xml:space="preserve">1.4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Hypotheses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559C" w14:paraId="53A05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B4243" w14:textId="77777777" w:rsidR="0061559C" w:rsidRDefault="005F13D3">
            <w:pPr>
              <w:spacing w:before="30" w:after="16" w:line="276" w:lineRule="auto"/>
              <w:jc w:val="both"/>
            </w:pPr>
            <w:r>
              <w:rPr>
                <w:b/>
                <w:bCs/>
                <w:color w:val="1A237E"/>
              </w:rPr>
              <w:t xml:space="preserve">H1: </w:t>
            </w:r>
            <w:r>
              <w:t xml:space="preserve">The </w:t>
            </w:r>
            <w:proofErr w:type="spellStart"/>
            <w:r>
              <w:t>Atmospheric</w:t>
            </w:r>
            <w:proofErr w:type="spellEnd"/>
            <w:r>
              <w:t xml:space="preserve"> </w:t>
            </w:r>
            <w:proofErr w:type="spellStart"/>
            <w:r>
              <w:t>Infrasonic</w:t>
            </w:r>
            <w:proofErr w:type="spellEnd"/>
            <w:r>
              <w:t xml:space="preserve"> </w:t>
            </w:r>
            <w:proofErr w:type="spellStart"/>
            <w:r>
              <w:t>Severity</w:t>
            </w:r>
            <w:proofErr w:type="spellEnd"/>
            <w:r>
              <w:t xml:space="preserve"> Index (AISI) </w:t>
            </w:r>
            <w:proofErr w:type="spellStart"/>
            <w:r>
              <w:t>achieves</w:t>
            </w:r>
            <w:proofErr w:type="spellEnd"/>
            <w:r>
              <w:t xml:space="preserve"> ≥ 90% </w:t>
            </w:r>
            <w:proofErr w:type="spellStart"/>
            <w:r>
              <w:t>accuracy</w:t>
            </w:r>
            <w:proofErr w:type="spellEnd"/>
            <w:r>
              <w:t xml:space="preserve"> in </w:t>
            </w:r>
            <w:proofErr w:type="spellStart"/>
            <w:r>
              <w:t>classifying</w:t>
            </w:r>
            <w:proofErr w:type="spellEnd"/>
            <w:r>
              <w:t xml:space="preserve"> </w:t>
            </w:r>
            <w:proofErr w:type="spellStart"/>
            <w:r>
              <w:t>severe</w:t>
            </w:r>
            <w:proofErr w:type="spellEnd"/>
            <w:r>
              <w:t xml:space="preserve"> </w:t>
            </w:r>
            <w:proofErr w:type="spellStart"/>
            <w:r>
              <w:t>weather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 at source distances up to 10,000 km, </w:t>
            </w:r>
            <w:proofErr w:type="spellStart"/>
            <w:r>
              <w:t>with</w:t>
            </w:r>
            <w:proofErr w:type="spellEnd"/>
            <w:r>
              <w:t xml:space="preserve"> classification </w:t>
            </w:r>
            <w:proofErr w:type="spellStart"/>
            <w:r>
              <w:t>accuracy</w:t>
            </w:r>
            <w:proofErr w:type="spellEnd"/>
            <w:r>
              <w:t xml:space="preserve"> </w:t>
            </w:r>
            <w:proofErr w:type="spellStart"/>
            <w:r>
              <w:t>remaining</w:t>
            </w:r>
            <w:proofErr w:type="spellEnd"/>
            <w:r>
              <w:t xml:space="preserve"> </w:t>
            </w:r>
            <w:proofErr w:type="spellStart"/>
            <w:r>
              <w:t>above</w:t>
            </w:r>
            <w:proofErr w:type="spellEnd"/>
            <w:r>
              <w:t xml:space="preserve"> 85% at 12,000 km for </w:t>
            </w:r>
            <w:proofErr w:type="spellStart"/>
            <w:r>
              <w:t>Category</w:t>
            </w:r>
            <w:proofErr w:type="spellEnd"/>
            <w:r>
              <w:t xml:space="preserve"> 3+ tropical cyclones and VEI 3+ </w:t>
            </w:r>
            <w:proofErr w:type="spellStart"/>
            <w:r>
              <w:t>volcanic</w:t>
            </w:r>
            <w:proofErr w:type="spellEnd"/>
            <w:r>
              <w:t xml:space="preserve"> </w:t>
            </w:r>
            <w:proofErr w:type="spellStart"/>
            <w:r>
              <w:t>eruptions</w:t>
            </w:r>
            <w:proofErr w:type="spellEnd"/>
            <w:r>
              <w:t>.</w:t>
            </w:r>
          </w:p>
          <w:p w14:paraId="76E9EAD7" w14:textId="77777777" w:rsidR="0061559C" w:rsidRDefault="005F13D3">
            <w:pPr>
              <w:spacing w:before="16" w:after="16" w:line="276" w:lineRule="auto"/>
              <w:jc w:val="both"/>
            </w:pPr>
            <w:r>
              <w:rPr>
                <w:b/>
                <w:bCs/>
                <w:color w:val="1A237E"/>
              </w:rPr>
              <w:t xml:space="preserve">H2: </w:t>
            </w:r>
            <w:proofErr w:type="spellStart"/>
            <w:r>
              <w:t>Stratospheric</w:t>
            </w:r>
            <w:proofErr w:type="spellEnd"/>
            <w:r>
              <w:t xml:space="preserve"> </w:t>
            </w:r>
            <w:proofErr w:type="spellStart"/>
            <w:r>
              <w:t>ducting</w:t>
            </w:r>
            <w:proofErr w:type="spellEnd"/>
            <w:r>
              <w:t xml:space="preserve"> </w:t>
            </w:r>
            <w:proofErr w:type="spellStart"/>
            <w:r>
              <w:t>efficiency</w:t>
            </w:r>
            <w:proofErr w:type="spellEnd"/>
            <w:r>
              <w:t xml:space="preserve"> (</w:t>
            </w:r>
            <w:proofErr w:type="spellStart"/>
            <w:r>
              <w:t>D</w:t>
            </w:r>
            <w:r>
              <w:rPr>
                <w:vertAlign w:val="subscript"/>
              </w:rPr>
              <w:t>str</w:t>
            </w:r>
            <w:proofErr w:type="spellEnd"/>
            <w:r>
              <w:t xml:space="preserve">) </w:t>
            </w:r>
            <w:proofErr w:type="spellStart"/>
            <w:r>
              <w:t>derived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phase </w:t>
            </w:r>
            <w:proofErr w:type="spellStart"/>
            <w:r>
              <w:t>velocity</w:t>
            </w:r>
            <w:proofErr w:type="spellEnd"/>
            <w:r>
              <w:t xml:space="preserve"> inversion </w:t>
            </w:r>
            <w:proofErr w:type="spellStart"/>
            <w:r>
              <w:t>provides</w:t>
            </w:r>
            <w:proofErr w:type="spellEnd"/>
            <w:r>
              <w:t xml:space="preserve"> a quantitative real-time </w:t>
            </w:r>
            <w:proofErr w:type="spellStart"/>
            <w:r>
              <w:t>estimate</w:t>
            </w:r>
            <w:proofErr w:type="spellEnd"/>
            <w:r>
              <w:t xml:space="preserve"> of </w:t>
            </w:r>
            <w:proofErr w:type="spellStart"/>
            <w:r>
              <w:t>stratospheric</w:t>
            </w:r>
            <w:proofErr w:type="spellEnd"/>
            <w:r>
              <w:t xml:space="preserve"> </w:t>
            </w:r>
            <w:proofErr w:type="spellStart"/>
            <w:r>
              <w:t>wind</w:t>
            </w:r>
            <w:proofErr w:type="spellEnd"/>
            <w:r>
              <w:t xml:space="preserve"> speed at altitudes 30–50 km </w:t>
            </w:r>
            <w:proofErr w:type="spellStart"/>
            <w:r>
              <w:t>accurate</w:t>
            </w:r>
            <w:proofErr w:type="spellEnd"/>
            <w:r>
              <w:t xml:space="preserve"> to ±8 m/s — </w:t>
            </w:r>
            <w:proofErr w:type="spellStart"/>
            <w:r>
              <w:t>without</w:t>
            </w:r>
            <w:proofErr w:type="spellEnd"/>
            <w:r>
              <w:t xml:space="preserve"> radiosonde </w:t>
            </w:r>
            <w:proofErr w:type="spellStart"/>
            <w:r>
              <w:t>ascent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  <w:r>
              <w:t>.</w:t>
            </w:r>
          </w:p>
          <w:p w14:paraId="06E32688" w14:textId="77777777" w:rsidR="0061559C" w:rsidRDefault="005F13D3">
            <w:pPr>
              <w:spacing w:before="16" w:after="16" w:line="276" w:lineRule="auto"/>
              <w:jc w:val="both"/>
            </w:pPr>
            <w:r>
              <w:rPr>
                <w:b/>
                <w:bCs/>
                <w:color w:val="1A237E"/>
              </w:rPr>
              <w:t xml:space="preserve">H3: </w:t>
            </w:r>
            <w:proofErr w:type="spellStart"/>
            <w:r>
              <w:t>Tornado</w:t>
            </w:r>
            <w:proofErr w:type="spellEnd"/>
            <w:r>
              <w:t xml:space="preserve"> </w:t>
            </w:r>
            <w:proofErr w:type="spellStart"/>
            <w:r>
              <w:t>infrasonic</w:t>
            </w:r>
            <w:proofErr w:type="spellEnd"/>
            <w:r>
              <w:t xml:space="preserve"> vortex mode signatures are </w:t>
            </w:r>
            <w:proofErr w:type="spellStart"/>
            <w:r>
              <w:t>detectable</w:t>
            </w:r>
            <w:proofErr w:type="spellEnd"/>
            <w:r>
              <w:t xml:space="preserve"> at distances up to 300 km </w:t>
            </w:r>
            <w:proofErr w:type="spellStart"/>
            <w:r>
              <w:t>using</w:t>
            </w:r>
            <w:proofErr w:type="spellEnd"/>
            <w:r>
              <w:t xml:space="preserve"> a </w:t>
            </w:r>
            <w:proofErr w:type="spellStart"/>
            <w:r>
              <w:t>three</w:t>
            </w:r>
            <w:proofErr w:type="spellEnd"/>
            <w:r>
              <w:t xml:space="preserve">-station minimum </w:t>
            </w:r>
            <w:proofErr w:type="spellStart"/>
            <w:r>
              <w:t>array</w:t>
            </w:r>
            <w:proofErr w:type="spellEnd"/>
            <w:r>
              <w:t xml:space="preserve"> configuration, </w:t>
            </w:r>
            <w:proofErr w:type="spellStart"/>
            <w:r>
              <w:t>providing</w:t>
            </w:r>
            <w:proofErr w:type="spellEnd"/>
            <w:r>
              <w:t xml:space="preserve"> </w:t>
            </w:r>
            <w:proofErr w:type="spellStart"/>
            <w:r>
              <w:t>statistically</w:t>
            </w:r>
            <w:proofErr w:type="spellEnd"/>
            <w:r>
              <w:t xml:space="preserve"> </w:t>
            </w:r>
            <w:proofErr w:type="spellStart"/>
            <w:r>
              <w:t>significant</w:t>
            </w:r>
            <w:proofErr w:type="spellEnd"/>
            <w:r>
              <w:t xml:space="preserve"> (p &lt; 0.01) </w:t>
            </w:r>
            <w:proofErr w:type="spellStart"/>
            <w:r>
              <w:t>precursor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 12–28 minutes </w:t>
            </w:r>
            <w:proofErr w:type="spellStart"/>
            <w:r>
              <w:t>prior</w:t>
            </w:r>
            <w:proofErr w:type="spellEnd"/>
            <w:r>
              <w:t xml:space="preserve"> to radar-</w:t>
            </w:r>
            <w:proofErr w:type="spellStart"/>
            <w:r>
              <w:t>confirmed</w:t>
            </w:r>
            <w:proofErr w:type="spellEnd"/>
            <w:r>
              <w:t xml:space="preserve"> </w:t>
            </w:r>
            <w:proofErr w:type="spellStart"/>
            <w:r>
              <w:t>tornado</w:t>
            </w:r>
            <w:proofErr w:type="spellEnd"/>
            <w:r>
              <w:t xml:space="preserve"> </w:t>
            </w:r>
            <w:proofErr w:type="spellStart"/>
            <w:r>
              <w:t>touchdown</w:t>
            </w:r>
            <w:proofErr w:type="spellEnd"/>
            <w:r>
              <w:t>.</w:t>
            </w:r>
          </w:p>
          <w:p w14:paraId="5349DC96" w14:textId="77777777" w:rsidR="0061559C" w:rsidRDefault="005F13D3">
            <w:pPr>
              <w:spacing w:before="16" w:after="30" w:line="276" w:lineRule="auto"/>
              <w:jc w:val="both"/>
            </w:pPr>
            <w:r>
              <w:rPr>
                <w:b/>
                <w:bCs/>
                <w:color w:val="1A237E"/>
              </w:rPr>
              <w:t xml:space="preserve">H4: </w:t>
            </w:r>
            <w:proofErr w:type="spellStart"/>
            <w:r>
              <w:t>Microbarom</w:t>
            </w:r>
            <w:proofErr w:type="spellEnd"/>
            <w:r>
              <w:t xml:space="preserve"> amplitude (P</w:t>
            </w:r>
            <w:r>
              <w:rPr>
                <w:vertAlign w:val="subscript"/>
              </w:rPr>
              <w:t>ub</w:t>
            </w:r>
            <w:r>
              <w:t xml:space="preserve">) spectral </w:t>
            </w:r>
            <w:proofErr w:type="spellStart"/>
            <w:r>
              <w:t>analysis</w:t>
            </w:r>
            <w:proofErr w:type="spellEnd"/>
            <w:r>
              <w:t xml:space="preserve"> </w:t>
            </w:r>
            <w:proofErr w:type="spellStart"/>
            <w:r>
              <w:t>provides</w:t>
            </w:r>
            <w:proofErr w:type="spellEnd"/>
            <w:r>
              <w:t xml:space="preserve"> a real-time </w:t>
            </w:r>
            <w:proofErr w:type="spellStart"/>
            <w:r>
              <w:t>ocean</w:t>
            </w:r>
            <w:proofErr w:type="spellEnd"/>
            <w:r>
              <w:t xml:space="preserve"> </w:t>
            </w:r>
            <w:proofErr w:type="spellStart"/>
            <w:r>
              <w:t>wave</w:t>
            </w:r>
            <w:proofErr w:type="spellEnd"/>
            <w:r>
              <w:t xml:space="preserve"> </w:t>
            </w:r>
            <w:proofErr w:type="spellStart"/>
            <w:r>
              <w:t>height</w:t>
            </w:r>
            <w:proofErr w:type="spellEnd"/>
            <w:r>
              <w:t xml:space="preserve"> </w:t>
            </w:r>
            <w:proofErr w:type="spellStart"/>
            <w:r>
              <w:t>estimator</w:t>
            </w:r>
            <w:proofErr w:type="spellEnd"/>
            <w:r>
              <w:t xml:space="preserve"> </w:t>
            </w:r>
            <w:proofErr w:type="spellStart"/>
            <w:r>
              <w:t>accurate</w:t>
            </w:r>
            <w:proofErr w:type="spellEnd"/>
            <w:r>
              <w:t xml:space="preserve"> to ±0.5 m </w:t>
            </w:r>
            <w:proofErr w:type="spellStart"/>
            <w:r>
              <w:t>significant</w:t>
            </w:r>
            <w:proofErr w:type="spellEnd"/>
            <w:r>
              <w:t xml:space="preserve"> </w:t>
            </w:r>
            <w:proofErr w:type="spellStart"/>
            <w:r>
              <w:t>wave</w:t>
            </w:r>
            <w:proofErr w:type="spellEnd"/>
            <w:r>
              <w:t xml:space="preserve"> </w:t>
            </w:r>
            <w:proofErr w:type="spellStart"/>
            <w:r>
              <w:t>height</w:t>
            </w:r>
            <w:proofErr w:type="spellEnd"/>
            <w:r>
              <w:t xml:space="preserve"> and ±150 km </w:t>
            </w:r>
            <w:proofErr w:type="spellStart"/>
            <w:r>
              <w:t>storm</w:t>
            </w:r>
            <w:proofErr w:type="spellEnd"/>
            <w:r>
              <w:t xml:space="preserve"> position at ranges up to 6,000 km.</w:t>
            </w:r>
          </w:p>
        </w:tc>
      </w:tr>
    </w:tbl>
    <w:p w14:paraId="48DBCB81" w14:textId="77777777" w:rsidR="0061559C" w:rsidRDefault="0061559C">
      <w:pPr>
        <w:spacing w:before="80" w:after="80" w:line="276" w:lineRule="auto"/>
        <w:jc w:val="both"/>
      </w:pPr>
    </w:p>
    <w:p w14:paraId="331AE8FC" w14:textId="77777777" w:rsidR="0061559C" w:rsidRDefault="005F13D3">
      <w:pPr>
        <w:pStyle w:val="Titre1"/>
        <w:pBdr>
          <w:bottom w:val="single" w:sz="14" w:space="4" w:color="1A237E"/>
        </w:pBdr>
      </w:pPr>
      <w:r>
        <w:t>2</w:t>
      </w:r>
      <w:r>
        <w:t>️</w:t>
      </w:r>
      <w:r>
        <w:t>⃣</w:t>
      </w:r>
      <w:r>
        <w:t xml:space="preserve"> LITERATURE REVIEW</w:t>
      </w:r>
    </w:p>
    <w:p w14:paraId="2A68CC36" w14:textId="77777777" w:rsidR="0061559C" w:rsidRDefault="005F13D3">
      <w:pPr>
        <w:pStyle w:val="Titre2"/>
      </w:pPr>
      <w:r>
        <w:t xml:space="preserve">2.1 </w:t>
      </w:r>
      <w:proofErr w:type="spellStart"/>
      <w:r>
        <w:t>Infrasound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: </w:t>
      </w:r>
      <w:proofErr w:type="spellStart"/>
      <w:r>
        <w:t>Wave</w:t>
      </w:r>
      <w:proofErr w:type="spellEnd"/>
      <w:r>
        <w:t xml:space="preserve"> Propagation in a 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Atmosphere</w:t>
      </w:r>
      <w:proofErr w:type="spellEnd"/>
    </w:p>
    <w:p w14:paraId="116F0418" w14:textId="77777777" w:rsidR="0061559C" w:rsidRDefault="005F13D3">
      <w:pPr>
        <w:spacing w:before="80" w:after="80" w:line="276" w:lineRule="auto"/>
        <w:jc w:val="both"/>
      </w:pPr>
      <w:r>
        <w:t xml:space="preserve">The </w:t>
      </w:r>
      <w:proofErr w:type="spellStart"/>
      <w:r>
        <w:t>physics</w:t>
      </w:r>
      <w:proofErr w:type="spellEnd"/>
      <w:r>
        <w:t xml:space="preserve"> of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propagation in the </w:t>
      </w:r>
      <w:proofErr w:type="spellStart"/>
      <w:r>
        <w:t>atmosphere</w:t>
      </w:r>
      <w:proofErr w:type="spellEnd"/>
      <w:r>
        <w:t xml:space="preserve"> </w:t>
      </w:r>
      <w:proofErr w:type="spellStart"/>
      <w:r>
        <w:t>differs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propagation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respects: the medium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stratified</w:t>
      </w:r>
      <w:proofErr w:type="spellEnd"/>
      <w:r>
        <w:t xml:space="preserve"> (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density</w:t>
      </w:r>
      <w:proofErr w:type="spellEnd"/>
      <w:r>
        <w:t xml:space="preserve">, and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are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of altitude), and the medium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(</w:t>
      </w:r>
      <w:proofErr w:type="spellStart"/>
      <w:r>
        <w:t>wind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directional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in the effective </w:t>
      </w:r>
      <w:proofErr w:type="spellStart"/>
      <w:r>
        <w:t>sound</w:t>
      </w:r>
      <w:proofErr w:type="spellEnd"/>
      <w:r>
        <w:t xml:space="preserve"> speed, </w:t>
      </w:r>
      <w:proofErr w:type="spellStart"/>
      <w:r>
        <w:t>breaking</w:t>
      </w:r>
      <w:proofErr w:type="spellEnd"/>
      <w:r>
        <w:t xml:space="preserve"> the </w:t>
      </w:r>
      <w:proofErr w:type="spellStart"/>
      <w:r>
        <w:t>azimuthal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of propagation). The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formation of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waveguides</w:t>
      </w:r>
      <w:proofErr w:type="spellEnd"/>
      <w:r>
        <w:t xml:space="preserve"> — altitude ranges in </w:t>
      </w:r>
      <w:proofErr w:type="spellStart"/>
      <w:r>
        <w:t>which</w:t>
      </w:r>
      <w:proofErr w:type="spellEnd"/>
      <w:r>
        <w:t xml:space="preserve"> the effective </w:t>
      </w:r>
      <w:proofErr w:type="spellStart"/>
      <w:r>
        <w:t>sound</w:t>
      </w:r>
      <w:proofErr w:type="spellEnd"/>
      <w:r>
        <w:t xml:space="preserve"> speed </w:t>
      </w:r>
      <w:proofErr w:type="spellStart"/>
      <w:r>
        <w:t>c</w:t>
      </w:r>
      <w:r>
        <w:rPr>
          <w:vertAlign w:val="subscript"/>
        </w:rPr>
        <w:t>eff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the </w:t>
      </w:r>
      <w:proofErr w:type="spellStart"/>
      <w:r>
        <w:t>near</w:t>
      </w:r>
      <w:proofErr w:type="spellEnd"/>
      <w:r>
        <w:t>-sur</w:t>
      </w:r>
      <w:r>
        <w:t xml:space="preserve">face value, </w:t>
      </w:r>
      <w:proofErr w:type="spellStart"/>
      <w:r>
        <w:t>refracting</w:t>
      </w:r>
      <w:proofErr w:type="spellEnd"/>
      <w:r>
        <w:t xml:space="preserve"> rays back </w:t>
      </w:r>
      <w:proofErr w:type="spellStart"/>
      <w:r>
        <w:t>downward</w:t>
      </w:r>
      <w:proofErr w:type="spellEnd"/>
      <w:r>
        <w:t xml:space="preserve"> and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ducted</w:t>
      </w:r>
      <w:proofErr w:type="spellEnd"/>
      <w:r>
        <w:t xml:space="preserve"> propagation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carry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the globe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remarkably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spreading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Gossard</w:t>
      </w:r>
      <w:proofErr w:type="spellEnd"/>
      <w:r>
        <w:t xml:space="preserve"> &amp; Hooke, 1975; </w:t>
      </w:r>
      <w:proofErr w:type="spellStart"/>
      <w:r>
        <w:t>Ostashev</w:t>
      </w:r>
      <w:proofErr w:type="spellEnd"/>
      <w:r>
        <w:t xml:space="preserve"> &amp; Wilson, 2015).</w:t>
      </w:r>
    </w:p>
    <w:p w14:paraId="6AFCC357" w14:textId="77777777" w:rsidR="0061559C" w:rsidRDefault="005F13D3">
      <w:pPr>
        <w:spacing w:before="80" w:after="80" w:line="276" w:lineRule="auto"/>
        <w:jc w:val="both"/>
      </w:pPr>
      <w:proofErr w:type="spellStart"/>
      <w:r>
        <w:t>Three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waveguides</w:t>
      </w:r>
      <w:proofErr w:type="spellEnd"/>
      <w:r>
        <w:t xml:space="preserve"> are relevant to INFRAS-CLOUD: (1) the </w:t>
      </w:r>
      <w:proofErr w:type="spellStart"/>
      <w:r>
        <w:t>tropospheric</w:t>
      </w:r>
      <w:proofErr w:type="spellEnd"/>
      <w:r>
        <w:t xml:space="preserve"> </w:t>
      </w:r>
      <w:proofErr w:type="spellStart"/>
      <w:r>
        <w:t>duct</w:t>
      </w:r>
      <w:proofErr w:type="spellEnd"/>
      <w:r>
        <w:t xml:space="preserve"> (surface to ~2 km), </w:t>
      </w:r>
      <w:proofErr w:type="spellStart"/>
      <w:r>
        <w:t>formed</w:t>
      </w:r>
      <w:proofErr w:type="spellEnd"/>
      <w:r>
        <w:t xml:space="preserve"> by </w:t>
      </w:r>
      <w:proofErr w:type="spellStart"/>
      <w:r>
        <w:t>temperature</w:t>
      </w:r>
      <w:proofErr w:type="spellEnd"/>
      <w:r>
        <w:t xml:space="preserve"> inversions or jet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winds</w:t>
      </w:r>
      <w:proofErr w:type="spellEnd"/>
      <w:r>
        <w:t xml:space="preserve">; (2) the </w:t>
      </w:r>
      <w:proofErr w:type="spellStart"/>
      <w:r>
        <w:t>thermospheric</w:t>
      </w:r>
      <w:proofErr w:type="spellEnd"/>
      <w:r>
        <w:t xml:space="preserve"> </w:t>
      </w:r>
      <w:proofErr w:type="spellStart"/>
      <w:r>
        <w:t>duct</w:t>
      </w:r>
      <w:proofErr w:type="spellEnd"/>
      <w:r>
        <w:t xml:space="preserve"> (surface to ~110 km), </w:t>
      </w:r>
      <w:proofErr w:type="spellStart"/>
      <w:r>
        <w:t>formed</w:t>
      </w:r>
      <w:proofErr w:type="spellEnd"/>
      <w:r>
        <w:t xml:space="preserve"> by the </w:t>
      </w:r>
      <w:proofErr w:type="spellStart"/>
      <w:r>
        <w:t>steep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the </w:t>
      </w:r>
      <w:proofErr w:type="spellStart"/>
      <w:r>
        <w:t>mesopause</w:t>
      </w:r>
      <w:proofErr w:type="spellEnd"/>
      <w:r>
        <w:t xml:space="preserve">; and (3) the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duct</w:t>
      </w:r>
      <w:proofErr w:type="spellEnd"/>
      <w:r>
        <w:t xml:space="preserve"> (surface to ~50 km), </w:t>
      </w:r>
      <w:proofErr w:type="spellStart"/>
      <w:r>
        <w:t>formed</w:t>
      </w:r>
      <w:proofErr w:type="spellEnd"/>
      <w:r>
        <w:t xml:space="preserve"> by the positive </w:t>
      </w:r>
      <w:proofErr w:type="spellStart"/>
      <w:r>
        <w:t>wind</w:t>
      </w:r>
      <w:proofErr w:type="spellEnd"/>
      <w:r>
        <w:t xml:space="preserve"> speed gradient in the stratopause </w:t>
      </w:r>
      <w:proofErr w:type="spellStart"/>
      <w:r>
        <w:t>region</w:t>
      </w:r>
      <w:proofErr w:type="spellEnd"/>
      <w:r>
        <w:t xml:space="preserve">. The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duct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meteorologically</w:t>
      </w:r>
      <w:proofErr w:type="spellEnd"/>
      <w:r>
        <w:t xml:space="preserve"> informative: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— </w:t>
      </w:r>
      <w:proofErr w:type="spellStart"/>
      <w:r>
        <w:t>parameterized</w:t>
      </w:r>
      <w:proofErr w:type="spellEnd"/>
      <w:r>
        <w:t xml:space="preserve"> by 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 xml:space="preserve"> in INFRAS-CLOUD — varie</w:t>
      </w:r>
      <w:r>
        <w:t xml:space="preserve">s </w:t>
      </w:r>
      <w:proofErr w:type="spellStart"/>
      <w:r>
        <w:t>seasonally</w:t>
      </w:r>
      <w:proofErr w:type="spellEnd"/>
      <w:r>
        <w:t xml:space="preserve"> and </w:t>
      </w:r>
      <w:proofErr w:type="spellStart"/>
      <w:r>
        <w:t>responds</w:t>
      </w:r>
      <w:proofErr w:type="spellEnd"/>
      <w:r>
        <w:t xml:space="preserve"> to </w:t>
      </w:r>
      <w:proofErr w:type="spellStart"/>
      <w:r>
        <w:t>sudden</w:t>
      </w:r>
      <w:proofErr w:type="spellEnd"/>
      <w:r>
        <w:t xml:space="preserve">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warmings</w:t>
      </w:r>
      <w:proofErr w:type="spellEnd"/>
      <w:r>
        <w:t xml:space="preserve"> (SSW) on </w:t>
      </w:r>
      <w:proofErr w:type="spellStart"/>
      <w:r>
        <w:t>timescales</w:t>
      </w:r>
      <w:proofErr w:type="spellEnd"/>
      <w:r>
        <w:t xml:space="preserve"> of </w:t>
      </w:r>
      <w:proofErr w:type="spellStart"/>
      <w:r>
        <w:t>days</w:t>
      </w:r>
      <w:proofErr w:type="spellEnd"/>
      <w:r>
        <w:t xml:space="preserve">, </w:t>
      </w:r>
      <w:proofErr w:type="spellStart"/>
      <w:r>
        <w:t>transforming</w:t>
      </w:r>
      <w:proofErr w:type="spellEnd"/>
      <w:r>
        <w:t xml:space="preserve"> the </w:t>
      </w:r>
      <w:proofErr w:type="spellStart"/>
      <w:r>
        <w:t>infrasound</w:t>
      </w:r>
      <w:proofErr w:type="spellEnd"/>
      <w:r>
        <w:t xml:space="preserve"> network </w:t>
      </w:r>
      <w:proofErr w:type="spellStart"/>
      <w:r>
        <w:t>into</w:t>
      </w:r>
      <w:proofErr w:type="spellEnd"/>
      <w:r>
        <w:t xml:space="preserve"> a de facto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profiler </w:t>
      </w:r>
      <w:proofErr w:type="spellStart"/>
      <w:r>
        <w:t>unavailable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surface system.</w:t>
      </w:r>
    </w:p>
    <w:p w14:paraId="7DDECA67" w14:textId="77777777" w:rsidR="0061559C" w:rsidRDefault="005F13D3">
      <w:pPr>
        <w:pStyle w:val="Titre2"/>
      </w:pPr>
      <w:r>
        <w:t xml:space="preserve">2.2 </w:t>
      </w:r>
      <w:proofErr w:type="spellStart"/>
      <w:r>
        <w:t>Microbaroms</w:t>
      </w:r>
      <w:proofErr w:type="spellEnd"/>
      <w:r>
        <w:t xml:space="preserve">: The </w:t>
      </w:r>
      <w:proofErr w:type="spellStart"/>
      <w:r>
        <w:t>Acoustic</w:t>
      </w:r>
      <w:proofErr w:type="spellEnd"/>
      <w:r>
        <w:t xml:space="preserve"> Voice of the </w:t>
      </w:r>
      <w:proofErr w:type="spellStart"/>
      <w:r>
        <w:t>Ocean</w:t>
      </w:r>
      <w:proofErr w:type="spellEnd"/>
    </w:p>
    <w:p w14:paraId="6707BD8A" w14:textId="77777777" w:rsidR="0061559C" w:rsidRDefault="005F13D3">
      <w:pPr>
        <w:spacing w:before="80" w:after="80" w:line="276" w:lineRule="auto"/>
        <w:jc w:val="both"/>
      </w:pPr>
      <w:proofErr w:type="spellStart"/>
      <w:r>
        <w:t>Microbaroms</w:t>
      </w:r>
      <w:proofErr w:type="spellEnd"/>
      <w:r>
        <w:t xml:space="preserve"> — quasi-</w:t>
      </w:r>
      <w:proofErr w:type="spellStart"/>
      <w:r>
        <w:t>sinusoidal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centred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0.2 Hz </w:t>
      </w:r>
      <w:proofErr w:type="spellStart"/>
      <w:r>
        <w:t>with</w:t>
      </w:r>
      <w:proofErr w:type="spellEnd"/>
      <w:r>
        <w:t xml:space="preserve"> amplitudes of 0.01–1.0 Pa — are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ubiquitous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signal </w:t>
      </w:r>
      <w:proofErr w:type="spellStart"/>
      <w:r>
        <w:t>recorded</w:t>
      </w:r>
      <w:proofErr w:type="spellEnd"/>
      <w:r>
        <w:t xml:space="preserve"> by </w:t>
      </w:r>
      <w:proofErr w:type="spellStart"/>
      <w:r>
        <w:t>atmospheric</w:t>
      </w:r>
      <w:proofErr w:type="spellEnd"/>
      <w:r>
        <w:t xml:space="preserve"> monitoring networks.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by Longuet-Higgins (1950) and </w:t>
      </w:r>
      <w:proofErr w:type="spellStart"/>
      <w:r>
        <w:t>Hasselman</w:t>
      </w:r>
      <w:proofErr w:type="spellEnd"/>
      <w:r>
        <w:t xml:space="preserve"> (1963):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generated</w:t>
      </w:r>
      <w:proofErr w:type="spellEnd"/>
      <w:r>
        <w:t xml:space="preserve"> by the </w:t>
      </w:r>
      <w:proofErr w:type="spellStart"/>
      <w:r>
        <w:t>nonlinear</w:t>
      </w:r>
      <w:proofErr w:type="spellEnd"/>
      <w:r>
        <w:t xml:space="preserve"> interaction of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 travelling in </w:t>
      </w:r>
      <w:proofErr w:type="spellStart"/>
      <w:r>
        <w:t>opposing</w:t>
      </w:r>
      <w:proofErr w:type="spellEnd"/>
      <w:r>
        <w:t xml:space="preserve"> directions, </w:t>
      </w:r>
      <w:proofErr w:type="spellStart"/>
      <w:r>
        <w:t>creating</w:t>
      </w:r>
      <w:proofErr w:type="spellEnd"/>
      <w:r>
        <w:t xml:space="preserve"> a pressure double-</w:t>
      </w:r>
      <w:proofErr w:type="spellStart"/>
      <w:r>
        <w:t>frequency</w:t>
      </w:r>
      <w:proofErr w:type="spellEnd"/>
      <w:r>
        <w:t xml:space="preserve"> forcing at </w:t>
      </w:r>
      <w:proofErr w:type="spellStart"/>
      <w:r>
        <w:t>twice</w:t>
      </w:r>
      <w:proofErr w:type="spellEnd"/>
      <w:r>
        <w:t xml:space="preserve"> the </w:t>
      </w:r>
      <w:proofErr w:type="spellStart"/>
      <w:r>
        <w:t>swell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. The </w:t>
      </w:r>
      <w:proofErr w:type="spellStart"/>
      <w:r>
        <w:t>meteorological</w:t>
      </w:r>
      <w:proofErr w:type="spellEnd"/>
      <w:r>
        <w:t xml:space="preserve"> information content of </w:t>
      </w:r>
      <w:proofErr w:type="spellStart"/>
      <w:r>
        <w:t>microbaroms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extraordi</w:t>
      </w:r>
      <w:r>
        <w:t>nary</w:t>
      </w:r>
      <w:proofErr w:type="spellEnd"/>
      <w:r>
        <w:t xml:space="preserve"> but </w:t>
      </w:r>
      <w:proofErr w:type="spellStart"/>
      <w:r>
        <w:t>underexploited</w:t>
      </w:r>
      <w:proofErr w:type="spellEnd"/>
      <w:r>
        <w:t>. The amplitude P</w:t>
      </w:r>
      <w:r>
        <w:rPr>
          <w:vertAlign w:val="subscript"/>
        </w:rPr>
        <w:t>ub</w:t>
      </w:r>
      <w:r>
        <w:t xml:space="preserve"> at an </w:t>
      </w:r>
      <w:proofErr w:type="spellStart"/>
      <w:r>
        <w:t>infrasound</w:t>
      </w:r>
      <w:proofErr w:type="spellEnd"/>
      <w:r>
        <w:t xml:space="preserve"> station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function</w:t>
      </w:r>
      <w:proofErr w:type="spellEnd"/>
      <w:r>
        <w:t xml:space="preserve"> of: (1)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of </w:t>
      </w:r>
      <w:proofErr w:type="spellStart"/>
      <w:r>
        <w:t>interacting</w:t>
      </w:r>
      <w:proofErr w:type="spellEnd"/>
      <w:r>
        <w:t xml:space="preserve"> </w:t>
      </w:r>
      <w:proofErr w:type="spellStart"/>
      <w:r>
        <w:t>swells</w:t>
      </w:r>
      <w:proofErr w:type="spellEnd"/>
      <w:r>
        <w:t xml:space="preserve"> (P</w:t>
      </w:r>
      <w:r>
        <w:rPr>
          <w:vertAlign w:val="subscript"/>
        </w:rPr>
        <w:t>ub</w:t>
      </w:r>
      <w:r>
        <w:t xml:space="preserve"> ∝ </w:t>
      </w:r>
      <w:proofErr w:type="spellStart"/>
      <w:r>
        <w:t>H</w:t>
      </w:r>
      <w:r>
        <w:rPr>
          <w:vertAlign w:val="subscript"/>
        </w:rPr>
        <w:t>s</w:t>
      </w:r>
      <w:proofErr w:type="spellEnd"/>
      <w:r>
        <w:t xml:space="preserve">²); (2) </w:t>
      </w:r>
      <w:proofErr w:type="spellStart"/>
      <w:r>
        <w:t>degree</w:t>
      </w:r>
      <w:proofErr w:type="spellEnd"/>
      <w:r>
        <w:t xml:space="preserve"> of </w:t>
      </w:r>
      <w:proofErr w:type="spellStart"/>
      <w:r>
        <w:t>directional</w:t>
      </w:r>
      <w:proofErr w:type="spellEnd"/>
      <w:r>
        <w:t xml:space="preserve"> opposition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swell</w:t>
      </w:r>
      <w:proofErr w:type="spellEnd"/>
      <w:r>
        <w:t xml:space="preserve"> components; (3) propagation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in 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 xml:space="preserve">; and (4) </w:t>
      </w:r>
      <w:proofErr w:type="spellStart"/>
      <w:r>
        <w:t>directional</w:t>
      </w:r>
      <w:proofErr w:type="spellEnd"/>
      <w:r>
        <w:t xml:space="preserve"> </w:t>
      </w:r>
      <w:proofErr w:type="spellStart"/>
      <w:r>
        <w:t>selectivity</w:t>
      </w:r>
      <w:proofErr w:type="spellEnd"/>
      <w:r>
        <w:t xml:space="preserve"> of the </w:t>
      </w:r>
      <w:proofErr w:type="spellStart"/>
      <w:r>
        <w:t>beamforming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. The INFRAS-CLOUD </w:t>
      </w:r>
      <w:proofErr w:type="spellStart"/>
      <w:r>
        <w:t>microbarom</w:t>
      </w:r>
      <w:proofErr w:type="spellEnd"/>
      <w:r>
        <w:t xml:space="preserve"> inversion module exploits </w:t>
      </w:r>
      <w:proofErr w:type="spellStart"/>
      <w:r>
        <w:t>this</w:t>
      </w:r>
      <w:proofErr w:type="spellEnd"/>
      <w:r>
        <w:t xml:space="preserve"> multi-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dependence</w:t>
      </w:r>
      <w:proofErr w:type="spellEnd"/>
      <w:r>
        <w:t xml:space="preserve"> to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and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information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microbarom</w:t>
      </w:r>
      <w:proofErr w:type="spellEnd"/>
      <w:r>
        <w:t xml:space="preserve"> </w:t>
      </w:r>
      <w:proofErr w:type="spellStart"/>
      <w:r>
        <w:t>fiel</w:t>
      </w:r>
      <w:r>
        <w:t>d</w:t>
      </w:r>
      <w:proofErr w:type="spellEnd"/>
      <w:r>
        <w:t>.</w:t>
      </w:r>
    </w:p>
    <w:p w14:paraId="2EFF352B" w14:textId="77777777" w:rsidR="0061559C" w:rsidRDefault="005F13D3">
      <w:pPr>
        <w:pStyle w:val="Titre2"/>
      </w:pPr>
      <w:r>
        <w:t xml:space="preserve">2.3 </w:t>
      </w:r>
      <w:proofErr w:type="spellStart"/>
      <w:r>
        <w:t>Tornado</w:t>
      </w:r>
      <w:proofErr w:type="spellEnd"/>
      <w:r>
        <w:t xml:space="preserve"> and </w:t>
      </w:r>
      <w:proofErr w:type="spellStart"/>
      <w:r>
        <w:t>Severe</w:t>
      </w:r>
      <w:proofErr w:type="spellEnd"/>
      <w:r>
        <w:t xml:space="preserve"> Convective </w:t>
      </w:r>
      <w:proofErr w:type="spellStart"/>
      <w:r>
        <w:t>Infrasound</w:t>
      </w:r>
      <w:proofErr w:type="spellEnd"/>
    </w:p>
    <w:p w14:paraId="0FA78AE4" w14:textId="77777777" w:rsidR="0061559C" w:rsidRDefault="005F13D3">
      <w:pPr>
        <w:spacing w:before="80" w:after="80" w:line="276" w:lineRule="auto"/>
        <w:jc w:val="both"/>
      </w:pPr>
      <w:r>
        <w:t xml:space="preserve">The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tornadoes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radiation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rotating</w:t>
      </w:r>
      <w:proofErr w:type="spellEnd"/>
      <w:r>
        <w:t xml:space="preserve"> vortex structure </w:t>
      </w:r>
      <w:proofErr w:type="spellStart"/>
      <w:r>
        <w:t>was</w:t>
      </w:r>
      <w:proofErr w:type="spellEnd"/>
      <w:r>
        <w:t xml:space="preserve"> first made by Abdullah (1966),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a 0.1–4 Hz </w:t>
      </w:r>
      <w:proofErr w:type="spellStart"/>
      <w:r>
        <w:t>frequency</w:t>
      </w:r>
      <w:proofErr w:type="spellEnd"/>
      <w:r>
        <w:t xml:space="preserve"> range </w:t>
      </w:r>
      <w:proofErr w:type="spellStart"/>
      <w:r>
        <w:t>based</w:t>
      </w:r>
      <w:proofErr w:type="spellEnd"/>
      <w:r>
        <w:t xml:space="preserve"> on Rankine vortex </w:t>
      </w:r>
      <w:proofErr w:type="spellStart"/>
      <w:r>
        <w:t>theory</w:t>
      </w:r>
      <w:proofErr w:type="spellEnd"/>
      <w:r>
        <w:t xml:space="preserve">. The first </w:t>
      </w:r>
      <w:proofErr w:type="spellStart"/>
      <w:r>
        <w:t>experimental</w:t>
      </w:r>
      <w:proofErr w:type="spellEnd"/>
      <w:r>
        <w:t xml:space="preserve"> observations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tornado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by Georges &amp; Greene (1975). The </w:t>
      </w:r>
      <w:proofErr w:type="spellStart"/>
      <w:r>
        <w:t>discovery</w:t>
      </w:r>
      <w:proofErr w:type="spellEnd"/>
      <w:r>
        <w:t xml:space="preserve"> of a persistent 1–2 Hz </w:t>
      </w:r>
      <w:proofErr w:type="spellStart"/>
      <w:r>
        <w:t>infrasonic</w:t>
      </w:r>
      <w:proofErr w:type="spellEnd"/>
      <w:r>
        <w:t xml:space="preserve"> signal </w:t>
      </w:r>
      <w:proofErr w:type="spellStart"/>
      <w:r>
        <w:t>preceding</w:t>
      </w:r>
      <w:proofErr w:type="spellEnd"/>
      <w:r>
        <w:t xml:space="preserve"> the </w:t>
      </w:r>
      <w:proofErr w:type="spellStart"/>
      <w:r>
        <w:t>Codell</w:t>
      </w:r>
      <w:proofErr w:type="spellEnd"/>
      <w:r>
        <w:t xml:space="preserve">, Kansas </w:t>
      </w:r>
      <w:proofErr w:type="spellStart"/>
      <w:r>
        <w:t>tornado</w:t>
      </w:r>
      <w:proofErr w:type="spellEnd"/>
      <w:r>
        <w:t xml:space="preserve"> of 22 </w:t>
      </w:r>
      <w:proofErr w:type="spellStart"/>
      <w:r>
        <w:t>June</w:t>
      </w:r>
      <w:proofErr w:type="spellEnd"/>
      <w:r>
        <w:t xml:space="preserve"> 2003 by 35 minutes (Bedard et al., 2004) </w:t>
      </w:r>
      <w:proofErr w:type="spellStart"/>
      <w:r>
        <w:t>established</w:t>
      </w:r>
      <w:proofErr w:type="spellEnd"/>
      <w:r>
        <w:t xml:space="preserve"> the </w:t>
      </w:r>
      <w:proofErr w:type="spellStart"/>
      <w:r>
        <w:t>detection</w:t>
      </w:r>
      <w:proofErr w:type="spellEnd"/>
      <w:r>
        <w:t xml:space="preserve"> lead-ti</w:t>
      </w:r>
      <w:r>
        <w:t xml:space="preserve">me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motivating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 monitoring for </w:t>
      </w:r>
      <w:proofErr w:type="spellStart"/>
      <w:r>
        <w:t>tornado</w:t>
      </w:r>
      <w:proofErr w:type="spellEnd"/>
      <w:r>
        <w:t xml:space="preserve"> warning. The INFRAS-CLOUD </w:t>
      </w:r>
      <w:proofErr w:type="spellStart"/>
      <w:r>
        <w:t>f</w:t>
      </w:r>
      <w:r>
        <w:rPr>
          <w:vertAlign w:val="subscript"/>
        </w:rPr>
        <w:t>p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tracks</w:t>
      </w:r>
      <w:proofErr w:type="spellEnd"/>
      <w:r>
        <w:t xml:space="preserve"> vortex rotation </w:t>
      </w:r>
      <w:proofErr w:type="spellStart"/>
      <w:r>
        <w:t>frequency</w:t>
      </w:r>
      <w:proofErr w:type="spellEnd"/>
      <w:r>
        <w:t xml:space="preserve"> in real time —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the temporal trend (intensification) and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(size diagnostic) of the </w:t>
      </w:r>
      <w:proofErr w:type="spellStart"/>
      <w:r>
        <w:t>developing</w:t>
      </w:r>
      <w:proofErr w:type="spellEnd"/>
      <w:r>
        <w:t xml:space="preserve"> vortex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touchdown</w:t>
      </w:r>
      <w:proofErr w:type="spellEnd"/>
      <w:r>
        <w:t>.</w:t>
      </w:r>
    </w:p>
    <w:p w14:paraId="2987FF42" w14:textId="77777777" w:rsidR="0061559C" w:rsidRDefault="005F13D3">
      <w:pPr>
        <w:pStyle w:val="Titre2"/>
      </w:pPr>
      <w:r>
        <w:t xml:space="preserve">2.4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 and the 2022 </w:t>
      </w:r>
      <w:proofErr w:type="spellStart"/>
      <w:r>
        <w:t>Hunga</w:t>
      </w:r>
      <w:proofErr w:type="spellEnd"/>
      <w:r>
        <w:t xml:space="preserve"> Tonga Event</w:t>
      </w:r>
    </w:p>
    <w:p w14:paraId="615843D1" w14:textId="77777777" w:rsidR="0061559C" w:rsidRDefault="005F13D3">
      <w:pPr>
        <w:spacing w:before="80" w:after="80" w:line="276" w:lineRule="auto"/>
        <w:jc w:val="both"/>
      </w:pPr>
      <w:proofErr w:type="spellStart"/>
      <w:r>
        <w:t>Volcanic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 monitoring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mature </w:t>
      </w:r>
      <w:proofErr w:type="spellStart"/>
      <w:r>
        <w:t>infrasound</w:t>
      </w:r>
      <w:proofErr w:type="spellEnd"/>
      <w:r>
        <w:t xml:space="preserve"> application (Johnson &amp; </w:t>
      </w:r>
      <w:proofErr w:type="spellStart"/>
      <w:r>
        <w:t>Ripepe</w:t>
      </w:r>
      <w:proofErr w:type="spellEnd"/>
      <w:r>
        <w:t xml:space="preserve">, 2011; </w:t>
      </w:r>
      <w:proofErr w:type="spellStart"/>
      <w:r>
        <w:t>Fee</w:t>
      </w:r>
      <w:proofErr w:type="spellEnd"/>
      <w:r>
        <w:t xml:space="preserve"> &amp; </w:t>
      </w:r>
      <w:proofErr w:type="spellStart"/>
      <w:r>
        <w:t>Matoza</w:t>
      </w:r>
      <w:proofErr w:type="spellEnd"/>
      <w:r>
        <w:t xml:space="preserve">, 2013). </w:t>
      </w:r>
      <w:proofErr w:type="spellStart"/>
      <w:r>
        <w:t>Strombolian</w:t>
      </w:r>
      <w:proofErr w:type="spellEnd"/>
      <w:r>
        <w:t xml:space="preserve"> explosions </w:t>
      </w:r>
      <w:proofErr w:type="spellStart"/>
      <w:r>
        <w:t>generate</w:t>
      </w:r>
      <w:proofErr w:type="spellEnd"/>
      <w:r>
        <w:t xml:space="preserve"> short-duration pulses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p</w:t>
      </w:r>
      <w:proofErr w:type="spellEnd"/>
      <w:r>
        <w:t xml:space="preserve"> of 1–5 Hz; </w:t>
      </w:r>
      <w:proofErr w:type="spellStart"/>
      <w:r>
        <w:t>Vulcanian</w:t>
      </w:r>
      <w:proofErr w:type="spellEnd"/>
      <w:r>
        <w:t xml:space="preserve"> explosions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higher-energy</w:t>
      </w:r>
      <w:proofErr w:type="spellEnd"/>
      <w:r>
        <w:t xml:space="preserve"> pulses at 0.5–2 Hz; </w:t>
      </w:r>
      <w:proofErr w:type="spellStart"/>
      <w:r>
        <w:t>Plinian</w:t>
      </w:r>
      <w:proofErr w:type="spellEnd"/>
      <w:r>
        <w:t xml:space="preserve"> </w:t>
      </w:r>
      <w:proofErr w:type="spellStart"/>
      <w:r>
        <w:t>eruptions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broad-band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0.01–10 Hz </w:t>
      </w:r>
      <w:proofErr w:type="spellStart"/>
      <w:r>
        <w:t>propagating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duct</w:t>
      </w:r>
      <w:proofErr w:type="spellEnd"/>
      <w:r>
        <w:t xml:space="preserve">. The 2022 </w:t>
      </w:r>
      <w:proofErr w:type="spellStart"/>
      <w:r>
        <w:t>Hunga</w:t>
      </w:r>
      <w:proofErr w:type="spellEnd"/>
      <w:r>
        <w:t xml:space="preserve"> Tonga-</w:t>
      </w:r>
      <w:proofErr w:type="spellStart"/>
      <w:r>
        <w:t>Hunga</w:t>
      </w:r>
      <w:proofErr w:type="spellEnd"/>
      <w:r>
        <w:t xml:space="preserve"> </w:t>
      </w:r>
      <w:proofErr w:type="spellStart"/>
      <w:r>
        <w:t>Ha'apai</w:t>
      </w:r>
      <w:proofErr w:type="spellEnd"/>
      <w:r>
        <w:t xml:space="preserve"> </w:t>
      </w:r>
      <w:proofErr w:type="spellStart"/>
      <w:r>
        <w:t>submarine</w:t>
      </w:r>
      <w:proofErr w:type="spellEnd"/>
      <w:r>
        <w:t xml:space="preserve"> </w:t>
      </w:r>
      <w:proofErr w:type="spellStart"/>
      <w:r>
        <w:t>eruption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circumnavigated</w:t>
      </w:r>
      <w:proofErr w:type="spellEnd"/>
      <w:r>
        <w:t xml:space="preserve"> the globe four times, </w:t>
      </w:r>
      <w:proofErr w:type="spellStart"/>
      <w:r>
        <w:t>recorded</w:t>
      </w:r>
      <w:proofErr w:type="spellEnd"/>
      <w:r>
        <w:t xml:space="preserve"> by all 53 </w:t>
      </w:r>
      <w:proofErr w:type="spellStart"/>
      <w:r>
        <w:t>oper</w:t>
      </w:r>
      <w:r>
        <w:t>ational</w:t>
      </w:r>
      <w:proofErr w:type="spellEnd"/>
      <w:r>
        <w:t xml:space="preserve"> IMS stations — an </w:t>
      </w:r>
      <w:proofErr w:type="spellStart"/>
      <w:r>
        <w:t>extraordinary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INFRAS-CLOUD multi-source discrimination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uniquely</w:t>
      </w:r>
      <w:proofErr w:type="spellEnd"/>
      <w:r>
        <w:t xml:space="preserve"> </w:t>
      </w:r>
      <w:proofErr w:type="spellStart"/>
      <w:r>
        <w:t>equipped</w:t>
      </w:r>
      <w:proofErr w:type="spellEnd"/>
      <w:r>
        <w:t xml:space="preserve"> to </w:t>
      </w:r>
      <w:proofErr w:type="spellStart"/>
      <w:r>
        <w:t>decompose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eruptive</w:t>
      </w:r>
      <w:proofErr w:type="spellEnd"/>
      <w:r>
        <w:t xml:space="preserve"> pulses, </w:t>
      </w:r>
      <w:proofErr w:type="spellStart"/>
      <w:r>
        <w:t>atmospheric</w:t>
      </w:r>
      <w:proofErr w:type="spellEnd"/>
      <w:r>
        <w:t xml:space="preserve"> propagation </w:t>
      </w:r>
      <w:proofErr w:type="spellStart"/>
      <w:r>
        <w:t>effects</w:t>
      </w:r>
      <w:proofErr w:type="spellEnd"/>
      <w:r>
        <w:t xml:space="preserve">, and </w:t>
      </w:r>
      <w:proofErr w:type="spellStart"/>
      <w:r>
        <w:t>ocean</w:t>
      </w:r>
      <w:proofErr w:type="spellEnd"/>
      <w:r>
        <w:t>–</w:t>
      </w:r>
      <w:proofErr w:type="spellStart"/>
      <w:r>
        <w:t>atmosphere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contributions.</w:t>
      </w:r>
    </w:p>
    <w:p w14:paraId="122E95A6" w14:textId="77777777" w:rsidR="0061559C" w:rsidRDefault="0061559C">
      <w:pPr>
        <w:spacing w:before="80" w:after="80" w:line="276" w:lineRule="auto"/>
        <w:jc w:val="both"/>
      </w:pPr>
    </w:p>
    <w:p w14:paraId="202FCA4A" w14:textId="77777777" w:rsidR="0061559C" w:rsidRDefault="005F13D3">
      <w:r>
        <w:br w:type="page"/>
      </w:r>
    </w:p>
    <w:p w14:paraId="64702936" w14:textId="77777777" w:rsidR="0061559C" w:rsidRDefault="005F13D3">
      <w:pPr>
        <w:pStyle w:val="Titre1"/>
        <w:pBdr>
          <w:bottom w:val="single" w:sz="14" w:space="4" w:color="1A237E"/>
        </w:pBdr>
      </w:pPr>
      <w:r>
        <w:t>3</w:t>
      </w:r>
      <w:r>
        <w:t>️</w:t>
      </w:r>
      <w:r>
        <w:t>⃣</w:t>
      </w:r>
      <w:r>
        <w:t xml:space="preserve"> THEORETICAL FRAMEWORK</w:t>
      </w:r>
    </w:p>
    <w:p w14:paraId="3DE9DC87" w14:textId="77777777" w:rsidR="0061559C" w:rsidRDefault="005F13D3">
      <w:pPr>
        <w:pStyle w:val="Titre2"/>
      </w:pPr>
      <w:r>
        <w:t xml:space="preserve">3.1 The </w:t>
      </w:r>
      <w:proofErr w:type="spellStart"/>
      <w:r>
        <w:t>Eight-Parameter</w:t>
      </w:r>
      <w:proofErr w:type="spellEnd"/>
      <w:r>
        <w:t xml:space="preserve"> INFRAS-CLOUD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1200"/>
        <w:gridCol w:w="1800"/>
        <w:gridCol w:w="3760"/>
      </w:tblGrid>
      <w:tr w:rsidR="0061559C" w14:paraId="4E41D6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DEDB3" w14:textId="77777777" w:rsidR="0061559C" w:rsidRDefault="005F13D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4D0E2" w14:textId="77777777" w:rsidR="0061559C" w:rsidRDefault="005F13D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12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E3450" w14:textId="77777777" w:rsidR="0061559C" w:rsidRDefault="005F13D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18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99C1B" w14:textId="77777777" w:rsidR="0061559C" w:rsidRDefault="005F13D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Physical Domain</w:t>
            </w:r>
          </w:p>
        </w:tc>
        <w:tc>
          <w:tcPr>
            <w:tcW w:w="37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696BE" w14:textId="77777777" w:rsidR="0061559C" w:rsidRDefault="005F13D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Meteorological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Information Content</w:t>
            </w:r>
          </w:p>
        </w:tc>
      </w:tr>
      <w:tr w:rsidR="0061559C" w14:paraId="0B8648C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296C6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F11A2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  <w:sz w:val="19"/>
                <w:szCs w:val="19"/>
              </w:rPr>
              <w:t>Microbarom</w:t>
            </w:r>
            <w:proofErr w:type="spellEnd"/>
            <w:r>
              <w:rPr>
                <w:b/>
                <w:bCs/>
                <w:color w:val="1A237E"/>
                <w:sz w:val="19"/>
                <w:szCs w:val="19"/>
              </w:rPr>
              <w:t xml:space="preserve"> Amplitude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43650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P_ub</w:t>
            </w:r>
            <w:proofErr w:type="spellEnd"/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47953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Ocean-Atmos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Coupling</w:t>
            </w:r>
            <w:proofErr w:type="spellEnd"/>
          </w:p>
        </w:tc>
        <w:tc>
          <w:tcPr>
            <w:tcW w:w="3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F2BF6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Ocean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height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storm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track</w:t>
            </w:r>
            <w:proofErr w:type="spellEnd"/>
            <w:r>
              <w:rPr>
                <w:sz w:val="18"/>
                <w:szCs w:val="18"/>
              </w:rPr>
              <w:t xml:space="preserve"> position,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field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directionality</w:t>
            </w:r>
            <w:proofErr w:type="spellEnd"/>
          </w:p>
        </w:tc>
      </w:tr>
      <w:tr w:rsidR="0061559C" w14:paraId="680327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37813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2530F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  <w:sz w:val="19"/>
                <w:szCs w:val="19"/>
              </w:rPr>
              <w:t>Stratospheric</w:t>
            </w:r>
            <w:proofErr w:type="spellEnd"/>
            <w:r>
              <w:rPr>
                <w:b/>
                <w:bCs/>
                <w:color w:val="1A237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19"/>
                <w:szCs w:val="19"/>
              </w:rPr>
              <w:t>Ducting</w:t>
            </w:r>
            <w:proofErr w:type="spellEnd"/>
            <w:r>
              <w:rPr>
                <w:b/>
                <w:bCs/>
                <w:color w:val="1A237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19"/>
                <w:szCs w:val="19"/>
              </w:rPr>
              <w:t>Efficiency</w:t>
            </w:r>
            <w:proofErr w:type="spellEnd"/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93E57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D_str</w:t>
            </w:r>
            <w:proofErr w:type="spellEnd"/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96BEB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Atmospheric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Acoustics</w:t>
            </w:r>
            <w:proofErr w:type="spellEnd"/>
          </w:p>
        </w:tc>
        <w:tc>
          <w:tcPr>
            <w:tcW w:w="3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DE7D2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Stratospheric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wind</w:t>
            </w:r>
            <w:proofErr w:type="spellEnd"/>
            <w:r>
              <w:rPr>
                <w:sz w:val="18"/>
                <w:szCs w:val="18"/>
              </w:rPr>
              <w:t xml:space="preserve"> speed (30–50 km), </w:t>
            </w:r>
            <w:proofErr w:type="spellStart"/>
            <w:r>
              <w:rPr>
                <w:sz w:val="18"/>
                <w:szCs w:val="18"/>
              </w:rPr>
              <w:t>sudden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stratospheric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warming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</w:p>
        </w:tc>
      </w:tr>
      <w:tr w:rsidR="0061559C" w14:paraId="7DD9E4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9B184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C05F1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9"/>
                <w:szCs w:val="19"/>
              </w:rPr>
              <w:t xml:space="preserve">Spectral Peak </w:t>
            </w:r>
            <w:proofErr w:type="spellStart"/>
            <w:r>
              <w:rPr>
                <w:b/>
                <w:bCs/>
                <w:color w:val="1A237E"/>
                <w:sz w:val="19"/>
                <w:szCs w:val="19"/>
              </w:rPr>
              <w:t>Frequency</w:t>
            </w:r>
            <w:proofErr w:type="spellEnd"/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CEB75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f_p</w:t>
            </w:r>
            <w:proofErr w:type="spellEnd"/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1B97A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Signal </w:t>
            </w:r>
            <w:proofErr w:type="spellStart"/>
            <w:r>
              <w:rPr>
                <w:sz w:val="18"/>
                <w:szCs w:val="18"/>
              </w:rPr>
              <w:t>Processing</w:t>
            </w:r>
            <w:proofErr w:type="spellEnd"/>
          </w:p>
        </w:tc>
        <w:tc>
          <w:tcPr>
            <w:tcW w:w="3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54C38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Event-type classification: </w:t>
            </w:r>
            <w:proofErr w:type="spellStart"/>
            <w:r>
              <w:rPr>
                <w:sz w:val="18"/>
                <w:szCs w:val="18"/>
              </w:rPr>
              <w:t>tornado</w:t>
            </w:r>
            <w:proofErr w:type="spellEnd"/>
            <w:r>
              <w:rPr>
                <w:sz w:val="18"/>
                <w:szCs w:val="18"/>
              </w:rPr>
              <w:t xml:space="preserve"> / cyclone / </w:t>
            </w:r>
            <w:proofErr w:type="spellStart"/>
            <w:r>
              <w:rPr>
                <w:sz w:val="18"/>
                <w:szCs w:val="18"/>
              </w:rPr>
              <w:t>eruption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lightning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microbarom</w:t>
            </w:r>
            <w:proofErr w:type="spellEnd"/>
          </w:p>
        </w:tc>
      </w:tr>
      <w:tr w:rsidR="0061559C" w14:paraId="2A8633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DDD08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539DF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  <w:sz w:val="19"/>
                <w:szCs w:val="19"/>
              </w:rPr>
              <w:t>Azimuthal</w:t>
            </w:r>
            <w:proofErr w:type="spellEnd"/>
            <w:r>
              <w:rPr>
                <w:b/>
                <w:bCs/>
                <w:color w:val="1A237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19"/>
                <w:szCs w:val="19"/>
              </w:rPr>
              <w:t>Arrival</w:t>
            </w:r>
            <w:proofErr w:type="spellEnd"/>
            <w:r>
              <w:rPr>
                <w:b/>
                <w:bCs/>
                <w:color w:val="1A237E"/>
                <w:sz w:val="19"/>
                <w:szCs w:val="19"/>
              </w:rPr>
              <w:t xml:space="preserve"> Angle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A022B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θ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20383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Geometry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Beamforming</w:t>
            </w:r>
            <w:proofErr w:type="spellEnd"/>
          </w:p>
        </w:tc>
        <w:tc>
          <w:tcPr>
            <w:tcW w:w="3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D94E6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Geographical</w:t>
            </w:r>
            <w:proofErr w:type="spellEnd"/>
            <w:r>
              <w:rPr>
                <w:sz w:val="18"/>
                <w:szCs w:val="18"/>
              </w:rPr>
              <w:t xml:space="preserve"> source location; </w:t>
            </w:r>
            <w:proofErr w:type="spellStart"/>
            <w:r>
              <w:rPr>
                <w:sz w:val="18"/>
                <w:szCs w:val="18"/>
              </w:rPr>
              <w:t>tracking</w:t>
            </w:r>
            <w:proofErr w:type="spellEnd"/>
            <w:r>
              <w:rPr>
                <w:sz w:val="18"/>
                <w:szCs w:val="18"/>
              </w:rPr>
              <w:t xml:space="preserve"> of mobile </w:t>
            </w:r>
            <w:proofErr w:type="spellStart"/>
            <w:r>
              <w:rPr>
                <w:sz w:val="18"/>
                <w:szCs w:val="18"/>
              </w:rPr>
              <w:t>atmospheric</w:t>
            </w:r>
            <w:proofErr w:type="spellEnd"/>
            <w:r>
              <w:rPr>
                <w:sz w:val="18"/>
                <w:szCs w:val="18"/>
              </w:rPr>
              <w:t xml:space="preserve"> sources</w:t>
            </w:r>
          </w:p>
        </w:tc>
      </w:tr>
      <w:tr w:rsidR="0061559C" w14:paraId="1FC806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D61A1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75E70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9"/>
                <w:szCs w:val="19"/>
              </w:rPr>
              <w:t xml:space="preserve">Propagation Phase </w:t>
            </w:r>
            <w:proofErr w:type="spellStart"/>
            <w:r>
              <w:rPr>
                <w:b/>
                <w:bCs/>
                <w:color w:val="1A237E"/>
                <w:sz w:val="19"/>
                <w:szCs w:val="19"/>
              </w:rPr>
              <w:t>Velocity</w:t>
            </w:r>
            <w:proofErr w:type="spellEnd"/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EDFC0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v_ph</w:t>
            </w:r>
            <w:proofErr w:type="spellEnd"/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ACCB2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Physics</w:t>
            </w:r>
            <w:proofErr w:type="spellEnd"/>
          </w:p>
        </w:tc>
        <w:tc>
          <w:tcPr>
            <w:tcW w:w="3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BC3EB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Effective </w:t>
            </w:r>
            <w:proofErr w:type="spellStart"/>
            <w:r>
              <w:rPr>
                <w:sz w:val="18"/>
                <w:szCs w:val="18"/>
              </w:rPr>
              <w:t>sound</w:t>
            </w:r>
            <w:proofErr w:type="spellEnd"/>
            <w:r>
              <w:rPr>
                <w:sz w:val="18"/>
                <w:szCs w:val="18"/>
              </w:rPr>
              <w:t xml:space="preserve"> speed profile; </w:t>
            </w:r>
            <w:proofErr w:type="spellStart"/>
            <w:r>
              <w:rPr>
                <w:sz w:val="18"/>
                <w:szCs w:val="18"/>
              </w:rPr>
              <w:t>stratospheric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temperature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wind</w:t>
            </w:r>
            <w:proofErr w:type="spellEnd"/>
            <w:r>
              <w:rPr>
                <w:sz w:val="18"/>
                <w:szCs w:val="18"/>
              </w:rPr>
              <w:t xml:space="preserve"> inversion</w:t>
            </w:r>
          </w:p>
        </w:tc>
      </w:tr>
      <w:tr w:rsidR="0061559C" w14:paraId="46B497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EBC57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C3451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  <w:sz w:val="19"/>
                <w:szCs w:val="19"/>
              </w:rPr>
              <w:t>Atmospheric</w:t>
            </w:r>
            <w:proofErr w:type="spellEnd"/>
            <w:r>
              <w:rPr>
                <w:b/>
                <w:bCs/>
                <w:color w:val="1A237E"/>
                <w:sz w:val="19"/>
                <w:szCs w:val="19"/>
              </w:rPr>
              <w:t xml:space="preserve"> Absorption </w:t>
            </w:r>
            <w:proofErr w:type="spellStart"/>
            <w:r>
              <w:rPr>
                <w:b/>
                <w:bCs/>
                <w:color w:val="1A237E"/>
                <w:sz w:val="19"/>
                <w:szCs w:val="19"/>
              </w:rPr>
              <w:t>Coeff</w:t>
            </w:r>
            <w:proofErr w:type="spellEnd"/>
            <w:r>
              <w:rPr>
                <w:b/>
                <w:bCs/>
                <w:color w:val="1A237E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FD1AE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α_air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BDA46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Thermodynamics</w:t>
            </w:r>
            <w:proofErr w:type="spellEnd"/>
          </w:p>
        </w:tc>
        <w:tc>
          <w:tcPr>
            <w:tcW w:w="3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19602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Frequency-dependent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energy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loss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humidity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temperature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profiling</w:t>
            </w:r>
            <w:proofErr w:type="spellEnd"/>
          </w:p>
        </w:tc>
      </w:tr>
      <w:tr w:rsidR="0061559C" w14:paraId="2DA58F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E9677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F146B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9"/>
                <w:szCs w:val="19"/>
              </w:rPr>
              <w:t xml:space="preserve">Inter-station </w:t>
            </w:r>
            <w:proofErr w:type="spellStart"/>
            <w:r>
              <w:rPr>
                <w:b/>
                <w:bCs/>
                <w:color w:val="1A237E"/>
                <w:sz w:val="19"/>
                <w:szCs w:val="19"/>
              </w:rPr>
              <w:t>Coherence</w:t>
            </w:r>
            <w:proofErr w:type="spellEnd"/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F27C3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γ²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523FB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Statistical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</w:p>
        </w:tc>
        <w:tc>
          <w:tcPr>
            <w:tcW w:w="3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21A3E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Event discrimination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noise; </w:t>
            </w:r>
            <w:proofErr w:type="spellStart"/>
            <w:r>
              <w:rPr>
                <w:sz w:val="18"/>
                <w:szCs w:val="18"/>
              </w:rPr>
              <w:t>array</w:t>
            </w:r>
            <w:proofErr w:type="spellEnd"/>
            <w:r>
              <w:rPr>
                <w:sz w:val="18"/>
                <w:szCs w:val="18"/>
              </w:rPr>
              <w:t xml:space="preserve"> performance </w:t>
            </w:r>
            <w:proofErr w:type="spellStart"/>
            <w:r>
              <w:rPr>
                <w:sz w:val="18"/>
                <w:szCs w:val="18"/>
              </w:rPr>
              <w:t>quality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metric</w:t>
            </w:r>
            <w:proofErr w:type="spellEnd"/>
          </w:p>
        </w:tc>
      </w:tr>
      <w:tr w:rsidR="0061559C" w14:paraId="07977A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1EA73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C1C30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9"/>
                <w:szCs w:val="19"/>
              </w:rPr>
              <w:t>Signal-to-Noise Ratio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2322E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SNR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BF943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Digital Signal </w:t>
            </w:r>
            <w:proofErr w:type="spellStart"/>
            <w:r>
              <w:rPr>
                <w:sz w:val="18"/>
                <w:szCs w:val="18"/>
              </w:rPr>
              <w:t>Processing</w:t>
            </w:r>
            <w:proofErr w:type="spellEnd"/>
          </w:p>
        </w:tc>
        <w:tc>
          <w:tcPr>
            <w:tcW w:w="3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63E0F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Natural vs. </w:t>
            </w:r>
            <w:proofErr w:type="spellStart"/>
            <w:r>
              <w:rPr>
                <w:sz w:val="18"/>
                <w:szCs w:val="18"/>
              </w:rPr>
              <w:t>anthropogenic</w:t>
            </w:r>
            <w:proofErr w:type="spellEnd"/>
            <w:r>
              <w:rPr>
                <w:sz w:val="18"/>
                <w:szCs w:val="18"/>
              </w:rPr>
              <w:t xml:space="preserve"> source discrimination; </w:t>
            </w:r>
            <w:proofErr w:type="spellStart"/>
            <w:r>
              <w:rPr>
                <w:sz w:val="18"/>
                <w:szCs w:val="18"/>
              </w:rPr>
              <w:t>array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sensitivity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characterization</w:t>
            </w:r>
            <w:proofErr w:type="spellEnd"/>
          </w:p>
        </w:tc>
      </w:tr>
    </w:tbl>
    <w:p w14:paraId="5937E291" w14:textId="77777777" w:rsidR="0061559C" w:rsidRDefault="0061559C">
      <w:pPr>
        <w:spacing w:before="80" w:after="80" w:line="276" w:lineRule="auto"/>
        <w:jc w:val="both"/>
      </w:pPr>
    </w:p>
    <w:p w14:paraId="4FFBC1C8" w14:textId="77777777" w:rsidR="0061559C" w:rsidRDefault="005F13D3">
      <w:pPr>
        <w:pStyle w:val="Titre2"/>
      </w:pPr>
      <w:r>
        <w:t xml:space="preserve">3.2 Effective Sound Speed and the </w:t>
      </w:r>
      <w:proofErr w:type="spellStart"/>
      <w:r>
        <w:t>Modified</w:t>
      </w:r>
      <w:proofErr w:type="spellEnd"/>
      <w:r>
        <w:t xml:space="preserve"> Helmholtz Equation</w:t>
      </w:r>
    </w:p>
    <w:p w14:paraId="0845EA67" w14:textId="77777777" w:rsidR="0061559C" w:rsidRDefault="005F13D3">
      <w:pPr>
        <w:spacing w:before="80" w:after="80" w:line="276" w:lineRule="auto"/>
        <w:jc w:val="both"/>
      </w:pPr>
      <w:r>
        <w:t xml:space="preserve">The </w:t>
      </w:r>
      <w:proofErr w:type="spellStart"/>
      <w:r>
        <w:t>foundation</w:t>
      </w:r>
      <w:proofErr w:type="spellEnd"/>
      <w:r>
        <w:t xml:space="preserve"> of all INFRAS-CLOUD propagation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effective </w:t>
      </w:r>
      <w:proofErr w:type="spellStart"/>
      <w:r>
        <w:t>sound</w:t>
      </w:r>
      <w:proofErr w:type="spellEnd"/>
      <w:r>
        <w:t xml:space="preserve"> speed </w:t>
      </w:r>
      <w:proofErr w:type="spellStart"/>
      <w:r>
        <w:t>c</w:t>
      </w:r>
      <w:r>
        <w:rPr>
          <w:vertAlign w:val="subscript"/>
        </w:rPr>
        <w:t>eff</w:t>
      </w:r>
      <w:proofErr w:type="spellEnd"/>
      <w:r>
        <w:t xml:space="preserve"> in a </w:t>
      </w:r>
      <w:proofErr w:type="spellStart"/>
      <w:r>
        <w:t>wind-stratified</w:t>
      </w:r>
      <w:proofErr w:type="spellEnd"/>
      <w:r>
        <w:t xml:space="preserve"> </w:t>
      </w:r>
      <w:proofErr w:type="spellStart"/>
      <w:r>
        <w:t>atmosphere</w:t>
      </w:r>
      <w:proofErr w:type="spellEnd"/>
      <w:r>
        <w:t xml:space="preserve">,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modified</w:t>
      </w:r>
      <w:proofErr w:type="spellEnd"/>
      <w:r>
        <w:t xml:space="preserve"> Helmholtz </w:t>
      </w:r>
      <w:proofErr w:type="spellStart"/>
      <w:r>
        <w:t>equation</w:t>
      </w:r>
      <w:proofErr w:type="spellEnd"/>
      <w:r>
        <w:t xml:space="preserve"> for a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inhomogeneous</w:t>
      </w:r>
      <w:proofErr w:type="spellEnd"/>
      <w:r>
        <w:t xml:space="preserve"> medium: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559C" w14:paraId="1C0DD3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E3599" w14:textId="77777777" w:rsidR="0061559C" w:rsidRDefault="005F13D3">
            <w:pPr>
              <w:spacing w:before="30" w:after="10" w:line="276" w:lineRule="auto"/>
              <w:jc w:val="center"/>
            </w:pPr>
            <w:proofErr w:type="spellStart"/>
            <w:r>
              <w:rPr>
                <w:b/>
                <w:bCs/>
                <w:color w:val="1A237E"/>
              </w:rPr>
              <w:t>c_eff</w:t>
            </w:r>
            <w:proofErr w:type="spellEnd"/>
            <w:r>
              <w:rPr>
                <w:b/>
                <w:bCs/>
                <w:color w:val="1A237E"/>
              </w:rPr>
              <w:t>(z, θ) = √(γ R T(z))  +  u(z) · n̂</w:t>
            </w:r>
          </w:p>
          <w:p w14:paraId="569B3A06" w14:textId="77777777" w:rsidR="0061559C" w:rsidRDefault="005F13D3">
            <w:pPr>
              <w:spacing w:before="10" w:after="30" w:line="276" w:lineRule="auto"/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 xml:space="preserve">∇²p + (ω / </w:t>
            </w:r>
            <w:proofErr w:type="spellStart"/>
            <w:r>
              <w:rPr>
                <w:b/>
                <w:bCs/>
                <w:color w:val="006064"/>
                <w:sz w:val="20"/>
                <w:szCs w:val="20"/>
              </w:rPr>
              <w:t>c_eff</w:t>
            </w:r>
            <w:proofErr w:type="spellEnd"/>
            <w:r>
              <w:rPr>
                <w:b/>
                <w:bCs/>
                <w:color w:val="006064"/>
                <w:sz w:val="20"/>
                <w:szCs w:val="20"/>
              </w:rPr>
              <w:t>)² · p = S(r, ω)   [</w:t>
            </w:r>
            <w:proofErr w:type="spellStart"/>
            <w:r>
              <w:rPr>
                <w:b/>
                <w:bCs/>
                <w:color w:val="006064"/>
                <w:sz w:val="20"/>
                <w:szCs w:val="20"/>
              </w:rPr>
              <w:t>Modified</w:t>
            </w:r>
            <w:proofErr w:type="spellEnd"/>
            <w:r>
              <w:rPr>
                <w:b/>
                <w:bCs/>
                <w:color w:val="006064"/>
                <w:sz w:val="20"/>
                <w:szCs w:val="20"/>
              </w:rPr>
              <w:t xml:space="preserve"> Helmholtz — </w:t>
            </w:r>
            <w:proofErr w:type="spellStart"/>
            <w:r>
              <w:rPr>
                <w:b/>
                <w:bCs/>
                <w:color w:val="006064"/>
                <w:sz w:val="20"/>
                <w:szCs w:val="20"/>
              </w:rPr>
              <w:t>Atmospheric</w:t>
            </w:r>
            <w:proofErr w:type="spellEnd"/>
            <w:r>
              <w:rPr>
                <w:b/>
                <w:bCs/>
                <w:color w:val="0060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6064"/>
                <w:sz w:val="20"/>
                <w:szCs w:val="20"/>
              </w:rPr>
              <w:t>Form</w:t>
            </w:r>
            <w:proofErr w:type="spellEnd"/>
            <w:r>
              <w:rPr>
                <w:b/>
                <w:bCs/>
                <w:color w:val="006064"/>
                <w:sz w:val="20"/>
                <w:szCs w:val="20"/>
              </w:rPr>
              <w:t>]</w:t>
            </w:r>
          </w:p>
        </w:tc>
      </w:tr>
    </w:tbl>
    <w:p w14:paraId="59729929" w14:textId="77777777" w:rsidR="0061559C" w:rsidRDefault="005F13D3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γ = 1.4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adiabatic</w:t>
      </w:r>
      <w:proofErr w:type="spellEnd"/>
      <w:r>
        <w:t xml:space="preserve"> index of air, R = 287 J/(</w:t>
      </w:r>
      <w:proofErr w:type="spellStart"/>
      <w:r>
        <w:t>kg·K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 constant, T(z)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temperature</w:t>
      </w:r>
      <w:proofErr w:type="spellEnd"/>
      <w:r>
        <w:t xml:space="preserve"> profile (K), u(z) </w:t>
      </w:r>
      <w:proofErr w:type="spellStart"/>
      <w:r>
        <w:t>is</w:t>
      </w:r>
      <w:proofErr w:type="spellEnd"/>
      <w:r>
        <w:t xml:space="preserve"> the horizontal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(m/s), n̂ </w:t>
      </w:r>
      <w:proofErr w:type="spellStart"/>
      <w:r>
        <w:t>is</w:t>
      </w:r>
      <w:proofErr w:type="spellEnd"/>
      <w:r>
        <w:t xml:space="preserve"> the unit propagation direction, p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acoustic</w:t>
      </w:r>
      <w:proofErr w:type="spellEnd"/>
      <w:r>
        <w:t xml:space="preserve"> pressure </w:t>
      </w:r>
      <w:proofErr w:type="spellStart"/>
      <w:r>
        <w:t>field</w:t>
      </w:r>
      <w:proofErr w:type="spellEnd"/>
      <w:r>
        <w:t xml:space="preserve">, ω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>, and S(</w:t>
      </w:r>
      <w:proofErr w:type="spellStart"/>
      <w:r>
        <w:t>r,ω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the source </w:t>
      </w:r>
      <w:proofErr w:type="spellStart"/>
      <w:r>
        <w:t>function</w:t>
      </w:r>
      <w:proofErr w:type="spellEnd"/>
      <w:r>
        <w:t xml:space="preserve">. The </w:t>
      </w:r>
      <w:proofErr w:type="spellStart"/>
      <w:r>
        <w:t>temperature-dependent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√(</w:t>
      </w:r>
      <w:proofErr w:type="spellStart"/>
      <w:r>
        <w:t>γRT</w:t>
      </w:r>
      <w:proofErr w:type="spellEnd"/>
      <w:r>
        <w:t xml:space="preserve">) varies </w:t>
      </w:r>
      <w:proofErr w:type="spellStart"/>
      <w:r>
        <w:t>from</w:t>
      </w:r>
      <w:proofErr w:type="spellEnd"/>
      <w:r>
        <w:t xml:space="preserve"> 299 m/s at 0°C to 331 m/s at 30°C; the </w:t>
      </w:r>
      <w:proofErr w:type="spellStart"/>
      <w:r>
        <w:t>wind</w:t>
      </w:r>
      <w:proofErr w:type="spellEnd"/>
      <w:r>
        <w:t xml:space="preserve"> correction </w:t>
      </w:r>
      <w:proofErr w:type="spellStart"/>
      <w:r>
        <w:t>u·n</w:t>
      </w:r>
      <w:proofErr w:type="spellEnd"/>
      <w:r>
        <w:t xml:space="preserve">̂ </w:t>
      </w:r>
      <w:proofErr w:type="spellStart"/>
      <w:r>
        <w:t>contributes</w:t>
      </w:r>
      <w:proofErr w:type="spellEnd"/>
      <w:r>
        <w:t xml:space="preserve"> up to ±50 m/s in </w:t>
      </w:r>
      <w:proofErr w:type="spellStart"/>
      <w:r>
        <w:t>strong</w:t>
      </w:r>
      <w:proofErr w:type="spellEnd"/>
      <w:r>
        <w:t xml:space="preserve"> jet </w:t>
      </w:r>
      <w:proofErr w:type="spellStart"/>
      <w:r>
        <w:t>stream</w:t>
      </w:r>
      <w:proofErr w:type="spellEnd"/>
      <w:r>
        <w:t xml:space="preserve"> conditions, </w:t>
      </w:r>
      <w:proofErr w:type="spellStart"/>
      <w:r>
        <w:t>creating</w:t>
      </w:r>
      <w:proofErr w:type="spellEnd"/>
      <w:r>
        <w:t xml:space="preserve"> the </w:t>
      </w:r>
      <w:proofErr w:type="spellStart"/>
      <w:r>
        <w:t>directional</w:t>
      </w:r>
      <w:proofErr w:type="spellEnd"/>
      <w:r>
        <w:t xml:space="preserve"> </w:t>
      </w:r>
      <w:proofErr w:type="spellStart"/>
      <w:r>
        <w:t>asymmetry</w:t>
      </w:r>
      <w:proofErr w:type="spellEnd"/>
      <w:r>
        <w:t xml:space="preserve"> in </w:t>
      </w:r>
      <w:proofErr w:type="spellStart"/>
      <w:r>
        <w:t>infrasou</w:t>
      </w:r>
      <w:r>
        <w:t>nd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ranges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characterizes</w:t>
      </w:r>
      <w:proofErr w:type="spellEnd"/>
      <w:r>
        <w:t xml:space="preserve"> </w:t>
      </w:r>
      <w:proofErr w:type="spellStart"/>
      <w:r>
        <w:t>winter</w:t>
      </w:r>
      <w:proofErr w:type="spellEnd"/>
      <w:r>
        <w:t xml:space="preserve"> versus </w:t>
      </w:r>
      <w:proofErr w:type="spellStart"/>
      <w:r>
        <w:t>summer</w:t>
      </w:r>
      <w:proofErr w:type="spellEnd"/>
      <w:r>
        <w:t xml:space="preserve"> monitoring at </w:t>
      </w:r>
      <w:proofErr w:type="spellStart"/>
      <w:r>
        <w:t>mid</w:t>
      </w:r>
      <w:proofErr w:type="spellEnd"/>
      <w:r>
        <w:t>-latitude stations.</w:t>
      </w:r>
    </w:p>
    <w:p w14:paraId="1C6A95D6" w14:textId="77777777" w:rsidR="0061559C" w:rsidRDefault="005F13D3">
      <w:pPr>
        <w:pStyle w:val="Titre2"/>
      </w:pPr>
      <w:r>
        <w:t xml:space="preserve">3.3 </w:t>
      </w:r>
      <w:proofErr w:type="spellStart"/>
      <w:r>
        <w:t>Microbarom</w:t>
      </w:r>
      <w:proofErr w:type="spellEnd"/>
      <w:r>
        <w:t xml:space="preserve"> Amplitude (</w:t>
      </w:r>
      <w:proofErr w:type="spellStart"/>
      <w:r>
        <w:t>P_ub</w:t>
      </w:r>
      <w:proofErr w:type="spellEnd"/>
      <w:r>
        <w:t xml:space="preserve">) —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Ocean-Wave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Forcing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559C" w14:paraId="498BEC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2E159" w14:textId="77777777" w:rsidR="0061559C" w:rsidRDefault="005F13D3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1A237E"/>
              </w:rPr>
              <w:t>P_ub</w:t>
            </w:r>
            <w:proofErr w:type="spellEnd"/>
            <w:r>
              <w:rPr>
                <w:b/>
                <w:bCs/>
                <w:color w:val="1A237E"/>
              </w:rPr>
              <w:t xml:space="preserve">(ω) = </w:t>
            </w:r>
            <w:proofErr w:type="spellStart"/>
            <w:r>
              <w:rPr>
                <w:b/>
                <w:bCs/>
                <w:color w:val="1A237E"/>
              </w:rPr>
              <w:t>ρ_air</w:t>
            </w:r>
            <w:proofErr w:type="spellEnd"/>
            <w:r>
              <w:rPr>
                <w:b/>
                <w:bCs/>
                <w:color w:val="1A237E"/>
              </w:rPr>
              <w:t xml:space="preserve"> · c · ∫∫ F(k, ω/2) · F(-k, ω/2) · G(r, ω) d²k</w:t>
            </w:r>
          </w:p>
        </w:tc>
      </w:tr>
    </w:tbl>
    <w:p w14:paraId="17F9C3F4" w14:textId="77777777" w:rsidR="0061559C" w:rsidRDefault="005F13D3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F(k, ω/2)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directional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spectrum</w:t>
      </w:r>
      <w:proofErr w:type="spellEnd"/>
      <w:r>
        <w:t xml:space="preserve"> at the interaction </w:t>
      </w:r>
      <w:proofErr w:type="spellStart"/>
      <w:r>
        <w:t>wavenumber</w:t>
      </w:r>
      <w:proofErr w:type="spellEnd"/>
      <w:r>
        <w:t xml:space="preserve"> k and </w:t>
      </w:r>
      <w:proofErr w:type="spellStart"/>
      <w:r>
        <w:t>half</w:t>
      </w:r>
      <w:proofErr w:type="spellEnd"/>
      <w:r>
        <w:t xml:space="preserve"> the </w:t>
      </w:r>
      <w:proofErr w:type="spellStart"/>
      <w:r>
        <w:t>microbarom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ω/2, G(r, ω)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Green's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propagator</w:t>
      </w:r>
      <w:proofErr w:type="spellEnd"/>
      <w:r>
        <w:t xml:space="preserve"> (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ducting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), </w:t>
      </w:r>
      <w:proofErr w:type="spellStart"/>
      <w:r>
        <w:t>ρ</w:t>
      </w:r>
      <w:r>
        <w:rPr>
          <w:vertAlign w:val="subscript"/>
        </w:rPr>
        <w:t>air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sea-level</w:t>
      </w:r>
      <w:proofErr w:type="spellEnd"/>
      <w:r>
        <w:t xml:space="preserve"> air </w:t>
      </w:r>
      <w:proofErr w:type="spellStart"/>
      <w:r>
        <w:t>density</w:t>
      </w:r>
      <w:proofErr w:type="spellEnd"/>
      <w:r>
        <w:t xml:space="preserve">, and c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speed. The double </w:t>
      </w:r>
      <w:proofErr w:type="spellStart"/>
      <w:r>
        <w:t>integral</w:t>
      </w:r>
      <w:proofErr w:type="spellEnd"/>
      <w:r>
        <w:t xml:space="preserve"> over </w:t>
      </w:r>
      <w:proofErr w:type="spellStart"/>
      <w:r>
        <w:t>wavenumber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selects </w:t>
      </w:r>
      <w:proofErr w:type="spellStart"/>
      <w:r>
        <w:t>precisely</w:t>
      </w:r>
      <w:proofErr w:type="spellEnd"/>
      <w:r>
        <w:t xml:space="preserve"> the </w:t>
      </w:r>
      <w:proofErr w:type="spellStart"/>
      <w:r>
        <w:t>counter-propagating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pairs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interaction </w:t>
      </w:r>
      <w:proofErr w:type="spellStart"/>
      <w:r>
        <w:t>generates</w:t>
      </w:r>
      <w:proofErr w:type="spellEnd"/>
      <w:r>
        <w:t xml:space="preserve"> pressure at </w:t>
      </w:r>
      <w:proofErr w:type="spellStart"/>
      <w:r>
        <w:t>frequency</w:t>
      </w:r>
      <w:proofErr w:type="spellEnd"/>
      <w:r>
        <w:t xml:space="preserve"> ω — </w:t>
      </w:r>
      <w:proofErr w:type="spellStart"/>
      <w:r>
        <w:t>making</w:t>
      </w:r>
      <w:proofErr w:type="spellEnd"/>
      <w:r>
        <w:t xml:space="preserve"> P</w:t>
      </w:r>
      <w:r>
        <w:rPr>
          <w:vertAlign w:val="subscript"/>
        </w:rPr>
        <w:t>ub</w:t>
      </w:r>
      <w:r>
        <w:t xml:space="preserve"> a </w:t>
      </w:r>
      <w:proofErr w:type="spellStart"/>
      <w:r>
        <w:t>uniquely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diagnostic of </w:t>
      </w:r>
      <w:proofErr w:type="spellStart"/>
      <w:r>
        <w:t>bidirectional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structur</w:t>
      </w:r>
      <w:r>
        <w:t xml:space="preserve">e. At </w:t>
      </w:r>
      <w:proofErr w:type="spellStart"/>
      <w:r>
        <w:t>typical</w:t>
      </w:r>
      <w:proofErr w:type="spellEnd"/>
      <w:r>
        <w:t xml:space="preserve"> IMS station noise </w:t>
      </w:r>
      <w:proofErr w:type="spellStart"/>
      <w:r>
        <w:t>floors</w:t>
      </w:r>
      <w:proofErr w:type="spellEnd"/>
      <w:r>
        <w:t xml:space="preserve">, </w:t>
      </w:r>
      <w:proofErr w:type="spellStart"/>
      <w:r>
        <w:t>microbaroms</w:t>
      </w:r>
      <w:proofErr w:type="spellEnd"/>
      <w:r>
        <w:t xml:space="preserve"> are </w:t>
      </w:r>
      <w:proofErr w:type="spellStart"/>
      <w:r>
        <w:t>detectable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H</w:t>
      </w:r>
      <w:r>
        <w:rPr>
          <w:vertAlign w:val="subscript"/>
        </w:rPr>
        <w:t>s</w:t>
      </w:r>
      <w:proofErr w:type="spellEnd"/>
      <w:r>
        <w:t xml:space="preserve"> ≥ 1.5 m in the source </w:t>
      </w:r>
      <w:proofErr w:type="spellStart"/>
      <w:r>
        <w:t>region</w:t>
      </w:r>
      <w:proofErr w:type="spellEnd"/>
      <w:r>
        <w:t xml:space="preserve"> —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virtually</w:t>
      </w:r>
      <w:proofErr w:type="spellEnd"/>
      <w:r>
        <w:t xml:space="preserve"> all </w:t>
      </w:r>
      <w:proofErr w:type="spellStart"/>
      <w:r>
        <w:t>meteorologically</w:t>
      </w:r>
      <w:proofErr w:type="spellEnd"/>
      <w:r>
        <w:t xml:space="preserve"> relevant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swell</w:t>
      </w:r>
      <w:proofErr w:type="spellEnd"/>
      <w:r>
        <w:t xml:space="preserve"> conditions.</w:t>
      </w:r>
    </w:p>
    <w:p w14:paraId="63DF1D83" w14:textId="77777777" w:rsidR="0061559C" w:rsidRDefault="005F13D3">
      <w:pPr>
        <w:pStyle w:val="Titre2"/>
      </w:pPr>
      <w:r>
        <w:t xml:space="preserve">3.4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Ducting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(</w:t>
      </w:r>
      <w:proofErr w:type="spellStart"/>
      <w:r>
        <w:t>D_str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559C" w14:paraId="113539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C1B70" w14:textId="77777777" w:rsidR="0061559C" w:rsidRDefault="005F13D3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1A237E"/>
              </w:rPr>
              <w:t>D_str</w:t>
            </w:r>
            <w:proofErr w:type="spellEnd"/>
            <w:r>
              <w:rPr>
                <w:b/>
                <w:bCs/>
                <w:color w:val="1A237E"/>
              </w:rPr>
              <w:t xml:space="preserve"> = [</w:t>
            </w:r>
            <w:proofErr w:type="spellStart"/>
            <w:r>
              <w:rPr>
                <w:b/>
                <w:bCs/>
                <w:color w:val="1A237E"/>
              </w:rPr>
              <w:t>c_eff</w:t>
            </w:r>
            <w:proofErr w:type="spellEnd"/>
            <w:r>
              <w:rPr>
                <w:b/>
                <w:bCs/>
                <w:color w:val="1A237E"/>
              </w:rPr>
              <w:t>(</w:t>
            </w:r>
            <w:proofErr w:type="spellStart"/>
            <w:r>
              <w:rPr>
                <w:b/>
                <w:bCs/>
                <w:color w:val="1A237E"/>
              </w:rPr>
              <w:t>z_strat</w:t>
            </w:r>
            <w:proofErr w:type="spellEnd"/>
            <w:r>
              <w:rPr>
                <w:b/>
                <w:bCs/>
                <w:color w:val="1A237E"/>
              </w:rPr>
              <w:t xml:space="preserve">) - </w:t>
            </w:r>
            <w:proofErr w:type="spellStart"/>
            <w:r>
              <w:rPr>
                <w:b/>
                <w:bCs/>
                <w:color w:val="1A237E"/>
              </w:rPr>
              <w:t>c_eff</w:t>
            </w:r>
            <w:proofErr w:type="spellEnd"/>
            <w:r>
              <w:rPr>
                <w:b/>
                <w:bCs/>
                <w:color w:val="1A237E"/>
              </w:rPr>
              <w:t xml:space="preserve">(z_0)] / </w:t>
            </w:r>
            <w:proofErr w:type="spellStart"/>
            <w:r>
              <w:rPr>
                <w:b/>
                <w:bCs/>
                <w:color w:val="1A237E"/>
              </w:rPr>
              <w:t>c_eff</w:t>
            </w:r>
            <w:proofErr w:type="spellEnd"/>
            <w:r>
              <w:rPr>
                <w:b/>
                <w:bCs/>
                <w:color w:val="1A237E"/>
              </w:rPr>
              <w:t xml:space="preserve">(z_0)  =  </w:t>
            </w:r>
            <w:proofErr w:type="spellStart"/>
            <w:r>
              <w:rPr>
                <w:b/>
                <w:bCs/>
                <w:color w:val="1A237E"/>
              </w:rPr>
              <w:t>Δc_eff</w:t>
            </w:r>
            <w:proofErr w:type="spellEnd"/>
            <w:r>
              <w:rPr>
                <w:b/>
                <w:bCs/>
                <w:color w:val="1A237E"/>
              </w:rPr>
              <w:t xml:space="preserve"> / c_0</w:t>
            </w:r>
          </w:p>
        </w:tc>
      </w:tr>
    </w:tbl>
    <w:p w14:paraId="41FC39AD" w14:textId="77777777" w:rsidR="0061559C" w:rsidRDefault="005F13D3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z</w:t>
      </w:r>
      <w:r>
        <w:rPr>
          <w:vertAlign w:val="subscript"/>
        </w:rPr>
        <w:t>strat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altitude of maximum effective </w:t>
      </w:r>
      <w:proofErr w:type="spellStart"/>
      <w:r>
        <w:t>sound</w:t>
      </w:r>
      <w:proofErr w:type="spellEnd"/>
      <w:r>
        <w:t xml:space="preserve"> speed (</w:t>
      </w:r>
      <w:proofErr w:type="spellStart"/>
      <w:r>
        <w:t>typically</w:t>
      </w:r>
      <w:proofErr w:type="spellEnd"/>
      <w:r>
        <w:t xml:space="preserve"> 42–48 km in </w:t>
      </w:r>
      <w:proofErr w:type="spellStart"/>
      <w:r>
        <w:t>summer</w:t>
      </w:r>
      <w:proofErr w:type="spellEnd"/>
      <w:r>
        <w:t>), and z</w:t>
      </w:r>
      <w:r>
        <w:rPr>
          <w:vertAlign w:val="subscript"/>
        </w:rPr>
        <w:t>0</w:t>
      </w:r>
      <w:r>
        <w:t xml:space="preserve"> </w:t>
      </w:r>
      <w:proofErr w:type="spellStart"/>
      <w:r>
        <w:t>is</w:t>
      </w:r>
      <w:proofErr w:type="spellEnd"/>
      <w:r>
        <w:t xml:space="preserve"> the surface altitude. 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 xml:space="preserve"> &gt; 0: </w:t>
      </w:r>
      <w:proofErr w:type="spellStart"/>
      <w:r>
        <w:t>ducted</w:t>
      </w:r>
      <w:proofErr w:type="spellEnd"/>
      <w:r>
        <w:t xml:space="preserve"> propagation </w:t>
      </w:r>
      <w:proofErr w:type="spellStart"/>
      <w:r>
        <w:t>exists</w:t>
      </w:r>
      <w:proofErr w:type="spellEnd"/>
      <w:r>
        <w:t xml:space="preserve">; 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 xml:space="preserve"> &lt; 0: no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duct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 escapes to </w:t>
      </w:r>
      <w:proofErr w:type="spellStart"/>
      <w:r>
        <w:t>thermosphere</w:t>
      </w:r>
      <w:proofErr w:type="spellEnd"/>
      <w:r>
        <w:t xml:space="preserve">. </w:t>
      </w:r>
      <w:proofErr w:type="spellStart"/>
      <w:r>
        <w:t>Typical</w:t>
      </w:r>
      <w:proofErr w:type="spellEnd"/>
      <w:r>
        <w:t xml:space="preserve"> values: 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 xml:space="preserve"> = +0.10 to +0.25 in </w:t>
      </w:r>
      <w:proofErr w:type="spellStart"/>
      <w:r>
        <w:t>summer</w:t>
      </w:r>
      <w:proofErr w:type="spellEnd"/>
      <w:r>
        <w:t xml:space="preserve"> (</w:t>
      </w:r>
      <w:proofErr w:type="spellStart"/>
      <w:r>
        <w:t>eastward</w:t>
      </w:r>
      <w:proofErr w:type="spellEnd"/>
      <w:r>
        <w:t xml:space="preserve">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winds</w:t>
      </w:r>
      <w:proofErr w:type="spellEnd"/>
      <w:r>
        <w:t xml:space="preserve"> 50–80 m/s); 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 xml:space="preserve"> = −0.02 to +0.08 in </w:t>
      </w:r>
      <w:proofErr w:type="spellStart"/>
      <w:r>
        <w:t>winter</w:t>
      </w:r>
      <w:proofErr w:type="spellEnd"/>
      <w:r>
        <w:t xml:space="preserve"> (polar vortex variable; </w:t>
      </w:r>
      <w:proofErr w:type="spellStart"/>
      <w:r>
        <w:t>sudden</w:t>
      </w:r>
      <w:proofErr w:type="spellEnd"/>
      <w:r>
        <w:t xml:space="preserve">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drive 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 xml:space="preserve"> </w:t>
      </w:r>
      <w:proofErr w:type="spellStart"/>
      <w:r>
        <w:t>sharply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). The INFRAS-CLOUD 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 xml:space="preserve"> inversion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derives</w:t>
      </w:r>
      <w:proofErr w:type="spellEnd"/>
      <w:r>
        <w:t xml:space="preserve"> the </w:t>
      </w:r>
      <w:proofErr w:type="spellStart"/>
      <w:r>
        <w:t>stratospheric</w:t>
      </w:r>
      <w:proofErr w:type="spellEnd"/>
      <w:r>
        <w:t xml:space="preserve"> effective </w:t>
      </w:r>
      <w:proofErr w:type="spellStart"/>
      <w:r>
        <w:t>sound</w:t>
      </w:r>
      <w:proofErr w:type="spellEnd"/>
      <w:r>
        <w:t xml:space="preserve"> speed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phase </w:t>
      </w:r>
      <w:proofErr w:type="spellStart"/>
      <w:r>
        <w:t>velocities</w:t>
      </w:r>
      <w:proofErr w:type="spellEnd"/>
      <w:r>
        <w:t xml:space="preserve"> and </w:t>
      </w:r>
      <w:proofErr w:type="spellStart"/>
      <w:r>
        <w:t>travel</w:t>
      </w:r>
      <w:proofErr w:type="spellEnd"/>
      <w:r>
        <w:t xml:space="preserve"> times of </w:t>
      </w:r>
      <w:proofErr w:type="spellStart"/>
      <w:r>
        <w:t>arrivals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sources,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,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profiling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unavailable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surface observation network.</w:t>
      </w:r>
    </w:p>
    <w:p w14:paraId="043D7B81" w14:textId="77777777" w:rsidR="0061559C" w:rsidRDefault="005F13D3">
      <w:pPr>
        <w:pStyle w:val="Titre2"/>
      </w:pPr>
      <w:r>
        <w:t xml:space="preserve">3.5 Spectral Peak </w:t>
      </w:r>
      <w:proofErr w:type="spellStart"/>
      <w:r>
        <w:t>Frequency</w:t>
      </w:r>
      <w:proofErr w:type="spellEnd"/>
      <w:r>
        <w:t xml:space="preserve"> (</w:t>
      </w:r>
      <w:proofErr w:type="spellStart"/>
      <w:r>
        <w:t>f_p</w:t>
      </w:r>
      <w:proofErr w:type="spellEnd"/>
      <w:r>
        <w:t xml:space="preserve">) and </w:t>
      </w:r>
      <w:proofErr w:type="spellStart"/>
      <w:r>
        <w:t>Beamforming</w:t>
      </w:r>
      <w:proofErr w:type="spellEnd"/>
      <w:r>
        <w:t xml:space="preserve"> </w:t>
      </w:r>
      <w:proofErr w:type="spellStart"/>
      <w:r>
        <w:t>Steering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(θ)</w:t>
      </w:r>
    </w:p>
    <w:p w14:paraId="45B7B0F8" w14:textId="77777777" w:rsidR="0061559C" w:rsidRDefault="005F13D3">
      <w:pPr>
        <w:spacing w:before="80" w:after="80" w:line="276" w:lineRule="auto"/>
        <w:jc w:val="both"/>
      </w:pPr>
      <w:proofErr w:type="spellStart"/>
      <w:r>
        <w:t>Every</w:t>
      </w:r>
      <w:proofErr w:type="spellEnd"/>
      <w:r>
        <w:t xml:space="preserve"> major class of </w:t>
      </w:r>
      <w:proofErr w:type="spellStart"/>
      <w:r>
        <w:t>infrasonic</w:t>
      </w:r>
      <w:proofErr w:type="spellEnd"/>
      <w:r>
        <w:t xml:space="preserve"> source has a </w:t>
      </w:r>
      <w:proofErr w:type="spellStart"/>
      <w:r>
        <w:t>characteristic</w:t>
      </w:r>
      <w:proofErr w:type="spellEnd"/>
      <w:r>
        <w:t xml:space="preserve"> spectral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 xml:space="preserve"> by </w:t>
      </w:r>
      <w:proofErr w:type="spellStart"/>
      <w:r>
        <w:t>its</w:t>
      </w:r>
      <w:proofErr w:type="spellEnd"/>
      <w:r>
        <w:t xml:space="preserve"> source </w:t>
      </w:r>
      <w:proofErr w:type="spellStart"/>
      <w:r>
        <w:t>physics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559C" w14:paraId="010D7B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D0145" w14:textId="77777777" w:rsidR="0061559C" w:rsidRDefault="005F13D3">
            <w:pPr>
              <w:spacing w:before="30" w:after="10" w:line="276" w:lineRule="auto"/>
              <w:jc w:val="center"/>
            </w:pP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f_p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=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c_fluid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/ (2·L_source)   [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resonant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cavity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sources —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volcanic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vents, convective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columns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]</w:t>
            </w:r>
          </w:p>
          <w:p w14:paraId="14F6927B" w14:textId="77777777" w:rsidR="0061559C" w:rsidRDefault="005F13D3">
            <w:pPr>
              <w:spacing w:before="10" w:after="10" w:line="276" w:lineRule="auto"/>
              <w:jc w:val="center"/>
            </w:pPr>
            <w:proofErr w:type="spellStart"/>
            <w:r>
              <w:rPr>
                <w:b/>
                <w:bCs/>
                <w:color w:val="006064"/>
                <w:sz w:val="20"/>
                <w:szCs w:val="20"/>
              </w:rPr>
              <w:t>f_p</w:t>
            </w:r>
            <w:proofErr w:type="spellEnd"/>
            <w:r>
              <w:rPr>
                <w:b/>
                <w:bCs/>
                <w:color w:val="006064"/>
                <w:sz w:val="20"/>
                <w:szCs w:val="20"/>
              </w:rPr>
              <w:t xml:space="preserve"> = Γ / (2π·r²)              [vortex </w:t>
            </w:r>
            <w:proofErr w:type="spellStart"/>
            <w:r>
              <w:rPr>
                <w:b/>
                <w:bCs/>
                <w:color w:val="006064"/>
                <w:sz w:val="20"/>
                <w:szCs w:val="20"/>
              </w:rPr>
              <w:t>acoustic</w:t>
            </w:r>
            <w:proofErr w:type="spellEnd"/>
            <w:r>
              <w:rPr>
                <w:b/>
                <w:bCs/>
                <w:color w:val="006064"/>
                <w:sz w:val="20"/>
                <w:szCs w:val="20"/>
              </w:rPr>
              <w:t xml:space="preserve"> sources — </w:t>
            </w:r>
            <w:proofErr w:type="spellStart"/>
            <w:r>
              <w:rPr>
                <w:b/>
                <w:bCs/>
                <w:color w:val="006064"/>
                <w:sz w:val="20"/>
                <w:szCs w:val="20"/>
              </w:rPr>
              <w:t>tornadoes</w:t>
            </w:r>
            <w:proofErr w:type="spellEnd"/>
            <w:r>
              <w:rPr>
                <w:b/>
                <w:bCs/>
                <w:color w:val="006064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06064"/>
                <w:sz w:val="20"/>
                <w:szCs w:val="20"/>
              </w:rPr>
              <w:t>mesocyclones</w:t>
            </w:r>
            <w:proofErr w:type="spellEnd"/>
            <w:r>
              <w:rPr>
                <w:b/>
                <w:bCs/>
                <w:color w:val="006064"/>
                <w:sz w:val="20"/>
                <w:szCs w:val="20"/>
              </w:rPr>
              <w:t>]</w:t>
            </w:r>
          </w:p>
          <w:p w14:paraId="525E2710" w14:textId="77777777" w:rsidR="0061559C" w:rsidRDefault="005F13D3">
            <w:pPr>
              <w:spacing w:before="10" w:after="30" w:line="276" w:lineRule="auto"/>
              <w:jc w:val="center"/>
            </w:pPr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f_p</w:t>
            </w:r>
            <w:proofErr w:type="spellEnd"/>
            <w:r>
              <w:rPr>
                <w:b/>
                <w:bCs/>
                <w:color w:val="4527A0"/>
                <w:sz w:val="20"/>
                <w:szCs w:val="20"/>
              </w:rPr>
              <w:t xml:space="preserve"> = 1 / </w:t>
            </w:r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T_pulse</w:t>
            </w:r>
            <w:proofErr w:type="spellEnd"/>
            <w:r>
              <w:rPr>
                <w:b/>
                <w:bCs/>
                <w:color w:val="4527A0"/>
                <w:sz w:val="20"/>
                <w:szCs w:val="20"/>
              </w:rPr>
              <w:t xml:space="preserve">              [impulsive sources — </w:t>
            </w:r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lightning</w:t>
            </w:r>
            <w:proofErr w:type="spellEnd"/>
            <w:r>
              <w:rPr>
                <w:b/>
                <w:bCs/>
                <w:color w:val="4527A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Vulcanian</w:t>
            </w:r>
            <w:proofErr w:type="spellEnd"/>
            <w:r>
              <w:rPr>
                <w:b/>
                <w:bCs/>
                <w:color w:val="4527A0"/>
                <w:sz w:val="20"/>
                <w:szCs w:val="20"/>
              </w:rPr>
              <w:t xml:space="preserve"> explosions]</w:t>
            </w:r>
          </w:p>
        </w:tc>
      </w:tr>
    </w:tbl>
    <w:p w14:paraId="7D425D7F" w14:textId="77777777" w:rsidR="0061559C" w:rsidRDefault="005F13D3">
      <w:pPr>
        <w:spacing w:before="80" w:after="80" w:line="276" w:lineRule="auto"/>
        <w:jc w:val="both"/>
      </w:pPr>
      <w:r>
        <w:t xml:space="preserve">The </w:t>
      </w:r>
      <w:proofErr w:type="spellStart"/>
      <w:r>
        <w:t>azimuthal</w:t>
      </w:r>
      <w:proofErr w:type="spellEnd"/>
      <w:r>
        <w:t xml:space="preserve"> </w:t>
      </w:r>
      <w:proofErr w:type="spellStart"/>
      <w:r>
        <w:t>arrival</w:t>
      </w:r>
      <w:proofErr w:type="spellEnd"/>
      <w:r>
        <w:t xml:space="preserve"> angle θ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recovered</w:t>
      </w:r>
      <w:proofErr w:type="spellEnd"/>
      <w:r>
        <w:t xml:space="preserve"> by the </w:t>
      </w:r>
      <w:proofErr w:type="spellStart"/>
      <w:r>
        <w:t>beamforming</w:t>
      </w:r>
      <w:proofErr w:type="spellEnd"/>
      <w:r>
        <w:t xml:space="preserve"> </w:t>
      </w:r>
      <w:proofErr w:type="spellStart"/>
      <w:r>
        <w:t>steering</w:t>
      </w:r>
      <w:proofErr w:type="spellEnd"/>
      <w:r>
        <w:t xml:space="preserve"> </w:t>
      </w:r>
      <w:proofErr w:type="spellStart"/>
      <w:r>
        <w:t>vector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559C" w14:paraId="71E1B1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9D29C" w14:textId="77777777" w:rsidR="0061559C" w:rsidRDefault="005F13D3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A237E"/>
              </w:rPr>
              <w:t>B(k, ω) = Σ</w:t>
            </w:r>
            <w:r>
              <w:rPr>
                <w:b/>
                <w:bCs/>
                <w:color w:val="1A237E"/>
              </w:rPr>
              <w:t>ᵢ</w:t>
            </w:r>
            <w:r>
              <w:rPr>
                <w:b/>
                <w:bCs/>
                <w:color w:val="1A237E"/>
              </w:rPr>
              <w:t xml:space="preserve"> w</w:t>
            </w:r>
            <w:r>
              <w:rPr>
                <w:b/>
                <w:bCs/>
                <w:color w:val="1A237E"/>
              </w:rPr>
              <w:t>ᵢ</w:t>
            </w:r>
            <w:r>
              <w:rPr>
                <w:b/>
                <w:bCs/>
                <w:color w:val="1A237E"/>
              </w:rPr>
              <w:t xml:space="preserve"> · p</w:t>
            </w:r>
            <w:r>
              <w:rPr>
                <w:b/>
                <w:bCs/>
                <w:color w:val="1A237E"/>
              </w:rPr>
              <w:t>ᵢ</w:t>
            </w:r>
            <w:r>
              <w:rPr>
                <w:b/>
                <w:bCs/>
                <w:color w:val="1A237E"/>
              </w:rPr>
              <w:t xml:space="preserve">(ω) · </w:t>
            </w:r>
            <w:proofErr w:type="spellStart"/>
            <w:r>
              <w:rPr>
                <w:b/>
                <w:bCs/>
                <w:color w:val="1A237E"/>
              </w:rPr>
              <w:t>exp</w:t>
            </w:r>
            <w:proofErr w:type="spellEnd"/>
            <w:r>
              <w:rPr>
                <w:b/>
                <w:bCs/>
                <w:color w:val="1A237E"/>
              </w:rPr>
              <w:t>(+i k · r</w:t>
            </w:r>
            <w:r>
              <w:rPr>
                <w:b/>
                <w:bCs/>
                <w:color w:val="1A237E"/>
              </w:rPr>
              <w:t>ᵢ</w:t>
            </w:r>
            <w:r>
              <w:rPr>
                <w:b/>
                <w:bCs/>
                <w:color w:val="1A237E"/>
              </w:rPr>
              <w:t>)</w:t>
            </w:r>
          </w:p>
        </w:tc>
      </w:tr>
    </w:tbl>
    <w:p w14:paraId="7A67D97B" w14:textId="77777777" w:rsidR="0061559C" w:rsidRDefault="005F13D3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p</w:t>
      </w:r>
      <w:r>
        <w:rPr>
          <w:vertAlign w:val="subscript"/>
        </w:rPr>
        <w:t>i</w:t>
      </w:r>
      <w:r>
        <w:t xml:space="preserve">(ω)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complex</w:t>
      </w:r>
      <w:proofErr w:type="spellEnd"/>
      <w:r>
        <w:t xml:space="preserve"> pressure </w:t>
      </w:r>
      <w:proofErr w:type="spellStart"/>
      <w:r>
        <w:t>spectrum</w:t>
      </w:r>
      <w:proofErr w:type="spellEnd"/>
      <w:r>
        <w:t xml:space="preserve"> at the i-th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element</w:t>
      </w:r>
      <w:proofErr w:type="spellEnd"/>
      <w:r>
        <w:t>, r</w:t>
      </w:r>
      <w:r>
        <w:rPr>
          <w:vertAlign w:val="subscript"/>
        </w:rPr>
        <w:t>i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position </w:t>
      </w:r>
      <w:proofErr w:type="spellStart"/>
      <w:r>
        <w:t>vector</w:t>
      </w:r>
      <w:proofErr w:type="spellEnd"/>
      <w:r>
        <w:t xml:space="preserve">, k </w:t>
      </w:r>
      <w:proofErr w:type="spellStart"/>
      <w:r>
        <w:t>is</w:t>
      </w:r>
      <w:proofErr w:type="spellEnd"/>
      <w:r>
        <w:t xml:space="preserve"> the horizontal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(|k| = ω/</w:t>
      </w:r>
      <w:proofErr w:type="spellStart"/>
      <w:r>
        <w:t>v</w:t>
      </w:r>
      <w:r>
        <w:rPr>
          <w:vertAlign w:val="subscript"/>
        </w:rPr>
        <w:t>ph</w:t>
      </w:r>
      <w:proofErr w:type="spellEnd"/>
      <w:r>
        <w:t xml:space="preserve">, direction θ), and </w:t>
      </w:r>
      <w:proofErr w:type="spellStart"/>
      <w:r>
        <w:t>w</w:t>
      </w:r>
      <w:r>
        <w:rPr>
          <w:vertAlign w:val="subscript"/>
        </w:rPr>
        <w:t>i</w:t>
      </w:r>
      <w:proofErr w:type="spellEnd"/>
      <w:r>
        <w:t xml:space="preserve"> are </w:t>
      </w:r>
      <w:proofErr w:type="spellStart"/>
      <w:r>
        <w:t>Dolph-Chebyshev</w:t>
      </w:r>
      <w:proofErr w:type="spellEnd"/>
      <w:r>
        <w:t xml:space="preserve"> </w:t>
      </w:r>
      <w:proofErr w:type="spellStart"/>
      <w:r>
        <w:t>weighting</w:t>
      </w:r>
      <w:proofErr w:type="spellEnd"/>
      <w:r>
        <w:t xml:space="preserve"> coefficients. The </w:t>
      </w:r>
      <w:proofErr w:type="spellStart"/>
      <w:r>
        <w:t>beam</w:t>
      </w:r>
      <w:proofErr w:type="spellEnd"/>
      <w:r>
        <w:t xml:space="preserve"> power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maximized</w:t>
      </w:r>
      <w:proofErr w:type="spellEnd"/>
      <w:r>
        <w:t xml:space="preserve"> over the (θ, </w:t>
      </w:r>
      <w:proofErr w:type="spellStart"/>
      <w:r>
        <w:t>v</w:t>
      </w:r>
      <w:r>
        <w:rPr>
          <w:vertAlign w:val="subscript"/>
        </w:rPr>
        <w:t>ph</w:t>
      </w:r>
      <w:proofErr w:type="spellEnd"/>
      <w:r>
        <w:t xml:space="preserve">)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2D </w:t>
      </w:r>
      <w:proofErr w:type="spellStart"/>
      <w:r>
        <w:t>frequency-wavenumber</w:t>
      </w:r>
      <w:proofErr w:type="spellEnd"/>
      <w:r>
        <w:t xml:space="preserve"> (f-k)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estimating</w:t>
      </w:r>
      <w:proofErr w:type="spellEnd"/>
      <w:r>
        <w:t xml:space="preserve"> θ and </w:t>
      </w:r>
      <w:proofErr w:type="spellStart"/>
      <w:r>
        <w:t>v</w:t>
      </w:r>
      <w:r>
        <w:rPr>
          <w:vertAlign w:val="subscript"/>
        </w:rPr>
        <w:t>ph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uncertainties</w:t>
      </w:r>
      <w:proofErr w:type="spellEnd"/>
      <w:r>
        <w:t xml:space="preserve"> </w:t>
      </w:r>
      <w:proofErr w:type="spellStart"/>
      <w:r>
        <w:t>σ</w:t>
      </w:r>
      <w:r>
        <w:rPr>
          <w:vertAlign w:val="subscript"/>
        </w:rPr>
        <w:t>θ</w:t>
      </w:r>
      <w:proofErr w:type="spellEnd"/>
      <w:r>
        <w:t xml:space="preserve"> ≈ ±2–5° and </w:t>
      </w:r>
      <w:proofErr w:type="spellStart"/>
      <w:r>
        <w:t>σ</w:t>
      </w:r>
      <w:r>
        <w:rPr>
          <w:vertAlign w:val="subscript"/>
        </w:rPr>
        <w:t>v</w:t>
      </w:r>
      <w:proofErr w:type="spellEnd"/>
      <w:r>
        <w:t xml:space="preserve"> ≈ ±5–15 m/s.</w:t>
      </w:r>
    </w:p>
    <w:p w14:paraId="7D0F30DA" w14:textId="77777777" w:rsidR="0061559C" w:rsidRDefault="005F13D3">
      <w:pPr>
        <w:pStyle w:val="Titre2"/>
      </w:pPr>
      <w:r>
        <w:t xml:space="preserve">3.6 </w:t>
      </w:r>
      <w:proofErr w:type="spellStart"/>
      <w:r>
        <w:t>Atmospheric</w:t>
      </w:r>
      <w:proofErr w:type="spellEnd"/>
      <w:r>
        <w:t xml:space="preserve"> Absorption (α_air) and Inter-station </w:t>
      </w:r>
      <w:proofErr w:type="spellStart"/>
      <w:r>
        <w:t>Coherence</w:t>
      </w:r>
      <w:proofErr w:type="spellEnd"/>
      <w:r>
        <w:t xml:space="preserve"> (γ²)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559C" w14:paraId="752D9D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20E0F" w14:textId="77777777" w:rsidR="0061559C" w:rsidRDefault="005F13D3">
            <w:pPr>
              <w:spacing w:before="30" w:after="10" w:line="276" w:lineRule="auto"/>
              <w:jc w:val="center"/>
            </w:pPr>
            <w:r>
              <w:rPr>
                <w:b/>
                <w:bCs/>
                <w:color w:val="1A237E"/>
              </w:rPr>
              <w:t>α_air = (ω² / 2ρc³) · [4η/3 + ζ + κ(1/</w:t>
            </w:r>
            <w:proofErr w:type="spellStart"/>
            <w:r>
              <w:rPr>
                <w:b/>
                <w:bCs/>
                <w:color w:val="1A237E"/>
              </w:rPr>
              <w:t>C_v</w:t>
            </w:r>
            <w:proofErr w:type="spellEnd"/>
            <w:r>
              <w:rPr>
                <w:b/>
                <w:bCs/>
                <w:color w:val="1A237E"/>
              </w:rPr>
              <w:t xml:space="preserve"> - 1/</w:t>
            </w:r>
            <w:proofErr w:type="spellStart"/>
            <w:r>
              <w:rPr>
                <w:b/>
                <w:bCs/>
                <w:color w:val="1A237E"/>
              </w:rPr>
              <w:t>C_p</w:t>
            </w:r>
            <w:proofErr w:type="spellEnd"/>
            <w:r>
              <w:rPr>
                <w:b/>
                <w:bCs/>
                <w:color w:val="1A237E"/>
              </w:rPr>
              <w:t>)]  ∝  f²</w:t>
            </w:r>
          </w:p>
          <w:p w14:paraId="777240D2" w14:textId="77777777" w:rsidR="0061559C" w:rsidRDefault="005F13D3">
            <w:pPr>
              <w:spacing w:before="10" w:after="30" w:line="276" w:lineRule="auto"/>
              <w:jc w:val="center"/>
            </w:pPr>
            <w:r>
              <w:rPr>
                <w:b/>
                <w:bCs/>
                <w:color w:val="006064"/>
              </w:rPr>
              <w:t>γ²(ω) = |G₁₂(ω)|² / [G₁₁(ω) · G₂₂(ω)]   ∈ [0, 1]</w:t>
            </w:r>
          </w:p>
        </w:tc>
      </w:tr>
    </w:tbl>
    <w:p w14:paraId="71F81A63" w14:textId="77777777" w:rsidR="0061559C" w:rsidRDefault="005F13D3">
      <w:pPr>
        <w:spacing w:before="80" w:after="80" w:line="276" w:lineRule="auto"/>
        <w:jc w:val="both"/>
      </w:pPr>
      <w:r>
        <w:t xml:space="preserve">At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 (f &lt; 20 Hz), α</w:t>
      </w:r>
      <w:r>
        <w:rPr>
          <w:vertAlign w:val="subscript"/>
        </w:rPr>
        <w:t>air</w:t>
      </w:r>
      <w:r>
        <w:t xml:space="preserve"> ∝ f²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extraordinarily</w:t>
      </w:r>
      <w:proofErr w:type="spellEnd"/>
      <w:r>
        <w:t xml:space="preserve"> </w:t>
      </w:r>
      <w:proofErr w:type="spellStart"/>
      <w:r>
        <w:t>small</w:t>
      </w:r>
      <w:proofErr w:type="spellEnd"/>
      <w:r>
        <w:t>: at f = 1 Hz, α</w:t>
      </w:r>
      <w:r>
        <w:rPr>
          <w:vertAlign w:val="subscript"/>
        </w:rPr>
        <w:t>air</w:t>
      </w:r>
      <w:r>
        <w:t xml:space="preserve"> ≈ 1.5 × 10⁻⁹ </w:t>
      </w:r>
      <w:proofErr w:type="spellStart"/>
      <w:r>
        <w:t>Np</w:t>
      </w:r>
      <w:proofErr w:type="spellEnd"/>
      <w:r>
        <w:t xml:space="preserve">/m, </w:t>
      </w:r>
      <w:proofErr w:type="spellStart"/>
      <w:r>
        <w:t>corresponding</w:t>
      </w:r>
      <w:proofErr w:type="spellEnd"/>
      <w:r>
        <w:t xml:space="preserve"> to an </w:t>
      </w:r>
      <w:proofErr w:type="spellStart"/>
      <w:r>
        <w:t>energy</w:t>
      </w:r>
      <w:proofErr w:type="spellEnd"/>
      <w:r>
        <w:t xml:space="preserve"> e-</w:t>
      </w:r>
      <w:proofErr w:type="spellStart"/>
      <w:r>
        <w:t>folding</w:t>
      </w:r>
      <w:proofErr w:type="spellEnd"/>
      <w:r>
        <w:t xml:space="preserve"> distance of 670,000 km — </w:t>
      </w:r>
      <w:proofErr w:type="spellStart"/>
      <w:r>
        <w:t>approximately</w:t>
      </w:r>
      <w:proofErr w:type="spellEnd"/>
      <w:r>
        <w:t xml:space="preserve"> 17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circumferences</w:t>
      </w:r>
      <w:proofErr w:type="spellEnd"/>
      <w:r>
        <w:t xml:space="preserve">. This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 to </w:t>
      </w:r>
      <w:proofErr w:type="spellStart"/>
      <w:r>
        <w:t>infrasound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basis for the global propagation ranges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INFRAS-CLOUD viable as a </w:t>
      </w:r>
      <w:proofErr w:type="spellStart"/>
      <w:r>
        <w:t>planetary-scale</w:t>
      </w:r>
      <w:proofErr w:type="spellEnd"/>
      <w:r>
        <w:t xml:space="preserve"> monitoring system. The </w:t>
      </w:r>
      <w:proofErr w:type="spellStart"/>
      <w:r>
        <w:t>coherence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γ² (</w:t>
      </w:r>
      <w:proofErr w:type="spellStart"/>
      <w:r>
        <w:t>where</w:t>
      </w:r>
      <w:proofErr w:type="spellEnd"/>
      <w:r>
        <w:t xml:space="preserve"> G</w:t>
      </w:r>
      <w:r>
        <w:rPr>
          <w:vertAlign w:val="subscript"/>
        </w:rPr>
        <w:t>12</w:t>
      </w:r>
      <w:r>
        <w:t>, G</w:t>
      </w:r>
      <w:r>
        <w:rPr>
          <w:vertAlign w:val="subscript"/>
        </w:rPr>
        <w:t>11</w:t>
      </w:r>
      <w:r>
        <w:t>, G</w:t>
      </w:r>
      <w:r>
        <w:rPr>
          <w:vertAlign w:val="subscript"/>
        </w:rPr>
        <w:t>22</w:t>
      </w:r>
      <w:r>
        <w:t xml:space="preserve"> are cross- and auto-power spectral </w:t>
      </w:r>
      <w:proofErr w:type="spellStart"/>
      <w:r>
        <w:t>densities</w:t>
      </w:r>
      <w:proofErr w:type="spellEnd"/>
      <w:r>
        <w:t xml:space="preserve">)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for </w:t>
      </w:r>
      <w:proofErr w:type="spellStart"/>
      <w:r>
        <w:t>beam</w:t>
      </w:r>
      <w:proofErr w:type="spellEnd"/>
      <w:r>
        <w:t xml:space="preserve"> f</w:t>
      </w:r>
      <w:r>
        <w:t xml:space="preserve">ormation and a discriminant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 xml:space="preserve"> source-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(γ² → 1.0) and </w:t>
      </w:r>
      <w:proofErr w:type="spellStart"/>
      <w:r>
        <w:t>incoherent</w:t>
      </w:r>
      <w:proofErr w:type="spellEnd"/>
      <w:r>
        <w:t xml:space="preserve"> noise (γ² → 0). INFRAS-CLOUD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γ² ≥ 0.60 </w:t>
      </w:r>
      <w:proofErr w:type="spellStart"/>
      <w:r>
        <w:t>across</w:t>
      </w:r>
      <w:proofErr w:type="spellEnd"/>
      <w:r>
        <w:t xml:space="preserve"> ≥ 3 </w:t>
      </w:r>
      <w:proofErr w:type="spellStart"/>
      <w:r>
        <w:t>consecutive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bins</w:t>
      </w:r>
      <w:proofErr w:type="spellEnd"/>
      <w:r>
        <w:t xml:space="preserve"> over a 60-second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</w:p>
    <w:p w14:paraId="56194791" w14:textId="77777777" w:rsidR="0061559C" w:rsidRDefault="005F13D3">
      <w:pPr>
        <w:pStyle w:val="Titre2"/>
      </w:pPr>
      <w:r>
        <w:t xml:space="preserve">3.7 The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Index (AISI)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559C" w14:paraId="56DA86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527A0"/>
              <w:left w:val="single" w:sz="4" w:space="0" w:color="4527A0"/>
              <w:bottom w:val="single" w:sz="4" w:space="0" w:color="4527A0"/>
              <w:right w:val="single" w:sz="4" w:space="0" w:color="4527A0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B6C68" w14:textId="77777777" w:rsidR="0061559C" w:rsidRDefault="005F13D3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1A237E"/>
                <w:sz w:val="21"/>
                <w:szCs w:val="21"/>
              </w:rPr>
              <w:t>AISI = w₁·P*_</w:t>
            </w:r>
            <w:proofErr w:type="spellStart"/>
            <w:r>
              <w:rPr>
                <w:b/>
                <w:bCs/>
                <w:color w:val="1A237E"/>
                <w:sz w:val="21"/>
                <w:szCs w:val="21"/>
              </w:rPr>
              <w:t>ub</w:t>
            </w:r>
            <w:proofErr w:type="spellEnd"/>
            <w:r>
              <w:rPr>
                <w:b/>
                <w:bCs/>
                <w:color w:val="1A237E"/>
                <w:sz w:val="21"/>
                <w:szCs w:val="21"/>
              </w:rPr>
              <w:t xml:space="preserve"> + w₂·D*_</w:t>
            </w:r>
            <w:proofErr w:type="spellStart"/>
            <w:r>
              <w:rPr>
                <w:b/>
                <w:bCs/>
                <w:color w:val="1A237E"/>
                <w:sz w:val="21"/>
                <w:szCs w:val="21"/>
              </w:rPr>
              <w:t>str</w:t>
            </w:r>
            <w:proofErr w:type="spellEnd"/>
            <w:r>
              <w:rPr>
                <w:b/>
                <w:bCs/>
                <w:color w:val="1A237E"/>
                <w:sz w:val="21"/>
                <w:szCs w:val="21"/>
              </w:rPr>
              <w:t xml:space="preserve"> + w₃·f*_p + w₄·θ* + w₅·v*_ph + w₆·α*_air + w₇·γ²* + w₈·SNR*</w:t>
            </w:r>
          </w:p>
        </w:tc>
      </w:tr>
    </w:tbl>
    <w:p w14:paraId="186224B6" w14:textId="77777777" w:rsidR="0061559C" w:rsidRDefault="005F13D3">
      <w:pPr>
        <w:spacing w:before="80" w:after="80" w:line="276" w:lineRule="auto"/>
        <w:jc w:val="both"/>
      </w:pPr>
      <w:proofErr w:type="spellStart"/>
      <w:r>
        <w:t>Weights</w:t>
      </w:r>
      <w:proofErr w:type="spellEnd"/>
      <w:r>
        <w:t>: w₁=0.18, w₂=0.14, w₃=0.21, w₄=0.15, w₅=0.12, w₆=0.07, w₇=0.08, w₈=0.05 (</w:t>
      </w:r>
      <w:proofErr w:type="spellStart"/>
      <w:r>
        <w:t>Σw</w:t>
      </w:r>
      <w:proofErr w:type="spellEnd"/>
      <w:r>
        <w:t>ᵢ</w:t>
      </w:r>
      <w:r>
        <w:t xml:space="preserve">=1.0). </w:t>
      </w:r>
      <w:proofErr w:type="spellStart"/>
      <w:r>
        <w:t>Determined</w:t>
      </w:r>
      <w:proofErr w:type="spellEnd"/>
      <w:r>
        <w:t xml:space="preserve"> by PCA-</w:t>
      </w:r>
      <w:proofErr w:type="spellStart"/>
      <w:r>
        <w:t>regularized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on the 1,847-event training catalogue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leave</w:t>
      </w:r>
      <w:proofErr w:type="spellEnd"/>
      <w:r>
        <w:t>-one-</w:t>
      </w:r>
      <w:proofErr w:type="spellStart"/>
      <w:r>
        <w:t>year</w:t>
      </w:r>
      <w:proofErr w:type="spellEnd"/>
      <w:r>
        <w:t xml:space="preserve">-out cross-validation. </w:t>
      </w:r>
      <w:proofErr w:type="spellStart"/>
      <w:r>
        <w:t>f</w:t>
      </w:r>
      <w:r>
        <w:rPr>
          <w:vertAlign w:val="subscript"/>
        </w:rPr>
        <w:t>p</w:t>
      </w:r>
      <w:proofErr w:type="spellEnd"/>
      <w:r>
        <w:t xml:space="preserve"> carries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(0.21) as the single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discriminating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six source </w:t>
      </w:r>
      <w:proofErr w:type="spellStart"/>
      <w:r>
        <w:t>categories</w:t>
      </w:r>
      <w:proofErr w:type="spellEnd"/>
      <w:r>
        <w:t xml:space="preserve"> — a spectral </w:t>
      </w:r>
      <w:proofErr w:type="spellStart"/>
      <w:r>
        <w:t>fingerprint</w:t>
      </w:r>
      <w:proofErr w:type="spellEnd"/>
      <w:r>
        <w:t xml:space="preserve"> as unique as a DNA </w:t>
      </w:r>
      <w:proofErr w:type="spellStart"/>
      <w:r>
        <w:t>sequence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source type. AISI ≥ 0.80: active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—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meteorological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. AISI 0.55–0.79: </w:t>
      </w:r>
      <w:proofErr w:type="spellStart"/>
      <w:r>
        <w:t>elevated</w:t>
      </w:r>
      <w:proofErr w:type="spellEnd"/>
      <w:r>
        <w:t xml:space="preserve"> </w:t>
      </w:r>
      <w:proofErr w:type="spellStart"/>
      <w:r>
        <w:t>atm</w:t>
      </w:r>
      <w:r>
        <w:t>ospheric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>. AISI &lt; 0.55: background state.</w:t>
      </w:r>
    </w:p>
    <w:p w14:paraId="08271C0F" w14:textId="77777777" w:rsidR="0061559C" w:rsidRDefault="0061559C">
      <w:pPr>
        <w:spacing w:before="80" w:after="80" w:line="276" w:lineRule="auto"/>
        <w:jc w:val="both"/>
      </w:pPr>
    </w:p>
    <w:p w14:paraId="5F6C18EE" w14:textId="77777777" w:rsidR="0061559C" w:rsidRDefault="005F13D3">
      <w:r>
        <w:br w:type="page"/>
      </w:r>
    </w:p>
    <w:p w14:paraId="5105461D" w14:textId="77777777" w:rsidR="0061559C" w:rsidRDefault="005F13D3">
      <w:pPr>
        <w:pStyle w:val="Titre1"/>
        <w:pBdr>
          <w:bottom w:val="single" w:sz="14" w:space="4" w:color="1A237E"/>
        </w:pBdr>
      </w:pPr>
      <w:r>
        <w:t>4</w:t>
      </w:r>
      <w:r>
        <w:t>️</w:t>
      </w:r>
      <w:r>
        <w:t>⃣</w:t>
      </w:r>
      <w:r>
        <w:t xml:space="preserve"> METHODOLOGY</w:t>
      </w:r>
    </w:p>
    <w:p w14:paraId="525FB6B4" w14:textId="77777777" w:rsidR="0061559C" w:rsidRDefault="005F13D3">
      <w:pPr>
        <w:pStyle w:val="Titre2"/>
      </w:pPr>
      <w:r>
        <w:t xml:space="preserve">4.1 Data Sources — The Global IMS </w:t>
      </w:r>
      <w:proofErr w:type="spellStart"/>
      <w:r>
        <w:t>Infrasound</w:t>
      </w:r>
      <w:proofErr w:type="spellEnd"/>
      <w:r>
        <w:t xml:space="preserve"> Network</w:t>
      </w:r>
    </w:p>
    <w:p w14:paraId="3CF0EE02" w14:textId="77777777" w:rsidR="0061559C" w:rsidRDefault="005F13D3">
      <w:pPr>
        <w:spacing w:before="80" w:after="80" w:line="276" w:lineRule="auto"/>
        <w:jc w:val="both"/>
      </w:pPr>
      <w:r>
        <w:t xml:space="preserve">INFRAS-CLOUD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archival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47 of the 60 </w:t>
      </w:r>
      <w:proofErr w:type="spellStart"/>
      <w:r>
        <w:t>operational</w:t>
      </w:r>
      <w:proofErr w:type="spellEnd"/>
      <w:r>
        <w:t xml:space="preserve"> IMS </w:t>
      </w:r>
      <w:proofErr w:type="spellStart"/>
      <w:r>
        <w:t>infrasound</w:t>
      </w:r>
      <w:proofErr w:type="spellEnd"/>
      <w:r>
        <w:t xml:space="preserve"> </w:t>
      </w:r>
      <w:proofErr w:type="spellStart"/>
      <w:r>
        <w:t>arrays</w:t>
      </w:r>
      <w:proofErr w:type="spellEnd"/>
      <w:r>
        <w:t xml:space="preserve"> (13 </w:t>
      </w:r>
      <w:proofErr w:type="spellStart"/>
      <w:r>
        <w:t>excluded</w:t>
      </w:r>
      <w:proofErr w:type="spellEnd"/>
      <w:r>
        <w:t xml:space="preserve"> due to &lt;80% temporal </w:t>
      </w:r>
      <w:proofErr w:type="spellStart"/>
      <w:r>
        <w:t>coverage</w:t>
      </w:r>
      <w:proofErr w:type="spellEnd"/>
      <w:r>
        <w:t xml:space="preserve">). IMS </w:t>
      </w:r>
      <w:proofErr w:type="spellStart"/>
      <w:r>
        <w:t>arrays</w:t>
      </w:r>
      <w:proofErr w:type="spellEnd"/>
      <w:r>
        <w:t xml:space="preserve"> are </w:t>
      </w:r>
      <w:proofErr w:type="spellStart"/>
      <w:r>
        <w:t>small</w:t>
      </w:r>
      <w:proofErr w:type="spellEnd"/>
      <w:r>
        <w:t xml:space="preserve">-aperture </w:t>
      </w:r>
      <w:proofErr w:type="spellStart"/>
      <w:r>
        <w:t>arrays</w:t>
      </w:r>
      <w:proofErr w:type="spellEnd"/>
      <w:r>
        <w:t xml:space="preserve"> of 4–8 </w:t>
      </w:r>
      <w:proofErr w:type="spellStart"/>
      <w:r>
        <w:t>microbarometer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at 1–3 km inter-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spacings</w:t>
      </w:r>
      <w:proofErr w:type="spellEnd"/>
      <w:r>
        <w:t xml:space="preserve">, </w:t>
      </w:r>
      <w:proofErr w:type="spellStart"/>
      <w:r>
        <w:t>sampling</w:t>
      </w:r>
      <w:proofErr w:type="spellEnd"/>
      <w:r>
        <w:t xml:space="preserve"> at 20 Hz </w:t>
      </w:r>
      <w:proofErr w:type="spellStart"/>
      <w:r>
        <w:t>with</w:t>
      </w:r>
      <w:proofErr w:type="spellEnd"/>
      <w:r>
        <w:t xml:space="preserve"> noise </w:t>
      </w:r>
      <w:proofErr w:type="spellStart"/>
      <w:r>
        <w:t>floors</w:t>
      </w:r>
      <w:proofErr w:type="spellEnd"/>
      <w:r>
        <w:t xml:space="preserve"> of </w:t>
      </w:r>
      <w:proofErr w:type="spellStart"/>
      <w:r>
        <w:t>approximately</w:t>
      </w:r>
      <w:proofErr w:type="spellEnd"/>
      <w:r>
        <w:t xml:space="preserve"> 10⁻³ Pa/√Hz in the 0.02–5 Hz band. The MB2000/MB2005 capacitive </w:t>
      </w:r>
      <w:proofErr w:type="spellStart"/>
      <w:r>
        <w:t>microbarometers</w:t>
      </w:r>
      <w:proofErr w:type="spellEnd"/>
      <w:r>
        <w:t xml:space="preserve"> (CEA/DAM France) have flat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0.005–27 Hz and 120 dB </w:t>
      </w:r>
      <w:proofErr w:type="spellStart"/>
      <w:r>
        <w:t>dynamic</w:t>
      </w:r>
      <w:proofErr w:type="spellEnd"/>
      <w:r>
        <w:t xml:space="preserve"> range, </w:t>
      </w:r>
      <w:proofErr w:type="spellStart"/>
      <w:r>
        <w:t>detecting</w:t>
      </w:r>
      <w:proofErr w:type="spellEnd"/>
      <w:r>
        <w:t xml:space="preserve"> pressure perturbations of 1 </w:t>
      </w:r>
      <w:proofErr w:type="spellStart"/>
      <w:r>
        <w:t>milliPascal</w:t>
      </w:r>
      <w:proofErr w:type="spellEnd"/>
      <w:r>
        <w:t xml:space="preserve"> — </w:t>
      </w:r>
      <w:proofErr w:type="spellStart"/>
      <w:r>
        <w:t>appr</w:t>
      </w:r>
      <w:r>
        <w:t>oximately</w:t>
      </w:r>
      <w:proofErr w:type="spellEnd"/>
      <w:r>
        <w:t xml:space="preserve"> 10⁻⁸ of </w:t>
      </w:r>
      <w:proofErr w:type="spellStart"/>
      <w:r>
        <w:t>atmospheric</w:t>
      </w:r>
      <w:proofErr w:type="spellEnd"/>
      <w:r>
        <w:t xml:space="preserve"> pressure — </w:t>
      </w:r>
      <w:proofErr w:type="spellStart"/>
      <w:r>
        <w:t>above</w:t>
      </w:r>
      <w:proofErr w:type="spellEnd"/>
      <w:r>
        <w:t xml:space="preserve"> the local noise </w:t>
      </w:r>
      <w:proofErr w:type="spellStart"/>
      <w:r>
        <w:t>floor</w:t>
      </w:r>
      <w:proofErr w:type="spellEnd"/>
      <w:r>
        <w:t xml:space="preserve">. The 47-station </w:t>
      </w:r>
      <w:proofErr w:type="spellStart"/>
      <w:r>
        <w:t>subset</w:t>
      </w:r>
      <w:proofErr w:type="spellEnd"/>
      <w:r>
        <w:t xml:space="preserve"> </w:t>
      </w:r>
      <w:proofErr w:type="spellStart"/>
      <w:r>
        <w:t>spans</w:t>
      </w:r>
      <w:proofErr w:type="spellEnd"/>
      <w:r>
        <w:t xml:space="preserve"> all major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: 14 </w:t>
      </w:r>
      <w:proofErr w:type="spellStart"/>
      <w:r>
        <w:t>European</w:t>
      </w:r>
      <w:proofErr w:type="spellEnd"/>
      <w:r>
        <w:t xml:space="preserve"> stations, 8 </w:t>
      </w:r>
      <w:proofErr w:type="spellStart"/>
      <w:r>
        <w:t>North</w:t>
      </w:r>
      <w:proofErr w:type="spellEnd"/>
      <w:r>
        <w:t xml:space="preserve"> American, 7 Asia-Pacific, 6 Latin American, 5 </w:t>
      </w:r>
      <w:proofErr w:type="spellStart"/>
      <w:r>
        <w:t>African</w:t>
      </w:r>
      <w:proofErr w:type="spellEnd"/>
      <w:r>
        <w:t xml:space="preserve">, and 7 </w:t>
      </w:r>
      <w:proofErr w:type="spellStart"/>
      <w:r>
        <w:t>oceanic</w:t>
      </w:r>
      <w:proofErr w:type="spellEnd"/>
      <w:r>
        <w:t xml:space="preserve"> stations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for </w:t>
      </w:r>
      <w:proofErr w:type="spellStart"/>
      <w:r>
        <w:t>microbarom</w:t>
      </w:r>
      <w:proofErr w:type="spellEnd"/>
      <w:r>
        <w:t xml:space="preserve"> monitoring.</w:t>
      </w:r>
    </w:p>
    <w:p w14:paraId="01E79BAC" w14:textId="77777777" w:rsidR="0061559C" w:rsidRDefault="005F13D3">
      <w:pPr>
        <w:pStyle w:val="Titre2"/>
      </w:pPr>
      <w:r>
        <w:t>4.2 Validation Event Catalogue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500"/>
        <w:gridCol w:w="1500"/>
        <w:gridCol w:w="2960"/>
      </w:tblGrid>
      <w:tr w:rsidR="0061559C" w14:paraId="1D8765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BB9E7" w14:textId="77777777" w:rsidR="0061559C" w:rsidRDefault="005F13D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12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79109" w14:textId="77777777" w:rsidR="0061559C" w:rsidRDefault="005F13D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15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3E702" w14:textId="77777777" w:rsidR="0061559C" w:rsidRDefault="005F13D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  <w:proofErr w:type="spellEnd"/>
          </w:p>
        </w:tc>
        <w:tc>
          <w:tcPr>
            <w:tcW w:w="15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1D7F3" w14:textId="77777777" w:rsidR="0061559C" w:rsidRDefault="005F13D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Range (km)</w:t>
            </w:r>
          </w:p>
        </w:tc>
        <w:tc>
          <w:tcPr>
            <w:tcW w:w="29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63CCD" w14:textId="77777777" w:rsidR="0061559C" w:rsidRDefault="005F13D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Independent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Verification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Source</w:t>
            </w:r>
          </w:p>
        </w:tc>
      </w:tr>
      <w:tr w:rsidR="0061559C" w14:paraId="2AA86E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939CB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283593"/>
                <w:sz w:val="18"/>
                <w:szCs w:val="18"/>
              </w:rPr>
              <w:t>Tropical Cyclone / Hurricane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B1628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312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DEEA5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2005–2025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9225B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9,400</w:t>
            </w:r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7E4FC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NHC / JTWC best-</w:t>
            </w:r>
            <w:proofErr w:type="spellStart"/>
            <w:r>
              <w:rPr>
                <w:sz w:val="18"/>
                <w:szCs w:val="18"/>
              </w:rPr>
              <w:t>track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database</w:t>
            </w:r>
            <w:proofErr w:type="spellEnd"/>
            <w:r>
              <w:rPr>
                <w:sz w:val="18"/>
                <w:szCs w:val="18"/>
              </w:rPr>
              <w:t xml:space="preserve">; GOES satellite </w:t>
            </w:r>
            <w:proofErr w:type="spellStart"/>
            <w:r>
              <w:rPr>
                <w:sz w:val="18"/>
                <w:szCs w:val="18"/>
              </w:rPr>
              <w:t>intensity</w:t>
            </w:r>
            <w:proofErr w:type="spellEnd"/>
          </w:p>
        </w:tc>
      </w:tr>
      <w:tr w:rsidR="0061559C" w14:paraId="22E371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3D8E8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Mesoscale</w:t>
            </w:r>
            <w:proofErr w:type="spellEnd"/>
            <w:r>
              <w:rPr>
                <w:b/>
                <w:bCs/>
                <w:color w:val="283593"/>
                <w:sz w:val="18"/>
                <w:szCs w:val="18"/>
              </w:rPr>
              <w:t xml:space="preserve"> Convective System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50437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487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F73D7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2008–2025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BF25A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6,200</w:t>
            </w:r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D0D48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NOAA SPC </w:t>
            </w:r>
            <w:proofErr w:type="spellStart"/>
            <w:r>
              <w:rPr>
                <w:sz w:val="18"/>
                <w:szCs w:val="18"/>
              </w:rPr>
              <w:t>severe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weather</w:t>
            </w:r>
            <w:proofErr w:type="spellEnd"/>
            <w:r>
              <w:rPr>
                <w:sz w:val="18"/>
                <w:szCs w:val="18"/>
              </w:rPr>
              <w:t xml:space="preserve"> reports; NEXRAD composite</w:t>
            </w:r>
          </w:p>
        </w:tc>
      </w:tr>
      <w:tr w:rsidR="0061559C" w14:paraId="77AEB8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5703B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Volcanic</w:t>
            </w:r>
            <w:proofErr w:type="spellEnd"/>
            <w:r>
              <w:rPr>
                <w:b/>
                <w:bCs/>
                <w:color w:val="283593"/>
                <w:sz w:val="18"/>
                <w:szCs w:val="18"/>
              </w:rPr>
              <w:t xml:space="preserve"> Explosion (VEI 1–5)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F3B96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234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DAD27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2005–2025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88BD5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12,000</w:t>
            </w:r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93BF9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Smithsonian</w:t>
            </w:r>
            <w:proofErr w:type="spellEnd"/>
            <w:r>
              <w:rPr>
                <w:sz w:val="18"/>
                <w:szCs w:val="18"/>
              </w:rPr>
              <w:t xml:space="preserve"> GVP </w:t>
            </w:r>
            <w:proofErr w:type="spellStart"/>
            <w:r>
              <w:rPr>
                <w:sz w:val="18"/>
                <w:szCs w:val="18"/>
              </w:rPr>
              <w:t>eruption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database</w:t>
            </w:r>
            <w:proofErr w:type="spellEnd"/>
            <w:r>
              <w:rPr>
                <w:sz w:val="18"/>
                <w:szCs w:val="18"/>
              </w:rPr>
              <w:t xml:space="preserve">; satellite SO₂ </w:t>
            </w:r>
            <w:proofErr w:type="spellStart"/>
            <w:r>
              <w:rPr>
                <w:sz w:val="18"/>
                <w:szCs w:val="18"/>
              </w:rPr>
              <w:t>retrievals</w:t>
            </w:r>
            <w:proofErr w:type="spellEnd"/>
          </w:p>
        </w:tc>
      </w:tr>
      <w:tr w:rsidR="0061559C" w14:paraId="040497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EF4E0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283593"/>
                <w:sz w:val="18"/>
                <w:szCs w:val="18"/>
              </w:rPr>
              <w:t xml:space="preserve">Large </w:t>
            </w: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Earthquake</w:t>
            </w:r>
            <w:proofErr w:type="spellEnd"/>
            <w:r>
              <w:rPr>
                <w:b/>
                <w:bCs/>
                <w:color w:val="283593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Mw</w:t>
            </w:r>
            <w:proofErr w:type="spellEnd"/>
            <w:r>
              <w:rPr>
                <w:b/>
                <w:bCs/>
                <w:color w:val="283593"/>
                <w:sz w:val="18"/>
                <w:szCs w:val="18"/>
              </w:rPr>
              <w:t xml:space="preserve"> 6.5+)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4DA76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198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DDDB2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2005–2025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EE708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8,000</w:t>
            </w:r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1F0EE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ISC </w:t>
            </w:r>
            <w:proofErr w:type="spellStart"/>
            <w:r>
              <w:rPr>
                <w:sz w:val="18"/>
                <w:szCs w:val="18"/>
              </w:rPr>
              <w:t>seismological</w:t>
            </w:r>
            <w:proofErr w:type="spellEnd"/>
            <w:r>
              <w:rPr>
                <w:sz w:val="18"/>
                <w:szCs w:val="18"/>
              </w:rPr>
              <w:t xml:space="preserve"> bulletin; </w:t>
            </w:r>
            <w:proofErr w:type="spellStart"/>
            <w:r>
              <w:rPr>
                <w:sz w:val="18"/>
                <w:szCs w:val="18"/>
              </w:rPr>
              <w:t>USArray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waveforms</w:t>
            </w:r>
            <w:proofErr w:type="spellEnd"/>
          </w:p>
        </w:tc>
      </w:tr>
      <w:tr w:rsidR="0061559C" w14:paraId="37FAF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170CA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Oceanic</w:t>
            </w:r>
            <w:proofErr w:type="spellEnd"/>
            <w:r>
              <w:rPr>
                <w:b/>
                <w:bCs/>
                <w:color w:val="28359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Microbarom</w:t>
            </w:r>
            <w:proofErr w:type="spellEnd"/>
            <w:r>
              <w:rPr>
                <w:b/>
                <w:bCs/>
                <w:color w:val="283593"/>
                <w:sz w:val="18"/>
                <w:szCs w:val="18"/>
              </w:rPr>
              <w:t xml:space="preserve"> Storm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0C7E1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428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0DC0D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2005–2025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6CC57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6,000</w:t>
            </w:r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A1BD8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ECMWF ERA5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reanalysis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Wavewatch</w:t>
            </w:r>
            <w:proofErr w:type="spellEnd"/>
            <w:r>
              <w:rPr>
                <w:sz w:val="18"/>
                <w:szCs w:val="18"/>
              </w:rPr>
              <w:t xml:space="preserve"> III </w:t>
            </w:r>
            <w:proofErr w:type="spellStart"/>
            <w:r>
              <w:rPr>
                <w:sz w:val="18"/>
                <w:szCs w:val="18"/>
              </w:rPr>
              <w:t>hindcast</w:t>
            </w:r>
            <w:proofErr w:type="spellEnd"/>
          </w:p>
        </w:tc>
      </w:tr>
      <w:tr w:rsidR="0061559C" w14:paraId="7FEB51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20BF2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Tornado</w:t>
            </w:r>
            <w:proofErr w:type="spellEnd"/>
            <w:r>
              <w:rPr>
                <w:b/>
                <w:bCs/>
                <w:color w:val="283593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confirmed</w:t>
            </w:r>
            <w:proofErr w:type="spellEnd"/>
            <w:r>
              <w:rPr>
                <w:b/>
                <w:bCs/>
                <w:color w:val="283593"/>
                <w:sz w:val="18"/>
                <w:szCs w:val="18"/>
              </w:rPr>
              <w:t xml:space="preserve"> EF1+)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105AD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188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3919E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2008–2025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63715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280</w:t>
            </w:r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C14EB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SPC </w:t>
            </w:r>
            <w:proofErr w:type="spellStart"/>
            <w:r>
              <w:rPr>
                <w:sz w:val="18"/>
                <w:szCs w:val="18"/>
              </w:rPr>
              <w:t>tornado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database</w:t>
            </w:r>
            <w:proofErr w:type="spellEnd"/>
            <w:r>
              <w:rPr>
                <w:sz w:val="18"/>
                <w:szCs w:val="18"/>
              </w:rPr>
              <w:t>; NEXRAD dual-</w:t>
            </w:r>
            <w:proofErr w:type="spellStart"/>
            <w:r>
              <w:rPr>
                <w:sz w:val="18"/>
                <w:szCs w:val="18"/>
              </w:rPr>
              <w:t>pol</w:t>
            </w:r>
            <w:proofErr w:type="spellEnd"/>
            <w:r>
              <w:rPr>
                <w:sz w:val="18"/>
                <w:szCs w:val="18"/>
              </w:rPr>
              <w:t xml:space="preserve"> radar</w:t>
            </w:r>
          </w:p>
        </w:tc>
      </w:tr>
      <w:tr w:rsidR="0061559C" w14:paraId="6E8FE6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6D080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8"/>
                <w:szCs w:val="18"/>
              </w:rPr>
              <w:t xml:space="preserve">Total </w:t>
            </w: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validated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97784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8"/>
                <w:szCs w:val="18"/>
              </w:rPr>
              <w:t>1,847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B0BEC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8"/>
                <w:szCs w:val="18"/>
              </w:rPr>
              <w:t>2005–2025</w:t>
            </w:r>
          </w:p>
        </w:tc>
        <w:tc>
          <w:tcPr>
            <w:tcW w:w="15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5439C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8"/>
                <w:szCs w:val="18"/>
              </w:rPr>
              <w:t>12,000</w:t>
            </w:r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FA093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8"/>
                <w:szCs w:val="18"/>
              </w:rPr>
              <w:t xml:space="preserve">Multi-source </w:t>
            </w: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independent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verification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for all </w:t>
            </w: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events</w:t>
            </w:r>
            <w:proofErr w:type="spellEnd"/>
          </w:p>
        </w:tc>
      </w:tr>
    </w:tbl>
    <w:p w14:paraId="2181A7C1" w14:textId="77777777" w:rsidR="0061559C" w:rsidRDefault="0061559C">
      <w:pPr>
        <w:spacing w:before="80" w:after="80" w:line="276" w:lineRule="auto"/>
        <w:jc w:val="both"/>
      </w:pPr>
    </w:p>
    <w:p w14:paraId="060D63EB" w14:textId="77777777" w:rsidR="0061559C" w:rsidRDefault="005F13D3">
      <w:pPr>
        <w:pStyle w:val="Titre2"/>
      </w:pPr>
      <w:r>
        <w:t xml:space="preserve">4.3 Signal </w:t>
      </w:r>
      <w:proofErr w:type="spellStart"/>
      <w:r>
        <w:t>Processing</w:t>
      </w:r>
      <w:proofErr w:type="spellEnd"/>
      <w:r>
        <w:t xml:space="preserve"> Pipeline — The </w:t>
      </w:r>
      <w:proofErr w:type="spellStart"/>
      <w:r>
        <w:t>Wavelet</w:t>
      </w:r>
      <w:proofErr w:type="spellEnd"/>
      <w:r>
        <w:t xml:space="preserve"> Architecture</w:t>
      </w:r>
    </w:p>
    <w:p w14:paraId="4ABEE8D1" w14:textId="77777777" w:rsidR="0061559C" w:rsidRDefault="005F13D3">
      <w:pPr>
        <w:spacing w:before="80" w:after="80" w:line="276" w:lineRule="auto"/>
        <w:jc w:val="both"/>
      </w:pPr>
      <w:r>
        <w:t xml:space="preserve">A </w:t>
      </w:r>
      <w:proofErr w:type="spellStart"/>
      <w:r>
        <w:t>critical</w:t>
      </w:r>
      <w:proofErr w:type="spellEnd"/>
      <w:r>
        <w:t xml:space="preserve"> design </w:t>
      </w:r>
      <w:proofErr w:type="spellStart"/>
      <w:r>
        <w:t>decision</w:t>
      </w:r>
      <w:proofErr w:type="spellEnd"/>
      <w:r>
        <w:t xml:space="preserve"> in INFRAS-CLOUD </w:t>
      </w:r>
      <w:proofErr w:type="spellStart"/>
      <w:r>
        <w:t>is</w:t>
      </w:r>
      <w:proofErr w:type="spellEnd"/>
      <w:r>
        <w:t xml:space="preserve"> the use of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wavelet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(CWT)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conventional</w:t>
      </w:r>
      <w:proofErr w:type="spellEnd"/>
      <w:r>
        <w:t xml:space="preserve"> short-time Fourier </w:t>
      </w:r>
      <w:proofErr w:type="spellStart"/>
      <w:r>
        <w:t>transform</w:t>
      </w:r>
      <w:proofErr w:type="spellEnd"/>
      <w:r>
        <w:t xml:space="preserve"> (STFT). The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motivated</w:t>
      </w:r>
      <w:proofErr w:type="spellEnd"/>
      <w:r>
        <w:t xml:space="preserve">: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are </w:t>
      </w:r>
      <w:proofErr w:type="spellStart"/>
      <w:r>
        <w:t>fundamentally</w:t>
      </w:r>
      <w:proofErr w:type="spellEnd"/>
      <w:r>
        <w:t xml:space="preserve"> non-</w:t>
      </w:r>
      <w:proofErr w:type="spellStart"/>
      <w:r>
        <w:t>stationary</w:t>
      </w:r>
      <w:proofErr w:type="spellEnd"/>
      <w:r>
        <w:t xml:space="preserve"> — </w:t>
      </w:r>
      <w:proofErr w:type="spellStart"/>
      <w:r>
        <w:t>tornado</w:t>
      </w:r>
      <w:proofErr w:type="spellEnd"/>
      <w:r>
        <w:t xml:space="preserve"> vortex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chirps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intensification,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eruption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modulate</w:t>
      </w:r>
      <w:proofErr w:type="spellEnd"/>
      <w:r>
        <w:t xml:space="preserve"> over minutes to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microbarom</w:t>
      </w:r>
      <w:proofErr w:type="spellEnd"/>
      <w:r>
        <w:t xml:space="preserve"> amplitude </w:t>
      </w:r>
      <w:proofErr w:type="spellStart"/>
      <w:r>
        <w:t>responds</w:t>
      </w:r>
      <w:proofErr w:type="spellEnd"/>
      <w:r>
        <w:t xml:space="preserve"> to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changes on </w:t>
      </w:r>
      <w:proofErr w:type="spellStart"/>
      <w:r>
        <w:t>sub-hourly</w:t>
      </w:r>
      <w:proofErr w:type="spellEnd"/>
      <w:r>
        <w:t xml:space="preserve"> </w:t>
      </w:r>
      <w:proofErr w:type="spellStart"/>
      <w:r>
        <w:t>timescales</w:t>
      </w:r>
      <w:proofErr w:type="spellEnd"/>
      <w:r>
        <w:t xml:space="preserve">. The </w:t>
      </w:r>
      <w:proofErr w:type="spellStart"/>
      <w:r>
        <w:t>STFT's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time-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(Heisenberg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)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good time </w:t>
      </w:r>
      <w:proofErr w:type="spellStart"/>
      <w:r>
        <w:t>resolution</w:t>
      </w:r>
      <w:proofErr w:type="spellEnd"/>
      <w:r>
        <w:t xml:space="preserve"> or good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, but not </w:t>
      </w:r>
      <w:proofErr w:type="spellStart"/>
      <w:r>
        <w:t>both</w:t>
      </w:r>
      <w:proofErr w:type="spellEnd"/>
      <w:r>
        <w:t xml:space="preserve">. The CWT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Morlet</w:t>
      </w:r>
      <w:proofErr w:type="spellEnd"/>
      <w:r>
        <w:t xml:space="preserve"> </w:t>
      </w:r>
      <w:proofErr w:type="spellStart"/>
      <w:r>
        <w:t>mother</w:t>
      </w:r>
      <w:proofErr w:type="spellEnd"/>
      <w:r>
        <w:t xml:space="preserve"> </w:t>
      </w:r>
      <w:proofErr w:type="spellStart"/>
      <w:r>
        <w:t>wavelet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ω₀ = 6 </w:t>
      </w:r>
      <w:proofErr w:type="spellStart"/>
      <w:r>
        <w:t>provides</w:t>
      </w:r>
      <w:proofErr w:type="spellEnd"/>
      <w:r>
        <w:t xml:space="preserve"> adaptive time-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: high time </w:t>
      </w:r>
      <w:proofErr w:type="spellStart"/>
      <w:r>
        <w:t>resolution</w:t>
      </w:r>
      <w:proofErr w:type="spellEnd"/>
      <w:r>
        <w:t xml:space="preserve"> at high </w:t>
      </w:r>
      <w:proofErr w:type="spellStart"/>
      <w:r>
        <w:t>frequencies</w:t>
      </w:r>
      <w:proofErr w:type="spellEnd"/>
      <w:r>
        <w:t xml:space="preserve"> and high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at </w:t>
      </w:r>
      <w:proofErr w:type="spellStart"/>
      <w:r>
        <w:t>low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microbarom</w:t>
      </w:r>
      <w:proofErr w:type="spellEnd"/>
      <w:r>
        <w:t xml:space="preserve"> spectral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&lt;0.01 Hz </w:t>
      </w:r>
      <w:proofErr w:type="spellStart"/>
      <w:r>
        <w:t>precision</w:t>
      </w:r>
      <w:proofErr w:type="spellEnd"/>
      <w:r>
        <w:t>.</w:t>
      </w:r>
    </w:p>
    <w:p w14:paraId="18F6677B" w14:textId="77777777" w:rsidR="0061559C" w:rsidRDefault="005F13D3">
      <w:pPr>
        <w:spacing w:before="80" w:after="80" w:line="276" w:lineRule="auto"/>
        <w:jc w:val="both"/>
      </w:pPr>
      <w:r>
        <w:t xml:space="preserve">INFRAS-CLOUD </w:t>
      </w:r>
      <w:proofErr w:type="spellStart"/>
      <w:r>
        <w:t>processing</w:t>
      </w:r>
      <w:proofErr w:type="spellEnd"/>
      <w:r>
        <w:t xml:space="preserve">: CWT as first-stage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and spectral </w:t>
      </w:r>
      <w:proofErr w:type="spellStart"/>
      <w:r>
        <w:t>characterization</w:t>
      </w:r>
      <w:proofErr w:type="spellEnd"/>
      <w:r>
        <w:t>; multi-taper spectral estimation (Thomson, 1982) for high-</w:t>
      </w:r>
      <w:proofErr w:type="spellStart"/>
      <w:r>
        <w:t>precision</w:t>
      </w:r>
      <w:proofErr w:type="spellEnd"/>
      <w:r>
        <w:t xml:space="preserve"> amplitude </w:t>
      </w:r>
      <w:proofErr w:type="spellStart"/>
      <w:r>
        <w:t>measurement</w:t>
      </w:r>
      <w:proofErr w:type="spellEnd"/>
      <w:r>
        <w:t xml:space="preserve"> post-</w:t>
      </w:r>
      <w:proofErr w:type="spellStart"/>
      <w:r>
        <w:t>event</w:t>
      </w:r>
      <w:proofErr w:type="spellEnd"/>
      <w:r>
        <w:t xml:space="preserve"> identification; f-k </w:t>
      </w:r>
      <w:proofErr w:type="spellStart"/>
      <w:r>
        <w:t>beamforming</w:t>
      </w:r>
      <w:proofErr w:type="spellEnd"/>
      <w:r>
        <w:t xml:space="preserve"> on 256-s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75% </w:t>
      </w:r>
      <w:proofErr w:type="spellStart"/>
      <w:r>
        <w:t>overlap</w:t>
      </w:r>
      <w:proofErr w:type="spellEnd"/>
      <w:r>
        <w:t xml:space="preserve"> (effective time </w:t>
      </w:r>
      <w:proofErr w:type="spellStart"/>
      <w:r>
        <w:t>resolution</w:t>
      </w:r>
      <w:proofErr w:type="spellEnd"/>
      <w:r>
        <w:t xml:space="preserve">: 64 seconds). All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are </w:t>
      </w:r>
      <w:proofErr w:type="spellStart"/>
      <w:r>
        <w:t>implemented</w:t>
      </w:r>
      <w:proofErr w:type="spellEnd"/>
      <w:r>
        <w:t xml:space="preserve"> in the </w:t>
      </w:r>
      <w:proofErr w:type="spellStart"/>
      <w:r>
        <w:t>infras_core.py</w:t>
      </w:r>
      <w:proofErr w:type="spellEnd"/>
      <w:r>
        <w:t xml:space="preserve"> module, </w:t>
      </w:r>
      <w:proofErr w:type="spellStart"/>
      <w:r>
        <w:t>deployable</w:t>
      </w:r>
      <w:proofErr w:type="spellEnd"/>
      <w:r>
        <w:t xml:space="preserve"> on standard laptop hardware </w:t>
      </w:r>
      <w:proofErr w:type="spellStart"/>
      <w:r>
        <w:t>with</w:t>
      </w:r>
      <w:proofErr w:type="spellEnd"/>
      <w:r>
        <w:t xml:space="preserve"> 60-second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data acquisition to AISI output.</w:t>
      </w:r>
    </w:p>
    <w:p w14:paraId="3FEC8D16" w14:textId="77777777" w:rsidR="0061559C" w:rsidRDefault="005F13D3">
      <w:pPr>
        <w:pStyle w:val="Titre2"/>
      </w:pPr>
      <w:r>
        <w:t xml:space="preserve">4.4 The </w:t>
      </w:r>
      <w:proofErr w:type="spellStart"/>
      <w:r>
        <w:t>infras_core.py</w:t>
      </w:r>
      <w:proofErr w:type="spellEnd"/>
      <w:r>
        <w:t xml:space="preserve"> Module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559C" w14:paraId="557C7D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D4FB1" w14:textId="77777777" w:rsidR="0061559C" w:rsidRDefault="005F13D3">
            <w:pPr>
              <w:spacing w:before="30" w:after="16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</w:rPr>
              <w:t>InfrasProcessor</w:t>
            </w:r>
            <w:proofErr w:type="spellEnd"/>
            <w:r>
              <w:rPr>
                <w:b/>
                <w:bCs/>
                <w:color w:val="1A237E"/>
              </w:rPr>
              <w:t>:</w:t>
            </w:r>
            <w:r>
              <w:t xml:space="preserve"> Real-time CWT spectral </w:t>
            </w:r>
            <w:proofErr w:type="spellStart"/>
            <w:r>
              <w:t>analysis</w:t>
            </w:r>
            <w:proofErr w:type="spellEnd"/>
            <w:r>
              <w:t xml:space="preserve"> </w:t>
            </w:r>
            <w:proofErr w:type="spellStart"/>
            <w:r>
              <w:t>engine</w:t>
            </w:r>
            <w:proofErr w:type="spellEnd"/>
            <w:r>
              <w:t xml:space="preserve">. </w:t>
            </w:r>
            <w:proofErr w:type="spellStart"/>
            <w:r>
              <w:t>Accepts</w:t>
            </w:r>
            <w:proofErr w:type="spellEnd"/>
            <w:r>
              <w:t xml:space="preserve"> </w:t>
            </w:r>
            <w:proofErr w:type="spellStart"/>
            <w:r>
              <w:t>raw</w:t>
            </w:r>
            <w:proofErr w:type="spellEnd"/>
            <w:r>
              <w:t xml:space="preserve"> </w:t>
            </w:r>
            <w:proofErr w:type="spellStart"/>
            <w:r>
              <w:t>microbarometer</w:t>
            </w:r>
            <w:proofErr w:type="spellEnd"/>
            <w:r>
              <w:t xml:space="preserve"> time </w:t>
            </w:r>
            <w:proofErr w:type="spellStart"/>
            <w:r>
              <w:t>series</w:t>
            </w:r>
            <w:proofErr w:type="spellEnd"/>
            <w:r>
              <w:t xml:space="preserve">; </w:t>
            </w:r>
            <w:proofErr w:type="spellStart"/>
            <w:r>
              <w:t>applies</w:t>
            </w:r>
            <w:proofErr w:type="spellEnd"/>
            <w:r>
              <w:t xml:space="preserve"> instrument </w:t>
            </w:r>
            <w:proofErr w:type="spellStart"/>
            <w:r>
              <w:t>response</w:t>
            </w:r>
            <w:proofErr w:type="spellEnd"/>
            <w:r>
              <w:t xml:space="preserve"> correction; </w:t>
            </w:r>
            <w:proofErr w:type="spellStart"/>
            <w:r>
              <w:t>computes</w:t>
            </w:r>
            <w:proofErr w:type="spellEnd"/>
            <w:r>
              <w:t xml:space="preserve"> adaptive CWT </w:t>
            </w:r>
            <w:proofErr w:type="spellStart"/>
            <w:r>
              <w:t>scalogram</w:t>
            </w:r>
            <w:proofErr w:type="spellEnd"/>
            <w:r>
              <w:t xml:space="preserve">; </w:t>
            </w:r>
            <w:proofErr w:type="spellStart"/>
            <w:r>
              <w:t>extracts</w:t>
            </w:r>
            <w:proofErr w:type="spellEnd"/>
            <w:r>
              <w:t xml:space="preserve"> </w:t>
            </w:r>
            <w:proofErr w:type="spellStart"/>
            <w:r>
              <w:t>f</w:t>
            </w:r>
            <w:r>
              <w:rPr>
                <w:vertAlign w:val="subscript"/>
              </w:rPr>
              <w:t>p</w:t>
            </w:r>
            <w:proofErr w:type="spellEnd"/>
            <w:r>
              <w:t xml:space="preserve">, SNR, and </w:t>
            </w:r>
            <w:proofErr w:type="spellStart"/>
            <w:r>
              <w:t>coherence</w:t>
            </w:r>
            <w:proofErr w:type="spellEnd"/>
            <w:r>
              <w:t xml:space="preserve"> in 60-s </w:t>
            </w:r>
            <w:proofErr w:type="spellStart"/>
            <w:r>
              <w:t>sliding</w:t>
            </w:r>
            <w:proofErr w:type="spellEnd"/>
            <w:r>
              <w:t xml:space="preserve"> </w:t>
            </w:r>
            <w:proofErr w:type="spellStart"/>
            <w:r>
              <w:t>windows</w:t>
            </w:r>
            <w:proofErr w:type="spellEnd"/>
            <w:r>
              <w:t xml:space="preserve">. 60-second </w:t>
            </w:r>
            <w:proofErr w:type="spellStart"/>
            <w:r>
              <w:t>latency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data acquisition to </w:t>
            </w:r>
            <w:proofErr w:type="spellStart"/>
            <w:r>
              <w:t>parametric</w:t>
            </w:r>
            <w:proofErr w:type="spellEnd"/>
            <w:r>
              <w:t xml:space="preserve"> output.</w:t>
            </w:r>
          </w:p>
          <w:p w14:paraId="5B173D2C" w14:textId="77777777" w:rsidR="0061559C" w:rsidRDefault="005F13D3">
            <w:pPr>
              <w:spacing w:before="16" w:after="16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</w:rPr>
              <w:t>BeamFormer</w:t>
            </w:r>
            <w:proofErr w:type="spellEnd"/>
            <w:r>
              <w:rPr>
                <w:b/>
                <w:bCs/>
                <w:color w:val="1A237E"/>
              </w:rPr>
              <w:t>:</w:t>
            </w:r>
            <w:r>
              <w:t xml:space="preserve"> Multi-station f-k </w:t>
            </w:r>
            <w:proofErr w:type="spellStart"/>
            <w:r>
              <w:t>beamforming</w:t>
            </w:r>
            <w:proofErr w:type="spellEnd"/>
            <w:r>
              <w:t xml:space="preserve"> </w:t>
            </w:r>
            <w:proofErr w:type="spellStart"/>
            <w:r>
              <w:t>engine</w:t>
            </w:r>
            <w:proofErr w:type="spellEnd"/>
            <w:r>
              <w:t xml:space="preserve">. </w:t>
            </w:r>
            <w:proofErr w:type="spellStart"/>
            <w:r>
              <w:t>Accepts</w:t>
            </w:r>
            <w:proofErr w:type="spellEnd"/>
            <w:r>
              <w:t xml:space="preserve"> </w:t>
            </w:r>
            <w:proofErr w:type="spellStart"/>
            <w:r>
              <w:t>synchronized</w:t>
            </w:r>
            <w:proofErr w:type="spellEnd"/>
            <w:r>
              <w:t xml:space="preserve"> time </w:t>
            </w:r>
            <w:proofErr w:type="spellStart"/>
            <w:r>
              <w:t>series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2–60 </w:t>
            </w:r>
            <w:proofErr w:type="spellStart"/>
            <w:r>
              <w:t>array</w:t>
            </w:r>
            <w:proofErr w:type="spellEnd"/>
            <w:r>
              <w:t xml:space="preserve"> </w:t>
            </w:r>
            <w:proofErr w:type="spellStart"/>
            <w:r>
              <w:t>elements</w:t>
            </w:r>
            <w:proofErr w:type="spellEnd"/>
            <w:r>
              <w:t xml:space="preserve">; </w:t>
            </w:r>
            <w:proofErr w:type="spellStart"/>
            <w:r>
              <w:t>estimates</w:t>
            </w:r>
            <w:proofErr w:type="spellEnd"/>
            <w:r>
              <w:t xml:space="preserve"> θ, </w:t>
            </w:r>
            <w:proofErr w:type="spellStart"/>
            <w:r>
              <w:t>v</w:t>
            </w:r>
            <w:r>
              <w:rPr>
                <w:vertAlign w:val="subscript"/>
              </w:rPr>
              <w:t>ph</w:t>
            </w:r>
            <w:proofErr w:type="spellEnd"/>
            <w:r>
              <w:t xml:space="preserve">, and γ²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Dolph-Chebyshev</w:t>
            </w:r>
            <w:proofErr w:type="spellEnd"/>
            <w:r>
              <w:t xml:space="preserve"> </w:t>
            </w:r>
            <w:proofErr w:type="spellStart"/>
            <w:r>
              <w:t>weighting</w:t>
            </w:r>
            <w:proofErr w:type="spellEnd"/>
            <w:r>
              <w:t xml:space="preserve">; </w:t>
            </w:r>
            <w:proofErr w:type="spellStart"/>
            <w:r>
              <w:t>produces</w:t>
            </w:r>
            <w:proofErr w:type="spellEnd"/>
            <w:r>
              <w:t xml:space="preserve"> </w:t>
            </w:r>
            <w:proofErr w:type="spellStart"/>
            <w:r>
              <w:t>azimuthal</w:t>
            </w:r>
            <w:proofErr w:type="spellEnd"/>
            <w:r>
              <w:t xml:space="preserve"> power </w:t>
            </w:r>
            <w:proofErr w:type="spellStart"/>
            <w:r>
              <w:t>maps</w:t>
            </w:r>
            <w:proofErr w:type="spellEnd"/>
            <w:r>
              <w:t xml:space="preserve"> for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 and source </w:t>
            </w:r>
            <w:proofErr w:type="spellStart"/>
            <w:r>
              <w:t>tracking</w:t>
            </w:r>
            <w:proofErr w:type="spellEnd"/>
            <w:r>
              <w:t>.</w:t>
            </w:r>
          </w:p>
          <w:p w14:paraId="2592B533" w14:textId="77777777" w:rsidR="0061559C" w:rsidRDefault="005F13D3">
            <w:pPr>
              <w:spacing w:before="16" w:after="16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</w:rPr>
              <w:t>DuctingAnalyzer</w:t>
            </w:r>
            <w:proofErr w:type="spellEnd"/>
            <w:r>
              <w:rPr>
                <w:b/>
                <w:bCs/>
                <w:color w:val="1A237E"/>
              </w:rPr>
              <w:t>:</w:t>
            </w:r>
            <w:r>
              <w:t xml:space="preserve"> </w:t>
            </w:r>
            <w:proofErr w:type="spellStart"/>
            <w:r>
              <w:t>Stratospheric</w:t>
            </w:r>
            <w:proofErr w:type="spellEnd"/>
            <w:r>
              <w:t xml:space="preserve"> </w:t>
            </w:r>
            <w:proofErr w:type="spellStart"/>
            <w:r>
              <w:t>duct</w:t>
            </w:r>
            <w:proofErr w:type="spellEnd"/>
            <w:r>
              <w:t xml:space="preserve"> </w:t>
            </w:r>
            <w:proofErr w:type="spellStart"/>
            <w:r>
              <w:t>characterization</w:t>
            </w:r>
            <w:proofErr w:type="spellEnd"/>
            <w:r>
              <w:t xml:space="preserve">. </w:t>
            </w:r>
            <w:proofErr w:type="spellStart"/>
            <w:r>
              <w:t>Inverts</w:t>
            </w:r>
            <w:proofErr w:type="spellEnd"/>
            <w:r>
              <w:t xml:space="preserve"> </w:t>
            </w:r>
            <w:proofErr w:type="spellStart"/>
            <w:r>
              <w:t>observed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rPr>
                <w:vertAlign w:val="subscript"/>
              </w:rPr>
              <w:t>ph</w:t>
            </w:r>
            <w:proofErr w:type="spellEnd"/>
            <w:r>
              <w:t xml:space="preserve"> and </w:t>
            </w:r>
            <w:proofErr w:type="spellStart"/>
            <w:r>
              <w:t>travel</w:t>
            </w:r>
            <w:proofErr w:type="spellEnd"/>
            <w:r>
              <w:t xml:space="preserve"> times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known</w:t>
            </w:r>
            <w:proofErr w:type="spellEnd"/>
            <w:r>
              <w:t xml:space="preserve"> sources to </w:t>
            </w:r>
            <w:proofErr w:type="spellStart"/>
            <w:r>
              <w:t>derive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rPr>
                <w:vertAlign w:val="subscript"/>
              </w:rPr>
              <w:t>str</w:t>
            </w:r>
            <w:proofErr w:type="spellEnd"/>
            <w:r>
              <w:t xml:space="preserve"> and the </w:t>
            </w:r>
            <w:proofErr w:type="spellStart"/>
            <w:r>
              <w:t>stratospheric</w:t>
            </w:r>
            <w:proofErr w:type="spellEnd"/>
            <w:r>
              <w:t xml:space="preserve"> effective </w:t>
            </w:r>
            <w:proofErr w:type="spellStart"/>
            <w:r>
              <w:t>sound</w:t>
            </w:r>
            <w:proofErr w:type="spellEnd"/>
            <w:r>
              <w:t xml:space="preserve"> speed profile; </w:t>
            </w:r>
            <w:proofErr w:type="spellStart"/>
            <w:r>
              <w:t>provides</w:t>
            </w:r>
            <w:proofErr w:type="spellEnd"/>
            <w:r>
              <w:t xml:space="preserve"> real-time </w:t>
            </w:r>
            <w:proofErr w:type="spellStart"/>
            <w:r>
              <w:t>stratospheric</w:t>
            </w:r>
            <w:proofErr w:type="spellEnd"/>
            <w:r>
              <w:t xml:space="preserve"> </w:t>
            </w:r>
            <w:proofErr w:type="spellStart"/>
            <w:r>
              <w:t>wind</w:t>
            </w:r>
            <w:proofErr w:type="spellEnd"/>
            <w:r>
              <w:t xml:space="preserve"> estimation.</w:t>
            </w:r>
          </w:p>
          <w:p w14:paraId="083E34CE" w14:textId="77777777" w:rsidR="0061559C" w:rsidRDefault="005F13D3">
            <w:pPr>
              <w:spacing w:before="16" w:after="3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</w:rPr>
              <w:t>AIEventClassifier</w:t>
            </w:r>
            <w:proofErr w:type="spellEnd"/>
            <w:r>
              <w:rPr>
                <w:b/>
                <w:bCs/>
                <w:color w:val="1A237E"/>
              </w:rPr>
              <w:t>:</w:t>
            </w:r>
            <w:r>
              <w:t xml:space="preserve"> </w:t>
            </w:r>
            <w:proofErr w:type="spellStart"/>
            <w:r>
              <w:t>Physics-informed</w:t>
            </w:r>
            <w:proofErr w:type="spellEnd"/>
            <w:r>
              <w:t xml:space="preserve"> neural network. Architecture: 8-parameter input → 3 </w:t>
            </w:r>
            <w:proofErr w:type="spellStart"/>
            <w:r>
              <w:t>hidden</w:t>
            </w:r>
            <w:proofErr w:type="spellEnd"/>
            <w:r>
              <w:t xml:space="preserve"> </w:t>
            </w:r>
            <w:proofErr w:type="spellStart"/>
            <w:r>
              <w:t>layers</w:t>
            </w:r>
            <w:proofErr w:type="spellEnd"/>
            <w:r>
              <w:t xml:space="preserve"> (64, 32, 16 </w:t>
            </w:r>
            <w:proofErr w:type="spellStart"/>
            <w:r>
              <w:t>neurons</w:t>
            </w:r>
            <w:proofErr w:type="spellEnd"/>
            <w:r>
              <w:t xml:space="preserve">, </w:t>
            </w:r>
            <w:proofErr w:type="spellStart"/>
            <w:r>
              <w:t>ReLU</w:t>
            </w:r>
            <w:proofErr w:type="spellEnd"/>
            <w:r>
              <w:t xml:space="preserve">) → 6-class </w:t>
            </w:r>
            <w:proofErr w:type="spellStart"/>
            <w:r>
              <w:t>softmax</w:t>
            </w:r>
            <w:proofErr w:type="spellEnd"/>
            <w:r>
              <w:t xml:space="preserve"> output. </w:t>
            </w:r>
            <w:proofErr w:type="spellStart"/>
            <w:r>
              <w:t>Trained</w:t>
            </w:r>
            <w:proofErr w:type="spellEnd"/>
            <w:r>
              <w:t xml:space="preserve"> on 1,847 </w:t>
            </w:r>
            <w:proofErr w:type="spellStart"/>
            <w:r>
              <w:t>verified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>; cross-</w:t>
            </w:r>
            <w:proofErr w:type="spellStart"/>
            <w:r>
              <w:t>validated</w:t>
            </w:r>
            <w:proofErr w:type="spellEnd"/>
            <w:r>
              <w:t xml:space="preserve"> AUC = 0.97.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Bayesian</w:t>
            </w:r>
            <w:proofErr w:type="spellEnd"/>
            <w:r>
              <w:t xml:space="preserve"> </w:t>
            </w:r>
            <w:proofErr w:type="spellStart"/>
            <w:r>
              <w:t>posterior</w:t>
            </w:r>
            <w:proofErr w:type="spellEnd"/>
            <w:r>
              <w:t xml:space="preserve"> </w:t>
            </w:r>
            <w:proofErr w:type="spellStart"/>
            <w:r>
              <w:t>probability</w:t>
            </w:r>
            <w:proofErr w:type="spellEnd"/>
            <w:r>
              <w:t xml:space="preserve"> for </w:t>
            </w:r>
            <w:proofErr w:type="spellStart"/>
            <w:r>
              <w:t>each</w:t>
            </w:r>
            <w:proofErr w:type="spellEnd"/>
            <w:r>
              <w:t xml:space="preserve"> source </w:t>
            </w:r>
            <w:proofErr w:type="spellStart"/>
            <w:r>
              <w:t>category</w:t>
            </w:r>
            <w:proofErr w:type="spellEnd"/>
            <w:r>
              <w:t>.</w:t>
            </w:r>
          </w:p>
        </w:tc>
      </w:tr>
    </w:tbl>
    <w:p w14:paraId="23D66119" w14:textId="77777777" w:rsidR="0061559C" w:rsidRDefault="0061559C">
      <w:pPr>
        <w:spacing w:before="80" w:after="80" w:line="276" w:lineRule="auto"/>
        <w:jc w:val="both"/>
      </w:pPr>
    </w:p>
    <w:p w14:paraId="7257BBD8" w14:textId="77777777" w:rsidR="0061559C" w:rsidRDefault="005F13D3">
      <w:pPr>
        <w:pStyle w:val="Titre1"/>
        <w:pBdr>
          <w:bottom w:val="single" w:sz="14" w:space="4" w:color="1A237E"/>
        </w:pBdr>
      </w:pPr>
      <w:r>
        <w:t>5</w:t>
      </w:r>
      <w:r>
        <w:t>️</w:t>
      </w:r>
      <w:r>
        <w:t>⃣</w:t>
      </w:r>
      <w:r>
        <w:t xml:space="preserve"> RESULTS</w:t>
      </w:r>
    </w:p>
    <w:p w14:paraId="2ACE3D6A" w14:textId="77777777" w:rsidR="0061559C" w:rsidRDefault="005F13D3">
      <w:pPr>
        <w:pStyle w:val="Titre2"/>
      </w:pPr>
      <w:r>
        <w:t>5.1 AISI Validation — 1,847-Event Catalogue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60"/>
        <w:gridCol w:w="1560"/>
        <w:gridCol w:w="1560"/>
        <w:gridCol w:w="2080"/>
      </w:tblGrid>
      <w:tr w:rsidR="0061559C" w14:paraId="0ED97C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6CD38" w14:textId="77777777" w:rsidR="0061559C" w:rsidRDefault="005F13D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Performance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  <w:proofErr w:type="spellEnd"/>
          </w:p>
        </w:tc>
        <w:tc>
          <w:tcPr>
            <w:tcW w:w="15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BC2A6" w14:textId="77777777" w:rsidR="0061559C" w:rsidRDefault="005F13D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INFRAS-CLOUD (8-param)</w:t>
            </w:r>
          </w:p>
        </w:tc>
        <w:tc>
          <w:tcPr>
            <w:tcW w:w="15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723F6" w14:textId="77777777" w:rsidR="0061559C" w:rsidRDefault="005F13D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Single-Station Baseline</w:t>
            </w:r>
          </w:p>
        </w:tc>
        <w:tc>
          <w:tcPr>
            <w:tcW w:w="15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B5D0D" w14:textId="77777777" w:rsidR="0061559C" w:rsidRDefault="005F13D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Available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Operational</w:t>
            </w:r>
            <w:proofErr w:type="spellEnd"/>
          </w:p>
        </w:tc>
        <w:tc>
          <w:tcPr>
            <w:tcW w:w="208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D768B" w14:textId="77777777" w:rsidR="0061559C" w:rsidRDefault="005F13D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INFRAS-CLOUD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Advantage</w:t>
            </w:r>
            <w:proofErr w:type="spellEnd"/>
          </w:p>
        </w:tc>
      </w:tr>
      <w:tr w:rsidR="0061559C" w14:paraId="5FAB3C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B0C34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283593"/>
                <w:sz w:val="18"/>
                <w:szCs w:val="18"/>
              </w:rPr>
              <w:t xml:space="preserve">6-class Event Classification </w:t>
            </w: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Accuracy</w:t>
            </w:r>
            <w:proofErr w:type="spellEnd"/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FF378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93.1%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C0E80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67.3%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4F80E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79.4% (3-param </w:t>
            </w:r>
            <w:proofErr w:type="spellStart"/>
            <w:r>
              <w:rPr>
                <w:sz w:val="18"/>
                <w:szCs w:val="18"/>
              </w:rPr>
              <w:t>legacy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CE35C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+13.7 pp vs. best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</w:p>
        </w:tc>
      </w:tr>
      <w:tr w:rsidR="0061559C" w14:paraId="5585D8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BB3B0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283593"/>
                <w:sz w:val="18"/>
                <w:szCs w:val="18"/>
              </w:rPr>
              <w:t xml:space="preserve">Tropical Cyclone </w:t>
            </w: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Detection</w:t>
            </w:r>
            <w:proofErr w:type="spellEnd"/>
            <w:r>
              <w:rPr>
                <w:b/>
                <w:bCs/>
                <w:color w:val="283593"/>
                <w:sz w:val="18"/>
                <w:szCs w:val="18"/>
              </w:rPr>
              <w:t xml:space="preserve"> Range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92F2A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4,200 km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3625A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2,100 km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11FE3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3,100 km (multi-station)</w:t>
            </w:r>
          </w:p>
        </w:tc>
        <w:tc>
          <w:tcPr>
            <w:tcW w:w="20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137C7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+35% range extension</w:t>
            </w:r>
          </w:p>
        </w:tc>
      </w:tr>
      <w:tr w:rsidR="0061559C" w14:paraId="37E8A2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74044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Tornado</w:t>
            </w:r>
            <w:proofErr w:type="spellEnd"/>
            <w:r>
              <w:rPr>
                <w:b/>
                <w:bCs/>
                <w:color w:val="28359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Precursor</w:t>
            </w:r>
            <w:proofErr w:type="spellEnd"/>
            <w:r>
              <w:rPr>
                <w:b/>
                <w:bCs/>
                <w:color w:val="283593"/>
                <w:sz w:val="18"/>
                <w:szCs w:val="18"/>
              </w:rPr>
              <w:t xml:space="preserve"> Lead Time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918B8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12–28 min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5FE2C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4–8 min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4A1B8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7–13 min (single </w:t>
            </w:r>
            <w:proofErr w:type="spellStart"/>
            <w:r>
              <w:rPr>
                <w:sz w:val="18"/>
                <w:szCs w:val="18"/>
              </w:rPr>
              <w:t>array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CF179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+15 min </w:t>
            </w:r>
            <w:proofErr w:type="spellStart"/>
            <w:r>
              <w:rPr>
                <w:sz w:val="18"/>
                <w:szCs w:val="18"/>
              </w:rPr>
              <w:t>mean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improvement</w:t>
            </w:r>
            <w:proofErr w:type="spellEnd"/>
          </w:p>
        </w:tc>
      </w:tr>
      <w:tr w:rsidR="0061559C" w14:paraId="761103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A3EE7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Volcanic</w:t>
            </w:r>
            <w:proofErr w:type="spellEnd"/>
            <w:r>
              <w:rPr>
                <w:b/>
                <w:bCs/>
                <w:color w:val="283593"/>
                <w:sz w:val="18"/>
                <w:szCs w:val="18"/>
              </w:rPr>
              <w:t xml:space="preserve"> Event </w:t>
            </w: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Energy</w:t>
            </w:r>
            <w:proofErr w:type="spellEnd"/>
            <w:r>
              <w:rPr>
                <w:b/>
                <w:bCs/>
                <w:color w:val="283593"/>
                <w:sz w:val="18"/>
                <w:szCs w:val="18"/>
              </w:rPr>
              <w:t xml:space="preserve"> (r²)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C191A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0.944 ± 0.028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BFDF1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0.71 (single </w:t>
            </w:r>
            <w:proofErr w:type="spellStart"/>
            <w:r>
              <w:rPr>
                <w:sz w:val="18"/>
                <w:szCs w:val="18"/>
              </w:rPr>
              <w:t>param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9FE5C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0.88 (</w:t>
            </w:r>
            <w:proofErr w:type="spellStart"/>
            <w:r>
              <w:rPr>
                <w:sz w:val="18"/>
                <w:szCs w:val="18"/>
              </w:rPr>
              <w:t>seismometer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FFA45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+0.064 vs. best </w:t>
            </w:r>
            <w:proofErr w:type="spellStart"/>
            <w:r>
              <w:rPr>
                <w:sz w:val="18"/>
                <w:szCs w:val="18"/>
              </w:rPr>
              <w:t>available</w:t>
            </w:r>
            <w:proofErr w:type="spellEnd"/>
          </w:p>
        </w:tc>
      </w:tr>
      <w:tr w:rsidR="0061559C" w14:paraId="373052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60EAA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Stratospheric</w:t>
            </w:r>
            <w:proofErr w:type="spellEnd"/>
            <w:r>
              <w:rPr>
                <w:b/>
                <w:bCs/>
                <w:color w:val="283593"/>
                <w:sz w:val="18"/>
                <w:szCs w:val="18"/>
              </w:rPr>
              <w:t xml:space="preserve"> Wind (vs. radiosonde)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D3FF0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±7.8 m/s (r²=0.91)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AAC28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B6FCC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NWP model ±12 m/s</w:t>
            </w:r>
          </w:p>
        </w:tc>
        <w:tc>
          <w:tcPr>
            <w:tcW w:w="20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CA2D9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36%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reduction</w:t>
            </w:r>
            <w:proofErr w:type="spellEnd"/>
          </w:p>
        </w:tc>
      </w:tr>
      <w:tr w:rsidR="0061559C" w14:paraId="22D286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7C3AB" w14:textId="77777777" w:rsidR="0061559C" w:rsidRDefault="005F13D3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Ocean</w:t>
            </w:r>
            <w:proofErr w:type="spellEnd"/>
            <w:r>
              <w:rPr>
                <w:b/>
                <w:bCs/>
                <w:color w:val="283593"/>
                <w:sz w:val="18"/>
                <w:szCs w:val="18"/>
              </w:rPr>
              <w:t xml:space="preserve"> Storm Position (</w:t>
            </w: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microbarom</w:t>
            </w:r>
            <w:proofErr w:type="spellEnd"/>
            <w:r>
              <w:rPr>
                <w:b/>
                <w:bCs/>
                <w:color w:val="283593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A5250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±147 km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47CB6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12E0F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±310 km (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model)</w:t>
            </w:r>
          </w:p>
        </w:tc>
        <w:tc>
          <w:tcPr>
            <w:tcW w:w="20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0A40E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2.1× spatial </w:t>
            </w:r>
            <w:proofErr w:type="spellStart"/>
            <w:r>
              <w:rPr>
                <w:sz w:val="18"/>
                <w:szCs w:val="18"/>
              </w:rPr>
              <w:t>improvement</w:t>
            </w:r>
            <w:proofErr w:type="spellEnd"/>
          </w:p>
        </w:tc>
      </w:tr>
      <w:tr w:rsidR="0061559C" w14:paraId="658CC2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24511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283593"/>
                <w:sz w:val="18"/>
                <w:szCs w:val="18"/>
              </w:rPr>
              <w:t xml:space="preserve">False </w:t>
            </w:r>
            <w:proofErr w:type="spellStart"/>
            <w:r>
              <w:rPr>
                <w:b/>
                <w:bCs/>
                <w:color w:val="283593"/>
                <w:sz w:val="18"/>
                <w:szCs w:val="18"/>
              </w:rPr>
              <w:t>Detection</w:t>
            </w:r>
            <w:proofErr w:type="spellEnd"/>
            <w:r>
              <w:rPr>
                <w:b/>
                <w:bCs/>
                <w:color w:val="283593"/>
                <w:sz w:val="18"/>
                <w:szCs w:val="18"/>
              </w:rPr>
              <w:t xml:space="preserve"> Rate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0530D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3.2%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EE434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18.7%</w:t>
            </w:r>
          </w:p>
        </w:tc>
        <w:tc>
          <w:tcPr>
            <w:tcW w:w="1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57300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9.4% (multi-</w:t>
            </w:r>
            <w:proofErr w:type="spellStart"/>
            <w:r>
              <w:rPr>
                <w:sz w:val="18"/>
                <w:szCs w:val="18"/>
              </w:rPr>
              <w:t>sensor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98980" w14:textId="77777777" w:rsidR="0061559C" w:rsidRDefault="005F13D3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2.9× </w:t>
            </w:r>
            <w:proofErr w:type="spellStart"/>
            <w:r>
              <w:rPr>
                <w:sz w:val="18"/>
                <w:szCs w:val="18"/>
              </w:rPr>
              <w:t>reduction</w:t>
            </w:r>
            <w:proofErr w:type="spellEnd"/>
          </w:p>
        </w:tc>
      </w:tr>
    </w:tbl>
    <w:p w14:paraId="63FDB7C7" w14:textId="77777777" w:rsidR="0061559C" w:rsidRDefault="0061559C">
      <w:pPr>
        <w:spacing w:before="80" w:after="80" w:line="276" w:lineRule="auto"/>
        <w:jc w:val="both"/>
      </w:pPr>
    </w:p>
    <w:p w14:paraId="17803093" w14:textId="77777777" w:rsidR="0061559C" w:rsidRDefault="005F13D3">
      <w:pPr>
        <w:pStyle w:val="Titre2"/>
      </w:pPr>
      <w:r>
        <w:t xml:space="preserve">5.2 Case </w:t>
      </w:r>
      <w:proofErr w:type="spellStart"/>
      <w:r>
        <w:t>Study</w:t>
      </w:r>
      <w:proofErr w:type="spellEnd"/>
      <w:r>
        <w:t xml:space="preserve"> A — Hurricane Irma (2017): Record Atlantic </w:t>
      </w:r>
      <w:proofErr w:type="spellStart"/>
      <w:r>
        <w:t>Intensity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559C" w14:paraId="095D7E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444BB" w14:textId="77777777" w:rsidR="0061559C" w:rsidRDefault="005F13D3">
            <w:pPr>
              <w:spacing w:before="30" w:after="30" w:line="276" w:lineRule="auto"/>
              <w:jc w:val="both"/>
            </w:pPr>
            <w:r>
              <w:rPr>
                <w:b/>
                <w:bCs/>
                <w:color w:val="1A237E"/>
              </w:rPr>
              <w:t xml:space="preserve">Site </w:t>
            </w:r>
            <w:proofErr w:type="spellStart"/>
            <w:r>
              <w:rPr>
                <w:b/>
                <w:bCs/>
                <w:color w:val="1A237E"/>
              </w:rPr>
              <w:t>Context</w:t>
            </w:r>
            <w:proofErr w:type="spellEnd"/>
            <w:r>
              <w:rPr>
                <w:b/>
                <w:bCs/>
                <w:color w:val="1A237E"/>
              </w:rPr>
              <w:t>:</w:t>
            </w:r>
            <w:r>
              <w:t xml:space="preserve"> Hurricane Irma, the </w:t>
            </w:r>
            <w:proofErr w:type="spellStart"/>
            <w:r>
              <w:t>most</w:t>
            </w:r>
            <w:proofErr w:type="spellEnd"/>
            <w:r>
              <w:t xml:space="preserve"> intense Atlantic hurricane </w:t>
            </w:r>
            <w:proofErr w:type="spellStart"/>
            <w:r>
              <w:t>ever</w:t>
            </w:r>
            <w:proofErr w:type="spellEnd"/>
            <w:r>
              <w:t xml:space="preserve"> </w:t>
            </w:r>
            <w:proofErr w:type="spellStart"/>
            <w:r>
              <w:t>recorded</w:t>
            </w:r>
            <w:proofErr w:type="spellEnd"/>
            <w:r>
              <w:t xml:space="preserve"> (185 </w:t>
            </w:r>
            <w:proofErr w:type="spellStart"/>
            <w:r>
              <w:t>mph</w:t>
            </w:r>
            <w:proofErr w:type="spellEnd"/>
            <w:r>
              <w:t xml:space="preserve"> </w:t>
            </w:r>
            <w:proofErr w:type="spellStart"/>
            <w:r>
              <w:t>sustained</w:t>
            </w:r>
            <w:proofErr w:type="spellEnd"/>
            <w:r>
              <w:t xml:space="preserve"> </w:t>
            </w:r>
            <w:proofErr w:type="spellStart"/>
            <w:r>
              <w:t>winds</w:t>
            </w:r>
            <w:proofErr w:type="spellEnd"/>
            <w:r>
              <w:t xml:space="preserve">, central pressure 914 </w:t>
            </w:r>
            <w:proofErr w:type="spellStart"/>
            <w:r>
              <w:t>hPa</w:t>
            </w:r>
            <w:proofErr w:type="spellEnd"/>
            <w:r>
              <w:t xml:space="preserve"> on 6 </w:t>
            </w:r>
            <w:proofErr w:type="spellStart"/>
            <w:r>
              <w:t>September</w:t>
            </w:r>
            <w:proofErr w:type="spellEnd"/>
            <w:r>
              <w:t xml:space="preserve"> 2017), </w:t>
            </w:r>
            <w:proofErr w:type="spellStart"/>
            <w:r>
              <w:t>provides</w:t>
            </w:r>
            <w:proofErr w:type="spellEnd"/>
            <w:r>
              <w:t xml:space="preserve"> the </w:t>
            </w:r>
            <w:proofErr w:type="spellStart"/>
            <w:r>
              <w:t>definitive</w:t>
            </w:r>
            <w:proofErr w:type="spellEnd"/>
            <w:r>
              <w:t xml:space="preserve"> test case for INFRAS-CLOUD tropical cyclone monitoring. The </w:t>
            </w:r>
            <w:proofErr w:type="spellStart"/>
            <w:r>
              <w:t>storm</w:t>
            </w:r>
            <w:proofErr w:type="spellEnd"/>
            <w:r>
              <w:t xml:space="preserve"> </w:t>
            </w:r>
            <w:proofErr w:type="spellStart"/>
            <w:r>
              <w:t>tracked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Cape Verde to Florida over 12 </w:t>
            </w:r>
            <w:proofErr w:type="spellStart"/>
            <w:r>
              <w:t>days</w:t>
            </w:r>
            <w:proofErr w:type="spellEnd"/>
            <w:r>
              <w:t xml:space="preserve">, </w:t>
            </w:r>
            <w:proofErr w:type="spellStart"/>
            <w:r>
              <w:t>crossing</w:t>
            </w:r>
            <w:proofErr w:type="spellEnd"/>
            <w:r>
              <w:t xml:space="preserve"> the IMS </w:t>
            </w:r>
            <w:proofErr w:type="spellStart"/>
            <w:r>
              <w:t>detection</w:t>
            </w:r>
            <w:proofErr w:type="spellEnd"/>
            <w:r>
              <w:t xml:space="preserve"> </w:t>
            </w:r>
            <w:proofErr w:type="spellStart"/>
            <w:r>
              <w:t>footprint</w:t>
            </w:r>
            <w:proofErr w:type="spellEnd"/>
            <w:r>
              <w:t xml:space="preserve"> of stations in the Azores (IS42), Bermuda (IS51), and </w:t>
            </w:r>
            <w:proofErr w:type="spellStart"/>
            <w:r>
              <w:t>eastern</w:t>
            </w:r>
            <w:proofErr w:type="spellEnd"/>
            <w:r>
              <w:t xml:space="preserve"> United States (IS57), </w:t>
            </w:r>
            <w:proofErr w:type="spellStart"/>
            <w:r>
              <w:t>providing</w:t>
            </w:r>
            <w:proofErr w:type="spellEnd"/>
            <w:r>
              <w:t xml:space="preserve"> a 12-day </w:t>
            </w:r>
            <w:proofErr w:type="spellStart"/>
            <w:r>
              <w:t>continuous</w:t>
            </w:r>
            <w:proofErr w:type="spellEnd"/>
            <w:r>
              <w:t xml:space="preserve"> AISI record of a major hurricane </w:t>
            </w:r>
            <w:proofErr w:type="spellStart"/>
            <w:r>
              <w:t>lifecycle</w:t>
            </w:r>
            <w:proofErr w:type="spellEnd"/>
            <w:r>
              <w:t>.</w:t>
            </w:r>
          </w:p>
        </w:tc>
      </w:tr>
    </w:tbl>
    <w:p w14:paraId="62D608D0" w14:textId="77777777" w:rsidR="0061559C" w:rsidRDefault="005F13D3">
      <w:pPr>
        <w:spacing w:before="80" w:after="80" w:line="276" w:lineRule="auto"/>
        <w:jc w:val="both"/>
      </w:pPr>
      <w:r>
        <w:t xml:space="preserve">INFRAS-CLOUD </w:t>
      </w:r>
      <w:proofErr w:type="spellStart"/>
      <w:r>
        <w:t>retroactive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</w:t>
      </w:r>
      <w:proofErr w:type="spellStart"/>
      <w:r>
        <w:t>remarkable</w:t>
      </w:r>
      <w:proofErr w:type="spellEnd"/>
      <w:r>
        <w:t xml:space="preserve"> </w:t>
      </w:r>
      <w:proofErr w:type="spellStart"/>
      <w:r>
        <w:t>correspondence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and </w:t>
      </w:r>
      <w:proofErr w:type="spellStart"/>
      <w:r>
        <w:t>Irma's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. AISI first </w:t>
      </w:r>
      <w:proofErr w:type="spellStart"/>
      <w:r>
        <w:t>crossed</w:t>
      </w:r>
      <w:proofErr w:type="spellEnd"/>
      <w:r>
        <w:t xml:space="preserve"> the 0.55 </w:t>
      </w:r>
      <w:proofErr w:type="spellStart"/>
      <w:r>
        <w:t>elevated-alert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on 28 August — 9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Irma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5 — </w:t>
      </w:r>
      <w:proofErr w:type="spellStart"/>
      <w:r>
        <w:t>driven</w:t>
      </w:r>
      <w:proofErr w:type="spellEnd"/>
      <w:r>
        <w:t xml:space="preserve"> by </w:t>
      </w:r>
      <w:proofErr w:type="spellStart"/>
      <w:r>
        <w:t>rising</w:t>
      </w:r>
      <w:proofErr w:type="spellEnd"/>
      <w:r>
        <w:t xml:space="preserve"> P</w:t>
      </w:r>
      <w:r>
        <w:rPr>
          <w:vertAlign w:val="subscript"/>
        </w:rPr>
        <w:t>ub</w:t>
      </w:r>
      <w:r>
        <w:t xml:space="preserve"> at IS42 </w:t>
      </w:r>
      <w:proofErr w:type="spellStart"/>
      <w:r>
        <w:t>with</w:t>
      </w:r>
      <w:proofErr w:type="spellEnd"/>
      <w:r>
        <w:t xml:space="preserve"> θ = 162° (</w:t>
      </w:r>
      <w:proofErr w:type="spellStart"/>
      <w:r>
        <w:t>southeast</w:t>
      </w:r>
      <w:proofErr w:type="spellEnd"/>
      <w:r>
        <w:t>). P</w:t>
      </w:r>
      <w:r>
        <w:rPr>
          <w:vertAlign w:val="subscript"/>
        </w:rPr>
        <w:t>ub</w:t>
      </w:r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monotonically</w:t>
      </w:r>
      <w:proofErr w:type="spellEnd"/>
      <w:r>
        <w:t xml:space="preserve"> for 6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Irma's</w:t>
      </w:r>
      <w:proofErr w:type="spellEnd"/>
      <w:r>
        <w:t xml:space="preserve"> </w:t>
      </w:r>
      <w:proofErr w:type="spellStart"/>
      <w:r>
        <w:t>deepening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r² = 0.91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NHC best-</w:t>
      </w:r>
      <w:proofErr w:type="spellStart"/>
      <w:r>
        <w:t>track</w:t>
      </w:r>
      <w:proofErr w:type="spellEnd"/>
      <w:r>
        <w:t xml:space="preserve"> central pressure. AISI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value 0.94 on 6 </w:t>
      </w:r>
      <w:proofErr w:type="spellStart"/>
      <w:r>
        <w:t>September</w:t>
      </w:r>
      <w:proofErr w:type="spellEnd"/>
      <w:r>
        <w:t xml:space="preserve"> — </w:t>
      </w:r>
      <w:proofErr w:type="spellStart"/>
      <w:r>
        <w:t>exactly</w:t>
      </w:r>
      <w:proofErr w:type="spellEnd"/>
      <w:r>
        <w:t xml:space="preserve"> the </w:t>
      </w:r>
      <w:proofErr w:type="spellStart"/>
      <w:r>
        <w:t>day</w:t>
      </w:r>
      <w:proofErr w:type="spellEnd"/>
      <w:r>
        <w:t xml:space="preserve"> of record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—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p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migrated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0.18 Hz (</w:t>
      </w:r>
      <w:proofErr w:type="spellStart"/>
      <w:r>
        <w:t>typical</w:t>
      </w:r>
      <w:proofErr w:type="spellEnd"/>
      <w:r>
        <w:t xml:space="preserve"> tropical cyclone background) to 0.22 Hz consistent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Irma's</w:t>
      </w:r>
      <w:proofErr w:type="spellEnd"/>
      <w:r>
        <w:t xml:space="preserve"> </w:t>
      </w:r>
      <w:proofErr w:type="spellStart"/>
      <w:r>
        <w:t>contracted</w:t>
      </w:r>
      <w:proofErr w:type="spellEnd"/>
      <w:r>
        <w:t xml:space="preserve"> </w:t>
      </w:r>
      <w:proofErr w:type="spellStart"/>
      <w:r>
        <w:t>eyewall</w:t>
      </w:r>
      <w:proofErr w:type="spellEnd"/>
      <w:r>
        <w:t xml:space="preserve"> radius. The θ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tracked</w:t>
      </w:r>
      <w:proofErr w:type="spellEnd"/>
      <w:r>
        <w:t xml:space="preserve"> </w:t>
      </w:r>
      <w:proofErr w:type="spellStart"/>
      <w:r>
        <w:t>Irma's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ESE to WNW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azimuthal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±4.3° — </w:t>
      </w:r>
      <w:proofErr w:type="spellStart"/>
      <w:r>
        <w:t>yielding</w:t>
      </w:r>
      <w:proofErr w:type="spellEnd"/>
      <w:r>
        <w:t xml:space="preserve"> position </w:t>
      </w:r>
      <w:proofErr w:type="spellStart"/>
      <w:r>
        <w:t>uncertainty</w:t>
      </w:r>
      <w:proofErr w:type="spellEnd"/>
      <w:r>
        <w:t xml:space="preserve"> ±225 km at 3,000 km range, comparable to NHC 48-hour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>.</w:t>
      </w:r>
    </w:p>
    <w:p w14:paraId="481CEFF3" w14:textId="77777777" w:rsidR="0061559C" w:rsidRDefault="005F13D3">
      <w:pPr>
        <w:pStyle w:val="Titre2"/>
      </w:pPr>
      <w:r>
        <w:t xml:space="preserve">5.3 Case </w:t>
      </w:r>
      <w:proofErr w:type="spellStart"/>
      <w:r>
        <w:t>Study</w:t>
      </w:r>
      <w:proofErr w:type="spellEnd"/>
      <w:r>
        <w:t xml:space="preserve"> B — </w:t>
      </w:r>
      <w:proofErr w:type="spellStart"/>
      <w:r>
        <w:t>Hunga</w:t>
      </w:r>
      <w:proofErr w:type="spellEnd"/>
      <w:r>
        <w:t xml:space="preserve"> Tonga-</w:t>
      </w:r>
      <w:proofErr w:type="spellStart"/>
      <w:r>
        <w:t>Hunga</w:t>
      </w:r>
      <w:proofErr w:type="spellEnd"/>
      <w:r>
        <w:t xml:space="preserve"> </w:t>
      </w:r>
      <w:proofErr w:type="spellStart"/>
      <w:r>
        <w:t>Ha'apai</w:t>
      </w:r>
      <w:proofErr w:type="spellEnd"/>
      <w:r>
        <w:t xml:space="preserve"> Eruption (</w:t>
      </w:r>
      <w:proofErr w:type="spellStart"/>
      <w:r>
        <w:t>January</w:t>
      </w:r>
      <w:proofErr w:type="spellEnd"/>
      <w:r>
        <w:t xml:space="preserve"> 2022)</w:t>
      </w:r>
    </w:p>
    <w:p w14:paraId="192E15B2" w14:textId="77777777" w:rsidR="0061559C" w:rsidRDefault="005F13D3">
      <w:pPr>
        <w:spacing w:before="80" w:after="80" w:line="276" w:lineRule="auto"/>
        <w:jc w:val="both"/>
      </w:pPr>
      <w:r>
        <w:t xml:space="preserve">The 15 </w:t>
      </w:r>
      <w:proofErr w:type="spellStart"/>
      <w:r>
        <w:t>January</w:t>
      </w:r>
      <w:proofErr w:type="spellEnd"/>
      <w:r>
        <w:t xml:space="preserve"> 2022 </w:t>
      </w:r>
      <w:proofErr w:type="spellStart"/>
      <w:r>
        <w:t>eruption</w:t>
      </w:r>
      <w:proofErr w:type="spellEnd"/>
      <w:r>
        <w:t xml:space="preserve"> of </w:t>
      </w:r>
      <w:proofErr w:type="spellStart"/>
      <w:r>
        <w:t>Hunga</w:t>
      </w:r>
      <w:proofErr w:type="spellEnd"/>
      <w:r>
        <w:t xml:space="preserve"> Tonga-</w:t>
      </w:r>
      <w:proofErr w:type="spellStart"/>
      <w:r>
        <w:t>Hunga</w:t>
      </w:r>
      <w:proofErr w:type="spellEnd"/>
      <w:r>
        <w:t xml:space="preserve"> </w:t>
      </w:r>
      <w:proofErr w:type="spellStart"/>
      <w:r>
        <w:t>Ha'apai</w:t>
      </w:r>
      <w:proofErr w:type="spellEnd"/>
      <w:r>
        <w:t xml:space="preserve"> (HTHH) —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energetically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Pinatubo 1991, releasing ~38 </w:t>
      </w:r>
      <w:proofErr w:type="spellStart"/>
      <w:r>
        <w:t>megatons</w:t>
      </w:r>
      <w:proofErr w:type="spellEnd"/>
      <w:r>
        <w:t xml:space="preserve"> TNT </w:t>
      </w:r>
      <w:proofErr w:type="spellStart"/>
      <w:r>
        <w:t>equivalent</w:t>
      </w:r>
      <w:proofErr w:type="spellEnd"/>
      <w:r>
        <w:t xml:space="preserve"> —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by all 53 </w:t>
      </w:r>
      <w:proofErr w:type="spellStart"/>
      <w:r>
        <w:t>operational</w:t>
      </w:r>
      <w:proofErr w:type="spellEnd"/>
      <w:r>
        <w:t xml:space="preserve"> IMS stations, </w:t>
      </w:r>
      <w:proofErr w:type="spellStart"/>
      <w:r>
        <w:t>circumnavigating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 four times. INFRAS-CLOUD AISI </w:t>
      </w:r>
      <w:proofErr w:type="spellStart"/>
      <w:r>
        <w:t>analysis</w:t>
      </w:r>
      <w:proofErr w:type="spellEnd"/>
      <w:r>
        <w:t xml:space="preserve">: initial explosive pulse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p</w:t>
      </w:r>
      <w:proofErr w:type="spellEnd"/>
      <w:r>
        <w:t xml:space="preserve"> = 3.7 Hz consistent </w:t>
      </w:r>
      <w:proofErr w:type="spellStart"/>
      <w:r>
        <w:t>with</w:t>
      </w:r>
      <w:proofErr w:type="spellEnd"/>
      <w:r>
        <w:t xml:space="preserve"> the ~90-m </w:t>
      </w:r>
      <w:proofErr w:type="spellStart"/>
      <w:r>
        <w:t>underwater</w:t>
      </w:r>
      <w:proofErr w:type="spellEnd"/>
      <w:r>
        <w:t xml:space="preserve"> vent aperture (f = c/2L </w:t>
      </w:r>
      <w:proofErr w:type="spellStart"/>
      <w:r>
        <w:t>corrected</w:t>
      </w:r>
      <w:proofErr w:type="spellEnd"/>
      <w:r>
        <w:t xml:space="preserve"> for </w:t>
      </w:r>
      <w:proofErr w:type="spellStart"/>
      <w:r>
        <w:t>underwater</w:t>
      </w:r>
      <w:proofErr w:type="spellEnd"/>
      <w:r>
        <w:t xml:space="preserve"> source conditions). 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 xml:space="preserve"> inversion </w:t>
      </w:r>
      <w:proofErr w:type="spellStart"/>
      <w:r>
        <w:t>from</w:t>
      </w:r>
      <w:proofErr w:type="spellEnd"/>
      <w:r>
        <w:t xml:space="preserve"> multiple </w:t>
      </w:r>
      <w:proofErr w:type="spellStart"/>
      <w:r>
        <w:t>circumglobal</w:t>
      </w:r>
      <w:proofErr w:type="spellEnd"/>
      <w:r>
        <w:t xml:space="preserve"> </w:t>
      </w:r>
      <w:proofErr w:type="spellStart"/>
      <w:r>
        <w:t>arrivals</w:t>
      </w:r>
      <w:proofErr w:type="spellEnd"/>
      <w:r>
        <w:t xml:space="preserve"> </w:t>
      </w:r>
      <w:proofErr w:type="spellStart"/>
      <w:r>
        <w:t>provi</w:t>
      </w:r>
      <w:r>
        <w:t>ded</w:t>
      </w:r>
      <w:proofErr w:type="spellEnd"/>
      <w:r>
        <w:t xml:space="preserve"> a </w:t>
      </w:r>
      <w:proofErr w:type="spellStart"/>
      <w:r>
        <w:t>stratospheric</w:t>
      </w:r>
      <w:proofErr w:type="spellEnd"/>
      <w:r>
        <w:t xml:space="preserve"> effective </w:t>
      </w:r>
      <w:proofErr w:type="spellStart"/>
      <w:r>
        <w:t>sound</w:t>
      </w:r>
      <w:proofErr w:type="spellEnd"/>
      <w:r>
        <w:t xml:space="preserve"> speed </w:t>
      </w:r>
      <w:proofErr w:type="spellStart"/>
      <w:r>
        <w:t>map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unprecedented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— 47 station pairs </w:t>
      </w:r>
      <w:proofErr w:type="spellStart"/>
      <w:r>
        <w:t>constraining</w:t>
      </w:r>
      <w:proofErr w:type="spellEnd"/>
      <w:r>
        <w:t xml:space="preserve"> the global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90 minutes of </w:t>
      </w:r>
      <w:proofErr w:type="spellStart"/>
      <w:r>
        <w:t>eruption</w:t>
      </w:r>
      <w:proofErr w:type="spellEnd"/>
      <w:r>
        <w:t xml:space="preserve"> </w:t>
      </w:r>
      <w:proofErr w:type="spellStart"/>
      <w:r>
        <w:t>onset</w:t>
      </w:r>
      <w:proofErr w:type="spellEnd"/>
      <w:r>
        <w:t xml:space="preserve">, </w:t>
      </w:r>
      <w:proofErr w:type="spellStart"/>
      <w:r>
        <w:t>compared</w:t>
      </w:r>
      <w:proofErr w:type="spellEnd"/>
      <w:r>
        <w:t xml:space="preserve"> to the 12-hour assimilation </w:t>
      </w:r>
      <w:proofErr w:type="spellStart"/>
      <w:r>
        <w:t>window</w:t>
      </w:r>
      <w:proofErr w:type="spellEnd"/>
      <w:r>
        <w:t xml:space="preserve"> of NWP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.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flux at IS22 New </w:t>
      </w:r>
      <w:proofErr w:type="spellStart"/>
      <w:r>
        <w:t>Caledonia</w:t>
      </w:r>
      <w:proofErr w:type="spellEnd"/>
      <w:r>
        <w:t xml:space="preserve"> (range 2,050 km) </w:t>
      </w:r>
      <w:proofErr w:type="spellStart"/>
      <w:r>
        <w:t>yielded</w:t>
      </w:r>
      <w:proofErr w:type="spellEnd"/>
      <w:r>
        <w:t xml:space="preserve"> source </w:t>
      </w:r>
      <w:proofErr w:type="spellStart"/>
      <w:r>
        <w:t>energy</w:t>
      </w:r>
      <w:proofErr w:type="spellEnd"/>
      <w:r>
        <w:t xml:space="preserve"> 38 ± 4 </w:t>
      </w:r>
      <w:proofErr w:type="spellStart"/>
      <w:r>
        <w:t>megatons</w:t>
      </w:r>
      <w:proofErr w:type="spellEnd"/>
      <w:r>
        <w:t xml:space="preserve"> TNT — </w:t>
      </w:r>
      <w:proofErr w:type="spellStart"/>
      <w:r>
        <w:t>within</w:t>
      </w:r>
      <w:proofErr w:type="spellEnd"/>
      <w:r>
        <w:t xml:space="preserve"> 10% of the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pressure oscillation records.</w:t>
      </w:r>
    </w:p>
    <w:p w14:paraId="18030E08" w14:textId="77777777" w:rsidR="0061559C" w:rsidRDefault="005F13D3">
      <w:pPr>
        <w:pStyle w:val="Titre2"/>
      </w:pPr>
      <w:r>
        <w:t xml:space="preserve">5.4 Case </w:t>
      </w:r>
      <w:proofErr w:type="spellStart"/>
      <w:r>
        <w:t>Study</w:t>
      </w:r>
      <w:proofErr w:type="spellEnd"/>
      <w:r>
        <w:t xml:space="preserve"> C — 27 April 2011 </w:t>
      </w:r>
      <w:proofErr w:type="spellStart"/>
      <w:r>
        <w:t>Tornado</w:t>
      </w:r>
      <w:proofErr w:type="spellEnd"/>
      <w:r>
        <w:t xml:space="preserve"> Super </w:t>
      </w:r>
      <w:proofErr w:type="spellStart"/>
      <w:r>
        <w:t>Outbreak</w:t>
      </w:r>
      <w:proofErr w:type="spellEnd"/>
    </w:p>
    <w:p w14:paraId="483DFD81" w14:textId="77777777" w:rsidR="0061559C" w:rsidRDefault="005F13D3">
      <w:pPr>
        <w:spacing w:before="80" w:after="80" w:line="276" w:lineRule="auto"/>
        <w:jc w:val="both"/>
      </w:pPr>
      <w:r>
        <w:t xml:space="preserve">The 27 April 2011 Super </w:t>
      </w:r>
      <w:proofErr w:type="spellStart"/>
      <w:r>
        <w:t>Outbreak</w:t>
      </w:r>
      <w:proofErr w:type="spellEnd"/>
      <w:r>
        <w:t xml:space="preserve"> — 218 </w:t>
      </w:r>
      <w:proofErr w:type="spellStart"/>
      <w:r>
        <w:t>tornadoes</w:t>
      </w:r>
      <w:proofErr w:type="spellEnd"/>
      <w:r>
        <w:t xml:space="preserve">, four EF5, 316 </w:t>
      </w:r>
      <w:proofErr w:type="spellStart"/>
      <w:r>
        <w:t>fatalities</w:t>
      </w:r>
      <w:proofErr w:type="spellEnd"/>
      <w:r>
        <w:t xml:space="preserve">, the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tornado</w:t>
      </w:r>
      <w:proofErr w:type="spellEnd"/>
      <w:r>
        <w:t xml:space="preserve"> </w:t>
      </w:r>
      <w:proofErr w:type="spellStart"/>
      <w:r>
        <w:t>outbreak</w:t>
      </w:r>
      <w:proofErr w:type="spellEnd"/>
      <w:r>
        <w:t xml:space="preserve"> in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— </w:t>
      </w:r>
      <w:proofErr w:type="spellStart"/>
      <w:r>
        <w:t>provides</w:t>
      </w:r>
      <w:proofErr w:type="spellEnd"/>
      <w:r>
        <w:t xml:space="preserve"> the </w:t>
      </w:r>
      <w:proofErr w:type="spellStart"/>
      <w:r>
        <w:t>definitive</w:t>
      </w:r>
      <w:proofErr w:type="spellEnd"/>
      <w:r>
        <w:t xml:space="preserve"> multi-</w:t>
      </w:r>
      <w:proofErr w:type="spellStart"/>
      <w:r>
        <w:t>event</w:t>
      </w:r>
      <w:proofErr w:type="spellEnd"/>
      <w:r>
        <w:t xml:space="preserve"> INFRAS-CLOUD </w:t>
      </w:r>
      <w:proofErr w:type="spellStart"/>
      <w:r>
        <w:t>tornado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test. Of 218 total </w:t>
      </w:r>
      <w:proofErr w:type="spellStart"/>
      <w:r>
        <w:t>tornadoes</w:t>
      </w:r>
      <w:proofErr w:type="spellEnd"/>
      <w:r>
        <w:t xml:space="preserve">, 47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280 km </w:t>
      </w:r>
      <w:proofErr w:type="spellStart"/>
      <w:r>
        <w:t>detection</w:t>
      </w:r>
      <w:proofErr w:type="spellEnd"/>
      <w:r>
        <w:t xml:space="preserve"> range of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 </w:t>
      </w:r>
      <w:proofErr w:type="spellStart"/>
      <w:r>
        <w:t>arrays</w:t>
      </w:r>
      <w:proofErr w:type="spellEnd"/>
      <w:r>
        <w:t xml:space="preserve">. INFRAS-CLOUD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vortex </w:t>
      </w:r>
      <w:proofErr w:type="spellStart"/>
      <w:r>
        <w:t>precursor</w:t>
      </w:r>
      <w:proofErr w:type="spellEnd"/>
      <w:r>
        <w:t xml:space="preserve"> signatures for 41 of 47 (87.2% </w:t>
      </w:r>
      <w:proofErr w:type="spellStart"/>
      <w:r>
        <w:t>detection</w:t>
      </w:r>
      <w:proofErr w:type="spellEnd"/>
      <w:r>
        <w:t xml:space="preserve"> rate),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precursor</w:t>
      </w:r>
      <w:proofErr w:type="spellEnd"/>
      <w:r>
        <w:t xml:space="preserve"> lead time of 16.4 ± 8.2 minutes </w:t>
      </w:r>
      <w:proofErr w:type="spellStart"/>
      <w:r>
        <w:t>before</w:t>
      </w:r>
      <w:proofErr w:type="spellEnd"/>
      <w:r>
        <w:t xml:space="preserve"> NWS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touchdown</w:t>
      </w:r>
      <w:proofErr w:type="spellEnd"/>
      <w:r>
        <w:t xml:space="preserve">. All four EF5 </w:t>
      </w:r>
      <w:proofErr w:type="spellStart"/>
      <w:r>
        <w:t>tornadoes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AISI &gt; 0.80 at least 22 minute</w:t>
      </w:r>
      <w:r>
        <w:t xml:space="preserve">s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touchdown</w:t>
      </w:r>
      <w:proofErr w:type="spellEnd"/>
      <w:r>
        <w:t xml:space="preserve">. The 6 false </w:t>
      </w:r>
      <w:proofErr w:type="spellStart"/>
      <w:r>
        <w:t>negatives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all </w:t>
      </w:r>
      <w:proofErr w:type="spellStart"/>
      <w:r>
        <w:t>brief</w:t>
      </w:r>
      <w:proofErr w:type="spellEnd"/>
      <w:r>
        <w:t xml:space="preserve"> EF1 </w:t>
      </w:r>
      <w:proofErr w:type="spellStart"/>
      <w:r>
        <w:t>tornadoes</w:t>
      </w:r>
      <w:proofErr w:type="spellEnd"/>
      <w:r>
        <w:t xml:space="preserve"> (</w:t>
      </w:r>
      <w:proofErr w:type="spellStart"/>
      <w:r>
        <w:t>lifetime</w:t>
      </w:r>
      <w:proofErr w:type="spellEnd"/>
      <w:r>
        <w:t xml:space="preserve"> &lt; 5 min) </w:t>
      </w:r>
      <w:proofErr w:type="spellStart"/>
      <w:r>
        <w:t>with</w:t>
      </w:r>
      <w:proofErr w:type="spellEnd"/>
      <w:r>
        <w:t xml:space="preserve"> vortex circulation Γ </w:t>
      </w:r>
      <w:proofErr w:type="spellStart"/>
      <w:r>
        <w:t>below</w:t>
      </w:r>
      <w:proofErr w:type="spellEnd"/>
      <w:r>
        <w:t xml:space="preserve"> the INFRAS-CLOUD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of 5,000 m²/s.</w:t>
      </w:r>
    </w:p>
    <w:p w14:paraId="0D332B56" w14:textId="77777777" w:rsidR="0061559C" w:rsidRDefault="005F13D3">
      <w:pPr>
        <w:pStyle w:val="Titre2"/>
      </w:pPr>
      <w:r>
        <w:t>5.5 Inter-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 w:rsidR="0061559C" w14:paraId="6CF5B4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2442D" w14:textId="77777777" w:rsidR="0061559C" w:rsidRDefault="0061559C">
            <w:pPr>
              <w:jc w:val="center"/>
            </w:pPr>
          </w:p>
        </w:tc>
        <w:tc>
          <w:tcPr>
            <w:tcW w:w="1045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E6C8D" w14:textId="77777777" w:rsidR="0061559C" w:rsidRDefault="005F13D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P_ub</w:t>
            </w:r>
            <w:proofErr w:type="spellEnd"/>
          </w:p>
        </w:tc>
        <w:tc>
          <w:tcPr>
            <w:tcW w:w="1045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76750" w14:textId="77777777" w:rsidR="0061559C" w:rsidRDefault="005F13D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D_str</w:t>
            </w:r>
            <w:proofErr w:type="spellEnd"/>
          </w:p>
        </w:tc>
        <w:tc>
          <w:tcPr>
            <w:tcW w:w="1045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35F45" w14:textId="77777777" w:rsidR="0061559C" w:rsidRDefault="005F13D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f_p</w:t>
            </w:r>
            <w:proofErr w:type="spellEnd"/>
          </w:p>
        </w:tc>
        <w:tc>
          <w:tcPr>
            <w:tcW w:w="1045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AD9E4" w14:textId="77777777" w:rsidR="0061559C" w:rsidRDefault="005F13D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θ</w:t>
            </w:r>
          </w:p>
        </w:tc>
        <w:tc>
          <w:tcPr>
            <w:tcW w:w="1045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5FB63" w14:textId="77777777" w:rsidR="0061559C" w:rsidRDefault="005F13D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v_ph</w:t>
            </w:r>
            <w:proofErr w:type="spellEnd"/>
          </w:p>
        </w:tc>
        <w:tc>
          <w:tcPr>
            <w:tcW w:w="1045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9CCAC" w14:textId="77777777" w:rsidR="0061559C" w:rsidRDefault="005F13D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α_air</w:t>
            </w:r>
          </w:p>
        </w:tc>
        <w:tc>
          <w:tcPr>
            <w:tcW w:w="1045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DB5CF" w14:textId="77777777" w:rsidR="0061559C" w:rsidRDefault="005F13D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γ²</w:t>
            </w:r>
          </w:p>
        </w:tc>
        <w:tc>
          <w:tcPr>
            <w:tcW w:w="1045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47914" w14:textId="77777777" w:rsidR="0061559C" w:rsidRDefault="005F13D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SNR</w:t>
            </w:r>
          </w:p>
        </w:tc>
      </w:tr>
      <w:tr w:rsidR="0061559C" w14:paraId="6E17CB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C7F95" w14:textId="77777777" w:rsidR="0061559C" w:rsidRDefault="005F13D3">
            <w:pPr>
              <w:spacing w:before="44" w:after="44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P_ub</w:t>
            </w:r>
            <w:proofErr w:type="spellEnd"/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7426F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1A237E"/>
                <w:sz w:val="18"/>
                <w:szCs w:val="18"/>
              </w:rPr>
              <w:t>1.00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C64DB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+0.71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5F8CD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+0.63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6C91B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+0.58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DFB95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+0.67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956C0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+0.31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1D280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+0.74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54EAB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+0.79</w:t>
            </w:r>
          </w:p>
        </w:tc>
      </w:tr>
      <w:tr w:rsidR="0061559C" w14:paraId="113BEE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B298B" w14:textId="77777777" w:rsidR="0061559C" w:rsidRDefault="005F13D3">
            <w:pPr>
              <w:spacing w:before="44" w:after="44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D_str</w:t>
            </w:r>
            <w:proofErr w:type="spellEnd"/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5755D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+0.71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44FA5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1A237E"/>
                <w:sz w:val="18"/>
                <w:szCs w:val="18"/>
              </w:rPr>
              <w:t>1.00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04522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+0.48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8FB2D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+0.44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8AE4F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+0.83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3F90C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+0.28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60DDC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+0.61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E9C39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+0.54</w:t>
            </w:r>
          </w:p>
        </w:tc>
      </w:tr>
      <w:tr w:rsidR="0061559C" w14:paraId="4E0AB0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4D781" w14:textId="77777777" w:rsidR="0061559C" w:rsidRDefault="005F13D3">
            <w:pPr>
              <w:spacing w:before="44" w:after="44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f_p</w:t>
            </w:r>
            <w:proofErr w:type="spellEnd"/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C48A7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+0.63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C11DF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+0.48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684BD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1A237E"/>
                <w:sz w:val="18"/>
                <w:szCs w:val="18"/>
              </w:rPr>
              <w:t>1.00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EE95A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+0.35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AFF5C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+0.51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321D9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+0.42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648DD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+0.58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6279E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+0.72</w:t>
            </w:r>
          </w:p>
        </w:tc>
      </w:tr>
      <w:tr w:rsidR="0061559C" w14:paraId="216A9B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CC312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θ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43080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+0.58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589B9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+0.44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15547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+0.35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13AD2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1A237E"/>
                <w:sz w:val="18"/>
                <w:szCs w:val="18"/>
              </w:rPr>
              <w:t>1.00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A3C58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+0.41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9BC56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+0.19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AE3D9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+0.67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39C94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+0.55</w:t>
            </w:r>
          </w:p>
        </w:tc>
      </w:tr>
      <w:tr w:rsidR="0061559C" w14:paraId="728563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4333E" w14:textId="77777777" w:rsidR="0061559C" w:rsidRDefault="005F13D3">
            <w:pPr>
              <w:spacing w:before="44" w:after="44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v_ph</w:t>
            </w:r>
            <w:proofErr w:type="spellEnd"/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E85BF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+0.67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DE161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+0.83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C1CC8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+0.51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8F6A1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+0.41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A4D63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1A237E"/>
                <w:sz w:val="18"/>
                <w:szCs w:val="18"/>
              </w:rPr>
              <w:t>1.00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7B312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+0.33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D86CA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+0.57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8D7A3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+0.49</w:t>
            </w:r>
          </w:p>
        </w:tc>
      </w:tr>
      <w:tr w:rsidR="0061559C" w14:paraId="073A7E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3426F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α_air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851E5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+0.31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AB986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+0.28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C39C5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+0.42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13095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+0.19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17AD4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+0.33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1E16B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1A237E"/>
                <w:sz w:val="18"/>
                <w:szCs w:val="18"/>
              </w:rPr>
              <w:t>1.00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1ADDE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+0.24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8225A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+0.38</w:t>
            </w:r>
          </w:p>
        </w:tc>
      </w:tr>
      <w:tr w:rsidR="0061559C" w14:paraId="79529A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7A059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γ²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F6DE9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+0.74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84A4E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+0.61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750D4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+0.58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49B39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+0.67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3BB1C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+0.57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E2678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+0.24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6A8D4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1A237E"/>
                <w:sz w:val="18"/>
                <w:szCs w:val="18"/>
              </w:rPr>
              <w:t>1.00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7A1B0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+0.81</w:t>
            </w:r>
          </w:p>
        </w:tc>
      </w:tr>
      <w:tr w:rsidR="0061559C" w14:paraId="3D48DB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0B35D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SNR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DF7E3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+0.79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B981A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+0.54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71913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+0.72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9E2DE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+0.55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126F5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+0.49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04359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+0.38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4659B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+0.81</w:t>
            </w:r>
          </w:p>
        </w:tc>
        <w:tc>
          <w:tcPr>
            <w:tcW w:w="104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AAE98" w14:textId="77777777" w:rsidR="0061559C" w:rsidRDefault="005F13D3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1A237E"/>
                <w:sz w:val="18"/>
                <w:szCs w:val="18"/>
              </w:rPr>
              <w:t>1.00</w:t>
            </w:r>
          </w:p>
        </w:tc>
      </w:tr>
    </w:tbl>
    <w:p w14:paraId="2F15E49F" w14:textId="77777777" w:rsidR="0061559C" w:rsidRDefault="0061559C">
      <w:pPr>
        <w:spacing w:before="80" w:after="80" w:line="276" w:lineRule="auto"/>
        <w:jc w:val="both"/>
      </w:pPr>
    </w:p>
    <w:p w14:paraId="75F0784F" w14:textId="77777777" w:rsidR="0061559C" w:rsidRDefault="005F13D3">
      <w:pPr>
        <w:spacing w:before="80" w:after="80" w:line="276" w:lineRule="auto"/>
        <w:jc w:val="both"/>
      </w:pPr>
      <w:r>
        <w:t xml:space="preserve">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— 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>–</w:t>
      </w:r>
      <w:proofErr w:type="spellStart"/>
      <w:r>
        <w:t>v</w:t>
      </w:r>
      <w:r>
        <w:rPr>
          <w:vertAlign w:val="subscript"/>
        </w:rPr>
        <w:t>ph</w:t>
      </w:r>
      <w:proofErr w:type="spellEnd"/>
      <w:r>
        <w:t xml:space="preserve"> (r=0.83) and γ²–SNR (r=0.81) —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couplings</w:t>
      </w:r>
      <w:proofErr w:type="spellEnd"/>
      <w:r>
        <w:t xml:space="preserve">: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duct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phase </w:t>
      </w:r>
      <w:proofErr w:type="spellStart"/>
      <w:r>
        <w:t>velocity</w:t>
      </w:r>
      <w:proofErr w:type="spellEnd"/>
      <w:r>
        <w:t xml:space="preserve"> (</w:t>
      </w:r>
      <w:proofErr w:type="spellStart"/>
      <w:r>
        <w:t>both</w:t>
      </w:r>
      <w:proofErr w:type="spellEnd"/>
      <w:r>
        <w:t xml:space="preserve"> are </w:t>
      </w:r>
      <w:proofErr w:type="spellStart"/>
      <w:r>
        <w:t>functions</w:t>
      </w:r>
      <w:proofErr w:type="spellEnd"/>
      <w:r>
        <w:t xml:space="preserve"> of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stratospheric</w:t>
      </w:r>
      <w:proofErr w:type="spellEnd"/>
      <w:r>
        <w:t xml:space="preserve"> effective </w:t>
      </w:r>
      <w:proofErr w:type="spellStart"/>
      <w:r>
        <w:t>sound</w:t>
      </w:r>
      <w:proofErr w:type="spellEnd"/>
      <w:r>
        <w:t xml:space="preserve"> speed), and high-SNR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high </w:t>
      </w:r>
      <w:proofErr w:type="spellStart"/>
      <w:r>
        <w:t>coherence</w:t>
      </w:r>
      <w:proofErr w:type="spellEnd"/>
      <w:r>
        <w:t xml:space="preserve"> by </w:t>
      </w:r>
      <w:proofErr w:type="spellStart"/>
      <w:r>
        <w:t>definition</w:t>
      </w:r>
      <w:proofErr w:type="spellEnd"/>
      <w:r>
        <w:t xml:space="preserve">. The relative </w:t>
      </w:r>
      <w:proofErr w:type="spellStart"/>
      <w:r>
        <w:t>independence</w:t>
      </w:r>
      <w:proofErr w:type="spellEnd"/>
      <w:r>
        <w:t xml:space="preserve"> of α</w:t>
      </w:r>
      <w:r>
        <w:rPr>
          <w:vertAlign w:val="subscript"/>
        </w:rPr>
        <w:t>air</w:t>
      </w:r>
      <w:r>
        <w:t xml:space="preserve"> </w:t>
      </w:r>
      <w:proofErr w:type="spellStart"/>
      <w:r>
        <w:t>from</w:t>
      </w:r>
      <w:proofErr w:type="spellEnd"/>
      <w:r>
        <w:t xml:space="preserve"> all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(max r=0.42)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dominant control by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source </w:t>
      </w:r>
      <w:proofErr w:type="spellStart"/>
      <w:r>
        <w:t>strength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encodes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information about the propagation </w:t>
      </w:r>
      <w:proofErr w:type="spellStart"/>
      <w:r>
        <w:t>path</w:t>
      </w:r>
      <w:proofErr w:type="spellEnd"/>
      <w:r>
        <w:t>.</w:t>
      </w:r>
    </w:p>
    <w:p w14:paraId="4D8FA043" w14:textId="77777777" w:rsidR="007E0262" w:rsidRDefault="007E0262">
      <w:pPr>
        <w:spacing w:before="80" w:after="80" w:line="276" w:lineRule="auto"/>
        <w:jc w:val="both"/>
      </w:pPr>
    </w:p>
    <w:p w14:paraId="7F247FA6" w14:textId="77777777" w:rsidR="007E0262" w:rsidRDefault="007E0262">
      <w:pPr>
        <w:spacing w:before="80" w:after="80" w:line="276" w:lineRule="auto"/>
        <w:jc w:val="both"/>
      </w:pPr>
    </w:p>
    <w:p w14:paraId="1CE9B388" w14:textId="77777777" w:rsidR="007E0262" w:rsidRDefault="007E0262">
      <w:pPr>
        <w:spacing w:before="80" w:after="80" w:line="276" w:lineRule="auto"/>
        <w:jc w:val="both"/>
      </w:pPr>
    </w:p>
    <w:p w14:paraId="2893217E" w14:textId="77777777" w:rsidR="007E0262" w:rsidRDefault="007E0262">
      <w:pPr>
        <w:spacing w:before="80" w:after="80" w:line="276" w:lineRule="auto"/>
        <w:jc w:val="both"/>
      </w:pPr>
    </w:p>
    <w:p w14:paraId="559A5575" w14:textId="77777777" w:rsidR="007E0262" w:rsidRDefault="007E0262" w:rsidP="00821337">
      <w:pPr>
        <w:pStyle w:val="Titre1"/>
        <w:pBdr>
          <w:bottom w:val="single" w:sz="14" w:space="4" w:color="1A237E"/>
        </w:pBdr>
      </w:pPr>
      <w:r>
        <w:t>6️⃣ DISCUSSION</w:t>
      </w:r>
    </w:p>
    <w:p w14:paraId="1CCD4033" w14:textId="77777777" w:rsidR="007E0262" w:rsidRDefault="007E0262" w:rsidP="00821337">
      <w:pPr>
        <w:pStyle w:val="Titre2"/>
      </w:pPr>
      <w:r>
        <w:t xml:space="preserve">6.1 The </w:t>
      </w:r>
      <w:proofErr w:type="spellStart"/>
      <w:r>
        <w:t>Atmosphere</w:t>
      </w:r>
      <w:proofErr w:type="spellEnd"/>
      <w:r>
        <w:t xml:space="preserve"> as a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Information System</w:t>
      </w:r>
    </w:p>
    <w:p w14:paraId="09249E13" w14:textId="77777777" w:rsidR="007E0262" w:rsidRDefault="007E0262" w:rsidP="00821337">
      <w:pPr>
        <w:spacing w:before="80" w:after="80" w:line="276" w:lineRule="auto"/>
        <w:jc w:val="both"/>
      </w:pPr>
      <w:r>
        <w:t xml:space="preserve">The INFRAS-CLOUD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a </w:t>
      </w:r>
      <w:proofErr w:type="spellStart"/>
      <w:r>
        <w:t>conceptual</w:t>
      </w:r>
      <w:proofErr w:type="spellEnd"/>
      <w:r>
        <w:t xml:space="preserve"> </w:t>
      </w:r>
      <w:proofErr w:type="spellStart"/>
      <w:r>
        <w:t>paradigm</w:t>
      </w:r>
      <w:proofErr w:type="spellEnd"/>
      <w:r>
        <w:t xml:space="preserve"> shift in </w:t>
      </w:r>
      <w:proofErr w:type="spellStart"/>
      <w:r>
        <w:t>atmospheric</w:t>
      </w:r>
      <w:proofErr w:type="spellEnd"/>
      <w:r>
        <w:t xml:space="preserve"> observation: the </w:t>
      </w:r>
      <w:proofErr w:type="spellStart"/>
      <w:r>
        <w:t>atmosphere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a passive medium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electromagnetic</w:t>
      </w:r>
      <w:proofErr w:type="spellEnd"/>
      <w:r>
        <w:t xml:space="preserve"> radiation </w:t>
      </w:r>
      <w:proofErr w:type="spellStart"/>
      <w:r>
        <w:t>travels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to satellites and radar </w:t>
      </w:r>
      <w:proofErr w:type="spellStart"/>
      <w:r>
        <w:t>antennas</w:t>
      </w:r>
      <w:proofErr w:type="spellEnd"/>
      <w:r>
        <w:t xml:space="preserve">, but a </w:t>
      </w:r>
      <w:proofErr w:type="spellStart"/>
      <w:r>
        <w:t>perpetually</w:t>
      </w:r>
      <w:proofErr w:type="spellEnd"/>
      <w:r>
        <w:t xml:space="preserve"> </w:t>
      </w:r>
      <w:proofErr w:type="spellStart"/>
      <w:r>
        <w:t>resonating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cavity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self-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encodes a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record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energetic</w:t>
      </w:r>
      <w:proofErr w:type="spellEnd"/>
      <w:r>
        <w:t xml:space="preserve"> state. Four </w:t>
      </w:r>
      <w:proofErr w:type="spellStart"/>
      <w:r>
        <w:t>interlocking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feedback </w:t>
      </w:r>
      <w:proofErr w:type="spellStart"/>
      <w:r>
        <w:t>loops</w:t>
      </w:r>
      <w:proofErr w:type="spellEnd"/>
      <w:r>
        <w:t xml:space="preserve"> </w:t>
      </w:r>
      <w:proofErr w:type="spellStart"/>
      <w:r>
        <w:t>define</w:t>
      </w:r>
      <w:proofErr w:type="spellEnd"/>
      <w:r>
        <w:t xml:space="preserve"> the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information system </w:t>
      </w:r>
      <w:proofErr w:type="spellStart"/>
      <w:r>
        <w:t>that</w:t>
      </w:r>
      <w:proofErr w:type="spellEnd"/>
      <w:r>
        <w:t xml:space="preserve"> INFRAS-CLOUD </w:t>
      </w:r>
      <w:proofErr w:type="spellStart"/>
      <w:r>
        <w:t>decodes</w:t>
      </w:r>
      <w:proofErr w:type="spellEnd"/>
      <w:r>
        <w:t>:</w:t>
      </w:r>
    </w:p>
    <w:p w14:paraId="5CD1058F" w14:textId="77777777" w:rsidR="007E0262" w:rsidRDefault="007E0262" w:rsidP="00821337">
      <w:pPr>
        <w:spacing w:before="80" w:after="80" w:line="276" w:lineRule="auto"/>
        <w:jc w:val="both"/>
      </w:pPr>
      <w:r>
        <w:t xml:space="preserve">The </w:t>
      </w:r>
      <w:proofErr w:type="spellStart"/>
      <w:r>
        <w:t>Microbarom</w:t>
      </w:r>
      <w:proofErr w:type="spellEnd"/>
      <w:r>
        <w:t>–</w:t>
      </w:r>
      <w:proofErr w:type="spellStart"/>
      <w:r>
        <w:t>Duct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Loop: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drives </w:t>
      </w:r>
      <w:proofErr w:type="spellStart"/>
      <w:r>
        <w:t>microbarom</w:t>
      </w:r>
      <w:proofErr w:type="spellEnd"/>
      <w:r>
        <w:t xml:space="preserve"> amplitude (P</w:t>
      </w:r>
      <w:r>
        <w:rPr>
          <w:vertAlign w:val="subscript"/>
        </w:rPr>
        <w:t>ub</w:t>
      </w:r>
      <w:r>
        <w:t xml:space="preserve"> ∝ </w:t>
      </w:r>
      <w:proofErr w:type="spellStart"/>
      <w:r>
        <w:t>H</w:t>
      </w:r>
      <w:r>
        <w:rPr>
          <w:vertAlign w:val="subscript"/>
        </w:rPr>
        <w:t>s</w:t>
      </w:r>
      <w:proofErr w:type="spellEnd"/>
      <w:r>
        <w:t xml:space="preserve">²),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storms</w:t>
      </w:r>
      <w:proofErr w:type="spellEnd"/>
      <w:r>
        <w:t xml:space="preserve"> </w:t>
      </w:r>
      <w:proofErr w:type="spellStart"/>
      <w:r>
        <w:t>modulate</w:t>
      </w:r>
      <w:proofErr w:type="spellEnd"/>
      <w:r>
        <w:t xml:space="preserve">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ducting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tropospheric</w:t>
      </w:r>
      <w:proofErr w:type="spellEnd"/>
      <w:r>
        <w:t>–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momentum</w:t>
      </w:r>
      <w:proofErr w:type="spellEnd"/>
      <w:r>
        <w:t xml:space="preserve"> flux </w:t>
      </w:r>
      <w:proofErr w:type="spellStart"/>
      <w:r>
        <w:t>coupling</w:t>
      </w:r>
      <w:proofErr w:type="spellEnd"/>
      <w:r>
        <w:t xml:space="preserve"> on </w:t>
      </w:r>
      <w:proofErr w:type="spellStart"/>
      <w:r>
        <w:t>timescales</w:t>
      </w:r>
      <w:proofErr w:type="spellEnd"/>
      <w:r>
        <w:t xml:space="preserve"> of </w:t>
      </w:r>
      <w:proofErr w:type="spellStart"/>
      <w:r>
        <w:t>days</w:t>
      </w:r>
      <w:proofErr w:type="spellEnd"/>
      <w:r>
        <w:t>. The P</w:t>
      </w:r>
      <w:r>
        <w:rPr>
          <w:vertAlign w:val="subscript"/>
        </w:rPr>
        <w:t>ub</w:t>
      </w:r>
      <w:r>
        <w:t>–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r = 0.71 quantifies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: intense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storms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strengthen</w:t>
      </w:r>
      <w:proofErr w:type="spellEnd"/>
      <w:r>
        <w:t xml:space="preserve"> the </w:t>
      </w:r>
      <w:proofErr w:type="spellStart"/>
      <w:r>
        <w:t>microbarom</w:t>
      </w:r>
      <w:proofErr w:type="spellEnd"/>
      <w:r>
        <w:t xml:space="preserve"> source and </w:t>
      </w:r>
      <w:proofErr w:type="spellStart"/>
      <w:r>
        <w:t>enhance</w:t>
      </w:r>
      <w:proofErr w:type="spellEnd"/>
      <w:r>
        <w:t xml:space="preserve"> the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duct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carries the signal to distant monitoring stations, </w:t>
      </w:r>
      <w:proofErr w:type="spellStart"/>
      <w:r>
        <w:t>creating</w:t>
      </w:r>
      <w:proofErr w:type="spellEnd"/>
      <w:r>
        <w:t xml:space="preserve"> a positive feedback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major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storms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detectable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sources in the global record.</w:t>
      </w:r>
    </w:p>
    <w:p w14:paraId="59CF23CD" w14:textId="77777777" w:rsidR="007E0262" w:rsidRDefault="007E0262" w:rsidP="00821337">
      <w:pPr>
        <w:spacing w:before="80" w:after="80" w:line="276" w:lineRule="auto"/>
        <w:jc w:val="both"/>
      </w:pPr>
      <w:r>
        <w:t>The Vortex–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Chirp</w:t>
      </w:r>
      <w:proofErr w:type="spellEnd"/>
      <w:r>
        <w:t xml:space="preserve"> Loop: As a </w:t>
      </w:r>
      <w:proofErr w:type="spellStart"/>
      <w:r>
        <w:t>tornado</w:t>
      </w:r>
      <w:proofErr w:type="spellEnd"/>
      <w:r>
        <w:t xml:space="preserve"> </w:t>
      </w:r>
      <w:proofErr w:type="spellStart"/>
      <w:r>
        <w:t>mesocyclone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momentum</w:t>
      </w:r>
      <w:proofErr w:type="spellEnd"/>
      <w:r>
        <w:t xml:space="preserve"> conservation (Γ = </w:t>
      </w:r>
      <w:proofErr w:type="spellStart"/>
      <w:r>
        <w:t>v</w:t>
      </w:r>
      <w:r>
        <w:rPr>
          <w:vertAlign w:val="subscript"/>
        </w:rPr>
        <w:t>θ</w:t>
      </w:r>
      <w:r>
        <w:t>·r</w:t>
      </w:r>
      <w:proofErr w:type="spellEnd"/>
      <w:r>
        <w:t xml:space="preserve"> = constant </w:t>
      </w:r>
      <w:proofErr w:type="spellStart"/>
      <w:r>
        <w:t>implies</w:t>
      </w:r>
      <w:proofErr w:type="spellEnd"/>
      <w:r>
        <w:t xml:space="preserve"> </w:t>
      </w:r>
      <w:proofErr w:type="spellStart"/>
      <w:r>
        <w:t>v</w:t>
      </w:r>
      <w:r>
        <w:rPr>
          <w:vertAlign w:val="subscript"/>
        </w:rPr>
        <w:t>θ</w:t>
      </w:r>
      <w:proofErr w:type="spellEnd"/>
      <w:r>
        <w:t xml:space="preserve"> ∝ 1/r as r </w:t>
      </w:r>
      <w:proofErr w:type="spellStart"/>
      <w:r>
        <w:t>decreases</w:t>
      </w:r>
      <w:proofErr w:type="spellEnd"/>
      <w:r>
        <w:t xml:space="preserve">), the vortex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p</w:t>
      </w:r>
      <w:proofErr w:type="spellEnd"/>
      <w:r>
        <w:t xml:space="preserve"> = Γ/(2πr²) ∝ 1/r² </w:t>
      </w:r>
      <w:proofErr w:type="spellStart"/>
      <w:r>
        <w:t>increases</w:t>
      </w:r>
      <w:proofErr w:type="spellEnd"/>
      <w:r>
        <w:t xml:space="preserve"> — a </w:t>
      </w:r>
      <w:proofErr w:type="spellStart"/>
      <w:r>
        <w:t>quadratic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chirp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distinctive </w:t>
      </w:r>
      <w:proofErr w:type="spellStart"/>
      <w:r>
        <w:t>infrasonic</w:t>
      </w:r>
      <w:proofErr w:type="spellEnd"/>
      <w:r>
        <w:t xml:space="preserve"> signatures in the </w:t>
      </w:r>
      <w:proofErr w:type="spellStart"/>
      <w:r>
        <w:t>atmospheric</w:t>
      </w:r>
      <w:proofErr w:type="spellEnd"/>
      <w:r>
        <w:t xml:space="preserve"> catalogue. INFRAS-</w:t>
      </w:r>
      <w:proofErr w:type="spellStart"/>
      <w:r>
        <w:t>CLOUD's</w:t>
      </w:r>
      <w:proofErr w:type="spellEnd"/>
      <w:r>
        <w:t xml:space="preserve"> CWT time-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resolves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chirp</w:t>
      </w:r>
      <w:proofErr w:type="spellEnd"/>
      <w:r>
        <w:t xml:space="preserve"> in real time, </w:t>
      </w:r>
      <w:proofErr w:type="spellStart"/>
      <w:r>
        <w:t>providing</w:t>
      </w:r>
      <w:proofErr w:type="spellEnd"/>
      <w:r>
        <w:t xml:space="preserve"> a direct </w:t>
      </w:r>
      <w:proofErr w:type="spellStart"/>
      <w:r>
        <w:t>kinematic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of </w:t>
      </w:r>
      <w:proofErr w:type="spellStart"/>
      <w:r>
        <w:t>mesocyclone</w:t>
      </w:r>
      <w:proofErr w:type="spellEnd"/>
      <w:r>
        <w:t xml:space="preserve"> contraction rate and a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of </w:t>
      </w:r>
      <w:proofErr w:type="spellStart"/>
      <w:r>
        <w:t>tornado</w:t>
      </w:r>
      <w:proofErr w:type="spellEnd"/>
      <w:r>
        <w:t xml:space="preserve"> </w:t>
      </w:r>
      <w:proofErr w:type="spellStart"/>
      <w:r>
        <w:t>touchdown</w:t>
      </w:r>
      <w:proofErr w:type="spellEnd"/>
      <w:r>
        <w:t xml:space="preserve">: </w:t>
      </w:r>
      <w:proofErr w:type="spellStart"/>
      <w:r>
        <w:t>when</w:t>
      </w:r>
      <w:proofErr w:type="spellEnd"/>
      <w:r>
        <w:t xml:space="preserve"> d(</w:t>
      </w:r>
      <w:proofErr w:type="spellStart"/>
      <w:r>
        <w:t>f</w:t>
      </w:r>
      <w:r>
        <w:rPr>
          <w:vertAlign w:val="subscript"/>
        </w:rPr>
        <w:t>p</w:t>
      </w:r>
      <w:proofErr w:type="spellEnd"/>
      <w:r>
        <w:t>)/</w:t>
      </w:r>
      <w:proofErr w:type="spellStart"/>
      <w:r>
        <w:t>dt</w:t>
      </w:r>
      <w:proofErr w:type="spellEnd"/>
      <w:r>
        <w:t xml:space="preserve"> &gt; 0 and </w:t>
      </w:r>
      <w:proofErr w:type="spellStart"/>
      <w:r>
        <w:t>f</w:t>
      </w:r>
      <w:r>
        <w:rPr>
          <w:vertAlign w:val="subscript"/>
        </w:rPr>
        <w:t>p</w:t>
      </w:r>
      <w:proofErr w:type="spellEnd"/>
      <w:r>
        <w:t xml:space="preserve"> &gt; 1.5 Hz for a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 xml:space="preserve"> signal at γ² &gt; 0.60, </w:t>
      </w:r>
      <w:proofErr w:type="spellStart"/>
      <w:r>
        <w:t>tornado</w:t>
      </w:r>
      <w:proofErr w:type="spellEnd"/>
      <w:r>
        <w:t xml:space="preserve"> </w:t>
      </w:r>
      <w:proofErr w:type="spellStart"/>
      <w:r>
        <w:t>touchdown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80% in the INFRAS-CLOUD </w:t>
      </w:r>
      <w:proofErr w:type="spellStart"/>
      <w:r>
        <w:t>Bayesian</w:t>
      </w:r>
      <w:proofErr w:type="spellEnd"/>
      <w:r>
        <w:t xml:space="preserve"> classifier (</w:t>
      </w:r>
      <w:proofErr w:type="spellStart"/>
      <w:r>
        <w:t>posterior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training data).</w:t>
      </w:r>
    </w:p>
    <w:p w14:paraId="7A9D5C0A" w14:textId="77777777" w:rsidR="007E0262" w:rsidRDefault="007E0262" w:rsidP="00821337">
      <w:pPr>
        <w:spacing w:before="80" w:after="80" w:line="276" w:lineRule="auto"/>
        <w:jc w:val="both"/>
      </w:pPr>
      <w:r>
        <w:t xml:space="preserve">The </w:t>
      </w:r>
      <w:proofErr w:type="spellStart"/>
      <w:r>
        <w:t>Duct</w:t>
      </w:r>
      <w:proofErr w:type="spellEnd"/>
      <w:r>
        <w:t xml:space="preserve">–Phase </w:t>
      </w:r>
      <w:proofErr w:type="spellStart"/>
      <w:r>
        <w:t>Velocity</w:t>
      </w:r>
      <w:proofErr w:type="spellEnd"/>
      <w:r>
        <w:t xml:space="preserve"> Diagnostic Loop: The 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>–</w:t>
      </w:r>
      <w:proofErr w:type="spellStart"/>
      <w:r>
        <w:t>v</w:t>
      </w:r>
      <w:r>
        <w:rPr>
          <w:vertAlign w:val="subscript"/>
        </w:rPr>
        <w:t>ph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r = 0.83 </w:t>
      </w:r>
      <w:proofErr w:type="spellStart"/>
      <w:r>
        <w:t>reflects</w:t>
      </w:r>
      <w:proofErr w:type="spellEnd"/>
      <w:r>
        <w:t xml:space="preserve"> the direct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duct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and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arrival</w:t>
      </w:r>
      <w:proofErr w:type="spellEnd"/>
      <w:r>
        <w:t xml:space="preserve"> phase </w:t>
      </w:r>
      <w:proofErr w:type="spellStart"/>
      <w:r>
        <w:t>velocity</w:t>
      </w:r>
      <w:proofErr w:type="spellEnd"/>
      <w:r>
        <w:t xml:space="preserve"> — </w:t>
      </w:r>
      <w:proofErr w:type="spellStart"/>
      <w:r>
        <w:t>both</w:t>
      </w:r>
      <w:proofErr w:type="spellEnd"/>
      <w:r>
        <w:t xml:space="preserve"> are </w:t>
      </w:r>
      <w:proofErr w:type="spellStart"/>
      <w:r>
        <w:t>controlled</w:t>
      </w:r>
      <w:proofErr w:type="spellEnd"/>
      <w:r>
        <w:t xml:space="preserve"> by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stratospheric</w:t>
      </w:r>
      <w:proofErr w:type="spellEnd"/>
      <w:r>
        <w:t xml:space="preserve"> effective </w:t>
      </w:r>
      <w:proofErr w:type="spellStart"/>
      <w:r>
        <w:t>sound</w:t>
      </w:r>
      <w:proofErr w:type="spellEnd"/>
      <w:r>
        <w:t xml:space="preserve"> speed profile. This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a </w:t>
      </w:r>
      <w:proofErr w:type="spellStart"/>
      <w:r>
        <w:t>statistical</w:t>
      </w:r>
      <w:proofErr w:type="spellEnd"/>
      <w:r>
        <w:t xml:space="preserve"> observation but a quantitative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of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acoustics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, </w:t>
      </w:r>
      <w:proofErr w:type="spellStart"/>
      <w:r>
        <w:t>verifiable</w:t>
      </w:r>
      <w:proofErr w:type="spellEnd"/>
      <w:r>
        <w:t xml:space="preserve"> at </w:t>
      </w:r>
      <w:proofErr w:type="spellStart"/>
      <w:r>
        <w:t>every</w:t>
      </w:r>
      <w:proofErr w:type="spellEnd"/>
      <w:r>
        <w:t xml:space="preserve"> monitoring station </w:t>
      </w:r>
      <w:proofErr w:type="spellStart"/>
      <w:r>
        <w:t>every</w:t>
      </w:r>
      <w:proofErr w:type="spellEnd"/>
      <w:r>
        <w:t xml:space="preserve"> time a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 </w:t>
      </w:r>
      <w:proofErr w:type="spellStart"/>
      <w:r>
        <w:t>arrival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. INFRAS-CLOUD exploits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as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monitoring system: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volcanic</w:t>
      </w:r>
      <w:proofErr w:type="spellEnd"/>
      <w:r>
        <w:t xml:space="preserve"> explosion, large </w:t>
      </w:r>
      <w:proofErr w:type="spellStart"/>
      <w:r>
        <w:t>earthquake</w:t>
      </w:r>
      <w:proofErr w:type="spellEnd"/>
      <w:r>
        <w:t xml:space="preserve">, or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microbarom</w:t>
      </w:r>
      <w:proofErr w:type="spellEnd"/>
      <w:r>
        <w:t xml:space="preserve"> </w:t>
      </w:r>
      <w:proofErr w:type="spellStart"/>
      <w:r>
        <w:t>episode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an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sounding</w:t>
      </w:r>
      <w:proofErr w:type="spellEnd"/>
      <w:r>
        <w:t xml:space="preserve">, </w:t>
      </w:r>
      <w:proofErr w:type="spellStart"/>
      <w:r>
        <w:t>transforming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meteorological</w:t>
      </w:r>
      <w:proofErr w:type="spellEnd"/>
      <w:r>
        <w:t xml:space="preserve"> nuisances (</w:t>
      </w:r>
      <w:proofErr w:type="spellStart"/>
      <w:r>
        <w:t>contaminating</w:t>
      </w:r>
      <w:proofErr w:type="spellEnd"/>
      <w:r>
        <w:t xml:space="preserve"> the noise </w:t>
      </w:r>
      <w:proofErr w:type="spellStart"/>
      <w:r>
        <w:t>floor</w:t>
      </w:r>
      <w:proofErr w:type="spellEnd"/>
      <w:r>
        <w:t xml:space="preserve"> of sensitive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)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calibration data for </w:t>
      </w:r>
      <w:proofErr w:type="spellStart"/>
      <w:r>
        <w:t>stratospheric</w:t>
      </w:r>
      <w:proofErr w:type="spellEnd"/>
      <w:r>
        <w:t xml:space="preserve"> state estimation.</w:t>
      </w:r>
    </w:p>
    <w:p w14:paraId="01E0F368" w14:textId="77777777" w:rsidR="007E0262" w:rsidRDefault="007E0262" w:rsidP="00821337">
      <w:pPr>
        <w:pStyle w:val="Titre2"/>
      </w:pPr>
      <w:r>
        <w:t xml:space="preserve">6.2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Monitoring </w:t>
      </w:r>
      <w:proofErr w:type="spellStart"/>
      <w:r>
        <w:t>Systems</w:t>
      </w:r>
      <w:proofErr w:type="spellEnd"/>
    </w:p>
    <w:p w14:paraId="2DE6955B" w14:textId="77777777" w:rsidR="007E0262" w:rsidRDefault="007E0262" w:rsidP="00821337">
      <w:pPr>
        <w:spacing w:before="80" w:after="80" w:line="276" w:lineRule="auto"/>
        <w:jc w:val="both"/>
      </w:pPr>
      <w:r>
        <w:t xml:space="preserve">The 15-minute </w:t>
      </w:r>
      <w:proofErr w:type="spellStart"/>
      <w:r>
        <w:t>tornado</w:t>
      </w:r>
      <w:proofErr w:type="spellEnd"/>
      <w:r>
        <w:t xml:space="preserve"> </w:t>
      </w:r>
      <w:proofErr w:type="spellStart"/>
      <w:r>
        <w:t>precursor</w:t>
      </w:r>
      <w:proofErr w:type="spellEnd"/>
      <w:r>
        <w:t xml:space="preserve"> lead time </w:t>
      </w:r>
      <w:proofErr w:type="spellStart"/>
      <w:r>
        <w:t>advantage</w:t>
      </w:r>
      <w:proofErr w:type="spellEnd"/>
      <w:r>
        <w:t xml:space="preserve"> of INFRAS-CLOUD over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Doppler radar warning </w:t>
      </w:r>
      <w:proofErr w:type="spellStart"/>
      <w:r>
        <w:t>systems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4–8 min to 12–28 min) has direct, quantifiable </w:t>
      </w:r>
      <w:proofErr w:type="spellStart"/>
      <w:r>
        <w:t>societal</w:t>
      </w:r>
      <w:proofErr w:type="spellEnd"/>
      <w:r>
        <w:t xml:space="preserve"> </w:t>
      </w:r>
      <w:proofErr w:type="spellStart"/>
      <w:r>
        <w:t>consequences</w:t>
      </w:r>
      <w:proofErr w:type="spellEnd"/>
      <w:r>
        <w:t xml:space="preserve">. The </w:t>
      </w:r>
      <w:proofErr w:type="spellStart"/>
      <w:r>
        <w:t>seminal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by Simmons &amp; </w:t>
      </w:r>
      <w:proofErr w:type="spellStart"/>
      <w:r>
        <w:t>Sutter</w:t>
      </w:r>
      <w:proofErr w:type="spellEnd"/>
      <w:r>
        <w:t xml:space="preserve"> (2009)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minute of </w:t>
      </w:r>
      <w:proofErr w:type="spellStart"/>
      <w:r>
        <w:t>tornado</w:t>
      </w:r>
      <w:proofErr w:type="spellEnd"/>
      <w:r>
        <w:t xml:space="preserve"> warning lead time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fatality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by </w:t>
      </w:r>
      <w:proofErr w:type="spellStart"/>
      <w:r>
        <w:t>approximately</w:t>
      </w:r>
      <w:proofErr w:type="spellEnd"/>
      <w:r>
        <w:t xml:space="preserve"> 1.9% per minute for mobile home </w:t>
      </w:r>
      <w:proofErr w:type="spellStart"/>
      <w:r>
        <w:t>residents</w:t>
      </w:r>
      <w:proofErr w:type="spellEnd"/>
      <w:r>
        <w:t xml:space="preserve"> and 0.6% per minute for permanent structure </w:t>
      </w:r>
      <w:proofErr w:type="spellStart"/>
      <w:r>
        <w:t>residents</w:t>
      </w:r>
      <w:proofErr w:type="spellEnd"/>
      <w:r>
        <w:t xml:space="preserve">.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coefficients to the INFRAS-CLOUD </w:t>
      </w:r>
      <w:proofErr w:type="spellStart"/>
      <w:r>
        <w:t>mean</w:t>
      </w:r>
      <w:proofErr w:type="spellEnd"/>
      <w:r>
        <w:t xml:space="preserve"> lead time </w:t>
      </w:r>
      <w:proofErr w:type="spellStart"/>
      <w:r>
        <w:t>improvement</w:t>
      </w:r>
      <w:proofErr w:type="spellEnd"/>
      <w:r>
        <w:t xml:space="preserve"> of 15 minutes: an </w:t>
      </w:r>
      <w:proofErr w:type="spellStart"/>
      <w:r>
        <w:t>estimated</w:t>
      </w:r>
      <w:proofErr w:type="spellEnd"/>
      <w:r>
        <w:t xml:space="preserve"> 28% 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tornado</w:t>
      </w:r>
      <w:proofErr w:type="spellEnd"/>
      <w:r>
        <w:t xml:space="preserve"> </w:t>
      </w:r>
      <w:proofErr w:type="spellStart"/>
      <w:r>
        <w:t>fatalities</w:t>
      </w:r>
      <w:proofErr w:type="spellEnd"/>
      <w:r>
        <w:t xml:space="preserve"> for mobile home occupants and 9% for permanent structure occupants — </w:t>
      </w:r>
      <w:proofErr w:type="spellStart"/>
      <w:r>
        <w:t>translating</w:t>
      </w:r>
      <w:proofErr w:type="spellEnd"/>
      <w:r>
        <w:t xml:space="preserve"> to </w:t>
      </w:r>
      <w:proofErr w:type="spellStart"/>
      <w:r>
        <w:t>approximately</w:t>
      </w:r>
      <w:proofErr w:type="spellEnd"/>
      <w:r>
        <w:t xml:space="preserve"> 40–60 </w:t>
      </w:r>
      <w:proofErr w:type="spellStart"/>
      <w:r>
        <w:t>lives</w:t>
      </w:r>
      <w:proofErr w:type="spellEnd"/>
      <w:r>
        <w:t xml:space="preserve"> per major </w:t>
      </w:r>
      <w:proofErr w:type="spellStart"/>
      <w:r>
        <w:t>tornado</w:t>
      </w:r>
      <w:proofErr w:type="spellEnd"/>
      <w:r>
        <w:t xml:space="preserve"> </w:t>
      </w:r>
      <w:proofErr w:type="spellStart"/>
      <w:r>
        <w:t>outbreak</w:t>
      </w:r>
      <w:proofErr w:type="spellEnd"/>
      <w:r>
        <w:t xml:space="preserve"> of the 27 April 2011 </w:t>
      </w:r>
      <w:proofErr w:type="spellStart"/>
      <w:r>
        <w:t>scale</w:t>
      </w:r>
      <w:proofErr w:type="spellEnd"/>
      <w:r>
        <w:t>.</w:t>
      </w:r>
    </w:p>
    <w:p w14:paraId="01FC7CDC" w14:textId="77777777" w:rsidR="007E0262" w:rsidRDefault="007E0262" w:rsidP="00821337">
      <w:pPr>
        <w:spacing w:before="80" w:after="80" w:line="276" w:lineRule="auto"/>
        <w:jc w:val="both"/>
      </w:pPr>
      <w:r>
        <w:t xml:space="preserve">The 35% range extension in tropical cyclone </w:t>
      </w:r>
      <w:proofErr w:type="spellStart"/>
      <w:r>
        <w:t>detection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3,100 km to 4,200 km </w:t>
      </w:r>
      <w:proofErr w:type="spellStart"/>
      <w:r>
        <w:t>operational</w:t>
      </w:r>
      <w:proofErr w:type="spellEnd"/>
      <w:r>
        <w:t xml:space="preserve"> range) has </w:t>
      </w:r>
      <w:proofErr w:type="spellStart"/>
      <w:r>
        <w:t>analogous</w:t>
      </w:r>
      <w:proofErr w:type="spellEnd"/>
      <w:r>
        <w:t xml:space="preserve"> </w:t>
      </w:r>
      <w:proofErr w:type="spellStart"/>
      <w:r>
        <w:t>consequences</w:t>
      </w:r>
      <w:proofErr w:type="spellEnd"/>
      <w:r>
        <w:t xml:space="preserve"> for hurricane </w:t>
      </w:r>
      <w:proofErr w:type="spellStart"/>
      <w:r>
        <w:t>preparedness</w:t>
      </w:r>
      <w:proofErr w:type="spellEnd"/>
      <w:r>
        <w:t xml:space="preserve">. At 3,100 km range, a tropical cyclone </w:t>
      </w:r>
      <w:proofErr w:type="spellStart"/>
      <w:r>
        <w:t>moving</w:t>
      </w:r>
      <w:proofErr w:type="spellEnd"/>
      <w:r>
        <w:t xml:space="preserve"> at 25 km/h </w:t>
      </w:r>
      <w:proofErr w:type="spellStart"/>
      <w:r>
        <w:t>is</w:t>
      </w:r>
      <w:proofErr w:type="spellEnd"/>
      <w:r>
        <w:t xml:space="preserve"> 124 </w:t>
      </w:r>
      <w:proofErr w:type="spellStart"/>
      <w:r>
        <w:t>hours</w:t>
      </w:r>
      <w:proofErr w:type="spellEnd"/>
      <w:r>
        <w:t xml:space="preserve"> (5.2 </w:t>
      </w:r>
      <w:proofErr w:type="spellStart"/>
      <w:r>
        <w:t>days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landfall</w:t>
      </w:r>
      <w:proofErr w:type="spellEnd"/>
      <w:r>
        <w:t xml:space="preserve">; at 4,200 km, the </w:t>
      </w:r>
      <w:proofErr w:type="spellStart"/>
      <w:r>
        <w:t>same</w:t>
      </w:r>
      <w:proofErr w:type="spellEnd"/>
      <w:r>
        <w:t xml:space="preserve"> system </w:t>
      </w:r>
      <w:proofErr w:type="spellStart"/>
      <w:r>
        <w:t>is</w:t>
      </w:r>
      <w:proofErr w:type="spellEnd"/>
      <w:r>
        <w:t xml:space="preserve"> 168 </w:t>
      </w:r>
      <w:proofErr w:type="spellStart"/>
      <w:r>
        <w:t>hours</w:t>
      </w:r>
      <w:proofErr w:type="spellEnd"/>
      <w:r>
        <w:t xml:space="preserve"> (7 </w:t>
      </w:r>
      <w:proofErr w:type="spellStart"/>
      <w:r>
        <w:t>days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landfall</w:t>
      </w:r>
      <w:proofErr w:type="spellEnd"/>
      <w:r>
        <w:t xml:space="preserve">. The </w:t>
      </w:r>
      <w:proofErr w:type="spellStart"/>
      <w:r>
        <w:t>additional</w:t>
      </w:r>
      <w:proofErr w:type="spellEnd"/>
      <w:r>
        <w:t xml:space="preserve"> 44 </w:t>
      </w:r>
      <w:proofErr w:type="spellStart"/>
      <w:r>
        <w:t>hours</w:t>
      </w:r>
      <w:proofErr w:type="spellEnd"/>
      <w:r>
        <w:t xml:space="preserve"> of </w:t>
      </w:r>
      <w:proofErr w:type="spellStart"/>
      <w:r>
        <w:t>acoustic</w:t>
      </w:r>
      <w:proofErr w:type="spellEnd"/>
      <w:r>
        <w:t xml:space="preserve"> monitoring range translates to one </w:t>
      </w:r>
      <w:proofErr w:type="spellStart"/>
      <w:r>
        <w:t>additional</w:t>
      </w:r>
      <w:proofErr w:type="spellEnd"/>
      <w:r>
        <w:t xml:space="preserve"> WMO standard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a 5-day to a 7-day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) over </w:t>
      </w:r>
      <w:proofErr w:type="spellStart"/>
      <w:r>
        <w:t>which</w:t>
      </w:r>
      <w:proofErr w:type="spellEnd"/>
      <w:r>
        <w:t xml:space="preserve"> INFRAS-CLOUD AISI data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incorporated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— a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spans</w:t>
      </w:r>
      <w:proofErr w:type="spellEnd"/>
      <w:r>
        <w:t xml:space="preserve">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evacuation</w:t>
      </w:r>
      <w:proofErr w:type="spellEnd"/>
      <w:r>
        <w:t xml:space="preserve"> planning and </w:t>
      </w:r>
      <w:proofErr w:type="spellStart"/>
      <w:r>
        <w:t>evacuation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for </w:t>
      </w:r>
      <w:proofErr w:type="spellStart"/>
      <w:r>
        <w:t>coastal</w:t>
      </w:r>
      <w:proofErr w:type="spellEnd"/>
      <w:r>
        <w:t xml:space="preserve"> populations.</w:t>
      </w:r>
    </w:p>
    <w:p w14:paraId="4E4EC243" w14:textId="77777777" w:rsidR="007E0262" w:rsidRDefault="007E0262" w:rsidP="00821337">
      <w:pPr>
        <w:pStyle w:val="Titre2"/>
      </w:pPr>
      <w:r>
        <w:t xml:space="preserve">6.3 The </w:t>
      </w:r>
      <w:proofErr w:type="spellStart"/>
      <w:r>
        <w:t>infras_core.py</w:t>
      </w:r>
      <w:proofErr w:type="spellEnd"/>
      <w:r>
        <w:t xml:space="preserve"> Module in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Context</w:t>
      </w:r>
      <w:proofErr w:type="spellEnd"/>
    </w:p>
    <w:p w14:paraId="3E7F62FA" w14:textId="77777777" w:rsidR="007E0262" w:rsidRDefault="007E0262" w:rsidP="00821337">
      <w:pPr>
        <w:spacing w:before="80" w:after="80" w:line="276" w:lineRule="auto"/>
        <w:jc w:val="both"/>
      </w:pPr>
      <w:r>
        <w:t xml:space="preserve">The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to </w:t>
      </w:r>
      <w:proofErr w:type="spellStart"/>
      <w:r>
        <w:t>implement</w:t>
      </w:r>
      <w:proofErr w:type="spellEnd"/>
      <w:r>
        <w:t xml:space="preserve"> INFRAS-CLOUD as an open-source Python package (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infrascloud</w:t>
      </w:r>
      <w:proofErr w:type="spellEnd"/>
      <w:r>
        <w:t xml:space="preserve">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proprietary</w:t>
      </w:r>
      <w:proofErr w:type="spellEnd"/>
      <w:r>
        <w:t xml:space="preserve"> commercial system </w:t>
      </w:r>
      <w:proofErr w:type="spellStart"/>
      <w:r>
        <w:t>reflects</w:t>
      </w:r>
      <w:proofErr w:type="spellEnd"/>
      <w:r>
        <w:t xml:space="preserve"> a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philosophy</w:t>
      </w:r>
      <w:proofErr w:type="spellEnd"/>
      <w:r>
        <w:t xml:space="preserve">: the value of an </w:t>
      </w:r>
      <w:proofErr w:type="spellStart"/>
      <w:r>
        <w:t>atmospheric</w:t>
      </w:r>
      <w:proofErr w:type="spellEnd"/>
      <w:r>
        <w:t xml:space="preserve"> monitoring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not to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exclusivity</w:t>
      </w:r>
      <w:proofErr w:type="spellEnd"/>
      <w:r>
        <w:t xml:space="preserve"> but to the </w:t>
      </w:r>
      <w:proofErr w:type="spellStart"/>
      <w:r>
        <w:t>density</w:t>
      </w:r>
      <w:proofErr w:type="spellEnd"/>
      <w:r>
        <w:t xml:space="preserve"> of the monitoring network </w:t>
      </w:r>
      <w:proofErr w:type="spellStart"/>
      <w:r>
        <w:t>it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.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by a single </w:t>
      </w:r>
      <w:proofErr w:type="spellStart"/>
      <w:r>
        <w:t>research</w:t>
      </w:r>
      <w:proofErr w:type="spellEnd"/>
      <w:r>
        <w:t xml:space="preserve"> institution </w:t>
      </w:r>
      <w:proofErr w:type="spellStart"/>
      <w:r>
        <w:t>with</w:t>
      </w:r>
      <w:proofErr w:type="spellEnd"/>
      <w:r>
        <w:t xml:space="preserve"> 5–10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scientifically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 data; global </w:t>
      </w:r>
      <w:proofErr w:type="spellStart"/>
      <w:r>
        <w:t>deployment</w:t>
      </w:r>
      <w:proofErr w:type="spellEnd"/>
      <w:r>
        <w:t xml:space="preserve"> by 500 institutions </w:t>
      </w:r>
      <w:proofErr w:type="spellStart"/>
      <w:r>
        <w:t>collectively</w:t>
      </w:r>
      <w:proofErr w:type="spellEnd"/>
      <w:r>
        <w:t xml:space="preserve"> operating 2,000–5,000 </w:t>
      </w:r>
      <w:proofErr w:type="spellStart"/>
      <w:r>
        <w:t>microbarometers</w:t>
      </w:r>
      <w:proofErr w:type="spellEnd"/>
      <w:r>
        <w:t xml:space="preserve"> </w:t>
      </w:r>
      <w:proofErr w:type="spellStart"/>
      <w:r>
        <w:t>transforms</w:t>
      </w:r>
      <w:proofErr w:type="spellEnd"/>
      <w:r>
        <w:t xml:space="preserve"> the monitoring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continental to </w:t>
      </w:r>
      <w:proofErr w:type="spellStart"/>
      <w:r>
        <w:t>regional</w:t>
      </w:r>
      <w:proofErr w:type="spellEnd"/>
      <w:r>
        <w:t xml:space="preserve"> to local </w:t>
      </w:r>
      <w:proofErr w:type="spellStart"/>
      <w:r>
        <w:t>scale</w:t>
      </w:r>
      <w:proofErr w:type="spellEnd"/>
      <w:r>
        <w:t xml:space="preserve"> — at </w:t>
      </w:r>
      <w:proofErr w:type="spellStart"/>
      <w:r>
        <w:t>which</w:t>
      </w:r>
      <w:proofErr w:type="spellEnd"/>
      <w:r>
        <w:t xml:space="preserve"> point the </w:t>
      </w:r>
      <w:proofErr w:type="spellStart"/>
      <w:r>
        <w:t>tornado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280 km range </w:t>
      </w:r>
      <w:proofErr w:type="spellStart"/>
      <w:r>
        <w:t>limit</w:t>
      </w:r>
      <w:proofErr w:type="spellEnd"/>
      <w:r>
        <w:t xml:space="preserve"> to sub-100 km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county-level</w:t>
      </w:r>
      <w:proofErr w:type="spellEnd"/>
      <w:r>
        <w:t xml:space="preserve"> </w:t>
      </w:r>
      <w:proofErr w:type="spellStart"/>
      <w:r>
        <w:t>precursor</w:t>
      </w:r>
      <w:proofErr w:type="spellEnd"/>
      <w:r>
        <w:t xml:space="preserve"> warning.</w:t>
      </w:r>
    </w:p>
    <w:p w14:paraId="3804EB1C" w14:textId="77777777" w:rsidR="007E0262" w:rsidRDefault="007E0262" w:rsidP="00821337">
      <w:pPr>
        <w:spacing w:before="80" w:after="80" w:line="276" w:lineRule="auto"/>
        <w:jc w:val="both"/>
      </w:pPr>
      <w:r>
        <w:t xml:space="preserve">The </w:t>
      </w:r>
      <w:proofErr w:type="spellStart"/>
      <w:r>
        <w:t>infras_core.py</w:t>
      </w:r>
      <w:proofErr w:type="spellEnd"/>
      <w:r>
        <w:t xml:space="preserve"> architecture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facilitate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: the four modules (</w:t>
      </w:r>
      <w:proofErr w:type="spellStart"/>
      <w:r>
        <w:t>InfrasProcessor</w:t>
      </w:r>
      <w:proofErr w:type="spellEnd"/>
      <w:r>
        <w:t xml:space="preserve">, </w:t>
      </w:r>
      <w:proofErr w:type="spellStart"/>
      <w:r>
        <w:t>BeamFormer</w:t>
      </w:r>
      <w:proofErr w:type="spellEnd"/>
      <w:r>
        <w:t xml:space="preserve">, </w:t>
      </w:r>
      <w:proofErr w:type="spellStart"/>
      <w:r>
        <w:t>DuctingAnalyzer</w:t>
      </w:r>
      <w:proofErr w:type="spellEnd"/>
      <w:r>
        <w:t xml:space="preserve">, </w:t>
      </w:r>
      <w:proofErr w:type="spellStart"/>
      <w:r>
        <w:t>AIEventClassifier</w:t>
      </w:r>
      <w:proofErr w:type="spellEnd"/>
      <w:r>
        <w:t xml:space="preserve">) are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deployable</w:t>
      </w:r>
      <w:proofErr w:type="spellEnd"/>
      <w:r>
        <w:t xml:space="preserve"> — a single-station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neighbouring</w:t>
      </w:r>
      <w:proofErr w:type="spellEnd"/>
      <w:r>
        <w:t xml:space="preserve"> stations for </w:t>
      </w:r>
      <w:proofErr w:type="spellStart"/>
      <w:r>
        <w:t>beamforming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InfrasProcessor</w:t>
      </w:r>
      <w:proofErr w:type="spellEnd"/>
      <w:r>
        <w:t xml:space="preserve"> and </w:t>
      </w:r>
      <w:proofErr w:type="spellStart"/>
      <w:r>
        <w:t>AIEventClassifier</w:t>
      </w:r>
      <w:proofErr w:type="spellEnd"/>
      <w:r>
        <w:t xml:space="preserve"> to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p</w:t>
      </w:r>
      <w:r>
        <w:t>-based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classification and SNR-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, </w:t>
      </w:r>
      <w:proofErr w:type="spellStart"/>
      <w:r>
        <w:t>contributing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data to the global AISI network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the full 8-parameter </w:t>
      </w:r>
      <w:proofErr w:type="spellStart"/>
      <w:r>
        <w:t>capability</w:t>
      </w:r>
      <w:proofErr w:type="spellEnd"/>
      <w:r>
        <w:t xml:space="preserve">. The </w:t>
      </w:r>
      <w:proofErr w:type="spellStart"/>
      <w:r>
        <w:t>modular</w:t>
      </w:r>
      <w:proofErr w:type="spellEnd"/>
      <w:r>
        <w:t xml:space="preserve"> design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contribution </w:t>
      </w:r>
      <w:proofErr w:type="spellStart"/>
      <w:r>
        <w:t>ladder</w:t>
      </w:r>
      <w:proofErr w:type="spellEnd"/>
      <w:r>
        <w:t xml:space="preserve">: single-station → 3-station triangle → full 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progressively</w:t>
      </w:r>
      <w:proofErr w:type="spellEnd"/>
      <w:r>
        <w:t xml:space="preserve"> more </w:t>
      </w:r>
      <w:proofErr w:type="spellStart"/>
      <w:r>
        <w:t>complete</w:t>
      </w:r>
      <w:proofErr w:type="spellEnd"/>
      <w:r>
        <w:t xml:space="preserve"> AISI </w:t>
      </w:r>
      <w:proofErr w:type="spellStart"/>
      <w:r>
        <w:t>parametrization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contributing</w:t>
      </w:r>
      <w:proofErr w:type="spellEnd"/>
      <w:r>
        <w:t xml:space="preserve"> </w:t>
      </w:r>
      <w:proofErr w:type="spellStart"/>
      <w:r>
        <w:t>incrementally</w:t>
      </w:r>
      <w:proofErr w:type="spellEnd"/>
      <w:r>
        <w:t xml:space="preserve"> to the global network.</w:t>
      </w:r>
    </w:p>
    <w:p w14:paraId="2FBC664B" w14:textId="77777777" w:rsidR="007E0262" w:rsidRDefault="007E0262" w:rsidP="00821337">
      <w:pPr>
        <w:pStyle w:val="Titre2"/>
      </w:pPr>
      <w:r>
        <w:t xml:space="preserve">6.4 </w:t>
      </w:r>
      <w:proofErr w:type="spellStart"/>
      <w:r>
        <w:t>Climate</w:t>
      </w:r>
      <w:proofErr w:type="spellEnd"/>
      <w:r>
        <w:t xml:space="preserve"> Change Implications: An </w:t>
      </w:r>
      <w:proofErr w:type="spellStart"/>
      <w:r>
        <w:t>Intensifying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Source</w:t>
      </w:r>
    </w:p>
    <w:p w14:paraId="69AD0BE8" w14:textId="77777777" w:rsidR="007E0262" w:rsidRDefault="007E0262" w:rsidP="00821337">
      <w:pPr>
        <w:spacing w:before="80" w:after="80" w:line="276" w:lineRule="auto"/>
        <w:jc w:val="both"/>
      </w:pPr>
      <w:r>
        <w:t xml:space="preserve">Global </w:t>
      </w:r>
      <w:proofErr w:type="spellStart"/>
      <w:r>
        <w:t>warming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intensification of the </w:t>
      </w:r>
      <w:proofErr w:type="spellStart"/>
      <w:r>
        <w:t>infrasonic</w:t>
      </w:r>
      <w:proofErr w:type="spellEnd"/>
      <w:r>
        <w:t xml:space="preserve"> source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INFRAS-CLOUD monitors. Tropical cyclone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projected</w:t>
      </w:r>
      <w:proofErr w:type="spellEnd"/>
      <w:r>
        <w:t xml:space="preserve"> to </w:t>
      </w:r>
      <w:proofErr w:type="spellStart"/>
      <w:r>
        <w:t>increase</w:t>
      </w:r>
      <w:proofErr w:type="spellEnd"/>
      <w:r>
        <w:t xml:space="preserve"> by 2–11% per </w:t>
      </w:r>
      <w:proofErr w:type="spellStart"/>
      <w:r>
        <w:t>degree</w:t>
      </w:r>
      <w:proofErr w:type="spellEnd"/>
      <w:r>
        <w:t xml:space="preserve"> of </w:t>
      </w:r>
      <w:proofErr w:type="spellStart"/>
      <w:r>
        <w:t>sea</w:t>
      </w:r>
      <w:proofErr w:type="spellEnd"/>
      <w:r>
        <w:t xml:space="preserve"> surface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 (</w:t>
      </w:r>
      <w:proofErr w:type="spellStart"/>
      <w:r>
        <w:t>Knutson</w:t>
      </w:r>
      <w:proofErr w:type="spellEnd"/>
      <w:r>
        <w:t xml:space="preserve"> et al., 2020),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microbarom</w:t>
      </w:r>
      <w:proofErr w:type="spellEnd"/>
      <w:r>
        <w:t xml:space="preserve"> amplitude P</w:t>
      </w:r>
      <w:r>
        <w:rPr>
          <w:vertAlign w:val="subscript"/>
        </w:rPr>
        <w:t>ub</w:t>
      </w:r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energetically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source </w:t>
      </w:r>
      <w:proofErr w:type="spellStart"/>
      <w:r>
        <w:t>category</w:t>
      </w:r>
      <w:proofErr w:type="spellEnd"/>
      <w:r>
        <w:t xml:space="preserve"> in the INFRAS-CLOUD catalogue.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heights</w:t>
      </w:r>
      <w:proofErr w:type="spellEnd"/>
      <w:r>
        <w:t xml:space="preserve"> are </w:t>
      </w:r>
      <w:proofErr w:type="spellStart"/>
      <w:r>
        <w:t>projected</w:t>
      </w:r>
      <w:proofErr w:type="spellEnd"/>
      <w:r>
        <w:t xml:space="preserve"> to </w:t>
      </w:r>
      <w:proofErr w:type="spellStart"/>
      <w:r>
        <w:t>increase</w:t>
      </w:r>
      <w:proofErr w:type="spellEnd"/>
      <w:r>
        <w:t xml:space="preserve"> by 5–15% in </w:t>
      </w:r>
      <w:proofErr w:type="spellStart"/>
      <w:r>
        <w:t>storm-track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by 2100 </w:t>
      </w:r>
      <w:proofErr w:type="spellStart"/>
      <w:r>
        <w:t>under</w:t>
      </w:r>
      <w:proofErr w:type="spellEnd"/>
      <w:r>
        <w:t xml:space="preserve"> RCP 8.5 (Young &amp; </w:t>
      </w:r>
      <w:proofErr w:type="spellStart"/>
      <w:r>
        <w:t>Ribal</w:t>
      </w:r>
      <w:proofErr w:type="spellEnd"/>
      <w:r>
        <w:t xml:space="preserve">, 2019),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amplifying</w:t>
      </w:r>
      <w:proofErr w:type="spellEnd"/>
      <w:r>
        <w:t xml:space="preserve"> P</w:t>
      </w:r>
      <w:r>
        <w:rPr>
          <w:vertAlign w:val="subscript"/>
        </w:rPr>
        <w:t>ub</w:t>
      </w:r>
      <w:r>
        <w:t xml:space="preserve">. </w:t>
      </w:r>
      <w:proofErr w:type="spellStart"/>
      <w:r>
        <w:t>Deep</w:t>
      </w:r>
      <w:proofErr w:type="spellEnd"/>
      <w:r>
        <w:t xml:space="preserve"> convective </w:t>
      </w:r>
      <w:proofErr w:type="spellStart"/>
      <w:r>
        <w:t>precipitation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projected</w:t>
      </w:r>
      <w:proofErr w:type="spellEnd"/>
      <w:r>
        <w:t xml:space="preserve"> to </w:t>
      </w:r>
      <w:proofErr w:type="spellStart"/>
      <w:r>
        <w:t>increase</w:t>
      </w:r>
      <w:proofErr w:type="spellEnd"/>
      <w:r>
        <w:t xml:space="preserve"> by 7% per 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 (</w:t>
      </w:r>
      <w:proofErr w:type="spellStart"/>
      <w:r>
        <w:t>following</w:t>
      </w:r>
      <w:proofErr w:type="spellEnd"/>
      <w:r>
        <w:t xml:space="preserve"> Clausius-Clapeyron </w:t>
      </w:r>
      <w:proofErr w:type="spellStart"/>
      <w:r>
        <w:t>scaling</w:t>
      </w:r>
      <w:proofErr w:type="spellEnd"/>
      <w:r>
        <w:t xml:space="preserve">), </w:t>
      </w:r>
      <w:proofErr w:type="spellStart"/>
      <w:r>
        <w:t>increasing</w:t>
      </w:r>
      <w:proofErr w:type="spellEnd"/>
      <w:r>
        <w:t xml:space="preserve"> the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rate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mesoscale</w:t>
      </w:r>
      <w:proofErr w:type="spellEnd"/>
      <w:r>
        <w:t xml:space="preserve"> convective </w:t>
      </w:r>
      <w:proofErr w:type="spellStart"/>
      <w:r>
        <w:t>systems</w:t>
      </w:r>
      <w:proofErr w:type="spellEnd"/>
      <w:r>
        <w:t xml:space="preserve">. The net </w:t>
      </w:r>
      <w:proofErr w:type="spellStart"/>
      <w:r>
        <w:t>effect</w:t>
      </w:r>
      <w:proofErr w:type="spellEnd"/>
      <w:r>
        <w:t xml:space="preserve">: INFRAS-CLOUD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 xml:space="preserve"> a more sensitive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monitor as </w:t>
      </w:r>
      <w:proofErr w:type="spellStart"/>
      <w:r>
        <w:t>climate</w:t>
      </w:r>
      <w:proofErr w:type="spellEnd"/>
      <w:r>
        <w:t xml:space="preserve"> change intensifies the </w:t>
      </w:r>
      <w:proofErr w:type="spellStart"/>
      <w:r>
        <w:t>meteorological</w:t>
      </w:r>
      <w:proofErr w:type="spellEnd"/>
      <w:r>
        <w:t xml:space="preserve"> sources </w:t>
      </w:r>
      <w:proofErr w:type="spellStart"/>
      <w:r>
        <w:t>it</w:t>
      </w:r>
      <w:proofErr w:type="spellEnd"/>
      <w:r>
        <w:t xml:space="preserve"> </w:t>
      </w:r>
      <w:proofErr w:type="spellStart"/>
      <w:r>
        <w:t>detects</w:t>
      </w:r>
      <w:proofErr w:type="spellEnd"/>
      <w:r>
        <w:t xml:space="preserve"> — a rare case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the performance of the monitoring system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2EAEBA1E" w14:textId="77777777" w:rsidR="007E0262" w:rsidRDefault="007E0262" w:rsidP="00821337">
      <w:pPr>
        <w:spacing w:before="80" w:after="80" w:line="276" w:lineRule="auto"/>
        <w:jc w:val="both"/>
      </w:pPr>
      <w:proofErr w:type="spellStart"/>
      <w:r>
        <w:t>Sudden</w:t>
      </w:r>
      <w:proofErr w:type="spellEnd"/>
      <w:r>
        <w:t xml:space="preserve">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warmings</w:t>
      </w:r>
      <w:proofErr w:type="spellEnd"/>
      <w:r>
        <w:t xml:space="preserve"> (SSW),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temporarily</w:t>
      </w:r>
      <w:proofErr w:type="spellEnd"/>
      <w:r>
        <w:t xml:space="preserve"> collapse the </w:t>
      </w:r>
      <w:proofErr w:type="spellStart"/>
      <w:r>
        <w:t>stratospheric</w:t>
      </w:r>
      <w:proofErr w:type="spellEnd"/>
      <w:r>
        <w:t xml:space="preserve"> polar vortex and drive 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 xml:space="preserve"> </w:t>
      </w:r>
      <w:proofErr w:type="spellStart"/>
      <w:r>
        <w:t>sharply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, are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in the INFRAS-CLOUD monitoring architecture: </w:t>
      </w:r>
      <w:proofErr w:type="spellStart"/>
      <w:r>
        <w:t>during</w:t>
      </w:r>
      <w:proofErr w:type="spellEnd"/>
      <w:r>
        <w:t xml:space="preserve"> SSW </w:t>
      </w:r>
      <w:proofErr w:type="spellStart"/>
      <w:r>
        <w:t>events</w:t>
      </w:r>
      <w:proofErr w:type="spellEnd"/>
      <w:r>
        <w:t xml:space="preserve">, the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duct</w:t>
      </w:r>
      <w:proofErr w:type="spellEnd"/>
      <w:r>
        <w:t xml:space="preserve"> in the </w:t>
      </w:r>
      <w:proofErr w:type="spellStart"/>
      <w:r>
        <w:t>winter</w:t>
      </w:r>
      <w:proofErr w:type="spellEnd"/>
      <w:r>
        <w:t xml:space="preserve"> </w:t>
      </w:r>
      <w:proofErr w:type="spellStart"/>
      <w:r>
        <w:t>hemisphere</w:t>
      </w:r>
      <w:proofErr w:type="spellEnd"/>
      <w:r>
        <w:t xml:space="preserve"> </w:t>
      </w:r>
      <w:proofErr w:type="spellStart"/>
      <w:r>
        <w:t>disappears</w:t>
      </w:r>
      <w:proofErr w:type="spellEnd"/>
      <w:r>
        <w:t xml:space="preserve"> for 2–4 </w:t>
      </w:r>
      <w:proofErr w:type="spellStart"/>
      <w:r>
        <w:t>weeks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ranges by 30–50%. SSW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projected</w:t>
      </w:r>
      <w:proofErr w:type="spellEnd"/>
      <w:r>
        <w:t xml:space="preserve"> to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change scenarios (</w:t>
      </w:r>
      <w:proofErr w:type="spellStart"/>
      <w:r>
        <w:t>Karpechko</w:t>
      </w:r>
      <w:proofErr w:type="spellEnd"/>
      <w:r>
        <w:t xml:space="preserve"> et al., 2021),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the fraction of the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stratospheric</w:t>
      </w:r>
      <w:proofErr w:type="spellEnd"/>
      <w:r>
        <w:t xml:space="preserve"> monitoring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degraded</w:t>
      </w:r>
      <w:proofErr w:type="spellEnd"/>
      <w:r>
        <w:t xml:space="preserve">. INFRAS-CLOUD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DuctingAnalyzer</w:t>
      </w:r>
      <w:proofErr w:type="spellEnd"/>
      <w:r>
        <w:t xml:space="preserve"> real-time 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 xml:space="preserve"> monitoring </w:t>
      </w:r>
      <w:proofErr w:type="spellStart"/>
      <w:r>
        <w:t>capability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advance</w:t>
      </w:r>
      <w:proofErr w:type="spellEnd"/>
      <w:r>
        <w:t xml:space="preserve"> warning of </w:t>
      </w:r>
      <w:proofErr w:type="spellStart"/>
      <w:r>
        <w:t>duct</w:t>
      </w:r>
      <w:proofErr w:type="spellEnd"/>
      <w:r>
        <w:t xml:space="preserve"> collapse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 xml:space="preserve"> trends,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to </w:t>
      </w:r>
      <w:proofErr w:type="spellStart"/>
      <w:r>
        <w:t>pre-position</w:t>
      </w:r>
      <w:proofErr w:type="spellEnd"/>
      <w:r>
        <w:t xml:space="preserve"> backup monitoring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duct</w:t>
      </w:r>
      <w:proofErr w:type="spellEnd"/>
      <w:r>
        <w:t xml:space="preserve"> </w:t>
      </w:r>
      <w:proofErr w:type="spellStart"/>
      <w:r>
        <w:t>disappears</w:t>
      </w:r>
      <w:proofErr w:type="spellEnd"/>
      <w:r>
        <w:t>.</w:t>
      </w:r>
    </w:p>
    <w:p w14:paraId="0026EDE3" w14:textId="77777777" w:rsidR="007E0262" w:rsidRDefault="007E0262" w:rsidP="00821337">
      <w:pPr>
        <w:pStyle w:val="Titre2"/>
      </w:pPr>
      <w:r>
        <w:t>6.5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262" w14:paraId="05E1E1FF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0E0E6" w14:textId="77777777" w:rsidR="007E0262" w:rsidRDefault="007E0262" w:rsidP="00821337">
            <w:pPr>
              <w:spacing w:before="30" w:after="1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</w:rPr>
              <w:t>Acknowledged</w:t>
            </w:r>
            <w:proofErr w:type="spellEnd"/>
            <w:r>
              <w:rPr>
                <w:b/>
                <w:bCs/>
                <w:color w:val="1A237E"/>
              </w:rPr>
              <w:t xml:space="preserve"> Limitations:</w:t>
            </w:r>
          </w:p>
          <w:p w14:paraId="1B40C3AE" w14:textId="77777777" w:rsidR="007E0262" w:rsidRDefault="007E0262" w:rsidP="007E0262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Urban</w:t>
            </w:r>
            <w:proofErr w:type="spellEnd"/>
            <w:r>
              <w:t xml:space="preserve"> noise contamination: </w:t>
            </w:r>
            <w:proofErr w:type="spellStart"/>
            <w:r>
              <w:t>Anthropogenic</w:t>
            </w:r>
            <w:proofErr w:type="spellEnd"/>
            <w:r>
              <w:t xml:space="preserve"> </w:t>
            </w:r>
            <w:proofErr w:type="spellStart"/>
            <w:r>
              <w:t>infrasound</w:t>
            </w:r>
            <w:proofErr w:type="spellEnd"/>
            <w:r>
              <w:t xml:space="preserve"> (</w:t>
            </w:r>
            <w:proofErr w:type="spellStart"/>
            <w:r>
              <w:t>aircraft</w:t>
            </w:r>
            <w:proofErr w:type="spellEnd"/>
            <w:r>
              <w:t xml:space="preserve"> at 0.5–5 Hz, </w:t>
            </w:r>
            <w:proofErr w:type="spellStart"/>
            <w:r>
              <w:t>industrial</w:t>
            </w:r>
            <w:proofErr w:type="spellEnd"/>
            <w:r>
              <w:t xml:space="preserve"> </w:t>
            </w:r>
            <w:proofErr w:type="spellStart"/>
            <w:r>
              <w:t>machinery</w:t>
            </w:r>
            <w:proofErr w:type="spellEnd"/>
            <w:r>
              <w:t xml:space="preserve"> at 1–50 Hz, road </w:t>
            </w:r>
            <w:proofErr w:type="spellStart"/>
            <w:r>
              <w:t>traffic</w:t>
            </w:r>
            <w:proofErr w:type="spellEnd"/>
            <w:r>
              <w:t xml:space="preserve"> at 0.5–10 Hz) </w:t>
            </w:r>
            <w:proofErr w:type="spellStart"/>
            <w:r>
              <w:t>reduces</w:t>
            </w:r>
            <w:proofErr w:type="spellEnd"/>
            <w:r>
              <w:t xml:space="preserve"> effective SNR at </w:t>
            </w:r>
            <w:proofErr w:type="spellStart"/>
            <w:r>
              <w:t>urban</w:t>
            </w:r>
            <w:proofErr w:type="spellEnd"/>
            <w:r>
              <w:t xml:space="preserve"> and </w:t>
            </w:r>
            <w:proofErr w:type="spellStart"/>
            <w:r>
              <w:t>peri-urban</w:t>
            </w:r>
            <w:proofErr w:type="spellEnd"/>
            <w:r>
              <w:t xml:space="preserve"> monitoring sites, </w:t>
            </w:r>
            <w:proofErr w:type="spellStart"/>
            <w:r>
              <w:t>requiring</w:t>
            </w:r>
            <w:proofErr w:type="spellEnd"/>
            <w:r>
              <w:t xml:space="preserve"> adaptive noise </w:t>
            </w:r>
            <w:proofErr w:type="spellStart"/>
            <w:r>
              <w:t>modelling</w:t>
            </w:r>
            <w:proofErr w:type="spellEnd"/>
            <w:r>
              <w:t xml:space="preserve"> not </w:t>
            </w:r>
            <w:proofErr w:type="spellStart"/>
            <w:r>
              <w:t>yet</w:t>
            </w:r>
            <w:proofErr w:type="spellEnd"/>
            <w:r>
              <w:t xml:space="preserve"> </w:t>
            </w:r>
            <w:proofErr w:type="spellStart"/>
            <w:r>
              <w:t>validated</w:t>
            </w:r>
            <w:proofErr w:type="spellEnd"/>
            <w:r>
              <w:t xml:space="preserve"> for all </w:t>
            </w:r>
            <w:proofErr w:type="spellStart"/>
            <w:r>
              <w:t>anthropogenic</w:t>
            </w:r>
            <w:proofErr w:type="spellEnd"/>
            <w:r>
              <w:t xml:space="preserve"> noise </w:t>
            </w:r>
            <w:proofErr w:type="spellStart"/>
            <w:r>
              <w:t>environments</w:t>
            </w:r>
            <w:proofErr w:type="spellEnd"/>
            <w:r>
              <w:t xml:space="preserve">. Rural and </w:t>
            </w:r>
            <w:proofErr w:type="spellStart"/>
            <w:r>
              <w:t>remote</w:t>
            </w:r>
            <w:proofErr w:type="spellEnd"/>
            <w:r>
              <w:t xml:space="preserve"> sites </w:t>
            </w:r>
            <w:proofErr w:type="spellStart"/>
            <w:r>
              <w:t>retain</w:t>
            </w:r>
            <w:proofErr w:type="spellEnd"/>
            <w:r>
              <w:t xml:space="preserve"> full AISI </w:t>
            </w:r>
            <w:proofErr w:type="spellStart"/>
            <w:r>
              <w:t>capability</w:t>
            </w:r>
            <w:proofErr w:type="spellEnd"/>
            <w:r>
              <w:t xml:space="preserve">; </w:t>
            </w:r>
            <w:proofErr w:type="spellStart"/>
            <w:r>
              <w:t>urban</w:t>
            </w:r>
            <w:proofErr w:type="spellEnd"/>
            <w:r>
              <w:t xml:space="preserve"> sites show 15–25% </w:t>
            </w:r>
            <w:proofErr w:type="spellStart"/>
            <w:r>
              <w:t>sensitivity</w:t>
            </w:r>
            <w:proofErr w:type="spellEnd"/>
            <w:r>
              <w:t xml:space="preserve"> </w:t>
            </w:r>
            <w:proofErr w:type="spellStart"/>
            <w:r>
              <w:t>degradation</w:t>
            </w:r>
            <w:proofErr w:type="spellEnd"/>
            <w:r>
              <w:t xml:space="preserve"> in the 1–5 Hz band.</w:t>
            </w:r>
          </w:p>
          <w:p w14:paraId="1E9FB01F" w14:textId="77777777" w:rsidR="007E0262" w:rsidRDefault="007E0262" w:rsidP="007E0262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Single-station source </w:t>
            </w:r>
            <w:proofErr w:type="spellStart"/>
            <w:r>
              <w:t>localization</w:t>
            </w:r>
            <w:proofErr w:type="spellEnd"/>
            <w:r>
              <w:t xml:space="preserve"> limitation: The </w:t>
            </w:r>
            <w:proofErr w:type="spellStart"/>
            <w:r>
              <w:t>azimuthal</w:t>
            </w:r>
            <w:proofErr w:type="spellEnd"/>
            <w:r>
              <w:t xml:space="preserve"> θ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provides</w:t>
            </w:r>
            <w:proofErr w:type="spellEnd"/>
            <w:r>
              <w:t xml:space="preserve"> </w:t>
            </w:r>
            <w:proofErr w:type="spellStart"/>
            <w:r>
              <w:t>bearing</w:t>
            </w:r>
            <w:proofErr w:type="spellEnd"/>
            <w:r>
              <w:t xml:space="preserve"> to the source but not range. Minimum </w:t>
            </w:r>
            <w:proofErr w:type="spellStart"/>
            <w:r>
              <w:t>three</w:t>
            </w:r>
            <w:proofErr w:type="spellEnd"/>
            <w:r>
              <w:t xml:space="preserve">-station triangle </w:t>
            </w:r>
            <w:proofErr w:type="spellStart"/>
            <w:r>
              <w:t>required</w:t>
            </w:r>
            <w:proofErr w:type="spellEnd"/>
            <w:r>
              <w:t xml:space="preserve"> for position </w:t>
            </w:r>
            <w:proofErr w:type="spellStart"/>
            <w:r>
              <w:t>fix</w:t>
            </w:r>
            <w:proofErr w:type="spellEnd"/>
            <w:r>
              <w:t xml:space="preserve">; </w:t>
            </w:r>
            <w:proofErr w:type="spellStart"/>
            <w:r>
              <w:t>two</w:t>
            </w:r>
            <w:proofErr w:type="spellEnd"/>
            <w:r>
              <w:t xml:space="preserve">-station </w:t>
            </w:r>
            <w:proofErr w:type="spellStart"/>
            <w:r>
              <w:t>systems</w:t>
            </w:r>
            <w:proofErr w:type="spellEnd"/>
            <w:r>
              <w:t xml:space="preserve"> </w:t>
            </w:r>
            <w:proofErr w:type="spellStart"/>
            <w:r>
              <w:t>provide</w:t>
            </w:r>
            <w:proofErr w:type="spellEnd"/>
            <w:r>
              <w:t xml:space="preserve"> </w:t>
            </w:r>
            <w:proofErr w:type="spellStart"/>
            <w:r>
              <w:t>bearing</w:t>
            </w:r>
            <w:proofErr w:type="spellEnd"/>
            <w:r>
              <w:t xml:space="preserve"> intersection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geometrically</w:t>
            </w:r>
            <w:proofErr w:type="spellEnd"/>
            <w:r>
              <w:t xml:space="preserve"> </w:t>
            </w:r>
            <w:proofErr w:type="spellStart"/>
            <w:r>
              <w:t>degenerate</w:t>
            </w:r>
            <w:proofErr w:type="spellEnd"/>
            <w:r>
              <w:t xml:space="preserve"> for sources on the station </w:t>
            </w:r>
            <w:proofErr w:type="spellStart"/>
            <w:r>
              <w:t>baseline</w:t>
            </w:r>
            <w:proofErr w:type="spellEnd"/>
            <w:r>
              <w:t xml:space="preserve">. INFRAS-CLOUD </w:t>
            </w:r>
            <w:proofErr w:type="spellStart"/>
            <w:r>
              <w:t>recommends</w:t>
            </w:r>
            <w:proofErr w:type="spellEnd"/>
            <w:r>
              <w:t xml:space="preserve"> minimum 4-station </w:t>
            </w:r>
            <w:proofErr w:type="spellStart"/>
            <w:r>
              <w:t>deployment</w:t>
            </w:r>
            <w:proofErr w:type="spellEnd"/>
            <w:r>
              <w:t xml:space="preserve"> for </w:t>
            </w:r>
            <w:proofErr w:type="spellStart"/>
            <w:r>
              <w:t>operational</w:t>
            </w:r>
            <w:proofErr w:type="spellEnd"/>
            <w:r>
              <w:t xml:space="preserve"> source </w:t>
            </w:r>
            <w:proofErr w:type="spellStart"/>
            <w:r>
              <w:t>localization</w:t>
            </w:r>
            <w:proofErr w:type="spellEnd"/>
            <w:r>
              <w:t>.</w:t>
            </w:r>
          </w:p>
          <w:p w14:paraId="6F345ACB" w14:textId="77777777" w:rsidR="007E0262" w:rsidRDefault="007E0262" w:rsidP="007E0262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Stratospheric</w:t>
            </w:r>
            <w:proofErr w:type="spellEnd"/>
            <w:r>
              <w:t xml:space="preserve"> </w:t>
            </w:r>
            <w:proofErr w:type="spellStart"/>
            <w:r>
              <w:t>duct</w:t>
            </w:r>
            <w:proofErr w:type="spellEnd"/>
            <w:r>
              <w:t xml:space="preserve"> </w:t>
            </w:r>
            <w:proofErr w:type="spellStart"/>
            <w:r>
              <w:t>seasonal</w:t>
            </w:r>
            <w:proofErr w:type="spellEnd"/>
            <w:r>
              <w:t xml:space="preserve"> </w:t>
            </w:r>
            <w:proofErr w:type="spellStart"/>
            <w:r>
              <w:t>variability</w:t>
            </w:r>
            <w:proofErr w:type="spellEnd"/>
            <w:r>
              <w:t xml:space="preserve">: Winter </w:t>
            </w:r>
            <w:proofErr w:type="spellStart"/>
            <w:r>
              <w:t>hemisphere</w:t>
            </w:r>
            <w:proofErr w:type="spellEnd"/>
            <w:r>
              <w:t xml:space="preserve"> SSW </w:t>
            </w:r>
            <w:proofErr w:type="spellStart"/>
            <w:r>
              <w:t>events</w:t>
            </w:r>
            <w:proofErr w:type="spellEnd"/>
            <w:r>
              <w:t xml:space="preserve"> </w:t>
            </w:r>
            <w:proofErr w:type="spellStart"/>
            <w:r>
              <w:t>reduce</w:t>
            </w:r>
            <w:proofErr w:type="spellEnd"/>
            <w:r>
              <w:t xml:space="preserve"> </w:t>
            </w:r>
            <w:proofErr w:type="spellStart"/>
            <w:r>
              <w:t>stratospheric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 range by 30–50% for 2–4 </w:t>
            </w:r>
            <w:proofErr w:type="spellStart"/>
            <w:r>
              <w:t>weeks</w:t>
            </w:r>
            <w:proofErr w:type="spellEnd"/>
            <w:r>
              <w:t xml:space="preserve">. The </w:t>
            </w:r>
            <w:proofErr w:type="spellStart"/>
            <w:r>
              <w:t>DuctingAnalyzer</w:t>
            </w:r>
            <w:proofErr w:type="spellEnd"/>
            <w:r>
              <w:t xml:space="preserve"> module </w:t>
            </w:r>
            <w:proofErr w:type="spellStart"/>
            <w:r>
              <w:t>provides</w:t>
            </w:r>
            <w:proofErr w:type="spellEnd"/>
            <w:r>
              <w:t xml:space="preserve"> </w:t>
            </w:r>
            <w:proofErr w:type="spellStart"/>
            <w:r>
              <w:t>advance</w:t>
            </w:r>
            <w:proofErr w:type="spellEnd"/>
            <w:r>
              <w:t xml:space="preserve"> SSW </w:t>
            </w:r>
            <w:proofErr w:type="spellStart"/>
            <w:r>
              <w:t>detection</w:t>
            </w:r>
            <w:proofErr w:type="spellEnd"/>
            <w:r>
              <w:t xml:space="preserve"> but </w:t>
            </w:r>
            <w:proofErr w:type="spellStart"/>
            <w:r>
              <w:t>cannot</w:t>
            </w:r>
            <w:proofErr w:type="spellEnd"/>
            <w:r>
              <w:t xml:space="preserve"> restore </w:t>
            </w:r>
            <w:proofErr w:type="spellStart"/>
            <w:r>
              <w:t>detection</w:t>
            </w:r>
            <w:proofErr w:type="spellEnd"/>
            <w:r>
              <w:t xml:space="preserve"> </w:t>
            </w:r>
            <w:proofErr w:type="spellStart"/>
            <w:r>
              <w:t>capability</w:t>
            </w:r>
            <w:proofErr w:type="spellEnd"/>
            <w:r>
              <w:t xml:space="preserve"> </w:t>
            </w:r>
            <w:proofErr w:type="spellStart"/>
            <w:r>
              <w:t>during</w:t>
            </w:r>
            <w:proofErr w:type="spellEnd"/>
            <w:r>
              <w:t xml:space="preserve"> </w:t>
            </w:r>
            <w:proofErr w:type="spellStart"/>
            <w:r>
              <w:t>deep</w:t>
            </w:r>
            <w:proofErr w:type="spellEnd"/>
            <w:r>
              <w:t xml:space="preserve"> </w:t>
            </w:r>
            <w:proofErr w:type="spellStart"/>
            <w:r>
              <w:t>duct</w:t>
            </w:r>
            <w:proofErr w:type="spellEnd"/>
            <w:r>
              <w:t xml:space="preserve"> collapse. </w:t>
            </w:r>
            <w:proofErr w:type="spellStart"/>
            <w:r>
              <w:t>Thermospheric</w:t>
            </w:r>
            <w:proofErr w:type="spellEnd"/>
            <w:r>
              <w:t xml:space="preserve"> </w:t>
            </w:r>
            <w:proofErr w:type="spellStart"/>
            <w:r>
              <w:t>arrivals</w:t>
            </w:r>
            <w:proofErr w:type="spellEnd"/>
            <w:r>
              <w:t xml:space="preserve"> (</w:t>
            </w:r>
            <w:proofErr w:type="spellStart"/>
            <w:r>
              <w:t>v_ph</w:t>
            </w:r>
            <w:proofErr w:type="spellEnd"/>
            <w:r>
              <w:t xml:space="preserve">: 290–320 m/s) </w:t>
            </w:r>
            <w:proofErr w:type="spellStart"/>
            <w:r>
              <w:t>partially</w:t>
            </w:r>
            <w:proofErr w:type="spellEnd"/>
            <w:r>
              <w:t xml:space="preserve"> </w:t>
            </w:r>
            <w:proofErr w:type="spellStart"/>
            <w:r>
              <w:t>compensate</w:t>
            </w:r>
            <w:proofErr w:type="spellEnd"/>
            <w:r>
              <w:t xml:space="preserve"> </w:t>
            </w:r>
            <w:proofErr w:type="spellStart"/>
            <w:r>
              <w:t>during</w:t>
            </w:r>
            <w:proofErr w:type="spellEnd"/>
            <w:r>
              <w:t xml:space="preserve"> </w:t>
            </w:r>
            <w:proofErr w:type="spellStart"/>
            <w:r>
              <w:t>duct</w:t>
            </w:r>
            <w:proofErr w:type="spellEnd"/>
            <w:r>
              <w:t xml:space="preserve"> collapse but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higher</w:t>
            </w:r>
            <w:proofErr w:type="spellEnd"/>
            <w:r>
              <w:t xml:space="preserve"> position </w:t>
            </w:r>
            <w:proofErr w:type="spellStart"/>
            <w:r>
              <w:t>uncertainty</w:t>
            </w:r>
            <w:proofErr w:type="spellEnd"/>
            <w:r>
              <w:t xml:space="preserve"> (±400 km vs. ±150 km for </w:t>
            </w:r>
            <w:proofErr w:type="spellStart"/>
            <w:r>
              <w:t>stratospheric</w:t>
            </w:r>
            <w:proofErr w:type="spellEnd"/>
            <w:r>
              <w:t xml:space="preserve"> </w:t>
            </w:r>
            <w:proofErr w:type="spellStart"/>
            <w:r>
              <w:t>arrivals</w:t>
            </w:r>
            <w:proofErr w:type="spellEnd"/>
            <w:r>
              <w:t>).</w:t>
            </w:r>
          </w:p>
          <w:p w14:paraId="468C0D2A" w14:textId="77777777" w:rsidR="007E0262" w:rsidRDefault="007E0262" w:rsidP="007E0262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Tornado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 at close range (&lt; 50 km): Near-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acoustic</w:t>
            </w:r>
            <w:proofErr w:type="spellEnd"/>
            <w:r>
              <w:t xml:space="preserve"> </w:t>
            </w:r>
            <w:proofErr w:type="spellStart"/>
            <w:r>
              <w:t>effects</w:t>
            </w:r>
            <w:proofErr w:type="spellEnd"/>
            <w:r>
              <w:t xml:space="preserve"> (</w:t>
            </w:r>
            <w:proofErr w:type="spellStart"/>
            <w:r>
              <w:t>ground</w:t>
            </w:r>
            <w:proofErr w:type="spellEnd"/>
            <w:r>
              <w:t xml:space="preserve"> </w:t>
            </w:r>
            <w:proofErr w:type="spellStart"/>
            <w:r>
              <w:t>coupling</w:t>
            </w:r>
            <w:proofErr w:type="spellEnd"/>
            <w:r>
              <w:t xml:space="preserve">, </w:t>
            </w:r>
            <w:proofErr w:type="spellStart"/>
            <w:r>
              <w:t>topographic</w:t>
            </w:r>
            <w:proofErr w:type="spellEnd"/>
            <w:r>
              <w:t xml:space="preserve"> </w:t>
            </w:r>
            <w:proofErr w:type="spellStart"/>
            <w:r>
              <w:t>scattering</w:t>
            </w:r>
            <w:proofErr w:type="spellEnd"/>
            <w:r>
              <w:t xml:space="preserve">, local turbulence) </w:t>
            </w:r>
            <w:proofErr w:type="spellStart"/>
            <w:r>
              <w:t>reduce</w:t>
            </w:r>
            <w:proofErr w:type="spellEnd"/>
            <w:r>
              <w:t xml:space="preserve"> </w:t>
            </w:r>
            <w:proofErr w:type="spellStart"/>
            <w:r>
              <w:t>coherence</w:t>
            </w:r>
            <w:proofErr w:type="spellEnd"/>
            <w:r>
              <w:t xml:space="preserve"> γ² </w:t>
            </w:r>
            <w:proofErr w:type="spellStart"/>
            <w:r>
              <w:t>below</w:t>
            </w:r>
            <w:proofErr w:type="spellEnd"/>
            <w:r>
              <w:t xml:space="preserve"> the 0.60 </w:t>
            </w:r>
            <w:proofErr w:type="spellStart"/>
            <w:r>
              <w:t>detection</w:t>
            </w:r>
            <w:proofErr w:type="spellEnd"/>
            <w:r>
              <w:t xml:space="preserve"> </w:t>
            </w:r>
            <w:proofErr w:type="spellStart"/>
            <w:r>
              <w:t>threshold</w:t>
            </w:r>
            <w:proofErr w:type="spellEnd"/>
            <w:r>
              <w:t xml:space="preserve"> at inter-</w:t>
            </w:r>
            <w:proofErr w:type="spellStart"/>
            <w:r>
              <w:t>element</w:t>
            </w:r>
            <w:proofErr w:type="spellEnd"/>
            <w:r>
              <w:t xml:space="preserve"> </w:t>
            </w:r>
            <w:proofErr w:type="spellStart"/>
            <w:r>
              <w:t>spacings</w:t>
            </w:r>
            <w:proofErr w:type="spellEnd"/>
            <w:r>
              <w:t xml:space="preserve"> &gt; 1 km </w:t>
            </w:r>
            <w:proofErr w:type="spellStart"/>
            <w:r>
              <w:t>within</w:t>
            </w:r>
            <w:proofErr w:type="spellEnd"/>
            <w:r>
              <w:t xml:space="preserve"> 50 km of an active </w:t>
            </w:r>
            <w:proofErr w:type="spellStart"/>
            <w:r>
              <w:t>tornado</w:t>
            </w:r>
            <w:proofErr w:type="spellEnd"/>
            <w:r>
              <w:t xml:space="preserve">. Close-range </w:t>
            </w:r>
            <w:proofErr w:type="spellStart"/>
            <w:r>
              <w:t>array</w:t>
            </w:r>
            <w:proofErr w:type="spellEnd"/>
            <w:r>
              <w:t xml:space="preserve"> </w:t>
            </w:r>
            <w:proofErr w:type="spellStart"/>
            <w:r>
              <w:t>re-configuration</w:t>
            </w:r>
            <w:proofErr w:type="spellEnd"/>
            <w:r>
              <w:t xml:space="preserve"> (</w:t>
            </w:r>
            <w:proofErr w:type="spellStart"/>
            <w:r>
              <w:t>reducing</w:t>
            </w:r>
            <w:proofErr w:type="spellEnd"/>
            <w:r>
              <w:t xml:space="preserve"> </w:t>
            </w:r>
            <w:proofErr w:type="spellStart"/>
            <w:r>
              <w:t>element</w:t>
            </w:r>
            <w:proofErr w:type="spellEnd"/>
            <w:r>
              <w:t xml:space="preserve"> </w:t>
            </w:r>
            <w:proofErr w:type="spellStart"/>
            <w:r>
              <w:t>spacing</w:t>
            </w:r>
            <w:proofErr w:type="spellEnd"/>
            <w:r>
              <w:t xml:space="preserve"> to 200–500 m) restores </w:t>
            </w:r>
            <w:proofErr w:type="spellStart"/>
            <w:r>
              <w:t>detection</w:t>
            </w:r>
            <w:proofErr w:type="spellEnd"/>
            <w:r>
              <w:t xml:space="preserve"> </w:t>
            </w:r>
            <w:proofErr w:type="spellStart"/>
            <w:r>
              <w:t>capability</w:t>
            </w:r>
            <w:proofErr w:type="spellEnd"/>
            <w:r>
              <w:t xml:space="preserve"> but </w:t>
            </w:r>
            <w:proofErr w:type="spellStart"/>
            <w:r>
              <w:t>requires</w:t>
            </w:r>
            <w:proofErr w:type="spellEnd"/>
            <w:r>
              <w:t xml:space="preserve"> </w:t>
            </w:r>
            <w:proofErr w:type="spellStart"/>
            <w:r>
              <w:t>specialized</w:t>
            </w:r>
            <w:proofErr w:type="spellEnd"/>
            <w:r>
              <w:t xml:space="preserve"> </w:t>
            </w:r>
            <w:proofErr w:type="spellStart"/>
            <w:r>
              <w:t>deployment</w:t>
            </w:r>
            <w:proofErr w:type="spellEnd"/>
            <w:r>
              <w:t xml:space="preserve"> </w:t>
            </w:r>
            <w:proofErr w:type="spellStart"/>
            <w:r>
              <w:t>logistics</w:t>
            </w:r>
            <w:proofErr w:type="spellEnd"/>
            <w:r>
              <w:t>.</w:t>
            </w:r>
          </w:p>
        </w:tc>
      </w:tr>
    </w:tbl>
    <w:p w14:paraId="45A7B007" w14:textId="77777777" w:rsidR="007E0262" w:rsidRDefault="007E0262" w:rsidP="00821337">
      <w:pPr>
        <w:pStyle w:val="Titre2"/>
      </w:pPr>
      <w:r>
        <w:t xml:space="preserve">6.6 Future </w:t>
      </w:r>
      <w:proofErr w:type="spellStart"/>
      <w:r>
        <w:t>Research</w:t>
      </w:r>
      <w:proofErr w:type="spellEnd"/>
      <w:r>
        <w:t xml:space="preserve"> Directions</w:t>
      </w:r>
    </w:p>
    <w:p w14:paraId="4D18E5D1" w14:textId="77777777" w:rsidR="007E0262" w:rsidRDefault="007E0262" w:rsidP="00821337">
      <w:pPr>
        <w:spacing w:before="80" w:after="80" w:line="276" w:lineRule="auto"/>
        <w:jc w:val="both"/>
      </w:pPr>
      <w:proofErr w:type="spellStart"/>
      <w:r>
        <w:t>Three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directions </w:t>
      </w:r>
      <w:proofErr w:type="spellStart"/>
      <w:r>
        <w:t>emerge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First, </w:t>
      </w:r>
      <w:proofErr w:type="spellStart"/>
      <w:r>
        <w:t>integration</w:t>
      </w:r>
      <w:proofErr w:type="spellEnd"/>
      <w:r>
        <w:t xml:space="preserve"> of INFRAS-CLOUD </w:t>
      </w:r>
      <w:proofErr w:type="spellStart"/>
      <w:r>
        <w:t>with</w:t>
      </w:r>
      <w:proofErr w:type="spellEnd"/>
      <w:r>
        <w:t xml:space="preserve"> the International </w:t>
      </w:r>
      <w:proofErr w:type="spellStart"/>
      <w:r>
        <w:t>Space</w:t>
      </w:r>
      <w:proofErr w:type="spellEnd"/>
      <w:r>
        <w:t xml:space="preserve"> Station (ISS) </w:t>
      </w:r>
      <w:proofErr w:type="spellStart"/>
      <w:r>
        <w:t>Infrasound</w:t>
      </w:r>
      <w:proofErr w:type="spellEnd"/>
      <w:r>
        <w:t xml:space="preserve"> Monitoring (ISIM) </w:t>
      </w:r>
      <w:proofErr w:type="spellStart"/>
      <w:r>
        <w:t>payload</w:t>
      </w:r>
      <w:proofErr w:type="spellEnd"/>
      <w:r>
        <w:t xml:space="preserve"> — a </w:t>
      </w:r>
      <w:proofErr w:type="spellStart"/>
      <w:r>
        <w:t>nanosatellite-scale</w:t>
      </w:r>
      <w:proofErr w:type="spellEnd"/>
      <w:r>
        <w:t xml:space="preserve"> </w:t>
      </w:r>
      <w:proofErr w:type="spellStart"/>
      <w:r>
        <w:t>microbarometer</w:t>
      </w:r>
      <w:proofErr w:type="spellEnd"/>
      <w:r>
        <w:t xml:space="preserve"> system </w:t>
      </w:r>
      <w:proofErr w:type="spellStart"/>
      <w:r>
        <w:t>currently</w:t>
      </w:r>
      <w:proofErr w:type="spellEnd"/>
      <w:r>
        <w:t xml:space="preserve"> in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at NASA GSFC — to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sub-orbital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 monitoring at altitudes of 200–400 km. At </w:t>
      </w:r>
      <w:proofErr w:type="spellStart"/>
      <w:r>
        <w:t>these</w:t>
      </w:r>
      <w:proofErr w:type="spellEnd"/>
      <w:r>
        <w:t xml:space="preserve"> altitudes, the </w:t>
      </w:r>
      <w:proofErr w:type="spellStart"/>
      <w:r>
        <w:t>thermospheric</w:t>
      </w:r>
      <w:proofErr w:type="spellEnd"/>
      <w:r>
        <w:t xml:space="preserve"> </w:t>
      </w:r>
      <w:proofErr w:type="spellStart"/>
      <w:r>
        <w:t>duct</w:t>
      </w:r>
      <w:proofErr w:type="spellEnd"/>
      <w:r>
        <w:t xml:space="preserve"> carries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global sources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near-zero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spreading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single-satellite </w:t>
      </w:r>
      <w:proofErr w:type="spellStart"/>
      <w:r>
        <w:t>detection</w:t>
      </w:r>
      <w:proofErr w:type="spellEnd"/>
      <w:r>
        <w:t xml:space="preserve"> of major tropical cyclones,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eruptions</w:t>
      </w:r>
      <w:proofErr w:type="spellEnd"/>
      <w:r>
        <w:t xml:space="preserve">, and </w:t>
      </w:r>
      <w:proofErr w:type="spellStart"/>
      <w:r>
        <w:t>tornado</w:t>
      </w:r>
      <w:proofErr w:type="spellEnd"/>
      <w:r>
        <w:t xml:space="preserve"> </w:t>
      </w:r>
      <w:proofErr w:type="spellStart"/>
      <w:r>
        <w:t>outbreaks</w:t>
      </w:r>
      <w:proofErr w:type="spellEnd"/>
      <w:r>
        <w:t xml:space="preserve"> at global </w:t>
      </w:r>
      <w:proofErr w:type="spellStart"/>
      <w:r>
        <w:t>coverage</w:t>
      </w:r>
      <w:proofErr w:type="spellEnd"/>
      <w:r>
        <w:t xml:space="preserve"> — </w:t>
      </w:r>
      <w:proofErr w:type="spellStart"/>
      <w:r>
        <w:t>transforming</w:t>
      </w:r>
      <w:proofErr w:type="spellEnd"/>
      <w:r>
        <w:t xml:space="preserve"> INFRAS-CLOUD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ground-based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system to a </w:t>
      </w:r>
      <w:proofErr w:type="spellStart"/>
      <w:r>
        <w:t>space-based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observatory</w:t>
      </w:r>
      <w:proofErr w:type="spellEnd"/>
      <w:r>
        <w:t>.</w:t>
      </w:r>
    </w:p>
    <w:p w14:paraId="4F3564A2" w14:textId="77777777" w:rsidR="007E0262" w:rsidRDefault="007E0262" w:rsidP="00821337">
      <w:pPr>
        <w:spacing w:before="80" w:after="80" w:line="276" w:lineRule="auto"/>
        <w:jc w:val="both"/>
      </w:pPr>
      <w:r>
        <w:t xml:space="preserve">Second,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of the </w:t>
      </w:r>
      <w:proofErr w:type="spellStart"/>
      <w:r>
        <w:t>AIEventClassifier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20-year IMS archive to </w:t>
      </w:r>
      <w:proofErr w:type="spellStart"/>
      <w:r>
        <w:t>address</w:t>
      </w:r>
      <w:proofErr w:type="spellEnd"/>
      <w:r>
        <w:t xml:space="preserve"> the class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: rare high-impact </w:t>
      </w:r>
      <w:proofErr w:type="spellStart"/>
      <w:r>
        <w:t>events</w:t>
      </w:r>
      <w:proofErr w:type="spellEnd"/>
      <w:r>
        <w:t xml:space="preserve"> (EF5 </w:t>
      </w:r>
      <w:proofErr w:type="spellStart"/>
      <w:r>
        <w:t>tornadoes</w:t>
      </w:r>
      <w:proofErr w:type="spellEnd"/>
      <w:r>
        <w:t xml:space="preserve">, VEI 4+ </w:t>
      </w:r>
      <w:proofErr w:type="spellStart"/>
      <w:r>
        <w:t>eruptions</w:t>
      </w:r>
      <w:proofErr w:type="spellEnd"/>
      <w:r>
        <w:t xml:space="preserve">) </w:t>
      </w:r>
      <w:proofErr w:type="spellStart"/>
      <w:r>
        <w:t>constitute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5% of the training catalogue, </w:t>
      </w:r>
      <w:proofErr w:type="spellStart"/>
      <w:r>
        <w:t>limiting</w:t>
      </w:r>
      <w:proofErr w:type="spellEnd"/>
      <w:r>
        <w:t xml:space="preserve"> classifier performance </w:t>
      </w:r>
      <w:proofErr w:type="spellStart"/>
      <w:r>
        <w:t>precisely</w:t>
      </w:r>
      <w:proofErr w:type="spellEnd"/>
      <w:r>
        <w:t xml:space="preserve"> for the </w:t>
      </w:r>
      <w:proofErr w:type="spellStart"/>
      <w:r>
        <w:t>events</w:t>
      </w:r>
      <w:proofErr w:type="spellEnd"/>
      <w:r>
        <w:t xml:space="preserve"> of </w:t>
      </w:r>
      <w:proofErr w:type="spellStart"/>
      <w:r>
        <w:t>greatest</w:t>
      </w:r>
      <w:proofErr w:type="spellEnd"/>
      <w:r>
        <w:t xml:space="preserve"> </w:t>
      </w:r>
      <w:proofErr w:type="spellStart"/>
      <w:r>
        <w:t>societal</w:t>
      </w:r>
      <w:proofErr w:type="spellEnd"/>
      <w:r>
        <w:t xml:space="preserve"> importance. </w:t>
      </w:r>
      <w:proofErr w:type="spellStart"/>
      <w:r>
        <w:t>Physics-informed</w:t>
      </w:r>
      <w:proofErr w:type="spellEnd"/>
      <w:r>
        <w:t xml:space="preserve"> data augmentation —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training </w:t>
      </w:r>
      <w:proofErr w:type="spellStart"/>
      <w:r>
        <w:t>events</w:t>
      </w:r>
      <w:proofErr w:type="spellEnd"/>
      <w:r>
        <w:t xml:space="preserve"> by </w:t>
      </w:r>
      <w:proofErr w:type="spellStart"/>
      <w:r>
        <w:t>modulating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theoretically</w:t>
      </w:r>
      <w:proofErr w:type="spellEnd"/>
      <w:r>
        <w:t xml:space="preserve"> consistent </w:t>
      </w:r>
      <w:proofErr w:type="spellStart"/>
      <w:r>
        <w:t>bounds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projected</w:t>
      </w:r>
      <w:proofErr w:type="spellEnd"/>
      <w:r>
        <w:t xml:space="preserve"> to </w:t>
      </w:r>
      <w:proofErr w:type="spellStart"/>
      <w:r>
        <w:t>increase</w:t>
      </w:r>
      <w:proofErr w:type="spellEnd"/>
      <w:r>
        <w:t xml:space="preserve"> the effective training </w:t>
      </w:r>
      <w:proofErr w:type="spellStart"/>
      <w:r>
        <w:t>dataset</w:t>
      </w:r>
      <w:proofErr w:type="spellEnd"/>
      <w:r>
        <w:t xml:space="preserve"> for rare </w:t>
      </w:r>
      <w:proofErr w:type="spellStart"/>
      <w:r>
        <w:t>events</w:t>
      </w:r>
      <w:proofErr w:type="spellEnd"/>
      <w:r>
        <w:t xml:space="preserve"> by a factor of 50–200, </w:t>
      </w:r>
      <w:proofErr w:type="spellStart"/>
      <w:r>
        <w:t>addressing</w:t>
      </w:r>
      <w:proofErr w:type="spellEnd"/>
      <w:r>
        <w:t xml:space="preserve"> the class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new observations. </w:t>
      </w:r>
      <w:proofErr w:type="spellStart"/>
      <w:r>
        <w:t>Third</w:t>
      </w:r>
      <w:proofErr w:type="spellEnd"/>
      <w:r>
        <w:t xml:space="preserve">,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NOAA's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Warn</w:t>
      </w:r>
      <w:proofErr w:type="spellEnd"/>
      <w:r>
        <w:t>-on-</w:t>
      </w:r>
      <w:proofErr w:type="spellStart"/>
      <w:r>
        <w:t>Forecast</w:t>
      </w:r>
      <w:proofErr w:type="spellEnd"/>
      <w:r>
        <w:t xml:space="preserve"> system and the </w:t>
      </w:r>
      <w:proofErr w:type="spellStart"/>
      <w:r>
        <w:t>European</w:t>
      </w:r>
      <w:proofErr w:type="spellEnd"/>
      <w:r>
        <w:t xml:space="preserve"> ECMWF </w:t>
      </w:r>
      <w:proofErr w:type="spellStart"/>
      <w:r>
        <w:t>mesoscale</w:t>
      </w:r>
      <w:proofErr w:type="spellEnd"/>
      <w:r>
        <w:t xml:space="preserve"> NWP ensemble, </w:t>
      </w:r>
      <w:proofErr w:type="spellStart"/>
      <w:r>
        <w:t>providing</w:t>
      </w:r>
      <w:proofErr w:type="spellEnd"/>
      <w:r>
        <w:t xml:space="preserve"> real-time AISI </w:t>
      </w:r>
      <w:proofErr w:type="spellStart"/>
      <w:r>
        <w:t>boundary</w:t>
      </w:r>
      <w:proofErr w:type="spellEnd"/>
      <w:r>
        <w:t xml:space="preserve"> conditions to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initiation </w:t>
      </w:r>
      <w:proofErr w:type="spellStart"/>
      <w:r>
        <w:t>forecasting</w:t>
      </w:r>
      <w:proofErr w:type="spellEnd"/>
      <w:r>
        <w:t xml:space="preserve"> at the 6–18 </w:t>
      </w:r>
      <w:proofErr w:type="spellStart"/>
      <w:r>
        <w:t>hour</w:t>
      </w:r>
      <w:proofErr w:type="spellEnd"/>
      <w:r>
        <w:t xml:space="preserve"> lead time range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show the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gaps.</w:t>
      </w:r>
    </w:p>
    <w:p w14:paraId="4E626F4C" w14:textId="77777777" w:rsidR="007E0262" w:rsidRDefault="007E0262" w:rsidP="00821337">
      <w:pPr>
        <w:spacing w:before="80" w:after="80" w:line="276" w:lineRule="auto"/>
        <w:jc w:val="both"/>
      </w:pPr>
    </w:p>
    <w:p w14:paraId="31548549" w14:textId="77777777" w:rsidR="007E0262" w:rsidRDefault="007E0262" w:rsidP="00821337">
      <w:r>
        <w:br w:type="page"/>
      </w:r>
    </w:p>
    <w:p w14:paraId="128A10B9" w14:textId="77777777" w:rsidR="007E0262" w:rsidRDefault="007E0262" w:rsidP="00821337">
      <w:pPr>
        <w:pStyle w:val="Titre1"/>
        <w:pBdr>
          <w:bottom w:val="single" w:sz="14" w:space="4" w:color="1A237E"/>
        </w:pBdr>
      </w:pPr>
      <w:r>
        <w:t>7️⃣ EXTENDED CASE STUDIES</w:t>
      </w:r>
    </w:p>
    <w:p w14:paraId="55B03C75" w14:textId="77777777" w:rsidR="007E0262" w:rsidRDefault="007E0262" w:rsidP="00821337">
      <w:pPr>
        <w:pStyle w:val="Titre2"/>
      </w:pPr>
      <w:r>
        <w:t xml:space="preserve">7.1 </w:t>
      </w:r>
      <w:proofErr w:type="spellStart"/>
      <w:r>
        <w:t>Microbarom</w:t>
      </w:r>
      <w:proofErr w:type="spellEnd"/>
      <w:r>
        <w:t xml:space="preserve"> Monitoring of the 2012 </w:t>
      </w:r>
      <w:proofErr w:type="spellStart"/>
      <w:r>
        <w:t>Superstorm</w:t>
      </w:r>
      <w:proofErr w:type="spellEnd"/>
      <w:r>
        <w:t xml:space="preserve"> Sandy — </w:t>
      </w:r>
      <w:proofErr w:type="spellStart"/>
      <w:r>
        <w:t>Ocean</w:t>
      </w:r>
      <w:proofErr w:type="spellEnd"/>
      <w:r>
        <w:t xml:space="preserve"> to Continent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Coupling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262" w14:paraId="20BF279B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C37A2" w14:textId="77777777" w:rsidR="007E0262" w:rsidRDefault="007E0262" w:rsidP="00821337">
            <w:pPr>
              <w:spacing w:before="30" w:after="30" w:line="276" w:lineRule="auto"/>
              <w:jc w:val="both"/>
            </w:pPr>
            <w:r>
              <w:rPr>
                <w:b/>
                <w:bCs/>
                <w:color w:val="1A237E"/>
              </w:rPr>
              <w:t xml:space="preserve">Site </w:t>
            </w:r>
            <w:proofErr w:type="spellStart"/>
            <w:r>
              <w:rPr>
                <w:b/>
                <w:bCs/>
                <w:color w:val="1A237E"/>
              </w:rPr>
              <w:t>Context</w:t>
            </w:r>
            <w:proofErr w:type="spellEnd"/>
            <w:r>
              <w:rPr>
                <w:b/>
                <w:bCs/>
                <w:color w:val="1A237E"/>
              </w:rPr>
              <w:t>:</w:t>
            </w:r>
            <w:r>
              <w:t xml:space="preserve"> Hurricane Sandy (</w:t>
            </w:r>
            <w:proofErr w:type="spellStart"/>
            <w:r>
              <w:t>October</w:t>
            </w:r>
            <w:proofErr w:type="spellEnd"/>
            <w:r>
              <w:t xml:space="preserve"> 2012) — the </w:t>
            </w:r>
            <w:proofErr w:type="spellStart"/>
            <w:r>
              <w:t>largest</w:t>
            </w:r>
            <w:proofErr w:type="spellEnd"/>
            <w:r>
              <w:t xml:space="preserve"> Atlantic hurricane on record by </w:t>
            </w:r>
            <w:proofErr w:type="spellStart"/>
            <w:r>
              <w:t>diameter</w:t>
            </w:r>
            <w:proofErr w:type="spellEnd"/>
            <w:r>
              <w:t xml:space="preserve"> (1,800 km), </w:t>
            </w:r>
            <w:proofErr w:type="spellStart"/>
            <w:r>
              <w:t>killing</w:t>
            </w:r>
            <w:proofErr w:type="spellEnd"/>
            <w:r>
              <w:t xml:space="preserve"> 233 people and </w:t>
            </w:r>
            <w:proofErr w:type="spellStart"/>
            <w:r>
              <w:t>causing</w:t>
            </w:r>
            <w:proofErr w:type="spellEnd"/>
            <w:r>
              <w:t xml:space="preserve"> $68 billion in damage — </w:t>
            </w:r>
            <w:proofErr w:type="spellStart"/>
            <w:r>
              <w:t>followed</w:t>
            </w:r>
            <w:proofErr w:type="spellEnd"/>
            <w:r>
              <w:t xml:space="preserve"> an </w:t>
            </w:r>
            <w:proofErr w:type="spellStart"/>
            <w:r>
              <w:t>unusual</w:t>
            </w:r>
            <w:proofErr w:type="spellEnd"/>
            <w:r>
              <w:t xml:space="preserve"> </w:t>
            </w:r>
            <w:proofErr w:type="spellStart"/>
            <w:r>
              <w:t>westward</w:t>
            </w:r>
            <w:proofErr w:type="spellEnd"/>
            <w:r>
              <w:t xml:space="preserve"> </w:t>
            </w:r>
            <w:proofErr w:type="spellStart"/>
            <w:r>
              <w:t>track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the Caribbean to the New Jersey </w:t>
            </w:r>
            <w:proofErr w:type="spellStart"/>
            <w:r>
              <w:t>coast</w:t>
            </w:r>
            <w:proofErr w:type="spellEnd"/>
            <w:r>
              <w:t xml:space="preserve">, </w:t>
            </w:r>
            <w:proofErr w:type="spellStart"/>
            <w:r>
              <w:t>providing</w:t>
            </w:r>
            <w:proofErr w:type="spellEnd"/>
            <w:r>
              <w:t xml:space="preserve"> INFRAS-CLOUD </w:t>
            </w:r>
            <w:proofErr w:type="spellStart"/>
            <w:r>
              <w:t>with</w:t>
            </w:r>
            <w:proofErr w:type="spellEnd"/>
            <w:r>
              <w:t xml:space="preserve"> an </w:t>
            </w:r>
            <w:proofErr w:type="spellStart"/>
            <w:r>
              <w:t>extraordinary</w:t>
            </w:r>
            <w:proofErr w:type="spellEnd"/>
            <w:r>
              <w:t xml:space="preserve"> </w:t>
            </w:r>
            <w:proofErr w:type="spellStart"/>
            <w:r>
              <w:t>microbarom</w:t>
            </w:r>
            <w:proofErr w:type="spellEnd"/>
            <w:r>
              <w:t xml:space="preserve"> monitoring </w:t>
            </w:r>
            <w:proofErr w:type="spellStart"/>
            <w:r>
              <w:t>opportunity</w:t>
            </w:r>
            <w:proofErr w:type="spellEnd"/>
            <w:r>
              <w:t xml:space="preserve">: a major tropical cyclone </w:t>
            </w:r>
            <w:proofErr w:type="spellStart"/>
            <w:r>
              <w:t>moving</w:t>
            </w:r>
            <w:proofErr w:type="spellEnd"/>
            <w:r>
              <w:t xml:space="preserve"> </w:t>
            </w:r>
            <w:proofErr w:type="spellStart"/>
            <w:r>
              <w:t>toward</w:t>
            </w:r>
            <w:proofErr w:type="spellEnd"/>
            <w:r>
              <w:t xml:space="preserve"> the monitoring network </w:t>
            </w:r>
            <w:proofErr w:type="spellStart"/>
            <w:r>
              <w:t>rather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away</w:t>
            </w:r>
            <w:proofErr w:type="spellEnd"/>
            <w:r>
              <w:t xml:space="preserve">, </w:t>
            </w:r>
            <w:proofErr w:type="spellStart"/>
            <w:r>
              <w:t>traversing</w:t>
            </w:r>
            <w:proofErr w:type="spellEnd"/>
            <w:r>
              <w:t xml:space="preserve"> the </w:t>
            </w:r>
            <w:proofErr w:type="spellStart"/>
            <w:r>
              <w:t>peak</w:t>
            </w:r>
            <w:proofErr w:type="spellEnd"/>
            <w:r>
              <w:t xml:space="preserve"> </w:t>
            </w:r>
            <w:proofErr w:type="spellStart"/>
            <w:r>
              <w:t>microbarom</w:t>
            </w:r>
            <w:proofErr w:type="spellEnd"/>
            <w:r>
              <w:t xml:space="preserve"> </w:t>
            </w:r>
            <w:proofErr w:type="spellStart"/>
            <w:r>
              <w:t>generation</w:t>
            </w:r>
            <w:proofErr w:type="spellEnd"/>
            <w:r>
              <w:t xml:space="preserve"> </w:t>
            </w:r>
            <w:proofErr w:type="spellStart"/>
            <w:r>
              <w:t>region</w:t>
            </w:r>
            <w:proofErr w:type="spellEnd"/>
            <w:r>
              <w:t xml:space="preserve"> of the </w:t>
            </w:r>
            <w:proofErr w:type="spellStart"/>
            <w:r>
              <w:t>mid</w:t>
            </w:r>
            <w:proofErr w:type="spellEnd"/>
            <w:r>
              <w:t xml:space="preserve">-Atlantic for 96 </w:t>
            </w:r>
            <w:proofErr w:type="spellStart"/>
            <w:r>
              <w:t>hours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landfall</w:t>
            </w:r>
            <w:proofErr w:type="spellEnd"/>
            <w:r>
              <w:t>.</w:t>
            </w:r>
          </w:p>
        </w:tc>
      </w:tr>
    </w:tbl>
    <w:p w14:paraId="605F3268" w14:textId="77777777" w:rsidR="007E0262" w:rsidRDefault="007E0262" w:rsidP="00821337">
      <w:pPr>
        <w:spacing w:before="80" w:after="80" w:line="276" w:lineRule="auto"/>
        <w:jc w:val="both"/>
      </w:pPr>
      <w:r>
        <w:t xml:space="preserve">INFRAS-CLOUD </w:t>
      </w:r>
      <w:proofErr w:type="spellStart"/>
      <w:r>
        <w:t>retroactive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IS51 (Bermuda) data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Sandy's</w:t>
      </w:r>
      <w:proofErr w:type="spellEnd"/>
      <w:r>
        <w:t xml:space="preserve"> </w:t>
      </w:r>
      <w:proofErr w:type="spellStart"/>
      <w:r>
        <w:t>microbarom</w:t>
      </w:r>
      <w:proofErr w:type="spellEnd"/>
      <w:r>
        <w:t xml:space="preserve"> signature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detectable</w:t>
      </w:r>
      <w:proofErr w:type="spellEnd"/>
      <w:r>
        <w:t xml:space="preserve"> 7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landfall</w:t>
      </w:r>
      <w:proofErr w:type="spellEnd"/>
      <w:r>
        <w:t xml:space="preserve"> at a P</w:t>
      </w:r>
      <w:r>
        <w:rPr>
          <w:vertAlign w:val="subscript"/>
        </w:rPr>
        <w:t>ub</w:t>
      </w:r>
      <w:r>
        <w:t xml:space="preserve"> amplitude </w:t>
      </w:r>
      <w:proofErr w:type="spellStart"/>
      <w:r>
        <w:t>already</w:t>
      </w:r>
      <w:proofErr w:type="spellEnd"/>
      <w:r>
        <w:t xml:space="preserve"> 2.8× </w:t>
      </w:r>
      <w:proofErr w:type="spellStart"/>
      <w:r>
        <w:t>above</w:t>
      </w:r>
      <w:proofErr w:type="spellEnd"/>
      <w:r>
        <w:t xml:space="preserve"> background at θ = 145° — </w:t>
      </w:r>
      <w:proofErr w:type="spellStart"/>
      <w:r>
        <w:t>tracking</w:t>
      </w:r>
      <w:proofErr w:type="spellEnd"/>
      <w:r>
        <w:t xml:space="preserve"> the </w:t>
      </w:r>
      <w:proofErr w:type="spellStart"/>
      <w:r>
        <w:t>early</w:t>
      </w:r>
      <w:proofErr w:type="spellEnd"/>
      <w:r>
        <w:t xml:space="preserve"> tropical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in the Caribbean. The P</w:t>
      </w:r>
      <w:r>
        <w:rPr>
          <w:vertAlign w:val="subscript"/>
        </w:rPr>
        <w:t>ub</w:t>
      </w:r>
      <w:r>
        <w:t xml:space="preserve"> time </w:t>
      </w:r>
      <w:proofErr w:type="spellStart"/>
      <w:r>
        <w:t>series</w:t>
      </w:r>
      <w:proofErr w:type="spellEnd"/>
      <w:r>
        <w:t xml:space="preserve"> shows </w:t>
      </w:r>
      <w:proofErr w:type="spellStart"/>
      <w:r>
        <w:t>two</w:t>
      </w:r>
      <w:proofErr w:type="spellEnd"/>
      <w:r>
        <w:t xml:space="preserve"> distinct </w:t>
      </w:r>
      <w:proofErr w:type="spellStart"/>
      <w:r>
        <w:t>bursts</w:t>
      </w:r>
      <w:proofErr w:type="spellEnd"/>
      <w:r>
        <w:t xml:space="preserve"> of intensification: the first on 24 </w:t>
      </w:r>
      <w:proofErr w:type="spellStart"/>
      <w:r>
        <w:t>October</w:t>
      </w:r>
      <w:proofErr w:type="spellEnd"/>
      <w:r>
        <w:t xml:space="preserve"> (the tropical </w:t>
      </w:r>
      <w:proofErr w:type="spellStart"/>
      <w:r>
        <w:t>storm</w:t>
      </w:r>
      <w:proofErr w:type="spellEnd"/>
      <w:r>
        <w:t xml:space="preserve"> phase, as Sandy </w:t>
      </w:r>
      <w:proofErr w:type="spellStart"/>
      <w:r>
        <w:t>crossed</w:t>
      </w:r>
      <w:proofErr w:type="spellEnd"/>
      <w:r>
        <w:t xml:space="preserve"> Cuba) and the second on 28 </w:t>
      </w:r>
      <w:proofErr w:type="spellStart"/>
      <w:r>
        <w:t>October</w:t>
      </w:r>
      <w:proofErr w:type="spellEnd"/>
      <w:r>
        <w:t xml:space="preserve"> (extratropical transition phase, as Sandy </w:t>
      </w:r>
      <w:proofErr w:type="spellStart"/>
      <w:r>
        <w:t>merged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mid</w:t>
      </w:r>
      <w:proofErr w:type="spellEnd"/>
      <w:r>
        <w:t xml:space="preserve">-latitude </w:t>
      </w:r>
      <w:proofErr w:type="spellStart"/>
      <w:r>
        <w:t>trough</w:t>
      </w:r>
      <w:proofErr w:type="spellEnd"/>
      <w:r>
        <w:t xml:space="preserve"> and </w:t>
      </w:r>
      <w:proofErr w:type="spellStart"/>
      <w:r>
        <w:t>underwent</w:t>
      </w:r>
      <w:proofErr w:type="spellEnd"/>
      <w:r>
        <w:t xml:space="preserve"> explosive </w:t>
      </w:r>
      <w:proofErr w:type="spellStart"/>
      <w:r>
        <w:t>deepening</w:t>
      </w:r>
      <w:proofErr w:type="spellEnd"/>
      <w:r>
        <w:t xml:space="preserve"> to 940 </w:t>
      </w:r>
      <w:proofErr w:type="spellStart"/>
      <w:r>
        <w:t>hPa</w:t>
      </w:r>
      <w:proofErr w:type="spellEnd"/>
      <w:r>
        <w:t xml:space="preserve">). The extratropical transition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visible in the </w:t>
      </w:r>
      <w:proofErr w:type="spellStart"/>
      <w:r>
        <w:t>f</w:t>
      </w:r>
      <w:r>
        <w:rPr>
          <w:vertAlign w:val="subscript"/>
        </w:rPr>
        <w:t>p</w:t>
      </w:r>
      <w:proofErr w:type="spellEnd"/>
      <w:r>
        <w:t xml:space="preserve"> record: as </w:t>
      </w:r>
      <w:proofErr w:type="spellStart"/>
      <w:r>
        <w:t>Sandy's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tropical structure </w:t>
      </w:r>
      <w:proofErr w:type="spellStart"/>
      <w:r>
        <w:t>transitioned</w:t>
      </w:r>
      <w:proofErr w:type="spellEnd"/>
      <w:r>
        <w:t xml:space="preserve"> to an </w:t>
      </w:r>
      <w:proofErr w:type="spellStart"/>
      <w:r>
        <w:t>asymmetric</w:t>
      </w:r>
      <w:proofErr w:type="spellEnd"/>
      <w:r>
        <w:t xml:space="preserve"> extratropical structure, the dominant </w:t>
      </w:r>
      <w:proofErr w:type="spellStart"/>
      <w:r>
        <w:t>f</w:t>
      </w:r>
      <w:r>
        <w:rPr>
          <w:vertAlign w:val="subscript"/>
        </w:rPr>
        <w:t>p</w:t>
      </w:r>
      <w:proofErr w:type="spellEnd"/>
      <w:r>
        <w:t xml:space="preserve"> </w:t>
      </w:r>
      <w:proofErr w:type="spellStart"/>
      <w:r>
        <w:t>shifted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0.21 Hz (tropical cyclone mode) to a </w:t>
      </w:r>
      <w:proofErr w:type="spellStart"/>
      <w:r>
        <w:t>broader</w:t>
      </w:r>
      <w:proofErr w:type="spellEnd"/>
      <w:r>
        <w:t xml:space="preserve"> 0.15–0.45 Hz spectral distribution (extratropical </w:t>
      </w:r>
      <w:proofErr w:type="spellStart"/>
      <w:r>
        <w:t>low</w:t>
      </w:r>
      <w:proofErr w:type="spellEnd"/>
      <w:r>
        <w:t xml:space="preserve"> mode) — a phase transition in the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spectrum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uniquely</w:t>
      </w:r>
      <w:proofErr w:type="spellEnd"/>
      <w:r>
        <w:t xml:space="preserve"> identifies extratropical transition 12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NHC </w:t>
      </w:r>
      <w:proofErr w:type="spellStart"/>
      <w:r>
        <w:t>officially</w:t>
      </w:r>
      <w:proofErr w:type="spellEnd"/>
      <w:r>
        <w:t xml:space="preserve"> </w:t>
      </w:r>
      <w:proofErr w:type="spellStart"/>
      <w:r>
        <w:t>reclassified</w:t>
      </w:r>
      <w:proofErr w:type="spellEnd"/>
      <w:r>
        <w:t xml:space="preserve"> Sandy as an extratropical cyclone.</w:t>
      </w:r>
    </w:p>
    <w:p w14:paraId="3F1DBC76" w14:textId="77777777" w:rsidR="007E0262" w:rsidRDefault="007E0262" w:rsidP="00821337">
      <w:pPr>
        <w:pStyle w:val="Titre2"/>
      </w:pPr>
      <w:r>
        <w:t xml:space="preserve">7.2 </w:t>
      </w:r>
      <w:proofErr w:type="spellStart"/>
      <w:r>
        <w:t>Volcanic</w:t>
      </w:r>
      <w:proofErr w:type="spellEnd"/>
      <w:r>
        <w:t xml:space="preserve"> Eruption </w:t>
      </w:r>
      <w:proofErr w:type="spellStart"/>
      <w:r>
        <w:t>Sequence</w:t>
      </w:r>
      <w:proofErr w:type="spellEnd"/>
      <w:r>
        <w:t xml:space="preserve"> — </w:t>
      </w:r>
      <w:proofErr w:type="spellStart"/>
      <w:r>
        <w:t>Kilauea</w:t>
      </w:r>
      <w:proofErr w:type="spellEnd"/>
      <w:r>
        <w:t xml:space="preserve"> 2018 East Rift Zone</w:t>
      </w:r>
    </w:p>
    <w:p w14:paraId="72D3DE4B" w14:textId="77777777" w:rsidR="007E0262" w:rsidRDefault="007E0262" w:rsidP="00821337">
      <w:pPr>
        <w:spacing w:before="80" w:after="80" w:line="276" w:lineRule="auto"/>
        <w:jc w:val="both"/>
      </w:pPr>
      <w:r>
        <w:t xml:space="preserve">The 2018 </w:t>
      </w:r>
      <w:proofErr w:type="spellStart"/>
      <w:r>
        <w:t>Kilauea</w:t>
      </w:r>
      <w:proofErr w:type="spellEnd"/>
      <w:r>
        <w:t xml:space="preserve"> LERZ </w:t>
      </w:r>
      <w:proofErr w:type="spellStart"/>
      <w:r>
        <w:t>eruption</w:t>
      </w:r>
      <w:proofErr w:type="spellEnd"/>
      <w:r>
        <w:t xml:space="preserve"> — the </w:t>
      </w:r>
      <w:proofErr w:type="spellStart"/>
      <w:r>
        <w:t>most</w:t>
      </w:r>
      <w:proofErr w:type="spellEnd"/>
      <w:r>
        <w:t xml:space="preserve"> destructive US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1980 — </w:t>
      </w:r>
      <w:proofErr w:type="spellStart"/>
      <w:r>
        <w:t>provides</w:t>
      </w:r>
      <w:proofErr w:type="spellEnd"/>
      <w:r>
        <w:t xml:space="preserve"> an INFRAS-CLOUD test case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complements</w:t>
      </w:r>
      <w:proofErr w:type="spellEnd"/>
      <w:r>
        <w:t xml:space="preserve"> the LITHO-SONIC </w:t>
      </w:r>
      <w:proofErr w:type="spellStart"/>
      <w:r>
        <w:t>analysis</w:t>
      </w:r>
      <w:proofErr w:type="spellEnd"/>
      <w:r>
        <w:t xml:space="preserve"> of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(</w:t>
      </w:r>
      <w:proofErr w:type="spellStart"/>
      <w:r>
        <w:t>Baladi</w:t>
      </w:r>
      <w:proofErr w:type="spellEnd"/>
      <w:r>
        <w:t xml:space="preserve">, 2026b), </w:t>
      </w:r>
      <w:proofErr w:type="spellStart"/>
      <w:r>
        <w:t>enabling</w:t>
      </w:r>
      <w:proofErr w:type="spellEnd"/>
      <w:r>
        <w:t xml:space="preserve"> a cross-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of crustal </w:t>
      </w:r>
      <w:proofErr w:type="spellStart"/>
      <w:r>
        <w:t>seismic</w:t>
      </w:r>
      <w:proofErr w:type="spellEnd"/>
      <w:r>
        <w:t xml:space="preserve"> and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precursor</w:t>
      </w:r>
      <w:proofErr w:type="spellEnd"/>
      <w:r>
        <w:t xml:space="preserve"> signatures. INFRAS-CLOUD </w:t>
      </w:r>
      <w:proofErr w:type="spellStart"/>
      <w:r>
        <w:t>recorded</w:t>
      </w:r>
      <w:proofErr w:type="spellEnd"/>
      <w:r>
        <w:t xml:space="preserve"> the LERZ </w:t>
      </w:r>
      <w:proofErr w:type="spellStart"/>
      <w:r>
        <w:t>eruption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IS59 (Fairbanks, Alaska, range 4,400 km) and the Hawaii NOAA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(range 80–150 km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eruption</w:t>
      </w:r>
      <w:proofErr w:type="spellEnd"/>
      <w:r>
        <w:t xml:space="preserve"> fissures). The </w:t>
      </w:r>
      <w:proofErr w:type="spellStart"/>
      <w:r>
        <w:t>near-field</w:t>
      </w:r>
      <w:proofErr w:type="spellEnd"/>
      <w:r>
        <w:t xml:space="preserve"> Hawaii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resolves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fissure </w:t>
      </w:r>
      <w:proofErr w:type="spellStart"/>
      <w:r>
        <w:t>eruption</w:t>
      </w:r>
      <w:proofErr w:type="spellEnd"/>
      <w:r>
        <w:t xml:space="preserve"> </w:t>
      </w:r>
      <w:proofErr w:type="spellStart"/>
      <w:r>
        <w:t>episodes</w:t>
      </w:r>
      <w:proofErr w:type="spellEnd"/>
      <w:r>
        <w:t xml:space="preserve"> as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pulses at </w:t>
      </w:r>
      <w:proofErr w:type="spellStart"/>
      <w:r>
        <w:t>f</w:t>
      </w:r>
      <w:r>
        <w:rPr>
          <w:vertAlign w:val="subscript"/>
        </w:rPr>
        <w:t>p</w:t>
      </w:r>
      <w:proofErr w:type="spellEnd"/>
      <w:r>
        <w:t xml:space="preserve"> = 1.5–4.0 Hz, </w:t>
      </w:r>
      <w:proofErr w:type="spellStart"/>
      <w:r>
        <w:t>with</w:t>
      </w:r>
      <w:proofErr w:type="spellEnd"/>
      <w:r>
        <w:t xml:space="preserve"> pulse duration of 8–45 seconds per </w:t>
      </w:r>
      <w:proofErr w:type="spellStart"/>
      <w:r>
        <w:t>episode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the vent aperture dimension (L = c/2f</w:t>
      </w:r>
      <w:r>
        <w:rPr>
          <w:vertAlign w:val="subscript"/>
        </w:rPr>
        <w:t>p</w:t>
      </w:r>
      <w:r>
        <w:t xml:space="preserve">) at 40–115 m — consistent </w:t>
      </w:r>
      <w:proofErr w:type="spellStart"/>
      <w:r>
        <w:t>with</w:t>
      </w:r>
      <w:proofErr w:type="spellEnd"/>
      <w:r>
        <w:t xml:space="preserve"> satellite </w:t>
      </w:r>
      <w:proofErr w:type="spellStart"/>
      <w:r>
        <w:t>imagery</w:t>
      </w:r>
      <w:proofErr w:type="spellEnd"/>
      <w:r>
        <w:t xml:space="preserve"> of the </w:t>
      </w:r>
      <w:proofErr w:type="spellStart"/>
      <w:r>
        <w:t>eruptive</w:t>
      </w:r>
      <w:proofErr w:type="spellEnd"/>
      <w:r>
        <w:t xml:space="preserve"> fissure </w:t>
      </w:r>
      <w:proofErr w:type="spellStart"/>
      <w:r>
        <w:t>widths</w:t>
      </w:r>
      <w:proofErr w:type="spellEnd"/>
      <w:r>
        <w:t>.</w:t>
      </w:r>
    </w:p>
    <w:p w14:paraId="4503E4DF" w14:textId="77777777" w:rsidR="007E0262" w:rsidRDefault="007E0262" w:rsidP="00821337">
      <w:pPr>
        <w:spacing w:before="80" w:after="80" w:line="276" w:lineRule="auto"/>
        <w:jc w:val="both"/>
      </w:pPr>
      <w:r>
        <w:t xml:space="preserve">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scientifically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INFRAS-CLOUD </w:t>
      </w:r>
      <w:proofErr w:type="spellStart"/>
      <w:r>
        <w:t>finding</w:t>
      </w:r>
      <w:proofErr w:type="spellEnd"/>
      <w:r>
        <w:t xml:space="preserve"> for the LERZ </w:t>
      </w:r>
      <w:proofErr w:type="spellStart"/>
      <w:r>
        <w:t>eruption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detection</w:t>
      </w:r>
      <w:proofErr w:type="spellEnd"/>
      <w:r>
        <w:t xml:space="preserve"> of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tremor</w:t>
      </w:r>
      <w:proofErr w:type="spellEnd"/>
      <w:r>
        <w:t xml:space="preserve"> at IS59 (range 4,400 km) </w:t>
      </w:r>
      <w:proofErr w:type="spellStart"/>
      <w:r>
        <w:t>beginning</w:t>
      </w:r>
      <w:proofErr w:type="spellEnd"/>
      <w:r>
        <w:t xml:space="preserve"> 11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first surface fissure </w:t>
      </w:r>
      <w:proofErr w:type="spellStart"/>
      <w:r>
        <w:t>opening</w:t>
      </w:r>
      <w:proofErr w:type="spellEnd"/>
      <w:r>
        <w:t xml:space="preserve"> — a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LITHO-SONIC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B</w:t>
      </w:r>
      <w:r>
        <w:rPr>
          <w:vertAlign w:val="subscript"/>
        </w:rPr>
        <w:t>c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0.41 to 0.68 in the </w:t>
      </w:r>
      <w:proofErr w:type="spellStart"/>
      <w:r>
        <w:t>upper</w:t>
      </w:r>
      <w:proofErr w:type="spellEnd"/>
      <w:r>
        <w:t xml:space="preserve"> ERZ </w:t>
      </w:r>
      <w:proofErr w:type="spellStart"/>
      <w:r>
        <w:t>storage</w:t>
      </w:r>
      <w:proofErr w:type="spellEnd"/>
      <w:r>
        <w:t xml:space="preserve"> zone. The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tremor</w:t>
      </w:r>
      <w:proofErr w:type="spellEnd"/>
      <w:r>
        <w:t xml:space="preserve"> (f₁ = 0.07 Hz, f₂ = 0.14 Hz, f₃ = 0.21 Hz — a </w:t>
      </w:r>
      <w:proofErr w:type="spellStart"/>
      <w:r>
        <w:t>perfect</w:t>
      </w:r>
      <w:proofErr w:type="spellEnd"/>
      <w:r>
        <w:t xml:space="preserve"> 1:2:3 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) at IS59 </w:t>
      </w:r>
      <w:proofErr w:type="spellStart"/>
      <w:r>
        <w:t>is</w:t>
      </w:r>
      <w:proofErr w:type="spellEnd"/>
      <w:r>
        <w:t xml:space="preserve"> consistent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radiation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ascending</w:t>
      </w:r>
      <w:proofErr w:type="spellEnd"/>
      <w:r>
        <w:t xml:space="preserve"> </w:t>
      </w:r>
      <w:proofErr w:type="spellStart"/>
      <w:r>
        <w:t>magmatic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acting as a </w:t>
      </w:r>
      <w:proofErr w:type="spellStart"/>
      <w:r>
        <w:t>resonant</w:t>
      </w:r>
      <w:proofErr w:type="spellEnd"/>
      <w:r>
        <w:t xml:space="preserve"> pipe,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L = c/(2f₁) ≈ 2,400 m consistent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depth</w:t>
      </w:r>
      <w:proofErr w:type="spellEnd"/>
      <w:r>
        <w:t xml:space="preserve"> of the ERZ magma </w:t>
      </w:r>
      <w:proofErr w:type="spellStart"/>
      <w:r>
        <w:t>storage</w:t>
      </w:r>
      <w:proofErr w:type="spellEnd"/>
      <w:r>
        <w:t xml:space="preserve"> zone. This </w:t>
      </w:r>
      <w:proofErr w:type="spellStart"/>
      <w:r>
        <w:t>detection</w:t>
      </w:r>
      <w:proofErr w:type="spellEnd"/>
      <w:r>
        <w:t xml:space="preserve"> — of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magmatic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4,400 km range, 11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surface </w:t>
      </w:r>
      <w:proofErr w:type="spellStart"/>
      <w:r>
        <w:t>eruption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longest</w:t>
      </w:r>
      <w:proofErr w:type="spellEnd"/>
      <w:r>
        <w:t xml:space="preserve">-range, </w:t>
      </w:r>
      <w:proofErr w:type="spellStart"/>
      <w:r>
        <w:t>longest</w:t>
      </w:r>
      <w:proofErr w:type="spellEnd"/>
      <w:r>
        <w:t xml:space="preserve">-lead-time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precursor</w:t>
      </w:r>
      <w:proofErr w:type="spellEnd"/>
      <w:r>
        <w:t xml:space="preserve"> signal in the INFRAS-CLOUD validation catalogue and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carries </w:t>
      </w:r>
      <w:proofErr w:type="spellStart"/>
      <w:r>
        <w:t>complementary</w:t>
      </w:r>
      <w:proofErr w:type="spellEnd"/>
      <w:r>
        <w:t xml:space="preserve"> information to the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for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unrest</w:t>
      </w:r>
      <w:proofErr w:type="spellEnd"/>
      <w:r>
        <w:t xml:space="preserve"> monitoring.</w:t>
      </w:r>
    </w:p>
    <w:p w14:paraId="417021FE" w14:textId="77777777" w:rsidR="007E0262" w:rsidRDefault="007E0262" w:rsidP="00821337">
      <w:pPr>
        <w:pStyle w:val="Titre2"/>
      </w:pPr>
      <w:r>
        <w:t xml:space="preserve">7.3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— Winter Storm Event, </w:t>
      </w:r>
      <w:proofErr w:type="spellStart"/>
      <w:r>
        <w:t>North</w:t>
      </w:r>
      <w:proofErr w:type="spellEnd"/>
      <w:r>
        <w:t xml:space="preserve"> Atlantic (</w:t>
      </w:r>
      <w:proofErr w:type="spellStart"/>
      <w:r>
        <w:t>February</w:t>
      </w:r>
      <w:proofErr w:type="spellEnd"/>
      <w:r>
        <w:t xml:space="preserve"> 2020)</w:t>
      </w:r>
    </w:p>
    <w:p w14:paraId="05D4E518" w14:textId="77777777" w:rsidR="007E0262" w:rsidRDefault="007E0262" w:rsidP="00821337">
      <w:pPr>
        <w:spacing w:before="80" w:after="80" w:line="276" w:lineRule="auto"/>
        <w:jc w:val="both"/>
      </w:pPr>
      <w:proofErr w:type="spellStart"/>
      <w:r>
        <w:t>Atmospheric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 —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 </w:t>
      </w:r>
      <w:proofErr w:type="spellStart"/>
      <w:r>
        <w:t>propagating</w:t>
      </w:r>
      <w:proofErr w:type="spellEnd"/>
      <w:r>
        <w:t xml:space="preserve"> in the 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atmosphere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 of 10–100 minutes (</w:t>
      </w:r>
      <w:proofErr w:type="spellStart"/>
      <w:r>
        <w:t>frequencies</w:t>
      </w:r>
      <w:proofErr w:type="spellEnd"/>
      <w:r>
        <w:t xml:space="preserve"> 0.0002–0.002 Hz) — are the </w:t>
      </w:r>
      <w:proofErr w:type="spellStart"/>
      <w:r>
        <w:t>lowest-frequency</w:t>
      </w:r>
      <w:proofErr w:type="spellEnd"/>
      <w:r>
        <w:t xml:space="preserve"> </w:t>
      </w:r>
      <w:proofErr w:type="spellStart"/>
      <w:r>
        <w:t>phenomena</w:t>
      </w:r>
      <w:proofErr w:type="spellEnd"/>
      <w:r>
        <w:t xml:space="preserve"> in the INFRAS-CLOUD monitoring band and </w:t>
      </w:r>
      <w:proofErr w:type="spellStart"/>
      <w:r>
        <w:t>among</w:t>
      </w:r>
      <w:proofErr w:type="spellEnd"/>
      <w:r>
        <w:t xml:space="preserve"> the least </w:t>
      </w:r>
      <w:proofErr w:type="spellStart"/>
      <w:r>
        <w:t>understood</w:t>
      </w:r>
      <w:proofErr w:type="spellEnd"/>
      <w:r>
        <w:t xml:space="preserve"> components of the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budget. A major </w:t>
      </w:r>
      <w:proofErr w:type="spellStart"/>
      <w:r>
        <w:t>North</w:t>
      </w:r>
      <w:proofErr w:type="spellEnd"/>
      <w:r>
        <w:t xml:space="preserve"> Atlantic </w:t>
      </w:r>
      <w:proofErr w:type="spellStart"/>
      <w:r>
        <w:t>storm</w:t>
      </w:r>
      <w:proofErr w:type="spellEnd"/>
      <w:r>
        <w:t xml:space="preserve"> system on 9–11 </w:t>
      </w:r>
      <w:proofErr w:type="spellStart"/>
      <w:r>
        <w:t>February</w:t>
      </w:r>
      <w:proofErr w:type="spellEnd"/>
      <w:r>
        <w:t xml:space="preserve"> 2020 (surface </w:t>
      </w:r>
      <w:proofErr w:type="spellStart"/>
      <w:r>
        <w:t>low</w:t>
      </w:r>
      <w:proofErr w:type="spellEnd"/>
      <w:r>
        <w:t xml:space="preserve"> </w:t>
      </w:r>
      <w:proofErr w:type="spellStart"/>
      <w:r>
        <w:t>deepening</w:t>
      </w:r>
      <w:proofErr w:type="spellEnd"/>
      <w:r>
        <w:t xml:space="preserve"> to 945 </w:t>
      </w:r>
      <w:proofErr w:type="spellStart"/>
      <w:r>
        <w:t>hPa</w:t>
      </w:r>
      <w:proofErr w:type="spellEnd"/>
      <w:r>
        <w:t xml:space="preserve">,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heights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14 m in the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) </w:t>
      </w:r>
      <w:proofErr w:type="spellStart"/>
      <w:r>
        <w:t>generated</w:t>
      </w:r>
      <w:proofErr w:type="spellEnd"/>
      <w:r>
        <w:t xml:space="preserve"> a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train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at IS42 (Azores), IS26 (Germany), and IS48 (</w:t>
      </w:r>
      <w:proofErr w:type="spellStart"/>
      <w:r>
        <w:t>Tunisia</w:t>
      </w:r>
      <w:proofErr w:type="spellEnd"/>
      <w:r>
        <w:t xml:space="preserve">) — </w:t>
      </w:r>
      <w:proofErr w:type="spellStart"/>
      <w:r>
        <w:t>three</w:t>
      </w:r>
      <w:proofErr w:type="spellEnd"/>
      <w:r>
        <w:t xml:space="preserve"> IMS stations </w:t>
      </w:r>
      <w:proofErr w:type="spellStart"/>
      <w:r>
        <w:t>separated</w:t>
      </w:r>
      <w:proofErr w:type="spellEnd"/>
      <w:r>
        <w:t xml:space="preserve"> by 2,200 km — as a 0.0008 Hz </w:t>
      </w:r>
      <w:proofErr w:type="spellStart"/>
      <w:r>
        <w:t>infrasonic</w:t>
      </w:r>
      <w:proofErr w:type="spellEnd"/>
      <w:r>
        <w:t xml:space="preserve"> signal </w:t>
      </w:r>
      <w:proofErr w:type="spellStart"/>
      <w:r>
        <w:t>with</w:t>
      </w:r>
      <w:proofErr w:type="spellEnd"/>
      <w:r>
        <w:t xml:space="preserve"> inter-station </w:t>
      </w:r>
      <w:proofErr w:type="spellStart"/>
      <w:r>
        <w:t>coherence</w:t>
      </w:r>
      <w:proofErr w:type="spellEnd"/>
      <w:r>
        <w:t xml:space="preserve"> γ² = 0.73.</w:t>
      </w:r>
    </w:p>
    <w:p w14:paraId="536578B3" w14:textId="77777777" w:rsidR="007E0262" w:rsidRDefault="007E0262" w:rsidP="00821337">
      <w:pPr>
        <w:spacing w:before="80" w:after="80" w:line="276" w:lineRule="auto"/>
        <w:jc w:val="both"/>
      </w:pPr>
      <w:r>
        <w:t xml:space="preserve">INFRAS-CLOUD </w:t>
      </w:r>
      <w:proofErr w:type="spellStart"/>
      <w:r>
        <w:t>beamforming</w:t>
      </w:r>
      <w:proofErr w:type="spellEnd"/>
      <w:r>
        <w:t xml:space="preserve"> of the </w:t>
      </w:r>
      <w:proofErr w:type="spellStart"/>
      <w:r>
        <w:t>three</w:t>
      </w:r>
      <w:proofErr w:type="spellEnd"/>
      <w:r>
        <w:t xml:space="preserve">-station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the first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of large-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propagation </w:t>
      </w:r>
      <w:proofErr w:type="spellStart"/>
      <w:r>
        <w:t>velocity</w:t>
      </w:r>
      <w:proofErr w:type="spellEnd"/>
      <w:r>
        <w:t xml:space="preserve"> in the </w:t>
      </w:r>
      <w:proofErr w:type="spellStart"/>
      <w:r>
        <w:t>North</w:t>
      </w:r>
      <w:proofErr w:type="spellEnd"/>
      <w:r>
        <w:t xml:space="preserve"> Atlantic </w:t>
      </w:r>
      <w:proofErr w:type="spellStart"/>
      <w:r>
        <w:t>winter</w:t>
      </w:r>
      <w:proofErr w:type="spellEnd"/>
      <w:r>
        <w:t xml:space="preserve"> </w:t>
      </w:r>
      <w:proofErr w:type="spellStart"/>
      <w:r>
        <w:t>atmosphere</w:t>
      </w:r>
      <w:proofErr w:type="spellEnd"/>
      <w:r>
        <w:t xml:space="preserve">: </w:t>
      </w:r>
      <w:proofErr w:type="spellStart"/>
      <w:r>
        <w:t>v</w:t>
      </w:r>
      <w:r>
        <w:rPr>
          <w:vertAlign w:val="subscript"/>
        </w:rPr>
        <w:t>ph</w:t>
      </w:r>
      <w:proofErr w:type="spellEnd"/>
      <w:r>
        <w:t xml:space="preserve"> = 285 m/s at </w:t>
      </w:r>
      <w:proofErr w:type="spellStart"/>
      <w:r>
        <w:t>azimuth</w:t>
      </w:r>
      <w:proofErr w:type="spellEnd"/>
      <w:r>
        <w:t xml:space="preserve"> θ = 287° (</w:t>
      </w:r>
      <w:proofErr w:type="spellStart"/>
      <w:r>
        <w:t>northwestward</w:t>
      </w:r>
      <w:proofErr w:type="spellEnd"/>
      <w:r>
        <w:t xml:space="preserve"> propagation </w:t>
      </w:r>
      <w:proofErr w:type="spellStart"/>
      <w:r>
        <w:t>from</w:t>
      </w:r>
      <w:proofErr w:type="spellEnd"/>
      <w:r>
        <w:t xml:space="preserve"> the Atlantic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Europe). This </w:t>
      </w:r>
      <w:proofErr w:type="spellStart"/>
      <w:r>
        <w:t>v</w:t>
      </w:r>
      <w:r>
        <w:rPr>
          <w:vertAlign w:val="subscript"/>
        </w:rPr>
        <w:t>ph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14 m/s </w:t>
      </w:r>
      <w:proofErr w:type="spellStart"/>
      <w:r>
        <w:t>below</w:t>
      </w:r>
      <w:proofErr w:type="spellEnd"/>
      <w:r>
        <w:t xml:space="preserve"> the local surface </w:t>
      </w:r>
      <w:proofErr w:type="spellStart"/>
      <w:r>
        <w:t>sound</w:t>
      </w:r>
      <w:proofErr w:type="spellEnd"/>
      <w:r>
        <w:t xml:space="preserve"> speed — consistent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sub-horizontal</w:t>
      </w:r>
      <w:proofErr w:type="spellEnd"/>
      <w:r>
        <w:t xml:space="preserve"> ray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of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 </w:t>
      </w:r>
      <w:proofErr w:type="spellStart"/>
      <w:r>
        <w:t>trapped</w:t>
      </w:r>
      <w:proofErr w:type="spellEnd"/>
      <w:r>
        <w:t xml:space="preserve"> in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duct</w:t>
      </w:r>
      <w:proofErr w:type="spellEnd"/>
      <w:r>
        <w:t xml:space="preserve">. The </w:t>
      </w:r>
      <w:proofErr w:type="spellStart"/>
      <w:r>
        <w:t>DuctingAnalyzer</w:t>
      </w:r>
      <w:proofErr w:type="spellEnd"/>
      <w:r>
        <w:t xml:space="preserve"> inversion of the </w:t>
      </w:r>
      <w:proofErr w:type="spellStart"/>
      <w:r>
        <w:t>February</w:t>
      </w:r>
      <w:proofErr w:type="spellEnd"/>
      <w:r>
        <w:t xml:space="preserve"> 2020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a </w:t>
      </w:r>
      <w:proofErr w:type="spellStart"/>
      <w:r>
        <w:t>stratospheric</w:t>
      </w:r>
      <w:proofErr w:type="spellEnd"/>
      <w:r>
        <w:t xml:space="preserve"> effective </w:t>
      </w:r>
      <w:proofErr w:type="spellStart"/>
      <w:r>
        <w:t>sound</w:t>
      </w:r>
      <w:proofErr w:type="spellEnd"/>
      <w:r>
        <w:t xml:space="preserve"> speed profile consistent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ECMWF ERA5 </w:t>
      </w:r>
      <w:proofErr w:type="spellStart"/>
      <w:r>
        <w:t>reanalysis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±9 m/s — the first </w:t>
      </w:r>
      <w:proofErr w:type="spellStart"/>
      <w:r>
        <w:t>independent</w:t>
      </w:r>
      <w:proofErr w:type="spellEnd"/>
      <w:r>
        <w:t xml:space="preserve"> validation of NWP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by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inversion at the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mesoscale</w:t>
      </w:r>
      <w:proofErr w:type="spellEnd"/>
      <w:r>
        <w:t xml:space="preserve">, and a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lowest-frequency</w:t>
      </w:r>
      <w:proofErr w:type="spellEnd"/>
      <w:r>
        <w:t xml:space="preserve"> INFRAS-CLOUD monitoring band </w:t>
      </w:r>
      <w:proofErr w:type="spellStart"/>
      <w:r>
        <w:t>accesses</w:t>
      </w:r>
      <w:proofErr w:type="spellEnd"/>
      <w:r>
        <w:t xml:space="preserve"> a </w:t>
      </w:r>
      <w:proofErr w:type="spellStart"/>
      <w:r>
        <w:t>region</w:t>
      </w:r>
      <w:proofErr w:type="spellEnd"/>
      <w:r>
        <w:t xml:space="preserve"> of the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spectrum</w:t>
      </w:r>
      <w:proofErr w:type="spellEnd"/>
      <w:r>
        <w:t xml:space="preserve"> </w:t>
      </w:r>
      <w:proofErr w:type="spellStart"/>
      <w:r>
        <w:t>virtually</w:t>
      </w:r>
      <w:proofErr w:type="spellEnd"/>
      <w:r>
        <w:t xml:space="preserve"> invisible to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observation </w:t>
      </w:r>
      <w:proofErr w:type="spellStart"/>
      <w:r>
        <w:t>systems</w:t>
      </w:r>
      <w:proofErr w:type="spellEnd"/>
      <w:r>
        <w:t>.</w:t>
      </w:r>
    </w:p>
    <w:p w14:paraId="76D44098" w14:textId="77777777" w:rsidR="007E0262" w:rsidRDefault="007E0262" w:rsidP="00821337">
      <w:pPr>
        <w:spacing w:before="80" w:after="80" w:line="276" w:lineRule="auto"/>
        <w:jc w:val="both"/>
      </w:pPr>
    </w:p>
    <w:p w14:paraId="47BEF1B1" w14:textId="77777777" w:rsidR="007E0262" w:rsidRDefault="007E0262" w:rsidP="00821337">
      <w:r>
        <w:br w:type="page"/>
      </w:r>
    </w:p>
    <w:p w14:paraId="034AF17D" w14:textId="77777777" w:rsidR="007E0262" w:rsidRDefault="007E0262" w:rsidP="00821337">
      <w:pPr>
        <w:pStyle w:val="Titre1"/>
        <w:pBdr>
          <w:bottom w:val="single" w:sz="14" w:space="4" w:color="1A237E"/>
        </w:pBdr>
      </w:pPr>
      <w:r>
        <w:t>8️⃣ STATISTICAL METHODOLOGY</w:t>
      </w:r>
    </w:p>
    <w:p w14:paraId="6D1F083F" w14:textId="77777777" w:rsidR="007E0262" w:rsidRDefault="007E0262" w:rsidP="00821337">
      <w:pPr>
        <w:pStyle w:val="Titre2"/>
      </w:pPr>
      <w:r>
        <w:t xml:space="preserve">8.1 AISI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Determination</w:t>
      </w:r>
      <w:proofErr w:type="spellEnd"/>
      <w:r>
        <w:t xml:space="preserve"> and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Analysis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7E0262" w14:paraId="4446445A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C4FCD" w14:textId="77777777" w:rsidR="007E0262" w:rsidRDefault="007E0262" w:rsidP="0082133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w₁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P_ub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17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E4011" w14:textId="77777777" w:rsidR="007E0262" w:rsidRDefault="007E0262" w:rsidP="0082133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w₂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D_str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17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CA8CA" w14:textId="77777777" w:rsidR="007E0262" w:rsidRDefault="007E0262" w:rsidP="0082133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w₃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f_p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17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41456" w14:textId="77777777" w:rsidR="007E0262" w:rsidRDefault="007E0262" w:rsidP="0082133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w₄ (θ)</w:t>
            </w:r>
          </w:p>
        </w:tc>
        <w:tc>
          <w:tcPr>
            <w:tcW w:w="117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D27F9" w14:textId="77777777" w:rsidR="007E0262" w:rsidRDefault="007E0262" w:rsidP="0082133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w₅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v_ph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17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3312F" w14:textId="77777777" w:rsidR="007E0262" w:rsidRDefault="007E0262" w:rsidP="0082133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w₆ (α_air)</w:t>
            </w:r>
          </w:p>
        </w:tc>
        <w:tc>
          <w:tcPr>
            <w:tcW w:w="117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2949D" w14:textId="77777777" w:rsidR="007E0262" w:rsidRDefault="007E0262" w:rsidP="0082133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w₇ (γ²)</w:t>
            </w:r>
          </w:p>
        </w:tc>
        <w:tc>
          <w:tcPr>
            <w:tcW w:w="117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C4240" w14:textId="77777777" w:rsidR="007E0262" w:rsidRDefault="007E0262" w:rsidP="0082133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w₈ (SNR)</w:t>
            </w:r>
          </w:p>
        </w:tc>
      </w:tr>
      <w:tr w:rsidR="007E0262" w14:paraId="737234FD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905E3" w14:textId="77777777" w:rsidR="007E0262" w:rsidRDefault="007E0262" w:rsidP="00821337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1A237E"/>
              </w:rPr>
              <w:t>0.18</w:t>
            </w:r>
          </w:p>
        </w:tc>
        <w:tc>
          <w:tcPr>
            <w:tcW w:w="117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3C376" w14:textId="77777777" w:rsidR="007E0262" w:rsidRDefault="007E0262" w:rsidP="00821337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1A237E"/>
              </w:rPr>
              <w:t>0.14</w:t>
            </w:r>
          </w:p>
        </w:tc>
        <w:tc>
          <w:tcPr>
            <w:tcW w:w="117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E5238" w14:textId="77777777" w:rsidR="007E0262" w:rsidRDefault="007E0262" w:rsidP="00821337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1A237E"/>
              </w:rPr>
              <w:t>0.21</w:t>
            </w:r>
          </w:p>
        </w:tc>
        <w:tc>
          <w:tcPr>
            <w:tcW w:w="117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50BB4" w14:textId="77777777" w:rsidR="007E0262" w:rsidRDefault="007E0262" w:rsidP="00821337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1A237E"/>
              </w:rPr>
              <w:t>0.15</w:t>
            </w:r>
          </w:p>
        </w:tc>
        <w:tc>
          <w:tcPr>
            <w:tcW w:w="117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EDEAB" w14:textId="77777777" w:rsidR="007E0262" w:rsidRDefault="007E0262" w:rsidP="00821337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1A237E"/>
              </w:rPr>
              <w:t>0.12</w:t>
            </w:r>
          </w:p>
        </w:tc>
        <w:tc>
          <w:tcPr>
            <w:tcW w:w="117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11DA2" w14:textId="77777777" w:rsidR="007E0262" w:rsidRDefault="007E0262" w:rsidP="00821337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1A237E"/>
              </w:rPr>
              <w:t>0.07</w:t>
            </w:r>
          </w:p>
        </w:tc>
        <w:tc>
          <w:tcPr>
            <w:tcW w:w="117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AD60C" w14:textId="77777777" w:rsidR="007E0262" w:rsidRDefault="007E0262" w:rsidP="00821337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1A237E"/>
              </w:rPr>
              <w:t>0.08</w:t>
            </w:r>
          </w:p>
        </w:tc>
        <w:tc>
          <w:tcPr>
            <w:tcW w:w="117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2707D" w14:textId="77777777" w:rsidR="007E0262" w:rsidRDefault="007E0262" w:rsidP="00821337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1A237E"/>
              </w:rPr>
              <w:t>0.05</w:t>
            </w:r>
          </w:p>
        </w:tc>
      </w:tr>
    </w:tbl>
    <w:p w14:paraId="7F67B5FB" w14:textId="77777777" w:rsidR="007E0262" w:rsidRDefault="007E0262" w:rsidP="00821337">
      <w:pPr>
        <w:spacing w:before="80" w:after="80" w:line="276" w:lineRule="auto"/>
        <w:jc w:val="both"/>
      </w:pPr>
    </w:p>
    <w:p w14:paraId="48BD69ED" w14:textId="77777777" w:rsidR="007E0262" w:rsidRDefault="007E0262" w:rsidP="00821337">
      <w:pPr>
        <w:spacing w:before="80" w:after="80" w:line="276" w:lineRule="auto"/>
        <w:jc w:val="both"/>
      </w:pPr>
      <w:r>
        <w:t xml:space="preserve">The </w:t>
      </w:r>
      <w:proofErr w:type="spellStart"/>
      <w:r>
        <w:t>f</w:t>
      </w:r>
      <w:r>
        <w:rPr>
          <w:vertAlign w:val="subscript"/>
        </w:rPr>
        <w:t>p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carries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(w₃ = 0.21) </w:t>
      </w:r>
      <w:proofErr w:type="spellStart"/>
      <w:r>
        <w:t>because</w:t>
      </w:r>
      <w:proofErr w:type="spellEnd"/>
      <w:r>
        <w:t xml:space="preserve"> spectral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single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discriminating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six source </w:t>
      </w:r>
      <w:proofErr w:type="spellStart"/>
      <w:r>
        <w:t>categories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unique to </w:t>
      </w:r>
      <w:proofErr w:type="spellStart"/>
      <w:r>
        <w:t>each</w:t>
      </w:r>
      <w:proofErr w:type="spellEnd"/>
      <w:r>
        <w:t xml:space="preserve"> source type in a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.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single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AISI composite </w:t>
      </w:r>
      <w:proofErr w:type="spellStart"/>
      <w:r>
        <w:t>reduces</w:t>
      </w:r>
      <w:proofErr w:type="spellEnd"/>
      <w:r>
        <w:t xml:space="preserve"> classification </w:t>
      </w:r>
      <w:proofErr w:type="spellStart"/>
      <w:r>
        <w:t>accuracy</w:t>
      </w:r>
      <w:proofErr w:type="spellEnd"/>
      <w:r>
        <w:t xml:space="preserve"> by 2.8–7.9 </w:t>
      </w:r>
      <w:proofErr w:type="spellStart"/>
      <w:r>
        <w:t>percentage</w:t>
      </w:r>
      <w:proofErr w:type="spellEnd"/>
      <w:r>
        <w:t xml:space="preserve"> points.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p</w:t>
      </w:r>
      <w:proofErr w:type="spellEnd"/>
      <w:r>
        <w:t xml:space="preserve"> causes the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drop (7.9 pp), consistent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. </w:t>
      </w:r>
      <w:proofErr w:type="spellStart"/>
      <w:r>
        <w:t>Removing</w:t>
      </w:r>
      <w:proofErr w:type="spellEnd"/>
      <w:r>
        <w:t xml:space="preserve"> α</w:t>
      </w:r>
      <w:r>
        <w:rPr>
          <w:vertAlign w:val="subscript"/>
        </w:rPr>
        <w:t>air</w:t>
      </w:r>
      <w:r>
        <w:t xml:space="preserve"> causes the </w:t>
      </w:r>
      <w:proofErr w:type="spellStart"/>
      <w:r>
        <w:t>smallest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drop (2.8 pp) but </w:t>
      </w:r>
      <w:proofErr w:type="spellStart"/>
      <w:r>
        <w:t>removes</w:t>
      </w:r>
      <w:proofErr w:type="spellEnd"/>
      <w:r>
        <w:t xml:space="preserve"> the </w:t>
      </w:r>
      <w:proofErr w:type="spellStart"/>
      <w:r>
        <w:t>only</w:t>
      </w:r>
      <w:proofErr w:type="spellEnd"/>
      <w:r>
        <w:t xml:space="preserve"> direct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diagnostic,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irreplaceable</w:t>
      </w:r>
      <w:proofErr w:type="spellEnd"/>
      <w:r>
        <w:t xml:space="preserve"> for </w:t>
      </w:r>
      <w:proofErr w:type="spellStart"/>
      <w:r>
        <w:t>humidity</w:t>
      </w:r>
      <w:proofErr w:type="spellEnd"/>
      <w:r>
        <w:t xml:space="preserve">-sensitive propagation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 xml:space="preserve">. All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</w:t>
      </w:r>
      <w:proofErr w:type="spellStart"/>
      <w:r>
        <w:t>retained</w:t>
      </w:r>
      <w:proofErr w:type="spellEnd"/>
      <w:r>
        <w:t xml:space="preserve"> in the final AISI composite on grounds of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complementarity</w:t>
      </w:r>
      <w:proofErr w:type="spellEnd"/>
      <w:r>
        <w:t xml:space="preserve"> and non-</w:t>
      </w:r>
      <w:proofErr w:type="spellStart"/>
      <w:r>
        <w:t>redundant</w:t>
      </w:r>
      <w:proofErr w:type="spellEnd"/>
      <w:r>
        <w:t xml:space="preserve"> information content, </w:t>
      </w:r>
      <w:proofErr w:type="spellStart"/>
      <w:r>
        <w:t>verified</w:t>
      </w:r>
      <w:proofErr w:type="spellEnd"/>
      <w:r>
        <w:t xml:space="preserve"> by variance inflation factor (VIF) </w:t>
      </w:r>
      <w:proofErr w:type="spellStart"/>
      <w:r>
        <w:t>analysis</w:t>
      </w:r>
      <w:proofErr w:type="spellEnd"/>
      <w:r>
        <w:t xml:space="preserve"> (all VIF &lt; 3.2,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standard </w:t>
      </w:r>
      <w:proofErr w:type="spellStart"/>
      <w:r>
        <w:t>collinearity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of 10).</w:t>
      </w:r>
    </w:p>
    <w:p w14:paraId="259579CC" w14:textId="77777777" w:rsidR="007E0262" w:rsidRDefault="007E0262" w:rsidP="00821337">
      <w:pPr>
        <w:pStyle w:val="Titre2"/>
      </w:pPr>
      <w:r>
        <w:t xml:space="preserve">8.2 Event Classification — ROC </w:t>
      </w:r>
      <w:proofErr w:type="spellStart"/>
      <w:r>
        <w:t>Analysis</w:t>
      </w:r>
      <w:proofErr w:type="spellEnd"/>
      <w:r>
        <w:t xml:space="preserve"> and Cross-Validation</w:t>
      </w:r>
    </w:p>
    <w:p w14:paraId="726E52A2" w14:textId="77777777" w:rsidR="007E0262" w:rsidRDefault="007E0262" w:rsidP="00821337">
      <w:pPr>
        <w:spacing w:before="80" w:after="80" w:line="276" w:lineRule="auto"/>
        <w:jc w:val="both"/>
      </w:pPr>
      <w:r>
        <w:t xml:space="preserve">The 6-class AISI classification performance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stratified</w:t>
      </w:r>
      <w:proofErr w:type="spellEnd"/>
      <w:r>
        <w:t xml:space="preserve"> 10-fold cross-validation on the 1,847-event catalogue, </w:t>
      </w:r>
      <w:proofErr w:type="spellStart"/>
      <w:r>
        <w:t>with</w:t>
      </w:r>
      <w:proofErr w:type="spellEnd"/>
      <w:r>
        <w:t xml:space="preserve"> stratification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fold</w:t>
      </w:r>
      <w:proofErr w:type="spellEnd"/>
      <w:r>
        <w:t xml:space="preserve"> </w:t>
      </w:r>
      <w:proofErr w:type="spellStart"/>
      <w:r>
        <w:t>preserves</w:t>
      </w:r>
      <w:proofErr w:type="spellEnd"/>
      <w:r>
        <w:t xml:space="preserve"> the original class distribution. One-vs-</w:t>
      </w:r>
      <w:proofErr w:type="spellStart"/>
      <w:r>
        <w:t>rest</w:t>
      </w:r>
      <w:proofErr w:type="spellEnd"/>
      <w:r>
        <w:t xml:space="preserve"> ROC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per-class AUC values: tropical cyclone 0.984 ± 0.018, </w:t>
      </w:r>
      <w:proofErr w:type="spellStart"/>
      <w:r>
        <w:t>mesoscale</w:t>
      </w:r>
      <w:proofErr w:type="spellEnd"/>
      <w:r>
        <w:t xml:space="preserve"> convective system 0.961 ± 0.022, </w:t>
      </w:r>
      <w:proofErr w:type="spellStart"/>
      <w:r>
        <w:t>volcanic</w:t>
      </w:r>
      <w:proofErr w:type="spellEnd"/>
      <w:r>
        <w:t xml:space="preserve"> explosion 0.976 ± 0.014, large </w:t>
      </w:r>
      <w:proofErr w:type="spellStart"/>
      <w:r>
        <w:t>earthquake</w:t>
      </w:r>
      <w:proofErr w:type="spellEnd"/>
      <w:r>
        <w:t xml:space="preserve"> 0.958 ± 0.025,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microbarom</w:t>
      </w:r>
      <w:proofErr w:type="spellEnd"/>
      <w:r>
        <w:t xml:space="preserve"> 0.971 ± 0.019, </w:t>
      </w:r>
      <w:proofErr w:type="spellStart"/>
      <w:r>
        <w:t>anthropogenic</w:t>
      </w:r>
      <w:proofErr w:type="spellEnd"/>
      <w:r>
        <w:t xml:space="preserve"> 0.943 ± 0.031. The macro-</w:t>
      </w:r>
      <w:proofErr w:type="spellStart"/>
      <w:r>
        <w:t>averaged</w:t>
      </w:r>
      <w:proofErr w:type="spellEnd"/>
      <w:r>
        <w:t xml:space="preserve"> AUC </w:t>
      </w:r>
      <w:proofErr w:type="spellStart"/>
      <w:r>
        <w:t>across</w:t>
      </w:r>
      <w:proofErr w:type="spellEnd"/>
      <w:r>
        <w:t xml:space="preserve"> all six classes </w:t>
      </w:r>
      <w:proofErr w:type="spellStart"/>
      <w:r>
        <w:t>is</w:t>
      </w:r>
      <w:proofErr w:type="spellEnd"/>
      <w:r>
        <w:t xml:space="preserve"> 0.966 ± 0.021, </w:t>
      </w:r>
      <w:proofErr w:type="spellStart"/>
      <w:r>
        <w:t>establishing</w:t>
      </w:r>
      <w:proofErr w:type="spellEnd"/>
      <w:r>
        <w:t xml:space="preserve"> INFRAS-CLOUD as the </w:t>
      </w:r>
      <w:proofErr w:type="spellStart"/>
      <w:r>
        <w:t>highest-performing</w:t>
      </w:r>
      <w:proofErr w:type="spellEnd"/>
      <w:r>
        <w:t xml:space="preserve"> multi-class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classifier in the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(</w:t>
      </w:r>
      <w:proofErr w:type="spellStart"/>
      <w:r>
        <w:t>previous</w:t>
      </w:r>
      <w:proofErr w:type="spellEnd"/>
      <w:r>
        <w:t xml:space="preserve"> best: 0.84, Reed et al., 2018).</w:t>
      </w:r>
    </w:p>
    <w:p w14:paraId="0D6514A7" w14:textId="77777777" w:rsidR="007E0262" w:rsidRDefault="007E0262" w:rsidP="00821337">
      <w:pPr>
        <w:spacing w:before="80" w:after="80" w:line="276" w:lineRule="auto"/>
        <w:jc w:val="both"/>
      </w:pPr>
      <w:r>
        <w:t xml:space="preserve">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classification </w:t>
      </w:r>
      <w:proofErr w:type="spellStart"/>
      <w:r>
        <w:t>errors</w:t>
      </w:r>
      <w:proofErr w:type="spellEnd"/>
      <w:r>
        <w:t xml:space="preserve"> are </w:t>
      </w:r>
      <w:proofErr w:type="spellStart"/>
      <w:r>
        <w:t>between</w:t>
      </w:r>
      <w:proofErr w:type="spellEnd"/>
      <w:r>
        <w:t xml:space="preserve"> tropical cyclones and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microbaroms</w:t>
      </w:r>
      <w:proofErr w:type="spellEnd"/>
      <w:r>
        <w:t xml:space="preserve"> (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dominated</w:t>
      </w:r>
      <w:proofErr w:type="spellEnd"/>
      <w:r>
        <w:t xml:space="preserve"> by 0.2 Hz P</w:t>
      </w:r>
      <w:r>
        <w:rPr>
          <w:vertAlign w:val="subscript"/>
        </w:rPr>
        <w:t>ub</w:t>
      </w:r>
      <w:r>
        <w:t xml:space="preserve"> signatures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ocean</w:t>
      </w:r>
      <w:proofErr w:type="spellEnd"/>
      <w:r>
        <w:t>–</w:t>
      </w:r>
      <w:proofErr w:type="spellStart"/>
      <w:r>
        <w:t>atmosphere</w:t>
      </w:r>
      <w:proofErr w:type="spellEnd"/>
      <w:r>
        <w:t xml:space="preserve"> interaction), and </w:t>
      </w:r>
      <w:proofErr w:type="spellStart"/>
      <w:r>
        <w:t>between</w:t>
      </w:r>
      <w:proofErr w:type="spellEnd"/>
      <w:r>
        <w:t xml:space="preserve"> large </w:t>
      </w:r>
      <w:proofErr w:type="spellStart"/>
      <w:r>
        <w:t>earthquakes</w:t>
      </w:r>
      <w:proofErr w:type="spellEnd"/>
      <w:r>
        <w:t xml:space="preserve"> and </w:t>
      </w:r>
      <w:proofErr w:type="spellStart"/>
      <w:r>
        <w:t>volcanic</w:t>
      </w:r>
      <w:proofErr w:type="spellEnd"/>
      <w:r>
        <w:t xml:space="preserve"> explosions (</w:t>
      </w:r>
      <w:proofErr w:type="spellStart"/>
      <w:r>
        <w:t>both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broad-band</w:t>
      </w:r>
      <w:proofErr w:type="spellEnd"/>
      <w:r>
        <w:t xml:space="preserve"> impulsive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p</w:t>
      </w:r>
      <w:proofErr w:type="spellEnd"/>
      <w:r>
        <w:t xml:space="preserve"> ranges). </w:t>
      </w:r>
      <w:proofErr w:type="spellStart"/>
      <w:r>
        <w:t>Incorporating</w:t>
      </w:r>
      <w:proofErr w:type="spellEnd"/>
      <w:r>
        <w:t xml:space="preserve"> the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prior</w:t>
      </w:r>
      <w:proofErr w:type="spellEnd"/>
      <w:r>
        <w:t xml:space="preserve"> — tropical cyclones </w:t>
      </w:r>
      <w:proofErr w:type="spellStart"/>
      <w:r>
        <w:t>occur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in </w:t>
      </w:r>
      <w:proofErr w:type="spellStart"/>
      <w:r>
        <w:t>specific</w:t>
      </w:r>
      <w:proofErr w:type="spellEnd"/>
      <w:r>
        <w:t xml:space="preserve"> latitude bands, </w:t>
      </w:r>
      <w:proofErr w:type="spellStart"/>
      <w:r>
        <w:t>volcanic</w:t>
      </w:r>
      <w:proofErr w:type="spellEnd"/>
      <w:r>
        <w:t xml:space="preserve"> explosions </w:t>
      </w:r>
      <w:proofErr w:type="spellStart"/>
      <w:r>
        <w:t>only</w:t>
      </w:r>
      <w:proofErr w:type="spellEnd"/>
      <w:r>
        <w:t xml:space="preserve"> at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volcanic</w:t>
      </w:r>
      <w:proofErr w:type="spellEnd"/>
      <w:r>
        <w:t xml:space="preserve"> centres —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posterior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confusion </w:t>
      </w:r>
      <w:proofErr w:type="spellStart"/>
      <w:r>
        <w:t>errors</w:t>
      </w:r>
      <w:proofErr w:type="spellEnd"/>
      <w:r>
        <w:t xml:space="preserve"> by 62% and 44% </w:t>
      </w:r>
      <w:proofErr w:type="spellStart"/>
      <w:r>
        <w:t>respectively</w:t>
      </w:r>
      <w:proofErr w:type="spellEnd"/>
      <w:r>
        <w:t xml:space="preserve">, a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the </w:t>
      </w:r>
      <w:proofErr w:type="spellStart"/>
      <w:r>
        <w:t>AIEventClassifier</w:t>
      </w:r>
      <w:proofErr w:type="spellEnd"/>
      <w:r>
        <w:t xml:space="preserve">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module.</w:t>
      </w:r>
    </w:p>
    <w:p w14:paraId="79D6119F" w14:textId="77777777" w:rsidR="007E0262" w:rsidRDefault="007E0262" w:rsidP="00821337">
      <w:pPr>
        <w:pStyle w:val="Titre2"/>
      </w:pPr>
      <w:r>
        <w:t xml:space="preserve">8.3 Temporal </w:t>
      </w:r>
      <w:proofErr w:type="spellStart"/>
      <w:r>
        <w:t>Analysis</w:t>
      </w:r>
      <w:proofErr w:type="spellEnd"/>
      <w:r>
        <w:t xml:space="preserve"> and Non-</w:t>
      </w:r>
      <w:proofErr w:type="spellStart"/>
      <w:r>
        <w:t>Stationarity</w:t>
      </w:r>
      <w:proofErr w:type="spellEnd"/>
    </w:p>
    <w:p w14:paraId="246F017E" w14:textId="77777777" w:rsidR="007E0262" w:rsidRDefault="007E0262" w:rsidP="00821337">
      <w:pPr>
        <w:spacing w:before="80" w:after="80" w:line="276" w:lineRule="auto"/>
        <w:jc w:val="both"/>
      </w:pPr>
      <w:r>
        <w:t xml:space="preserve">All </w:t>
      </w:r>
      <w:proofErr w:type="spellStart"/>
      <w:r>
        <w:t>eight</w:t>
      </w:r>
      <w:proofErr w:type="spellEnd"/>
      <w:r>
        <w:t xml:space="preserve"> AISI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temporal </w:t>
      </w:r>
      <w:proofErr w:type="spellStart"/>
      <w:r>
        <w:t>autocorrelation</w:t>
      </w:r>
      <w:proofErr w:type="spellEnd"/>
      <w:r>
        <w:t xml:space="preserve"> at lead times of 1–48 </w:t>
      </w:r>
      <w:proofErr w:type="spellStart"/>
      <w:r>
        <w:t>hours</w:t>
      </w:r>
      <w:proofErr w:type="spellEnd"/>
      <w:r>
        <w:t xml:space="preserve"> (</w:t>
      </w:r>
      <w:proofErr w:type="spellStart"/>
      <w:r>
        <w:t>Ljung</w:t>
      </w:r>
      <w:proofErr w:type="spellEnd"/>
      <w:r>
        <w:t>-Box Q-</w:t>
      </w:r>
      <w:proofErr w:type="spellStart"/>
      <w:r>
        <w:t>statistic</w:t>
      </w:r>
      <w:proofErr w:type="spellEnd"/>
      <w:r>
        <w:t xml:space="preserve">, p &lt; 0.001), </w:t>
      </w:r>
      <w:proofErr w:type="spellStart"/>
      <w:r>
        <w:t>reflecting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memory </w:t>
      </w:r>
      <w:proofErr w:type="spellStart"/>
      <w:r>
        <w:t>timescales</w:t>
      </w:r>
      <w:proofErr w:type="spellEnd"/>
      <w:r>
        <w:t xml:space="preserve"> of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: </w:t>
      </w:r>
      <w:proofErr w:type="spellStart"/>
      <w:r>
        <w:t>microbarom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responds</w:t>
      </w:r>
      <w:proofErr w:type="spellEnd"/>
      <w:r>
        <w:t xml:space="preserve"> to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on 6–12 </w:t>
      </w:r>
      <w:proofErr w:type="spellStart"/>
      <w:r>
        <w:t>hour</w:t>
      </w:r>
      <w:proofErr w:type="spellEnd"/>
      <w:r>
        <w:t xml:space="preserve"> </w:t>
      </w:r>
      <w:proofErr w:type="spellStart"/>
      <w:r>
        <w:t>timescales</w:t>
      </w:r>
      <w:proofErr w:type="spellEnd"/>
      <w:r>
        <w:t xml:space="preserve">;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duct</w:t>
      </w:r>
      <w:proofErr w:type="spellEnd"/>
      <w:r>
        <w:t xml:space="preserve"> changes </w:t>
      </w:r>
      <w:proofErr w:type="spellStart"/>
      <w:r>
        <w:t>occur</w:t>
      </w:r>
      <w:proofErr w:type="spellEnd"/>
      <w:r>
        <w:t xml:space="preserve"> on 1–7 </w:t>
      </w:r>
      <w:proofErr w:type="spellStart"/>
      <w:r>
        <w:t>day</w:t>
      </w:r>
      <w:proofErr w:type="spellEnd"/>
      <w:r>
        <w:t xml:space="preserve"> </w:t>
      </w:r>
      <w:proofErr w:type="spellStart"/>
      <w:r>
        <w:t>timescales</w:t>
      </w:r>
      <w:proofErr w:type="spellEnd"/>
      <w:r>
        <w:t xml:space="preserve">; </w:t>
      </w:r>
      <w:proofErr w:type="spellStart"/>
      <w:r>
        <w:t>tornado</w:t>
      </w:r>
      <w:proofErr w:type="spellEnd"/>
      <w:r>
        <w:t xml:space="preserve"> vortex </w:t>
      </w:r>
      <w:proofErr w:type="spellStart"/>
      <w:r>
        <w:t>evolution</w:t>
      </w:r>
      <w:proofErr w:type="spellEnd"/>
      <w:r>
        <w:t xml:space="preserve"> has memory of minutes to </w:t>
      </w:r>
      <w:proofErr w:type="spellStart"/>
      <w:r>
        <w:t>hours</w:t>
      </w:r>
      <w:proofErr w:type="spellEnd"/>
      <w:r>
        <w:t xml:space="preserve">. The INFRAS-CLOUD </w:t>
      </w:r>
      <w:proofErr w:type="spellStart"/>
      <w:r>
        <w:t>hierarchical</w:t>
      </w:r>
      <w:proofErr w:type="spellEnd"/>
      <w:r>
        <w:t xml:space="preserve"> state-</w:t>
      </w:r>
      <w:proofErr w:type="spellStart"/>
      <w:r>
        <w:t>space</w:t>
      </w:r>
      <w:proofErr w:type="spellEnd"/>
      <w:r>
        <w:t xml:space="preserve"> model </w:t>
      </w:r>
      <w:proofErr w:type="spellStart"/>
      <w:r>
        <w:t>parameterizes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autocorrelation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site-</w:t>
      </w:r>
      <w:proofErr w:type="spellStart"/>
      <w:r>
        <w:t>specific</w:t>
      </w:r>
      <w:proofErr w:type="spellEnd"/>
      <w:r>
        <w:t xml:space="preserve"> ARMA(2,1)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the AR(2) structure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synoptic</w:t>
      </w:r>
      <w:proofErr w:type="spellEnd"/>
      <w:r>
        <w:t xml:space="preserve"> (</w:t>
      </w:r>
      <w:proofErr w:type="spellStart"/>
      <w:r>
        <w:t>days</w:t>
      </w:r>
      <w:proofErr w:type="spellEnd"/>
      <w:r>
        <w:t xml:space="preserve">) and </w:t>
      </w:r>
      <w:proofErr w:type="spellStart"/>
      <w:r>
        <w:t>mesoscale</w:t>
      </w:r>
      <w:proofErr w:type="spellEnd"/>
      <w:r>
        <w:t xml:space="preserve"> (</w:t>
      </w:r>
      <w:proofErr w:type="spellStart"/>
      <w:r>
        <w:t>hours</w:t>
      </w:r>
      <w:proofErr w:type="spellEnd"/>
      <w:r>
        <w:t xml:space="preserve">) </w:t>
      </w:r>
      <w:proofErr w:type="spellStart"/>
      <w:r>
        <w:t>atmospheric</w:t>
      </w:r>
      <w:proofErr w:type="spellEnd"/>
      <w:r>
        <w:t xml:space="preserve"> memory </w:t>
      </w:r>
      <w:proofErr w:type="spellStart"/>
      <w:r>
        <w:t>simultaneously</w:t>
      </w:r>
      <w:proofErr w:type="spellEnd"/>
      <w:r>
        <w:t>. Non-</w:t>
      </w:r>
      <w:proofErr w:type="spellStart"/>
      <w:r>
        <w:t>stationarity</w:t>
      </w:r>
      <w:proofErr w:type="spellEnd"/>
      <w:r>
        <w:t xml:space="preserve"> in 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SSW </w:t>
      </w:r>
      <w:proofErr w:type="spellStart"/>
      <w:r>
        <w:t>onset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and in P</w:t>
      </w:r>
      <w:r>
        <w:rPr>
          <w:vertAlign w:val="subscript"/>
        </w:rPr>
        <w:t>ub</w:t>
      </w:r>
      <w:r>
        <w:t xml:space="preserve"> </w:t>
      </w:r>
      <w:proofErr w:type="spellStart"/>
      <w:r>
        <w:t>during</w:t>
      </w:r>
      <w:proofErr w:type="spellEnd"/>
      <w:r>
        <w:t xml:space="preserve"> major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by the CUSUM change-point </w:t>
      </w:r>
      <w:proofErr w:type="spellStart"/>
      <w:r>
        <w:t>algorithm</w:t>
      </w:r>
      <w:proofErr w:type="spellEnd"/>
      <w:r>
        <w:t xml:space="preserve"> (Page, 1954), </w:t>
      </w:r>
      <w:proofErr w:type="spellStart"/>
      <w:r>
        <w:t>which</w:t>
      </w:r>
      <w:proofErr w:type="spellEnd"/>
      <w:r>
        <w:t xml:space="preserve"> triggers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recalibration</w:t>
      </w:r>
      <w:proofErr w:type="spellEnd"/>
      <w:r>
        <w:t xml:space="preserve"> of the AISI </w:t>
      </w:r>
      <w:proofErr w:type="spellStart"/>
      <w:r>
        <w:t>normalization</w:t>
      </w:r>
      <w:proofErr w:type="spellEnd"/>
      <w:r>
        <w:t xml:space="preserve"> </w:t>
      </w:r>
      <w:proofErr w:type="spellStart"/>
      <w:r>
        <w:t>bounds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shifts </w:t>
      </w:r>
      <w:proofErr w:type="spellStart"/>
      <w:r>
        <w:t>exceeding</w:t>
      </w:r>
      <w:proofErr w:type="spellEnd"/>
      <w:r>
        <w:t xml:space="preserve"> 2σ </w:t>
      </w:r>
      <w:proofErr w:type="spellStart"/>
      <w:r>
        <w:t>from</w:t>
      </w:r>
      <w:proofErr w:type="spellEnd"/>
      <w:r>
        <w:t xml:space="preserve"> the 30-day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are </w:t>
      </w:r>
      <w:proofErr w:type="spellStart"/>
      <w:r>
        <w:t>detected</w:t>
      </w:r>
      <w:proofErr w:type="spellEnd"/>
      <w:r>
        <w:t>.</w:t>
      </w:r>
    </w:p>
    <w:p w14:paraId="5198F47F" w14:textId="77777777" w:rsidR="007E0262" w:rsidRDefault="007E0262" w:rsidP="00821337">
      <w:pPr>
        <w:spacing w:before="80" w:after="80" w:line="276" w:lineRule="auto"/>
        <w:jc w:val="both"/>
      </w:pPr>
    </w:p>
    <w:p w14:paraId="73E88F0A" w14:textId="77777777" w:rsidR="007E0262" w:rsidRDefault="007E0262" w:rsidP="00821337">
      <w:pPr>
        <w:pStyle w:val="Titre1"/>
        <w:pBdr>
          <w:bottom w:val="single" w:sz="14" w:space="4" w:color="1A237E"/>
        </w:pBdr>
      </w:pPr>
      <w:r>
        <w:t>9️⃣ CONCLUSIONS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262" w14:paraId="791D5D01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0D2B"/>
              <w:left w:val="single" w:sz="4" w:space="0" w:color="0D0D2B"/>
              <w:bottom w:val="single" w:sz="4" w:space="0" w:color="0D0D2B"/>
              <w:right w:val="single" w:sz="4" w:space="0" w:color="0D0D2B"/>
            </w:tcBorders>
            <w:shd w:val="clear" w:color="auto" w:fill="0D0D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469D8" w14:textId="77777777" w:rsidR="007E0262" w:rsidRDefault="007E0262" w:rsidP="00821337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B3C5FF"/>
                <w:sz w:val="24"/>
                <w:szCs w:val="24"/>
              </w:rPr>
              <w:t>INFRAS-CLOUD — Principal Conclusions</w:t>
            </w:r>
          </w:p>
        </w:tc>
      </w:tr>
    </w:tbl>
    <w:p w14:paraId="7685F1E3" w14:textId="77777777" w:rsidR="007E0262" w:rsidRDefault="007E0262" w:rsidP="00821337">
      <w:pPr>
        <w:spacing w:before="80" w:after="80" w:line="276" w:lineRule="auto"/>
        <w:jc w:val="both"/>
      </w:pPr>
    </w:p>
    <w:p w14:paraId="0B9D7B58" w14:textId="77777777" w:rsidR="007E0262" w:rsidRDefault="007E0262" w:rsidP="00821337">
      <w:pPr>
        <w:spacing w:before="80" w:after="80" w:line="276" w:lineRule="auto"/>
        <w:jc w:val="both"/>
      </w:pPr>
      <w:r>
        <w:rPr>
          <w:b/>
          <w:bCs/>
          <w:color w:val="1A237E"/>
        </w:rPr>
        <w:t xml:space="preserve">1. </w:t>
      </w:r>
      <w:r>
        <w:t xml:space="preserve">INFRAS-CLOUD </w:t>
      </w:r>
      <w:proofErr w:type="spellStart"/>
      <w:r>
        <w:t>establishes</w:t>
      </w:r>
      <w:proofErr w:type="spellEnd"/>
      <w:r>
        <w:t xml:space="preserve">, for the first time, a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eight-parameter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transforms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microbarometer</w:t>
      </w:r>
      <w:proofErr w:type="spellEnd"/>
      <w:r>
        <w:t xml:space="preserve"> </w:t>
      </w:r>
      <w:proofErr w:type="spellStart"/>
      <w:r>
        <w:t>recordings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intelligence —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ocean</w:t>
      </w:r>
      <w:proofErr w:type="spellEnd"/>
      <w:r>
        <w:t>–</w:t>
      </w:r>
      <w:proofErr w:type="spellStart"/>
      <w:r>
        <w:t>atmosphere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acoustics</w:t>
      </w:r>
      <w:proofErr w:type="spellEnd"/>
      <w:r>
        <w:t xml:space="preserve">,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propagation </w:t>
      </w:r>
      <w:proofErr w:type="spellStart"/>
      <w:r>
        <w:t>physics</w:t>
      </w:r>
      <w:proofErr w:type="spellEnd"/>
      <w:r>
        <w:t xml:space="preserve">, vortex </w:t>
      </w:r>
      <w:proofErr w:type="spellStart"/>
      <w:r>
        <w:t>acoustic</w:t>
      </w:r>
      <w:proofErr w:type="spellEnd"/>
      <w:r>
        <w:t xml:space="preserve"> radiation </w:t>
      </w:r>
      <w:proofErr w:type="spellStart"/>
      <w:r>
        <w:t>theory</w:t>
      </w:r>
      <w:proofErr w:type="spellEnd"/>
      <w:r>
        <w:t xml:space="preserve">, and </w:t>
      </w:r>
      <w:proofErr w:type="spellStart"/>
      <w:r>
        <w:t>statistical</w:t>
      </w:r>
      <w:proofErr w:type="spellEnd"/>
      <w:r>
        <w:t xml:space="preserve"> signal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single </w:t>
      </w:r>
      <w:proofErr w:type="spellStart"/>
      <w:r>
        <w:t>validated</w:t>
      </w:r>
      <w:proofErr w:type="spellEnd"/>
      <w:r>
        <w:t xml:space="preserve"> system </w:t>
      </w:r>
      <w:proofErr w:type="spellStart"/>
      <w:r>
        <w:t>with</w:t>
      </w:r>
      <w:proofErr w:type="spellEnd"/>
      <w:r>
        <w:t xml:space="preserve"> 93.1% multi-class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classification </w:t>
      </w:r>
      <w:proofErr w:type="spellStart"/>
      <w:r>
        <w:t>accuracy</w:t>
      </w:r>
      <w:proofErr w:type="spellEnd"/>
      <w:r>
        <w:t>.</w:t>
      </w:r>
    </w:p>
    <w:p w14:paraId="33918568" w14:textId="77777777" w:rsidR="007E0262" w:rsidRDefault="007E0262" w:rsidP="00821337">
      <w:pPr>
        <w:spacing w:before="80" w:after="80" w:line="276" w:lineRule="auto"/>
        <w:jc w:val="both"/>
      </w:pPr>
      <w:r>
        <w:rPr>
          <w:b/>
          <w:bCs/>
          <w:color w:val="1A237E"/>
        </w:rPr>
        <w:t xml:space="preserve">2. </w:t>
      </w:r>
      <w:r>
        <w:t xml:space="preserve">The AISI composite </w:t>
      </w:r>
      <w:proofErr w:type="spellStart"/>
      <w:r>
        <w:t>achieves</w:t>
      </w:r>
      <w:proofErr w:type="spellEnd"/>
      <w:r>
        <w:t xml:space="preserve"> a </w:t>
      </w:r>
      <w:proofErr w:type="spellStart"/>
      <w:r>
        <w:t>tornado</w:t>
      </w:r>
      <w:proofErr w:type="spellEnd"/>
      <w:r>
        <w:t xml:space="preserve"> </w:t>
      </w:r>
      <w:proofErr w:type="spellStart"/>
      <w:r>
        <w:t>precursor</w:t>
      </w:r>
      <w:proofErr w:type="spellEnd"/>
      <w:r>
        <w:t xml:space="preserve"> lead time of 12–28 minutes </w:t>
      </w:r>
      <w:proofErr w:type="spellStart"/>
      <w:r>
        <w:t>before</w:t>
      </w:r>
      <w:proofErr w:type="spellEnd"/>
      <w:r>
        <w:t xml:space="preserve"> radar-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touchdown</w:t>
      </w:r>
      <w:proofErr w:type="spellEnd"/>
      <w:r>
        <w:t xml:space="preserve"> — </w:t>
      </w:r>
      <w:proofErr w:type="spellStart"/>
      <w:r>
        <w:t>doubling</w:t>
      </w:r>
      <w:proofErr w:type="spellEnd"/>
      <w:r>
        <w:t xml:space="preserve"> the usable warning </w:t>
      </w:r>
      <w:proofErr w:type="spellStart"/>
      <w:r>
        <w:t>window</w:t>
      </w:r>
      <w:proofErr w:type="spellEnd"/>
      <w:r>
        <w:t xml:space="preserve"> of </w:t>
      </w:r>
      <w:proofErr w:type="spellStart"/>
      <w:r>
        <w:t>current</w:t>
      </w:r>
      <w:proofErr w:type="spellEnd"/>
      <w:r>
        <w:t xml:space="preserve"> Doppler radar </w:t>
      </w:r>
      <w:proofErr w:type="spellStart"/>
      <w:r>
        <w:t>systems</w:t>
      </w:r>
      <w:proofErr w:type="spellEnd"/>
      <w:r>
        <w:t xml:space="preserve"> for the </w:t>
      </w:r>
      <w:proofErr w:type="spellStart"/>
      <w:r>
        <w:t>highest-mortality</w:t>
      </w:r>
      <w:proofErr w:type="spellEnd"/>
      <w:r>
        <w:t xml:space="preserve"> </w:t>
      </w:r>
      <w:proofErr w:type="spellStart"/>
      <w:r>
        <w:t>tornado</w:t>
      </w:r>
      <w:proofErr w:type="spellEnd"/>
      <w:r>
        <w:t xml:space="preserve"> scenarios (mobile home occupants, </w:t>
      </w:r>
      <w:proofErr w:type="spellStart"/>
      <w:r>
        <w:t>outdoor</w:t>
      </w:r>
      <w:proofErr w:type="spellEnd"/>
      <w:r>
        <w:t xml:space="preserve"> populations),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projected</w:t>
      </w:r>
      <w:proofErr w:type="spellEnd"/>
      <w:r>
        <w:t xml:space="preserve"> 28% </w:t>
      </w:r>
      <w:proofErr w:type="spellStart"/>
      <w:r>
        <w:t>fatality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per major </w:t>
      </w:r>
      <w:proofErr w:type="spellStart"/>
      <w:r>
        <w:t>tornado</w:t>
      </w:r>
      <w:proofErr w:type="spellEnd"/>
      <w:r>
        <w:t xml:space="preserve"> </w:t>
      </w:r>
      <w:proofErr w:type="spellStart"/>
      <w:r>
        <w:t>outbreak</w:t>
      </w:r>
      <w:proofErr w:type="spellEnd"/>
      <w:r>
        <w:t xml:space="preserve"> of 27 April 2011 </w:t>
      </w:r>
      <w:proofErr w:type="spellStart"/>
      <w:r>
        <w:t>scale</w:t>
      </w:r>
      <w:proofErr w:type="spellEnd"/>
      <w:r>
        <w:t>.</w:t>
      </w:r>
    </w:p>
    <w:p w14:paraId="70B7C796" w14:textId="77777777" w:rsidR="007E0262" w:rsidRDefault="007E0262" w:rsidP="00821337">
      <w:pPr>
        <w:spacing w:before="80" w:after="80" w:line="276" w:lineRule="auto"/>
        <w:jc w:val="both"/>
      </w:pPr>
      <w:r>
        <w:rPr>
          <w:b/>
          <w:bCs/>
          <w:color w:val="1A237E"/>
        </w:rPr>
        <w:t xml:space="preserve">3.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ducting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(</w:t>
      </w:r>
      <w:proofErr w:type="spellStart"/>
      <w:r>
        <w:t>D</w:t>
      </w:r>
      <w:r>
        <w:rPr>
          <w:vertAlign w:val="subscript"/>
        </w:rPr>
        <w:t>str</w:t>
      </w:r>
      <w:proofErr w:type="spellEnd"/>
      <w:r>
        <w:t xml:space="preserve">) inversion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phase </w:t>
      </w:r>
      <w:proofErr w:type="spellStart"/>
      <w:r>
        <w:t>velocity</w:t>
      </w:r>
      <w:proofErr w:type="spellEnd"/>
      <w:r>
        <w:t xml:space="preserve"> observations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, non-invasive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profiling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to ±7.8 m/s (r² = 0.91 vs. radiosonde) — the first </w:t>
      </w:r>
      <w:proofErr w:type="spellStart"/>
      <w:r>
        <w:t>demonstration</w:t>
      </w:r>
      <w:proofErr w:type="spellEnd"/>
      <w:r>
        <w:t xml:space="preserve"> of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monitoring </w:t>
      </w:r>
      <w:proofErr w:type="spellStart"/>
      <w:r>
        <w:t>from</w:t>
      </w:r>
      <w:proofErr w:type="spellEnd"/>
      <w:r>
        <w:t xml:space="preserve"> a surface </w:t>
      </w:r>
      <w:proofErr w:type="spellStart"/>
      <w:r>
        <w:t>infrasound</w:t>
      </w:r>
      <w:proofErr w:type="spellEnd"/>
      <w:r>
        <w:t xml:space="preserve"> network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balloon</w:t>
      </w:r>
      <w:proofErr w:type="spellEnd"/>
      <w:r>
        <w:t xml:space="preserve"> </w:t>
      </w:r>
      <w:proofErr w:type="spellStart"/>
      <w:r>
        <w:t>ascents</w:t>
      </w:r>
      <w:proofErr w:type="spellEnd"/>
      <w:r>
        <w:t xml:space="preserve"> or satellite </w:t>
      </w:r>
      <w:proofErr w:type="spellStart"/>
      <w:r>
        <w:t>retrievals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direct applications to </w:t>
      </w:r>
      <w:proofErr w:type="spellStart"/>
      <w:r>
        <w:t>sudden</w:t>
      </w:r>
      <w:proofErr w:type="spellEnd"/>
      <w:r>
        <w:t xml:space="preserve"> </w:t>
      </w:r>
      <w:proofErr w:type="spellStart"/>
      <w:r>
        <w:t>stratospheric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and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impact </w:t>
      </w:r>
      <w:proofErr w:type="spellStart"/>
      <w:r>
        <w:t>assessment</w:t>
      </w:r>
      <w:proofErr w:type="spellEnd"/>
      <w:r>
        <w:t>.</w:t>
      </w:r>
    </w:p>
    <w:p w14:paraId="5570B968" w14:textId="77777777" w:rsidR="007E0262" w:rsidRDefault="007E0262" w:rsidP="00821337">
      <w:pPr>
        <w:spacing w:before="80" w:after="80" w:line="276" w:lineRule="auto"/>
        <w:jc w:val="both"/>
      </w:pPr>
      <w:r>
        <w:rPr>
          <w:b/>
          <w:bCs/>
          <w:color w:val="1A237E"/>
        </w:rPr>
        <w:t xml:space="preserve">4. </w:t>
      </w:r>
      <w:r>
        <w:t xml:space="preserve">The </w:t>
      </w:r>
      <w:proofErr w:type="spellStart"/>
      <w:r>
        <w:t>microbarom</w:t>
      </w:r>
      <w:proofErr w:type="spellEnd"/>
      <w:r>
        <w:t xml:space="preserve"> inversion module </w:t>
      </w:r>
      <w:proofErr w:type="spellStart"/>
      <w:r>
        <w:t>achieves</w:t>
      </w:r>
      <w:proofErr w:type="spellEnd"/>
      <w:r>
        <w:t xml:space="preserve"> ±147 km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storm</w:t>
      </w:r>
      <w:proofErr w:type="spellEnd"/>
      <w:r>
        <w:t xml:space="preserve"> position </w:t>
      </w:r>
      <w:proofErr w:type="spellStart"/>
      <w:r>
        <w:t>accuracy</w:t>
      </w:r>
      <w:proofErr w:type="spellEnd"/>
      <w:r>
        <w:t xml:space="preserve"> at ranges up to 6,000 km </w:t>
      </w:r>
      <w:proofErr w:type="spellStart"/>
      <w:r>
        <w:t>from</w:t>
      </w:r>
      <w:proofErr w:type="spellEnd"/>
      <w:r>
        <w:t xml:space="preserve"> the monitoring </w:t>
      </w:r>
      <w:proofErr w:type="spellStart"/>
      <w:r>
        <w:t>array</w:t>
      </w:r>
      <w:proofErr w:type="spellEnd"/>
      <w:r>
        <w:t xml:space="preserve"> — 2.1× </w:t>
      </w:r>
      <w:proofErr w:type="spellStart"/>
      <w:r>
        <w:t>improvement</w:t>
      </w:r>
      <w:proofErr w:type="spellEnd"/>
      <w:r>
        <w:t xml:space="preserve"> over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model </w:t>
      </w:r>
      <w:proofErr w:type="spellStart"/>
      <w:r>
        <w:t>products</w:t>
      </w:r>
      <w:proofErr w:type="spellEnd"/>
      <w:r>
        <w:t xml:space="preserve"> — </w:t>
      </w:r>
      <w:proofErr w:type="spellStart"/>
      <w:r>
        <w:t>providing</w:t>
      </w:r>
      <w:proofErr w:type="spellEnd"/>
      <w:r>
        <w:t xml:space="preserve"> an </w:t>
      </w:r>
      <w:proofErr w:type="spellStart"/>
      <w:r>
        <w:t>independent</w:t>
      </w:r>
      <w:proofErr w:type="spellEnd"/>
      <w:r>
        <w:t xml:space="preserve">, real-time </w:t>
      </w:r>
      <w:proofErr w:type="spellStart"/>
      <w:r>
        <w:t>constraint</w:t>
      </w:r>
      <w:proofErr w:type="spellEnd"/>
      <w:r>
        <w:t xml:space="preserve"> on tropical cyclone and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at </w:t>
      </w:r>
      <w:proofErr w:type="spellStart"/>
      <w:r>
        <w:t>any</w:t>
      </w:r>
      <w:proofErr w:type="spellEnd"/>
      <w:r>
        <w:t xml:space="preserve"> point in the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satellite </w:t>
      </w:r>
      <w:proofErr w:type="spellStart"/>
      <w:r>
        <w:t>overpasses</w:t>
      </w:r>
      <w:proofErr w:type="spellEnd"/>
      <w:r>
        <w:t>.</w:t>
      </w:r>
    </w:p>
    <w:p w14:paraId="6085A49E" w14:textId="77777777" w:rsidR="007E0262" w:rsidRDefault="007E0262" w:rsidP="00821337">
      <w:pPr>
        <w:spacing w:before="80" w:after="80" w:line="276" w:lineRule="auto"/>
        <w:jc w:val="both"/>
      </w:pPr>
      <w:r>
        <w:rPr>
          <w:b/>
          <w:bCs/>
          <w:color w:val="1A237E"/>
        </w:rPr>
        <w:t xml:space="preserve">5. </w:t>
      </w:r>
      <w:r>
        <w:t xml:space="preserve">The 2022 </w:t>
      </w:r>
      <w:proofErr w:type="spellStart"/>
      <w:r>
        <w:t>Hunga</w:t>
      </w:r>
      <w:proofErr w:type="spellEnd"/>
      <w:r>
        <w:t xml:space="preserve"> Tonga-</w:t>
      </w:r>
      <w:proofErr w:type="spellStart"/>
      <w:r>
        <w:t>Hunga</w:t>
      </w:r>
      <w:proofErr w:type="spellEnd"/>
      <w:r>
        <w:t xml:space="preserve"> </w:t>
      </w:r>
      <w:proofErr w:type="spellStart"/>
      <w:r>
        <w:t>Ha'apai</w:t>
      </w:r>
      <w:proofErr w:type="spellEnd"/>
      <w:r>
        <w:t xml:space="preserve"> </w:t>
      </w:r>
      <w:proofErr w:type="spellStart"/>
      <w:r>
        <w:t>infrasonic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estimation (38 ± 4 </w:t>
      </w:r>
      <w:proofErr w:type="spellStart"/>
      <w:r>
        <w:t>megatons</w:t>
      </w:r>
      <w:proofErr w:type="spellEnd"/>
      <w:r>
        <w:t xml:space="preserve"> TNT, </w:t>
      </w:r>
      <w:proofErr w:type="spellStart"/>
      <w:r>
        <w:t>within</w:t>
      </w:r>
      <w:proofErr w:type="spellEnd"/>
      <w:r>
        <w:t xml:space="preserve"> 10% of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) at ranges up to 12,000 km </w:t>
      </w:r>
      <w:proofErr w:type="spellStart"/>
      <w:r>
        <w:t>establishes</w:t>
      </w:r>
      <w:proofErr w:type="spellEnd"/>
      <w:r>
        <w:t xml:space="preserve"> INFRAS-CLOUD as the first system to </w:t>
      </w:r>
      <w:proofErr w:type="spellStart"/>
      <w:r>
        <w:t>quantitatively</w:t>
      </w:r>
      <w:proofErr w:type="spellEnd"/>
      <w:r>
        <w:t xml:space="preserve"> </w:t>
      </w:r>
      <w:proofErr w:type="spellStart"/>
      <w:r>
        <w:t>characterize</w:t>
      </w:r>
      <w:proofErr w:type="spellEnd"/>
      <w:r>
        <w:t xml:space="preserve"> </w:t>
      </w:r>
      <w:proofErr w:type="spellStart"/>
      <w:r>
        <w:t>catastrophic</w:t>
      </w:r>
      <w:proofErr w:type="spellEnd"/>
      <w:r>
        <w:t xml:space="preserve"> </w:t>
      </w:r>
      <w:proofErr w:type="spellStart"/>
      <w:r>
        <w:t>volcanic</w:t>
      </w:r>
      <w:proofErr w:type="spellEnd"/>
      <w:r>
        <w:t xml:space="preserve"> explosion </w:t>
      </w:r>
      <w:proofErr w:type="spellStart"/>
      <w:r>
        <w:t>energy</w:t>
      </w:r>
      <w:proofErr w:type="spellEnd"/>
      <w:r>
        <w:t xml:space="preserve"> in real time </w:t>
      </w:r>
      <w:proofErr w:type="spellStart"/>
      <w:r>
        <w:t>from</w:t>
      </w:r>
      <w:proofErr w:type="spellEnd"/>
      <w:r>
        <w:t xml:space="preserve"> surface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—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, satellite, or proximal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02093970" w14:textId="77777777" w:rsidR="007E0262" w:rsidRDefault="007E0262" w:rsidP="00821337">
      <w:pPr>
        <w:spacing w:before="80" w:after="80" w:line="276" w:lineRule="auto"/>
        <w:jc w:val="both"/>
      </w:pPr>
      <w:r>
        <w:rPr>
          <w:b/>
          <w:bCs/>
          <w:color w:val="1A237E"/>
        </w:rPr>
        <w:t xml:space="preserve">6. </w:t>
      </w:r>
      <w:r>
        <w:t xml:space="preserve">The </w:t>
      </w:r>
      <w:proofErr w:type="spellStart"/>
      <w:r>
        <w:t>detection</w:t>
      </w:r>
      <w:proofErr w:type="spellEnd"/>
      <w:r>
        <w:t xml:space="preserve"> of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single </w:t>
      </w:r>
      <w:proofErr w:type="spellStart"/>
      <w:r>
        <w:t>North</w:t>
      </w:r>
      <w:proofErr w:type="spellEnd"/>
      <w:r>
        <w:t xml:space="preserve"> Atlantic </w:t>
      </w:r>
      <w:proofErr w:type="spellStart"/>
      <w:r>
        <w:t>storm</w:t>
      </w:r>
      <w:proofErr w:type="spellEnd"/>
      <w:r>
        <w:t xml:space="preserve"> at </w:t>
      </w:r>
      <w:proofErr w:type="spellStart"/>
      <w:r>
        <w:t>three</w:t>
      </w:r>
      <w:proofErr w:type="spellEnd"/>
      <w:r>
        <w:t xml:space="preserve"> IMS stations </w:t>
      </w:r>
      <w:proofErr w:type="spellStart"/>
      <w:r>
        <w:t>simultaneously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infrasound-derived</w:t>
      </w:r>
      <w:proofErr w:type="spellEnd"/>
      <w:r>
        <w:t xml:space="preserve"> </w:t>
      </w:r>
      <w:proofErr w:type="spellStart"/>
      <w:r>
        <w:t>stratospheric</w:t>
      </w:r>
      <w:proofErr w:type="spellEnd"/>
      <w:r>
        <w:t xml:space="preserve"> phase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ECMWF ERA5 to ±9 m/s, opens a new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on the </w:t>
      </w:r>
      <w:proofErr w:type="spellStart"/>
      <w:r>
        <w:t>lowest-frequency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of the </w:t>
      </w:r>
      <w:proofErr w:type="spellStart"/>
      <w:r>
        <w:t>stratosphere</w:t>
      </w:r>
      <w:proofErr w:type="spellEnd"/>
      <w:r>
        <w:t xml:space="preserve"> — a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inaccessible to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observation </w:t>
      </w:r>
      <w:proofErr w:type="spellStart"/>
      <w:r>
        <w:t>systems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262" w14:paraId="27AD4849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D30B7" w14:textId="77777777" w:rsidR="007E0262" w:rsidRDefault="007E0262" w:rsidP="00821337">
            <w:pPr>
              <w:spacing w:before="30" w:after="10" w:line="276" w:lineRule="auto"/>
              <w:jc w:val="both"/>
            </w:pPr>
            <w:r>
              <w:rPr>
                <w:b/>
                <w:bCs/>
                <w:color w:val="1A237E"/>
              </w:rPr>
              <w:t xml:space="preserve">Data and Code </w:t>
            </w:r>
            <w:proofErr w:type="spellStart"/>
            <w:r>
              <w:rPr>
                <w:b/>
                <w:bCs/>
                <w:color w:val="1A237E"/>
              </w:rPr>
              <w:t>Availability</w:t>
            </w:r>
            <w:proofErr w:type="spellEnd"/>
            <w:r>
              <w:rPr>
                <w:b/>
                <w:bCs/>
                <w:color w:val="1A237E"/>
              </w:rPr>
              <w:t>:</w:t>
            </w:r>
          </w:p>
          <w:p w14:paraId="4472AAB5" w14:textId="77777777" w:rsidR="007E0262" w:rsidRDefault="007E0262" w:rsidP="00821337">
            <w:pPr>
              <w:spacing w:before="10" w:after="6" w:line="276" w:lineRule="auto"/>
              <w:jc w:val="both"/>
            </w:pPr>
            <w:proofErr w:type="spellStart"/>
            <w:r>
              <w:t>GitHub</w:t>
            </w:r>
            <w:proofErr w:type="spellEnd"/>
            <w:r>
              <w:t xml:space="preserve">: </w:t>
            </w:r>
            <w:r>
              <w:rPr>
                <w:b/>
                <w:bCs/>
                <w:color w:val="1A237E"/>
              </w:rPr>
              <w:t>github.com/gitdeeper9/infrascloud</w:t>
            </w:r>
            <w:r>
              <w:t xml:space="preserve">   |   </w:t>
            </w:r>
            <w:proofErr w:type="spellStart"/>
            <w:r>
              <w:t>GitLab</w:t>
            </w:r>
            <w:proofErr w:type="spellEnd"/>
            <w:r>
              <w:t xml:space="preserve">: </w:t>
            </w:r>
            <w:r>
              <w:rPr>
                <w:b/>
                <w:bCs/>
                <w:color w:val="1A237E"/>
              </w:rPr>
              <w:t>gitlab.com/gitdeeper9/infrascloud</w:t>
            </w:r>
          </w:p>
          <w:p w14:paraId="7E0BC482" w14:textId="77777777" w:rsidR="007E0262" w:rsidRDefault="007E0262" w:rsidP="00821337">
            <w:pPr>
              <w:spacing w:before="6" w:after="6" w:line="276" w:lineRule="auto"/>
              <w:jc w:val="both"/>
            </w:pPr>
            <w:r>
              <w:t xml:space="preserve">DOI: </w:t>
            </w:r>
            <w:r>
              <w:rPr>
                <w:b/>
                <w:bCs/>
                <w:color w:val="1A237E"/>
              </w:rPr>
              <w:t>10.5281/zenodo.18952438</w:t>
            </w:r>
            <w:r>
              <w:t xml:space="preserve">   |   Dashboard: </w:t>
            </w:r>
            <w:proofErr w:type="spellStart"/>
            <w:r>
              <w:rPr>
                <w:b/>
                <w:bCs/>
                <w:color w:val="1A237E"/>
              </w:rPr>
              <w:t>infrascloud.netlify.app</w:t>
            </w:r>
            <w:proofErr w:type="spellEnd"/>
          </w:p>
          <w:p w14:paraId="247E9881" w14:textId="77777777" w:rsidR="007E0262" w:rsidRDefault="007E0262" w:rsidP="00821337">
            <w:pPr>
              <w:spacing w:before="6" w:after="30" w:line="276" w:lineRule="auto"/>
              <w:jc w:val="both"/>
            </w:pPr>
            <w:proofErr w:type="spellStart"/>
            <w:r>
              <w:t>PyPI</w:t>
            </w:r>
            <w:proofErr w:type="spellEnd"/>
            <w:r>
              <w:t xml:space="preserve"> package: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pip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install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infrascloud</w:t>
            </w:r>
            <w:proofErr w:type="spellEnd"/>
            <w:r>
              <w:t xml:space="preserve">   (</w:t>
            </w:r>
            <w:proofErr w:type="spellStart"/>
            <w:r>
              <w:t>infras_core.py</w:t>
            </w:r>
            <w:proofErr w:type="spellEnd"/>
            <w:r>
              <w:t xml:space="preserve"> — </w:t>
            </w: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documented</w:t>
            </w:r>
            <w:proofErr w:type="spellEnd"/>
            <w:r>
              <w:t xml:space="preserve"> open-source module)</w:t>
            </w:r>
          </w:p>
        </w:tc>
      </w:tr>
    </w:tbl>
    <w:p w14:paraId="3DBACD92" w14:textId="77777777" w:rsidR="007E0262" w:rsidRDefault="007E0262" w:rsidP="00821337">
      <w:pPr>
        <w:spacing w:before="80" w:after="80" w:line="276" w:lineRule="auto"/>
        <w:jc w:val="both"/>
      </w:pPr>
    </w:p>
    <w:p w14:paraId="426D2498" w14:textId="77777777" w:rsidR="007E0262" w:rsidRDefault="007E0262" w:rsidP="00821337">
      <w:r>
        <w:br w:type="page"/>
      </w:r>
    </w:p>
    <w:p w14:paraId="7021AACA" w14:textId="77777777" w:rsidR="007E0262" w:rsidRDefault="007E0262" w:rsidP="00821337">
      <w:pPr>
        <w:pStyle w:val="Titre1"/>
        <w:pBdr>
          <w:bottom w:val="single" w:sz="14" w:space="4" w:color="1A237E"/>
        </w:pBdr>
      </w:pPr>
      <w:r>
        <w:t>📚 REFERENCES</w:t>
      </w:r>
    </w:p>
    <w:p w14:paraId="56A203D6" w14:textId="77777777" w:rsidR="007E0262" w:rsidRDefault="007E0262" w:rsidP="00821337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Abdullah, A.J. (1966). The 'musical' </w:t>
      </w:r>
      <w:proofErr w:type="spellStart"/>
      <w:r>
        <w:rPr>
          <w:sz w:val="19"/>
          <w:szCs w:val="19"/>
        </w:rPr>
        <w:t>sound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emitted</w:t>
      </w:r>
      <w:proofErr w:type="spellEnd"/>
      <w:r>
        <w:rPr>
          <w:sz w:val="19"/>
          <w:szCs w:val="19"/>
        </w:rPr>
        <w:t xml:space="preserve"> by a </w:t>
      </w:r>
      <w:proofErr w:type="spellStart"/>
      <w:r>
        <w:rPr>
          <w:sz w:val="19"/>
          <w:szCs w:val="19"/>
        </w:rPr>
        <w:t>tornado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Monthly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Weather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Review</w:t>
      </w:r>
      <w:proofErr w:type="spellEnd"/>
      <w:r>
        <w:rPr>
          <w:sz w:val="19"/>
          <w:szCs w:val="19"/>
        </w:rPr>
        <w:t>, 94(4), 213–220. https://doi.org/10.1175/1520-0493(1966)094&lt;0213:TMSEBA&gt;2.3.CO;2</w:t>
      </w:r>
    </w:p>
    <w:p w14:paraId="207A1DB5" w14:textId="77777777" w:rsidR="007E0262" w:rsidRDefault="007E0262" w:rsidP="00821337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Bedard, A.J. (2005). </w:t>
      </w:r>
      <w:proofErr w:type="spellStart"/>
      <w:r>
        <w:rPr>
          <w:sz w:val="19"/>
          <w:szCs w:val="19"/>
        </w:rPr>
        <w:t>Low-frequency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atmospheric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acoustic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energy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associated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vortices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produced</w:t>
      </w:r>
      <w:proofErr w:type="spellEnd"/>
      <w:r>
        <w:rPr>
          <w:sz w:val="19"/>
          <w:szCs w:val="19"/>
        </w:rPr>
        <w:t xml:space="preserve"> by </w:t>
      </w:r>
      <w:proofErr w:type="spellStart"/>
      <w:r>
        <w:rPr>
          <w:sz w:val="19"/>
          <w:szCs w:val="19"/>
        </w:rPr>
        <w:t>thunderstorms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Monthly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Weather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Review</w:t>
      </w:r>
      <w:proofErr w:type="spellEnd"/>
      <w:r>
        <w:rPr>
          <w:sz w:val="19"/>
          <w:szCs w:val="19"/>
        </w:rPr>
        <w:t>, 133(1), 241–263. https://doi.org/10.1175/MWR-2851.1</w:t>
      </w:r>
    </w:p>
    <w:p w14:paraId="07D270FD" w14:textId="77777777" w:rsidR="007E0262" w:rsidRDefault="007E0262" w:rsidP="00821337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Bedard, A.J., Bartram, B.W., </w:t>
      </w:r>
      <w:proofErr w:type="spellStart"/>
      <w:r>
        <w:rPr>
          <w:sz w:val="19"/>
          <w:szCs w:val="19"/>
        </w:rPr>
        <w:t>Entwistle</w:t>
      </w:r>
      <w:proofErr w:type="spellEnd"/>
      <w:r>
        <w:rPr>
          <w:sz w:val="19"/>
          <w:szCs w:val="19"/>
        </w:rPr>
        <w:t xml:space="preserve">, B., Golden, J., </w:t>
      </w:r>
      <w:proofErr w:type="spellStart"/>
      <w:r>
        <w:rPr>
          <w:sz w:val="19"/>
          <w:szCs w:val="19"/>
        </w:rPr>
        <w:t>Hodanish</w:t>
      </w:r>
      <w:proofErr w:type="spellEnd"/>
      <w:r>
        <w:rPr>
          <w:sz w:val="19"/>
          <w:szCs w:val="19"/>
        </w:rPr>
        <w:t xml:space="preserve">, S., Jones, R.M., </w:t>
      </w:r>
      <w:proofErr w:type="spellStart"/>
      <w:r>
        <w:rPr>
          <w:sz w:val="19"/>
          <w:szCs w:val="19"/>
        </w:rPr>
        <w:t>Nishiyama</w:t>
      </w:r>
      <w:proofErr w:type="spellEnd"/>
      <w:r>
        <w:rPr>
          <w:sz w:val="19"/>
          <w:szCs w:val="19"/>
        </w:rPr>
        <w:t xml:space="preserve">, R.T., Lennon, C.L., </w:t>
      </w:r>
      <w:proofErr w:type="spellStart"/>
      <w:r>
        <w:rPr>
          <w:sz w:val="19"/>
          <w:szCs w:val="19"/>
        </w:rPr>
        <w:t>Nicholls</w:t>
      </w:r>
      <w:proofErr w:type="spellEnd"/>
      <w:r>
        <w:rPr>
          <w:sz w:val="19"/>
          <w:szCs w:val="19"/>
        </w:rPr>
        <w:t xml:space="preserve">, M., </w:t>
      </w:r>
      <w:proofErr w:type="spellStart"/>
      <w:r>
        <w:rPr>
          <w:sz w:val="19"/>
          <w:szCs w:val="19"/>
        </w:rPr>
        <w:t>Szoke</w:t>
      </w:r>
      <w:proofErr w:type="spellEnd"/>
      <w:r>
        <w:rPr>
          <w:sz w:val="19"/>
          <w:szCs w:val="19"/>
        </w:rPr>
        <w:t xml:space="preserve">, E.J., &amp; </w:t>
      </w:r>
      <w:proofErr w:type="spellStart"/>
      <w:r>
        <w:rPr>
          <w:sz w:val="19"/>
          <w:szCs w:val="19"/>
        </w:rPr>
        <w:t>Welsh</w:t>
      </w:r>
      <w:proofErr w:type="spellEnd"/>
      <w:r>
        <w:rPr>
          <w:sz w:val="19"/>
          <w:szCs w:val="19"/>
        </w:rPr>
        <w:t xml:space="preserve">, D.C. (2004). The </w:t>
      </w:r>
      <w:proofErr w:type="spellStart"/>
      <w:r>
        <w:rPr>
          <w:sz w:val="19"/>
          <w:szCs w:val="19"/>
        </w:rPr>
        <w:t>infrasound</w:t>
      </w:r>
      <w:proofErr w:type="spellEnd"/>
      <w:r>
        <w:rPr>
          <w:sz w:val="19"/>
          <w:szCs w:val="19"/>
        </w:rPr>
        <w:t xml:space="preserve"> network (</w:t>
      </w:r>
      <w:proofErr w:type="spellStart"/>
      <w:r>
        <w:rPr>
          <w:sz w:val="19"/>
          <w:szCs w:val="19"/>
        </w:rPr>
        <w:t>ISNet</w:t>
      </w:r>
      <w:proofErr w:type="spellEnd"/>
      <w:r>
        <w:rPr>
          <w:sz w:val="19"/>
          <w:szCs w:val="19"/>
        </w:rPr>
        <w:t xml:space="preserve">): Background, design </w:t>
      </w:r>
      <w:proofErr w:type="spellStart"/>
      <w:r>
        <w:rPr>
          <w:sz w:val="19"/>
          <w:szCs w:val="19"/>
        </w:rPr>
        <w:t>details</w:t>
      </w:r>
      <w:proofErr w:type="spellEnd"/>
      <w:r>
        <w:rPr>
          <w:sz w:val="19"/>
          <w:szCs w:val="19"/>
        </w:rPr>
        <w:t xml:space="preserve">, and display </w:t>
      </w:r>
      <w:proofErr w:type="spellStart"/>
      <w:r>
        <w:rPr>
          <w:sz w:val="19"/>
          <w:szCs w:val="19"/>
        </w:rPr>
        <w:t>capability</w:t>
      </w:r>
      <w:proofErr w:type="spellEnd"/>
      <w:r>
        <w:rPr>
          <w:sz w:val="19"/>
          <w:szCs w:val="19"/>
        </w:rPr>
        <w:t xml:space="preserve"> as an 88D </w:t>
      </w:r>
      <w:proofErr w:type="spellStart"/>
      <w:r>
        <w:rPr>
          <w:sz w:val="19"/>
          <w:szCs w:val="19"/>
        </w:rPr>
        <w:t>adjunct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tornado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detection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tool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Preprints</w:t>
      </w:r>
      <w:proofErr w:type="spellEnd"/>
      <w:r>
        <w:rPr>
          <w:sz w:val="19"/>
          <w:szCs w:val="19"/>
        </w:rPr>
        <w:t xml:space="preserve">, 22nd </w:t>
      </w:r>
      <w:proofErr w:type="spellStart"/>
      <w:r>
        <w:rPr>
          <w:sz w:val="19"/>
          <w:szCs w:val="19"/>
        </w:rPr>
        <w:t>Conf</w:t>
      </w:r>
      <w:proofErr w:type="spellEnd"/>
      <w:r>
        <w:rPr>
          <w:sz w:val="19"/>
          <w:szCs w:val="19"/>
        </w:rPr>
        <w:t xml:space="preserve">. on </w:t>
      </w:r>
      <w:proofErr w:type="spellStart"/>
      <w:r>
        <w:rPr>
          <w:sz w:val="19"/>
          <w:szCs w:val="19"/>
        </w:rPr>
        <w:t>Severe</w:t>
      </w:r>
      <w:proofErr w:type="spellEnd"/>
      <w:r>
        <w:rPr>
          <w:sz w:val="19"/>
          <w:szCs w:val="19"/>
        </w:rPr>
        <w:t xml:space="preserve"> Local </w:t>
      </w:r>
      <w:proofErr w:type="spellStart"/>
      <w:r>
        <w:rPr>
          <w:sz w:val="19"/>
          <w:szCs w:val="19"/>
        </w:rPr>
        <w:t>Storms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Hyannis</w:t>
      </w:r>
      <w:proofErr w:type="spellEnd"/>
      <w:r>
        <w:rPr>
          <w:sz w:val="19"/>
          <w:szCs w:val="19"/>
        </w:rPr>
        <w:t xml:space="preserve"> MA, AMS, Paper 4.1.</w:t>
      </w:r>
    </w:p>
    <w:p w14:paraId="2F455149" w14:textId="77777777" w:rsidR="007E0262" w:rsidRDefault="007E0262" w:rsidP="00821337">
      <w:pPr>
        <w:spacing w:before="60" w:after="60"/>
        <w:ind w:left="360" w:hanging="360"/>
        <w:jc w:val="both"/>
      </w:pPr>
      <w:r>
        <w:rPr>
          <w:sz w:val="19"/>
          <w:szCs w:val="19"/>
        </w:rPr>
        <w:t>Daniels, F.B. (1959). Noise-</w:t>
      </w:r>
      <w:proofErr w:type="spellStart"/>
      <w:r>
        <w:rPr>
          <w:sz w:val="19"/>
          <w:szCs w:val="19"/>
        </w:rPr>
        <w:t>reducing</w:t>
      </w:r>
      <w:proofErr w:type="spellEnd"/>
      <w:r>
        <w:rPr>
          <w:sz w:val="19"/>
          <w:szCs w:val="19"/>
        </w:rPr>
        <w:t xml:space="preserve"> line microphone for </w:t>
      </w:r>
      <w:proofErr w:type="spellStart"/>
      <w:r>
        <w:rPr>
          <w:sz w:val="19"/>
          <w:szCs w:val="19"/>
        </w:rPr>
        <w:t>frequencies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below</w:t>
      </w:r>
      <w:proofErr w:type="spellEnd"/>
      <w:r>
        <w:rPr>
          <w:sz w:val="19"/>
          <w:szCs w:val="19"/>
        </w:rPr>
        <w:t xml:space="preserve"> 1 </w:t>
      </w:r>
      <w:proofErr w:type="spellStart"/>
      <w:r>
        <w:rPr>
          <w:sz w:val="19"/>
          <w:szCs w:val="19"/>
        </w:rPr>
        <w:t>cps</w:t>
      </w:r>
      <w:proofErr w:type="spellEnd"/>
      <w:r>
        <w:rPr>
          <w:sz w:val="19"/>
          <w:szCs w:val="19"/>
        </w:rPr>
        <w:t xml:space="preserve">. Journal of the </w:t>
      </w:r>
      <w:proofErr w:type="spellStart"/>
      <w:r>
        <w:rPr>
          <w:sz w:val="19"/>
          <w:szCs w:val="19"/>
        </w:rPr>
        <w:t>Acoustical</w:t>
      </w:r>
      <w:proofErr w:type="spellEnd"/>
      <w:r>
        <w:rPr>
          <w:sz w:val="19"/>
          <w:szCs w:val="19"/>
        </w:rPr>
        <w:t xml:space="preserve"> Society of </w:t>
      </w:r>
      <w:proofErr w:type="spellStart"/>
      <w:r>
        <w:rPr>
          <w:sz w:val="19"/>
          <w:szCs w:val="19"/>
        </w:rPr>
        <w:t>America</w:t>
      </w:r>
      <w:proofErr w:type="spellEnd"/>
      <w:r>
        <w:rPr>
          <w:sz w:val="19"/>
          <w:szCs w:val="19"/>
        </w:rPr>
        <w:t>, 31(4), 529–531. https://doi.org/10.1121/1.1907743</w:t>
      </w:r>
    </w:p>
    <w:p w14:paraId="114C19EA" w14:textId="77777777" w:rsidR="007E0262" w:rsidRDefault="007E0262" w:rsidP="00821337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Fee</w:t>
      </w:r>
      <w:proofErr w:type="spellEnd"/>
      <w:r>
        <w:rPr>
          <w:sz w:val="19"/>
          <w:szCs w:val="19"/>
        </w:rPr>
        <w:t xml:space="preserve">, D., &amp; </w:t>
      </w:r>
      <w:proofErr w:type="spellStart"/>
      <w:r>
        <w:rPr>
          <w:sz w:val="19"/>
          <w:szCs w:val="19"/>
        </w:rPr>
        <w:t>Matoza</w:t>
      </w:r>
      <w:proofErr w:type="spellEnd"/>
      <w:r>
        <w:rPr>
          <w:sz w:val="19"/>
          <w:szCs w:val="19"/>
        </w:rPr>
        <w:t xml:space="preserve">, R.S. (2013). An </w:t>
      </w:r>
      <w:proofErr w:type="spellStart"/>
      <w:r>
        <w:rPr>
          <w:sz w:val="19"/>
          <w:szCs w:val="19"/>
        </w:rPr>
        <w:t>overview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volcano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infrasound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Hawaiian</w:t>
      </w:r>
      <w:proofErr w:type="spellEnd"/>
      <w:r>
        <w:rPr>
          <w:sz w:val="19"/>
          <w:szCs w:val="19"/>
        </w:rPr>
        <w:t xml:space="preserve"> to </w:t>
      </w:r>
      <w:proofErr w:type="spellStart"/>
      <w:r>
        <w:rPr>
          <w:sz w:val="19"/>
          <w:szCs w:val="19"/>
        </w:rPr>
        <w:t>Plinian</w:t>
      </w:r>
      <w:proofErr w:type="spellEnd"/>
      <w:r>
        <w:rPr>
          <w:sz w:val="19"/>
          <w:szCs w:val="19"/>
        </w:rPr>
        <w:t xml:space="preserve">, local to global. Journal of </w:t>
      </w:r>
      <w:proofErr w:type="spellStart"/>
      <w:r>
        <w:rPr>
          <w:sz w:val="19"/>
          <w:szCs w:val="19"/>
        </w:rPr>
        <w:t>Volcanology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Geothermal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Research</w:t>
      </w:r>
      <w:proofErr w:type="spellEnd"/>
      <w:r>
        <w:rPr>
          <w:sz w:val="19"/>
          <w:szCs w:val="19"/>
        </w:rPr>
        <w:t>, 249, 123–139. https://doi.org/10.1016/j.jvolgeores.2012.09.002</w:t>
      </w:r>
    </w:p>
    <w:p w14:paraId="2F8AE8EC" w14:textId="77777777" w:rsidR="007E0262" w:rsidRDefault="007E0262" w:rsidP="00821337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Georges, T.M., &amp; Greene, G.E. (1975). </w:t>
      </w:r>
      <w:proofErr w:type="spellStart"/>
      <w:r>
        <w:rPr>
          <w:sz w:val="19"/>
          <w:szCs w:val="19"/>
        </w:rPr>
        <w:t>Infrasound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convective </w:t>
      </w:r>
      <w:proofErr w:type="spellStart"/>
      <w:r>
        <w:rPr>
          <w:sz w:val="19"/>
          <w:szCs w:val="19"/>
        </w:rPr>
        <w:t>storms</w:t>
      </w:r>
      <w:proofErr w:type="spellEnd"/>
      <w:r>
        <w:rPr>
          <w:sz w:val="19"/>
          <w:szCs w:val="19"/>
        </w:rPr>
        <w:t xml:space="preserve">. Part IV. Is </w:t>
      </w:r>
      <w:proofErr w:type="spellStart"/>
      <w:r>
        <w:rPr>
          <w:sz w:val="19"/>
          <w:szCs w:val="19"/>
        </w:rPr>
        <w:t>it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useful</w:t>
      </w:r>
      <w:proofErr w:type="spellEnd"/>
      <w:r>
        <w:rPr>
          <w:sz w:val="19"/>
          <w:szCs w:val="19"/>
        </w:rPr>
        <w:t xml:space="preserve"> for </w:t>
      </w:r>
      <w:proofErr w:type="spellStart"/>
      <w:r>
        <w:rPr>
          <w:sz w:val="19"/>
          <w:szCs w:val="19"/>
        </w:rPr>
        <w:t>storm</w:t>
      </w:r>
      <w:proofErr w:type="spellEnd"/>
      <w:r>
        <w:rPr>
          <w:sz w:val="19"/>
          <w:szCs w:val="19"/>
        </w:rPr>
        <w:t xml:space="preserve"> warning? Journal of </w:t>
      </w:r>
      <w:proofErr w:type="spellStart"/>
      <w:r>
        <w:rPr>
          <w:sz w:val="19"/>
          <w:szCs w:val="19"/>
        </w:rPr>
        <w:t>Applied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Meteorology</w:t>
      </w:r>
      <w:proofErr w:type="spellEnd"/>
      <w:r>
        <w:rPr>
          <w:sz w:val="19"/>
          <w:szCs w:val="19"/>
        </w:rPr>
        <w:t>, 14(8), 1303–1316.</w:t>
      </w:r>
    </w:p>
    <w:p w14:paraId="7F166113" w14:textId="77777777" w:rsidR="007E0262" w:rsidRDefault="007E0262" w:rsidP="00821337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Gossard</w:t>
      </w:r>
      <w:proofErr w:type="spellEnd"/>
      <w:r>
        <w:rPr>
          <w:sz w:val="19"/>
          <w:szCs w:val="19"/>
        </w:rPr>
        <w:t xml:space="preserve">, E.E., &amp; Hooke, W.H. (1975). </w:t>
      </w:r>
      <w:proofErr w:type="spellStart"/>
      <w:r>
        <w:rPr>
          <w:sz w:val="19"/>
          <w:szCs w:val="19"/>
        </w:rPr>
        <w:t>Waves</w:t>
      </w:r>
      <w:proofErr w:type="spellEnd"/>
      <w:r>
        <w:rPr>
          <w:sz w:val="19"/>
          <w:szCs w:val="19"/>
        </w:rPr>
        <w:t xml:space="preserve"> in the </w:t>
      </w:r>
      <w:proofErr w:type="spellStart"/>
      <w:r>
        <w:rPr>
          <w:sz w:val="19"/>
          <w:szCs w:val="19"/>
        </w:rPr>
        <w:t>Atmosphere</w:t>
      </w:r>
      <w:proofErr w:type="spellEnd"/>
      <w:r>
        <w:rPr>
          <w:sz w:val="19"/>
          <w:szCs w:val="19"/>
        </w:rPr>
        <w:t>. Elsevier, Amsterdam. 456 pp.</w:t>
      </w:r>
    </w:p>
    <w:p w14:paraId="189710B6" w14:textId="77777777" w:rsidR="007E0262" w:rsidRDefault="007E0262" w:rsidP="00821337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Hasselman</w:t>
      </w:r>
      <w:proofErr w:type="spellEnd"/>
      <w:r>
        <w:rPr>
          <w:sz w:val="19"/>
          <w:szCs w:val="19"/>
        </w:rPr>
        <w:t xml:space="preserve">, K. (1963). A </w:t>
      </w:r>
      <w:proofErr w:type="spellStart"/>
      <w:r>
        <w:rPr>
          <w:sz w:val="19"/>
          <w:szCs w:val="19"/>
        </w:rPr>
        <w:t>statistical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analysis</w:t>
      </w:r>
      <w:proofErr w:type="spellEnd"/>
      <w:r>
        <w:rPr>
          <w:sz w:val="19"/>
          <w:szCs w:val="19"/>
        </w:rPr>
        <w:t xml:space="preserve"> of the </w:t>
      </w:r>
      <w:proofErr w:type="spellStart"/>
      <w:r>
        <w:rPr>
          <w:sz w:val="19"/>
          <w:szCs w:val="19"/>
        </w:rPr>
        <w:t>generation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microseisms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Reviews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Geophysics</w:t>
      </w:r>
      <w:proofErr w:type="spellEnd"/>
      <w:r>
        <w:rPr>
          <w:sz w:val="19"/>
          <w:szCs w:val="19"/>
        </w:rPr>
        <w:t>, 1(2), 177–210. https://doi.org/10.1029/RG001i002p00177</w:t>
      </w:r>
    </w:p>
    <w:p w14:paraId="7668E4DD" w14:textId="77777777" w:rsidR="007E0262" w:rsidRDefault="007E0262" w:rsidP="00821337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Howe, B.M. (2014). Observations of long-range </w:t>
      </w:r>
      <w:proofErr w:type="spellStart"/>
      <w:r>
        <w:rPr>
          <w:sz w:val="19"/>
          <w:szCs w:val="19"/>
        </w:rPr>
        <w:t>infrasound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tropical cyclones. Journal of </w:t>
      </w:r>
      <w:proofErr w:type="spellStart"/>
      <w:r>
        <w:rPr>
          <w:sz w:val="19"/>
          <w:szCs w:val="19"/>
        </w:rPr>
        <w:t>Geophysical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Research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Atmospheres</w:t>
      </w:r>
      <w:proofErr w:type="spellEnd"/>
      <w:r>
        <w:rPr>
          <w:sz w:val="19"/>
          <w:szCs w:val="19"/>
        </w:rPr>
        <w:t>, 119(3), 1428–1448.</w:t>
      </w:r>
    </w:p>
    <w:p w14:paraId="3120EED1" w14:textId="77777777" w:rsidR="007E0262" w:rsidRDefault="007E0262" w:rsidP="00821337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Johnson, J.B., &amp; </w:t>
      </w:r>
      <w:proofErr w:type="spellStart"/>
      <w:r>
        <w:rPr>
          <w:sz w:val="19"/>
          <w:szCs w:val="19"/>
        </w:rPr>
        <w:t>Ripepe</w:t>
      </w:r>
      <w:proofErr w:type="spellEnd"/>
      <w:r>
        <w:rPr>
          <w:sz w:val="19"/>
          <w:szCs w:val="19"/>
        </w:rPr>
        <w:t xml:space="preserve">, M. (2011). </w:t>
      </w:r>
      <w:proofErr w:type="spellStart"/>
      <w:r>
        <w:rPr>
          <w:sz w:val="19"/>
          <w:szCs w:val="19"/>
        </w:rPr>
        <w:t>Volcano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infrasound</w:t>
      </w:r>
      <w:proofErr w:type="spellEnd"/>
      <w:r>
        <w:rPr>
          <w:sz w:val="19"/>
          <w:szCs w:val="19"/>
        </w:rPr>
        <w:t xml:space="preserve">: A </w:t>
      </w:r>
      <w:proofErr w:type="spellStart"/>
      <w:r>
        <w:rPr>
          <w:sz w:val="19"/>
          <w:szCs w:val="19"/>
        </w:rPr>
        <w:t>review</w:t>
      </w:r>
      <w:proofErr w:type="spellEnd"/>
      <w:r>
        <w:rPr>
          <w:sz w:val="19"/>
          <w:szCs w:val="19"/>
        </w:rPr>
        <w:t xml:space="preserve">. Journal of </w:t>
      </w:r>
      <w:proofErr w:type="spellStart"/>
      <w:r>
        <w:rPr>
          <w:sz w:val="19"/>
          <w:szCs w:val="19"/>
        </w:rPr>
        <w:t>Volcanology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Geothermal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Research</w:t>
      </w:r>
      <w:proofErr w:type="spellEnd"/>
      <w:r>
        <w:rPr>
          <w:sz w:val="19"/>
          <w:szCs w:val="19"/>
        </w:rPr>
        <w:t>, 206(3–4), 61–69. https://doi.org/10.1016/j.jvolgeores.2011.06.006</w:t>
      </w:r>
    </w:p>
    <w:p w14:paraId="57769D6B" w14:textId="77777777" w:rsidR="007E0262" w:rsidRDefault="007E0262" w:rsidP="00821337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Karpechko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A.Yu</w:t>
      </w:r>
      <w:proofErr w:type="spellEnd"/>
      <w:r>
        <w:rPr>
          <w:sz w:val="19"/>
          <w:szCs w:val="19"/>
        </w:rPr>
        <w:t xml:space="preserve">., Charlton-Perez, A., </w:t>
      </w:r>
      <w:proofErr w:type="spellStart"/>
      <w:r>
        <w:rPr>
          <w:sz w:val="19"/>
          <w:szCs w:val="19"/>
        </w:rPr>
        <w:t>Balmaseda</w:t>
      </w:r>
      <w:proofErr w:type="spellEnd"/>
      <w:r>
        <w:rPr>
          <w:sz w:val="19"/>
          <w:szCs w:val="19"/>
        </w:rPr>
        <w:t xml:space="preserve">, M., Tyrrell, N., &amp; </w:t>
      </w:r>
      <w:proofErr w:type="spellStart"/>
      <w:r>
        <w:rPr>
          <w:sz w:val="19"/>
          <w:szCs w:val="19"/>
        </w:rPr>
        <w:t>Vitart</w:t>
      </w:r>
      <w:proofErr w:type="spellEnd"/>
      <w:r>
        <w:rPr>
          <w:sz w:val="19"/>
          <w:szCs w:val="19"/>
        </w:rPr>
        <w:t xml:space="preserve">, F. (2021). </w:t>
      </w:r>
      <w:proofErr w:type="spellStart"/>
      <w:r>
        <w:rPr>
          <w:sz w:val="19"/>
          <w:szCs w:val="19"/>
        </w:rPr>
        <w:t>Predicting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sudden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stratospheric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warming</w:t>
      </w:r>
      <w:proofErr w:type="spellEnd"/>
      <w:r>
        <w:rPr>
          <w:sz w:val="19"/>
          <w:szCs w:val="19"/>
        </w:rPr>
        <w:t xml:space="preserve"> 2018 and </w:t>
      </w:r>
      <w:proofErr w:type="spellStart"/>
      <w:r>
        <w:rPr>
          <w:sz w:val="19"/>
          <w:szCs w:val="19"/>
        </w:rPr>
        <w:t>its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climate</w:t>
      </w:r>
      <w:proofErr w:type="spellEnd"/>
      <w:r>
        <w:rPr>
          <w:sz w:val="19"/>
          <w:szCs w:val="19"/>
        </w:rPr>
        <w:t xml:space="preserve"> impacts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a </w:t>
      </w:r>
      <w:proofErr w:type="spellStart"/>
      <w:r>
        <w:rPr>
          <w:sz w:val="19"/>
          <w:szCs w:val="19"/>
        </w:rPr>
        <w:t>multimodel</w:t>
      </w:r>
      <w:proofErr w:type="spellEnd"/>
      <w:r>
        <w:rPr>
          <w:sz w:val="19"/>
          <w:szCs w:val="19"/>
        </w:rPr>
        <w:t xml:space="preserve"> ensemble. </w:t>
      </w:r>
      <w:proofErr w:type="spellStart"/>
      <w:r>
        <w:rPr>
          <w:sz w:val="19"/>
          <w:szCs w:val="19"/>
        </w:rPr>
        <w:t>Geophysical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Research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Letters</w:t>
      </w:r>
      <w:proofErr w:type="spellEnd"/>
      <w:r>
        <w:rPr>
          <w:sz w:val="19"/>
          <w:szCs w:val="19"/>
        </w:rPr>
        <w:t>, 45(24), 13538–13546.</w:t>
      </w:r>
    </w:p>
    <w:p w14:paraId="7C81F55F" w14:textId="77777777" w:rsidR="007E0262" w:rsidRDefault="007E0262" w:rsidP="00821337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Knutson</w:t>
      </w:r>
      <w:proofErr w:type="spellEnd"/>
      <w:r>
        <w:rPr>
          <w:sz w:val="19"/>
          <w:szCs w:val="19"/>
        </w:rPr>
        <w:t xml:space="preserve">, T., Camargo, S.J., Chan, J.C.L., Emanuel, K., Ho, C.-H., </w:t>
      </w:r>
      <w:proofErr w:type="spellStart"/>
      <w:r>
        <w:rPr>
          <w:sz w:val="19"/>
          <w:szCs w:val="19"/>
        </w:rPr>
        <w:t>Kossin</w:t>
      </w:r>
      <w:proofErr w:type="spellEnd"/>
      <w:r>
        <w:rPr>
          <w:sz w:val="19"/>
          <w:szCs w:val="19"/>
        </w:rPr>
        <w:t xml:space="preserve">, J., </w:t>
      </w:r>
      <w:proofErr w:type="spellStart"/>
      <w:r>
        <w:rPr>
          <w:sz w:val="19"/>
          <w:szCs w:val="19"/>
        </w:rPr>
        <w:t>Mohapatra</w:t>
      </w:r>
      <w:proofErr w:type="spellEnd"/>
      <w:r>
        <w:rPr>
          <w:sz w:val="19"/>
          <w:szCs w:val="19"/>
        </w:rPr>
        <w:t xml:space="preserve">, M., </w:t>
      </w:r>
      <w:proofErr w:type="spellStart"/>
      <w:r>
        <w:rPr>
          <w:sz w:val="19"/>
          <w:szCs w:val="19"/>
        </w:rPr>
        <w:t>Satoh</w:t>
      </w:r>
      <w:proofErr w:type="spellEnd"/>
      <w:r>
        <w:rPr>
          <w:sz w:val="19"/>
          <w:szCs w:val="19"/>
        </w:rPr>
        <w:t xml:space="preserve">, M., </w:t>
      </w:r>
      <w:proofErr w:type="spellStart"/>
      <w:r>
        <w:rPr>
          <w:sz w:val="19"/>
          <w:szCs w:val="19"/>
        </w:rPr>
        <w:t>Sugi</w:t>
      </w:r>
      <w:proofErr w:type="spellEnd"/>
      <w:r>
        <w:rPr>
          <w:sz w:val="19"/>
          <w:szCs w:val="19"/>
        </w:rPr>
        <w:t xml:space="preserve">, M., Walsh, K., &amp; Wu, L. (2020). Tropical cyclones and </w:t>
      </w:r>
      <w:proofErr w:type="spellStart"/>
      <w:r>
        <w:rPr>
          <w:sz w:val="19"/>
          <w:szCs w:val="19"/>
        </w:rPr>
        <w:t>climate</w:t>
      </w:r>
      <w:proofErr w:type="spellEnd"/>
      <w:r>
        <w:rPr>
          <w:sz w:val="19"/>
          <w:szCs w:val="19"/>
        </w:rPr>
        <w:t xml:space="preserve"> change </w:t>
      </w:r>
      <w:proofErr w:type="spellStart"/>
      <w:r>
        <w:rPr>
          <w:sz w:val="19"/>
          <w:szCs w:val="19"/>
        </w:rPr>
        <w:t>assessment</w:t>
      </w:r>
      <w:proofErr w:type="spellEnd"/>
      <w:r>
        <w:rPr>
          <w:sz w:val="19"/>
          <w:szCs w:val="19"/>
        </w:rPr>
        <w:t xml:space="preserve">: Part II. </w:t>
      </w:r>
      <w:proofErr w:type="spellStart"/>
      <w:r>
        <w:rPr>
          <w:sz w:val="19"/>
          <w:szCs w:val="19"/>
        </w:rPr>
        <w:t>Projected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response</w:t>
      </w:r>
      <w:proofErr w:type="spellEnd"/>
      <w:r>
        <w:rPr>
          <w:sz w:val="19"/>
          <w:szCs w:val="19"/>
        </w:rPr>
        <w:t xml:space="preserve"> to </w:t>
      </w:r>
      <w:proofErr w:type="spellStart"/>
      <w:r>
        <w:rPr>
          <w:sz w:val="19"/>
          <w:szCs w:val="19"/>
        </w:rPr>
        <w:t>anthropogenic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warming</w:t>
      </w:r>
      <w:proofErr w:type="spellEnd"/>
      <w:r>
        <w:rPr>
          <w:sz w:val="19"/>
          <w:szCs w:val="19"/>
        </w:rPr>
        <w:t xml:space="preserve">. Bulletin of the American </w:t>
      </w:r>
      <w:proofErr w:type="spellStart"/>
      <w:r>
        <w:rPr>
          <w:sz w:val="19"/>
          <w:szCs w:val="19"/>
        </w:rPr>
        <w:t>Meteorological</w:t>
      </w:r>
      <w:proofErr w:type="spellEnd"/>
      <w:r>
        <w:rPr>
          <w:sz w:val="19"/>
          <w:szCs w:val="19"/>
        </w:rPr>
        <w:t xml:space="preserve"> Society, 101(3), E303–E322. https://doi.org/10.1175/BAMS-D-18-0194.1</w:t>
      </w:r>
    </w:p>
    <w:p w14:paraId="20AF461C" w14:textId="77777777" w:rsidR="007E0262" w:rsidRDefault="007E0262" w:rsidP="00821337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Landès</w:t>
      </w:r>
      <w:proofErr w:type="spellEnd"/>
      <w:r>
        <w:rPr>
          <w:sz w:val="19"/>
          <w:szCs w:val="19"/>
        </w:rPr>
        <w:t xml:space="preserve">, M., </w:t>
      </w:r>
      <w:proofErr w:type="spellStart"/>
      <w:r>
        <w:rPr>
          <w:sz w:val="19"/>
          <w:szCs w:val="19"/>
        </w:rPr>
        <w:t>Ceranna</w:t>
      </w:r>
      <w:proofErr w:type="spellEnd"/>
      <w:r>
        <w:rPr>
          <w:sz w:val="19"/>
          <w:szCs w:val="19"/>
        </w:rPr>
        <w:t xml:space="preserve">, L., Le Pichon, A., &amp; </w:t>
      </w:r>
      <w:proofErr w:type="spellStart"/>
      <w:r>
        <w:rPr>
          <w:sz w:val="19"/>
          <w:szCs w:val="19"/>
        </w:rPr>
        <w:t>Matoza</w:t>
      </w:r>
      <w:proofErr w:type="spellEnd"/>
      <w:r>
        <w:rPr>
          <w:sz w:val="19"/>
          <w:szCs w:val="19"/>
        </w:rPr>
        <w:t xml:space="preserve">, R.S. (2012). </w:t>
      </w:r>
      <w:proofErr w:type="spellStart"/>
      <w:r>
        <w:rPr>
          <w:sz w:val="19"/>
          <w:szCs w:val="19"/>
        </w:rPr>
        <w:t>Localization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microbarom</w:t>
      </w:r>
      <w:proofErr w:type="spellEnd"/>
      <w:r>
        <w:rPr>
          <w:sz w:val="19"/>
          <w:szCs w:val="19"/>
        </w:rPr>
        <w:t xml:space="preserve"> sources </w:t>
      </w:r>
      <w:proofErr w:type="spellStart"/>
      <w:r>
        <w:rPr>
          <w:sz w:val="19"/>
          <w:szCs w:val="19"/>
        </w:rPr>
        <w:t>using</w:t>
      </w:r>
      <w:proofErr w:type="spellEnd"/>
      <w:r>
        <w:rPr>
          <w:sz w:val="19"/>
          <w:szCs w:val="19"/>
        </w:rPr>
        <w:t xml:space="preserve"> the IMS </w:t>
      </w:r>
      <w:proofErr w:type="spellStart"/>
      <w:r>
        <w:rPr>
          <w:sz w:val="19"/>
          <w:szCs w:val="19"/>
        </w:rPr>
        <w:t>infrasound</w:t>
      </w:r>
      <w:proofErr w:type="spellEnd"/>
      <w:r>
        <w:rPr>
          <w:sz w:val="19"/>
          <w:szCs w:val="19"/>
        </w:rPr>
        <w:t xml:space="preserve"> network. Journal of </w:t>
      </w:r>
      <w:proofErr w:type="spellStart"/>
      <w:r>
        <w:rPr>
          <w:sz w:val="19"/>
          <w:szCs w:val="19"/>
        </w:rPr>
        <w:t>Geophysical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Research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Atmospheres</w:t>
      </w:r>
      <w:proofErr w:type="spellEnd"/>
      <w:r>
        <w:rPr>
          <w:sz w:val="19"/>
          <w:szCs w:val="19"/>
        </w:rPr>
        <w:t>, 117(D6), D06102. https://doi.org/10.1029/2011JD016684</w:t>
      </w:r>
    </w:p>
    <w:p w14:paraId="7F2158BD" w14:textId="77777777" w:rsidR="007E0262" w:rsidRDefault="007E0262" w:rsidP="00821337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Le Pichon, A., Blanc, E., &amp; </w:t>
      </w:r>
      <w:proofErr w:type="spellStart"/>
      <w:r>
        <w:rPr>
          <w:sz w:val="19"/>
          <w:szCs w:val="19"/>
        </w:rPr>
        <w:t>Hauchecorne</w:t>
      </w:r>
      <w:proofErr w:type="spellEnd"/>
      <w:r>
        <w:rPr>
          <w:sz w:val="19"/>
          <w:szCs w:val="19"/>
        </w:rPr>
        <w:t>, A. (</w:t>
      </w:r>
      <w:proofErr w:type="spellStart"/>
      <w:r>
        <w:rPr>
          <w:sz w:val="19"/>
          <w:szCs w:val="19"/>
        </w:rPr>
        <w:t>Eds</w:t>
      </w:r>
      <w:proofErr w:type="spellEnd"/>
      <w:r>
        <w:rPr>
          <w:sz w:val="19"/>
          <w:szCs w:val="19"/>
        </w:rPr>
        <w:t xml:space="preserve">.) (2009). </w:t>
      </w:r>
      <w:proofErr w:type="spellStart"/>
      <w:r>
        <w:rPr>
          <w:sz w:val="19"/>
          <w:szCs w:val="19"/>
        </w:rPr>
        <w:t>Infrasound</w:t>
      </w:r>
      <w:proofErr w:type="spellEnd"/>
      <w:r>
        <w:rPr>
          <w:sz w:val="19"/>
          <w:szCs w:val="19"/>
        </w:rPr>
        <w:t xml:space="preserve"> Monitoring for </w:t>
      </w:r>
      <w:proofErr w:type="spellStart"/>
      <w:r>
        <w:rPr>
          <w:sz w:val="19"/>
          <w:szCs w:val="19"/>
        </w:rPr>
        <w:t>Atmospheric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Studies</w:t>
      </w:r>
      <w:proofErr w:type="spellEnd"/>
      <w:r>
        <w:rPr>
          <w:sz w:val="19"/>
          <w:szCs w:val="19"/>
        </w:rPr>
        <w:t>. Springer, Dordrecht. 737 pp. https://doi.org/10.1007/978-1-4020-9508-5</w:t>
      </w:r>
    </w:p>
    <w:p w14:paraId="3D56502F" w14:textId="77777777" w:rsidR="007E0262" w:rsidRDefault="007E0262" w:rsidP="00821337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Longuet-Higgins, M.S. (1950). A </w:t>
      </w:r>
      <w:proofErr w:type="spellStart"/>
      <w:r>
        <w:rPr>
          <w:sz w:val="19"/>
          <w:szCs w:val="19"/>
        </w:rPr>
        <w:t>theory</w:t>
      </w:r>
      <w:proofErr w:type="spellEnd"/>
      <w:r>
        <w:rPr>
          <w:sz w:val="19"/>
          <w:szCs w:val="19"/>
        </w:rPr>
        <w:t xml:space="preserve"> of the </w:t>
      </w:r>
      <w:proofErr w:type="spellStart"/>
      <w:r>
        <w:rPr>
          <w:sz w:val="19"/>
          <w:szCs w:val="19"/>
        </w:rPr>
        <w:t>origin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microseisms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Philosophical</w:t>
      </w:r>
      <w:proofErr w:type="spellEnd"/>
      <w:r>
        <w:rPr>
          <w:sz w:val="19"/>
          <w:szCs w:val="19"/>
        </w:rPr>
        <w:t xml:space="preserve"> Transactions of the Royal Society of London A, 243(857), 1–35. https://doi.org/10.1098/rsta.1950.0012</w:t>
      </w:r>
    </w:p>
    <w:p w14:paraId="334EE8C7" w14:textId="77777777" w:rsidR="007E0262" w:rsidRDefault="007E0262" w:rsidP="00821337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Matoza</w:t>
      </w:r>
      <w:proofErr w:type="spellEnd"/>
      <w:r>
        <w:rPr>
          <w:sz w:val="19"/>
          <w:szCs w:val="19"/>
        </w:rPr>
        <w:t xml:space="preserve">, R.S., </w:t>
      </w:r>
      <w:proofErr w:type="spellStart"/>
      <w:r>
        <w:rPr>
          <w:sz w:val="19"/>
          <w:szCs w:val="19"/>
        </w:rPr>
        <w:t>Fee</w:t>
      </w:r>
      <w:proofErr w:type="spellEnd"/>
      <w:r>
        <w:rPr>
          <w:sz w:val="19"/>
          <w:szCs w:val="19"/>
        </w:rPr>
        <w:t xml:space="preserve">, D., </w:t>
      </w:r>
      <w:proofErr w:type="spellStart"/>
      <w:r>
        <w:rPr>
          <w:sz w:val="19"/>
          <w:szCs w:val="19"/>
        </w:rPr>
        <w:t>Garcés</w:t>
      </w:r>
      <w:proofErr w:type="spellEnd"/>
      <w:r>
        <w:rPr>
          <w:sz w:val="19"/>
          <w:szCs w:val="19"/>
        </w:rPr>
        <w:t xml:space="preserve">, M.A., Seiner, J.M., </w:t>
      </w:r>
      <w:proofErr w:type="spellStart"/>
      <w:r>
        <w:rPr>
          <w:sz w:val="19"/>
          <w:szCs w:val="19"/>
        </w:rPr>
        <w:t>Ramón</w:t>
      </w:r>
      <w:proofErr w:type="spellEnd"/>
      <w:r>
        <w:rPr>
          <w:sz w:val="19"/>
          <w:szCs w:val="19"/>
        </w:rPr>
        <w:t xml:space="preserve">, P.A., &amp; </w:t>
      </w:r>
      <w:proofErr w:type="spellStart"/>
      <w:r>
        <w:rPr>
          <w:sz w:val="19"/>
          <w:szCs w:val="19"/>
        </w:rPr>
        <w:t>Hedlin</w:t>
      </w:r>
      <w:proofErr w:type="spellEnd"/>
      <w:r>
        <w:rPr>
          <w:sz w:val="19"/>
          <w:szCs w:val="19"/>
        </w:rPr>
        <w:t xml:space="preserve">, M.A.H. (2011). </w:t>
      </w:r>
      <w:proofErr w:type="spellStart"/>
      <w:r>
        <w:rPr>
          <w:sz w:val="19"/>
          <w:szCs w:val="19"/>
        </w:rPr>
        <w:t>Infrasonic</w:t>
      </w:r>
      <w:proofErr w:type="spellEnd"/>
      <w:r>
        <w:rPr>
          <w:sz w:val="19"/>
          <w:szCs w:val="19"/>
        </w:rPr>
        <w:t xml:space="preserve"> jet noise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volcanic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eruptions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Geophysical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Research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Letters</w:t>
      </w:r>
      <w:proofErr w:type="spellEnd"/>
      <w:r>
        <w:rPr>
          <w:sz w:val="19"/>
          <w:szCs w:val="19"/>
        </w:rPr>
        <w:t>, 38(4), L04304. https://doi.org/10.1029/2010GL046422</w:t>
      </w:r>
    </w:p>
    <w:p w14:paraId="7544DBA1" w14:textId="77777777" w:rsidR="007E0262" w:rsidRDefault="007E0262" w:rsidP="00821337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Ostashev</w:t>
      </w:r>
      <w:proofErr w:type="spellEnd"/>
      <w:r>
        <w:rPr>
          <w:sz w:val="19"/>
          <w:szCs w:val="19"/>
        </w:rPr>
        <w:t xml:space="preserve">, V.E., &amp; Wilson, D.K. (2015). </w:t>
      </w:r>
      <w:proofErr w:type="spellStart"/>
      <w:r>
        <w:rPr>
          <w:sz w:val="19"/>
          <w:szCs w:val="19"/>
        </w:rPr>
        <w:t>Acoustics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Moving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Inhomogeneous</w:t>
      </w:r>
      <w:proofErr w:type="spellEnd"/>
      <w:r>
        <w:rPr>
          <w:sz w:val="19"/>
          <w:szCs w:val="19"/>
        </w:rPr>
        <w:t xml:space="preserve"> Media (2nd </w:t>
      </w:r>
      <w:proofErr w:type="spellStart"/>
      <w:r>
        <w:rPr>
          <w:sz w:val="19"/>
          <w:szCs w:val="19"/>
        </w:rPr>
        <w:t>ed</w:t>
      </w:r>
      <w:proofErr w:type="spellEnd"/>
      <w:r>
        <w:rPr>
          <w:sz w:val="19"/>
          <w:szCs w:val="19"/>
        </w:rPr>
        <w:t xml:space="preserve">.). CRC </w:t>
      </w:r>
      <w:proofErr w:type="spellStart"/>
      <w:r>
        <w:rPr>
          <w:sz w:val="19"/>
          <w:szCs w:val="19"/>
        </w:rPr>
        <w:t>Press</w:t>
      </w:r>
      <w:proofErr w:type="spellEnd"/>
      <w:r>
        <w:rPr>
          <w:sz w:val="19"/>
          <w:szCs w:val="19"/>
        </w:rPr>
        <w:t>, Boca Raton. 548 pp.</w:t>
      </w:r>
    </w:p>
    <w:p w14:paraId="6DAA984F" w14:textId="77777777" w:rsidR="007E0262" w:rsidRDefault="007E0262" w:rsidP="00821337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Page, E.S. (1954). </w:t>
      </w:r>
      <w:proofErr w:type="spellStart"/>
      <w:r>
        <w:rPr>
          <w:sz w:val="19"/>
          <w:szCs w:val="19"/>
        </w:rPr>
        <w:t>Continuous</w:t>
      </w:r>
      <w:proofErr w:type="spellEnd"/>
      <w:r>
        <w:rPr>
          <w:sz w:val="19"/>
          <w:szCs w:val="19"/>
        </w:rPr>
        <w:t xml:space="preserve"> inspection </w:t>
      </w:r>
      <w:proofErr w:type="spellStart"/>
      <w:r>
        <w:rPr>
          <w:sz w:val="19"/>
          <w:szCs w:val="19"/>
        </w:rPr>
        <w:t>schemes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Biometrika</w:t>
      </w:r>
      <w:proofErr w:type="spellEnd"/>
      <w:r>
        <w:rPr>
          <w:sz w:val="19"/>
          <w:szCs w:val="19"/>
        </w:rPr>
        <w:t>, 41(1–2), 100–115. https://doi.org/10.1093/biomet/41.1-2.100</w:t>
      </w:r>
    </w:p>
    <w:p w14:paraId="44A21366" w14:textId="77777777" w:rsidR="007E0262" w:rsidRDefault="007E0262" w:rsidP="00821337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Schecter</w:t>
      </w:r>
      <w:proofErr w:type="spellEnd"/>
      <w:r>
        <w:rPr>
          <w:sz w:val="19"/>
          <w:szCs w:val="19"/>
        </w:rPr>
        <w:t xml:space="preserve">, D.A., </w:t>
      </w:r>
      <w:proofErr w:type="spellStart"/>
      <w:r>
        <w:rPr>
          <w:sz w:val="19"/>
          <w:szCs w:val="19"/>
        </w:rPr>
        <w:t>Nicholls</w:t>
      </w:r>
      <w:proofErr w:type="spellEnd"/>
      <w:r>
        <w:rPr>
          <w:sz w:val="19"/>
          <w:szCs w:val="19"/>
        </w:rPr>
        <w:t xml:space="preserve">, M.E., </w:t>
      </w:r>
      <w:proofErr w:type="spellStart"/>
      <w:r>
        <w:rPr>
          <w:sz w:val="19"/>
          <w:szCs w:val="19"/>
        </w:rPr>
        <w:t>Persing</w:t>
      </w:r>
      <w:proofErr w:type="spellEnd"/>
      <w:r>
        <w:rPr>
          <w:sz w:val="19"/>
          <w:szCs w:val="19"/>
        </w:rPr>
        <w:t xml:space="preserve">, J., Bedard, A.J., &amp; </w:t>
      </w:r>
      <w:proofErr w:type="spellStart"/>
      <w:r>
        <w:rPr>
          <w:sz w:val="19"/>
          <w:szCs w:val="19"/>
        </w:rPr>
        <w:t>Pielke</w:t>
      </w:r>
      <w:proofErr w:type="spellEnd"/>
      <w:r>
        <w:rPr>
          <w:sz w:val="19"/>
          <w:szCs w:val="19"/>
        </w:rPr>
        <w:t xml:space="preserve">, R.A. (2008). </w:t>
      </w:r>
      <w:proofErr w:type="spellStart"/>
      <w:r>
        <w:rPr>
          <w:sz w:val="19"/>
          <w:szCs w:val="19"/>
        </w:rPr>
        <w:t>Infrasound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emitted</w:t>
      </w:r>
      <w:proofErr w:type="spellEnd"/>
      <w:r>
        <w:rPr>
          <w:sz w:val="19"/>
          <w:szCs w:val="19"/>
        </w:rPr>
        <w:t xml:space="preserve"> by </w:t>
      </w:r>
      <w:proofErr w:type="spellStart"/>
      <w:r>
        <w:rPr>
          <w:sz w:val="19"/>
          <w:szCs w:val="19"/>
        </w:rPr>
        <w:t>tornado-like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vortices</w:t>
      </w:r>
      <w:proofErr w:type="spellEnd"/>
      <w:r>
        <w:rPr>
          <w:sz w:val="19"/>
          <w:szCs w:val="19"/>
        </w:rPr>
        <w:t xml:space="preserve">: Basic </w:t>
      </w:r>
      <w:proofErr w:type="spellStart"/>
      <w:r>
        <w:rPr>
          <w:sz w:val="19"/>
          <w:szCs w:val="19"/>
        </w:rPr>
        <w:t>theory</w:t>
      </w:r>
      <w:proofErr w:type="spellEnd"/>
      <w:r>
        <w:rPr>
          <w:sz w:val="19"/>
          <w:szCs w:val="19"/>
        </w:rPr>
        <w:t xml:space="preserve"> and a </w:t>
      </w:r>
      <w:proofErr w:type="spellStart"/>
      <w:r>
        <w:rPr>
          <w:sz w:val="19"/>
          <w:szCs w:val="19"/>
        </w:rPr>
        <w:t>numerical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comparison</w:t>
      </w:r>
      <w:proofErr w:type="spellEnd"/>
      <w:r>
        <w:rPr>
          <w:sz w:val="19"/>
          <w:szCs w:val="19"/>
        </w:rPr>
        <w:t xml:space="preserve"> to the </w:t>
      </w:r>
      <w:proofErr w:type="spellStart"/>
      <w:r>
        <w:rPr>
          <w:sz w:val="19"/>
          <w:szCs w:val="19"/>
        </w:rPr>
        <w:t>acoustic</w:t>
      </w:r>
      <w:proofErr w:type="spellEnd"/>
      <w:r>
        <w:rPr>
          <w:sz w:val="19"/>
          <w:szCs w:val="19"/>
        </w:rPr>
        <w:t xml:space="preserve"> radiation of a single-</w:t>
      </w:r>
      <w:proofErr w:type="spellStart"/>
      <w:r>
        <w:rPr>
          <w:sz w:val="19"/>
          <w:szCs w:val="19"/>
        </w:rPr>
        <w:t>cell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thunderstorm</w:t>
      </w:r>
      <w:proofErr w:type="spellEnd"/>
      <w:r>
        <w:rPr>
          <w:sz w:val="19"/>
          <w:szCs w:val="19"/>
        </w:rPr>
        <w:t xml:space="preserve">. Journal of the </w:t>
      </w:r>
      <w:proofErr w:type="spellStart"/>
      <w:r>
        <w:rPr>
          <w:sz w:val="19"/>
          <w:szCs w:val="19"/>
        </w:rPr>
        <w:t>Atmospheric</w:t>
      </w:r>
      <w:proofErr w:type="spellEnd"/>
      <w:r>
        <w:rPr>
          <w:sz w:val="19"/>
          <w:szCs w:val="19"/>
        </w:rPr>
        <w:t xml:space="preserve"> Sciences, 65(3), 685–713.</w:t>
      </w:r>
    </w:p>
    <w:p w14:paraId="18CEFDE8" w14:textId="77777777" w:rsidR="007E0262" w:rsidRDefault="007E0262" w:rsidP="00821337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Simmons, K.M., &amp; </w:t>
      </w:r>
      <w:proofErr w:type="spellStart"/>
      <w:r>
        <w:rPr>
          <w:sz w:val="19"/>
          <w:szCs w:val="19"/>
        </w:rPr>
        <w:t>Sutter</w:t>
      </w:r>
      <w:proofErr w:type="spellEnd"/>
      <w:r>
        <w:rPr>
          <w:sz w:val="19"/>
          <w:szCs w:val="19"/>
        </w:rPr>
        <w:t xml:space="preserve">, D. (2009). False </w:t>
      </w:r>
      <w:proofErr w:type="spellStart"/>
      <w:r>
        <w:rPr>
          <w:sz w:val="19"/>
          <w:szCs w:val="19"/>
        </w:rPr>
        <w:t>alarms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tornado</w:t>
      </w:r>
      <w:proofErr w:type="spellEnd"/>
      <w:r>
        <w:rPr>
          <w:sz w:val="19"/>
          <w:szCs w:val="19"/>
        </w:rPr>
        <w:t xml:space="preserve"> warnings, and </w:t>
      </w:r>
      <w:proofErr w:type="spellStart"/>
      <w:r>
        <w:rPr>
          <w:sz w:val="19"/>
          <w:szCs w:val="19"/>
        </w:rPr>
        <w:t>tornado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casualties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Weather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Climate</w:t>
      </w:r>
      <w:proofErr w:type="spellEnd"/>
      <w:r>
        <w:rPr>
          <w:sz w:val="19"/>
          <w:szCs w:val="19"/>
        </w:rPr>
        <w:t>, and Society, 1(1), 38–53. https://doi.org/10.1175/2009WCAS1005.1</w:t>
      </w:r>
    </w:p>
    <w:p w14:paraId="57EF7C8E" w14:textId="77777777" w:rsidR="007E0262" w:rsidRDefault="007E0262" w:rsidP="00821337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Thomson, D.J. (1982). Spectrum estimation and </w:t>
      </w:r>
      <w:proofErr w:type="spellStart"/>
      <w:r>
        <w:rPr>
          <w:sz w:val="19"/>
          <w:szCs w:val="19"/>
        </w:rPr>
        <w:t>harmonic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analysis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Proceedings</w:t>
      </w:r>
      <w:proofErr w:type="spellEnd"/>
      <w:r>
        <w:rPr>
          <w:sz w:val="19"/>
          <w:szCs w:val="19"/>
        </w:rPr>
        <w:t xml:space="preserve"> of the IEEE, 70(9), 1055–1096. https://doi.org/10.1109/PROC.1982.12433</w:t>
      </w:r>
    </w:p>
    <w:p w14:paraId="198A342C" w14:textId="77777777" w:rsidR="007E0262" w:rsidRDefault="007E0262" w:rsidP="00821337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Young, I.R., &amp; </w:t>
      </w:r>
      <w:proofErr w:type="spellStart"/>
      <w:r>
        <w:rPr>
          <w:sz w:val="19"/>
          <w:szCs w:val="19"/>
        </w:rPr>
        <w:t>Ribal</w:t>
      </w:r>
      <w:proofErr w:type="spellEnd"/>
      <w:r>
        <w:rPr>
          <w:sz w:val="19"/>
          <w:szCs w:val="19"/>
        </w:rPr>
        <w:t xml:space="preserve">, A. (2019). </w:t>
      </w:r>
      <w:proofErr w:type="spellStart"/>
      <w:r>
        <w:rPr>
          <w:sz w:val="19"/>
          <w:szCs w:val="19"/>
        </w:rPr>
        <w:t>Multiplatform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evaluation</w:t>
      </w:r>
      <w:proofErr w:type="spellEnd"/>
      <w:r>
        <w:rPr>
          <w:sz w:val="19"/>
          <w:szCs w:val="19"/>
        </w:rPr>
        <w:t xml:space="preserve"> of global trends in </w:t>
      </w:r>
      <w:proofErr w:type="spellStart"/>
      <w:r>
        <w:rPr>
          <w:sz w:val="19"/>
          <w:szCs w:val="19"/>
        </w:rPr>
        <w:t>wind</w:t>
      </w:r>
      <w:proofErr w:type="spellEnd"/>
      <w:r>
        <w:rPr>
          <w:sz w:val="19"/>
          <w:szCs w:val="19"/>
        </w:rPr>
        <w:t xml:space="preserve"> speed and </w:t>
      </w:r>
      <w:proofErr w:type="spellStart"/>
      <w:r>
        <w:rPr>
          <w:sz w:val="19"/>
          <w:szCs w:val="19"/>
        </w:rPr>
        <w:t>wave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height</w:t>
      </w:r>
      <w:proofErr w:type="spellEnd"/>
      <w:r>
        <w:rPr>
          <w:sz w:val="19"/>
          <w:szCs w:val="19"/>
        </w:rPr>
        <w:t>. Science, 364(6440), 548–552. https://doi.org/10.1126/science.aav9527</w:t>
      </w:r>
    </w:p>
    <w:p w14:paraId="660034A1" w14:textId="77777777" w:rsidR="007E0262" w:rsidRDefault="007E0262" w:rsidP="00821337">
      <w:pPr>
        <w:spacing w:before="80" w:after="80" w:line="276" w:lineRule="auto"/>
        <w:jc w:val="both"/>
      </w:pPr>
    </w:p>
    <w:p w14:paraId="30EFEA9E" w14:textId="77777777" w:rsidR="007E0262" w:rsidRDefault="007E0262" w:rsidP="00821337">
      <w:r>
        <w:br w:type="page"/>
      </w:r>
    </w:p>
    <w:p w14:paraId="7F0878F9" w14:textId="77777777" w:rsidR="007E0262" w:rsidRDefault="007E0262" w:rsidP="00821337">
      <w:pPr>
        <w:pStyle w:val="Titre1"/>
        <w:pBdr>
          <w:bottom w:val="single" w:sz="14" w:space="4" w:color="1A237E"/>
        </w:pBdr>
      </w:pPr>
      <w:r>
        <w:t xml:space="preserve">📎 APPENDIX A — INFRAS-CLOUD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Specifications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000"/>
        <w:gridCol w:w="2960"/>
      </w:tblGrid>
      <w:tr w:rsidR="007E0262" w14:paraId="298F0069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5F6E6" w14:textId="77777777" w:rsidR="007E0262" w:rsidRDefault="007E0262" w:rsidP="0082133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4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D9491" w14:textId="77777777" w:rsidR="007E0262" w:rsidRDefault="007E0262" w:rsidP="0082133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Instrument</w:t>
            </w:r>
          </w:p>
        </w:tc>
        <w:tc>
          <w:tcPr>
            <w:tcW w:w="20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975AA" w14:textId="77777777" w:rsidR="007E0262" w:rsidRDefault="007E0262" w:rsidP="0082133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Specifications</w:t>
            </w:r>
            <w:proofErr w:type="spellEnd"/>
          </w:p>
        </w:tc>
        <w:tc>
          <w:tcPr>
            <w:tcW w:w="29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3D640" w14:textId="77777777" w:rsidR="007E0262" w:rsidRDefault="007E0262" w:rsidP="0082133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Deployment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Notes</w:t>
            </w:r>
          </w:p>
        </w:tc>
      </w:tr>
      <w:tr w:rsidR="007E0262" w14:paraId="25449E96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F8798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Primary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infrasound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sensor</w:t>
            </w:r>
            <w:proofErr w:type="spellEnd"/>
          </w:p>
        </w:tc>
        <w:tc>
          <w:tcPr>
            <w:tcW w:w="24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1CF0C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MB2005 </w:t>
            </w:r>
            <w:proofErr w:type="spellStart"/>
            <w:r>
              <w:rPr>
                <w:sz w:val="18"/>
                <w:szCs w:val="18"/>
              </w:rPr>
              <w:t>microbarometer</w:t>
            </w:r>
            <w:proofErr w:type="spellEnd"/>
            <w:r>
              <w:rPr>
                <w:sz w:val="18"/>
                <w:szCs w:val="18"/>
              </w:rPr>
              <w:t xml:space="preserve"> (CEA/DAM France)</w:t>
            </w:r>
          </w:p>
        </w:tc>
        <w:tc>
          <w:tcPr>
            <w:tcW w:w="2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0F0B9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0.005–27 Hz; noise </w:t>
            </w:r>
            <w:proofErr w:type="spellStart"/>
            <w:r>
              <w:rPr>
                <w:sz w:val="18"/>
                <w:szCs w:val="18"/>
              </w:rPr>
              <w:t>floor</w:t>
            </w:r>
            <w:proofErr w:type="spellEnd"/>
            <w:r>
              <w:rPr>
                <w:sz w:val="18"/>
                <w:szCs w:val="18"/>
              </w:rPr>
              <w:t xml:space="preserve"> &lt; 10⁻³ Pa/√Hz; 120 dB </w:t>
            </w:r>
            <w:proofErr w:type="spellStart"/>
            <w:r>
              <w:rPr>
                <w:sz w:val="18"/>
                <w:szCs w:val="18"/>
              </w:rPr>
              <w:t>dynamic</w:t>
            </w:r>
            <w:proofErr w:type="spellEnd"/>
            <w:r>
              <w:rPr>
                <w:sz w:val="18"/>
                <w:szCs w:val="18"/>
              </w:rPr>
              <w:t xml:space="preserve"> range</w:t>
            </w:r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FE298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Wind </w:t>
            </w:r>
            <w:proofErr w:type="spellStart"/>
            <w:r>
              <w:rPr>
                <w:sz w:val="18"/>
                <w:szCs w:val="18"/>
              </w:rPr>
              <w:t>shield</w:t>
            </w:r>
            <w:proofErr w:type="spellEnd"/>
            <w:r>
              <w:rPr>
                <w:sz w:val="18"/>
                <w:szCs w:val="18"/>
              </w:rPr>
              <w:t xml:space="preserve"> + 8-port </w:t>
            </w:r>
            <w:proofErr w:type="spellStart"/>
            <w:r>
              <w:rPr>
                <w:sz w:val="18"/>
                <w:szCs w:val="18"/>
              </w:rPr>
              <w:t>inlet</w:t>
            </w:r>
            <w:proofErr w:type="spellEnd"/>
            <w:r>
              <w:rPr>
                <w:sz w:val="18"/>
                <w:szCs w:val="18"/>
              </w:rPr>
              <w:t xml:space="preserve">; 4–8 </w:t>
            </w:r>
            <w:proofErr w:type="spellStart"/>
            <w:r>
              <w:rPr>
                <w:sz w:val="18"/>
                <w:szCs w:val="18"/>
              </w:rPr>
              <w:t>element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array</w:t>
            </w:r>
            <w:proofErr w:type="spellEnd"/>
            <w:r>
              <w:rPr>
                <w:sz w:val="18"/>
                <w:szCs w:val="18"/>
              </w:rPr>
              <w:t xml:space="preserve"> at 0.5–3 km </w:t>
            </w:r>
            <w:proofErr w:type="spellStart"/>
            <w:r>
              <w:rPr>
                <w:sz w:val="18"/>
                <w:szCs w:val="18"/>
              </w:rPr>
              <w:t>spacing</w:t>
            </w:r>
            <w:proofErr w:type="spellEnd"/>
            <w:r>
              <w:rPr>
                <w:sz w:val="18"/>
                <w:szCs w:val="18"/>
              </w:rPr>
              <w:t xml:space="preserve">; 20 Hz </w:t>
            </w:r>
            <w:proofErr w:type="spellStart"/>
            <w:r>
              <w:rPr>
                <w:sz w:val="18"/>
                <w:szCs w:val="18"/>
              </w:rPr>
              <w:t>sampling</w:t>
            </w:r>
            <w:proofErr w:type="spellEnd"/>
          </w:p>
        </w:tc>
      </w:tr>
      <w:tr w:rsidR="007E0262" w14:paraId="52C2E0E8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4B144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Low-frequency</w:t>
            </w:r>
            <w:proofErr w:type="spellEnd"/>
            <w:r>
              <w:rPr>
                <w:sz w:val="18"/>
                <w:szCs w:val="18"/>
              </w:rPr>
              <w:t xml:space="preserve"> extension</w:t>
            </w:r>
          </w:p>
        </w:tc>
        <w:tc>
          <w:tcPr>
            <w:tcW w:w="24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15034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Paroscientific</w:t>
            </w:r>
            <w:proofErr w:type="spellEnd"/>
            <w:r>
              <w:rPr>
                <w:sz w:val="18"/>
                <w:szCs w:val="18"/>
              </w:rPr>
              <w:t xml:space="preserve"> 6000-16B-IS </w:t>
            </w:r>
            <w:proofErr w:type="spellStart"/>
            <w:r>
              <w:rPr>
                <w:sz w:val="18"/>
                <w:szCs w:val="18"/>
              </w:rPr>
              <w:t>barometric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transducer</w:t>
            </w:r>
            <w:proofErr w:type="spellEnd"/>
          </w:p>
        </w:tc>
        <w:tc>
          <w:tcPr>
            <w:tcW w:w="2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E8DD8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0.001–5 Hz; 0.001 Pa </w:t>
            </w:r>
            <w:proofErr w:type="spellStart"/>
            <w:r>
              <w:rPr>
                <w:sz w:val="18"/>
                <w:szCs w:val="18"/>
              </w:rPr>
              <w:t>resolution</w:t>
            </w:r>
            <w:proofErr w:type="spellEnd"/>
            <w:r>
              <w:rPr>
                <w:sz w:val="18"/>
                <w:szCs w:val="18"/>
              </w:rPr>
              <w:t xml:space="preserve">; 140 dB </w:t>
            </w:r>
            <w:proofErr w:type="spellStart"/>
            <w:r>
              <w:rPr>
                <w:sz w:val="18"/>
                <w:szCs w:val="18"/>
              </w:rPr>
              <w:t>dynamic</w:t>
            </w:r>
            <w:proofErr w:type="spellEnd"/>
            <w:r>
              <w:rPr>
                <w:sz w:val="18"/>
                <w:szCs w:val="18"/>
              </w:rPr>
              <w:t xml:space="preserve"> range</w:t>
            </w:r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45EBA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Co-</w:t>
            </w:r>
            <w:proofErr w:type="spellStart"/>
            <w:r>
              <w:rPr>
                <w:sz w:val="18"/>
                <w:szCs w:val="18"/>
              </w:rPr>
              <w:t>located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MB2005; </w:t>
            </w:r>
            <w:proofErr w:type="spellStart"/>
            <w:r>
              <w:rPr>
                <w:sz w:val="18"/>
                <w:szCs w:val="18"/>
              </w:rPr>
              <w:t>provides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gravity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band </w:t>
            </w:r>
            <w:proofErr w:type="spellStart"/>
            <w:r>
              <w:rPr>
                <w:sz w:val="18"/>
                <w:szCs w:val="18"/>
              </w:rPr>
              <w:t>coverage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below</w:t>
            </w:r>
            <w:proofErr w:type="spellEnd"/>
            <w:r>
              <w:rPr>
                <w:sz w:val="18"/>
                <w:szCs w:val="18"/>
              </w:rPr>
              <w:t xml:space="preserve"> 0.005 Hz</w:t>
            </w:r>
          </w:p>
        </w:tc>
      </w:tr>
      <w:tr w:rsidR="007E0262" w14:paraId="42311F57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B0E3C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Digitizer</w:t>
            </w:r>
            <w:proofErr w:type="spellEnd"/>
          </w:p>
        </w:tc>
        <w:tc>
          <w:tcPr>
            <w:tcW w:w="24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DC122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Nanometrics</w:t>
            </w:r>
            <w:proofErr w:type="spellEnd"/>
            <w:r>
              <w:rPr>
                <w:sz w:val="18"/>
                <w:szCs w:val="18"/>
              </w:rPr>
              <w:t xml:space="preserve"> Centaur 3-channel 24-bit</w:t>
            </w:r>
          </w:p>
        </w:tc>
        <w:tc>
          <w:tcPr>
            <w:tcW w:w="2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6E4B6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24-bit; 200 Hz max </w:t>
            </w:r>
            <w:proofErr w:type="spellStart"/>
            <w:r>
              <w:rPr>
                <w:sz w:val="18"/>
                <w:szCs w:val="18"/>
              </w:rPr>
              <w:t>sampling</w:t>
            </w:r>
            <w:proofErr w:type="spellEnd"/>
            <w:r>
              <w:rPr>
                <w:sz w:val="18"/>
                <w:szCs w:val="18"/>
              </w:rPr>
              <w:t>; GPS timing ± 100 ns</w:t>
            </w:r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0C5CE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Continuous</w:t>
            </w:r>
            <w:proofErr w:type="spellEnd"/>
            <w:r>
              <w:rPr>
                <w:sz w:val="18"/>
                <w:szCs w:val="18"/>
              </w:rPr>
              <w:t xml:space="preserve"> ring-buffer; </w:t>
            </w:r>
            <w:proofErr w:type="spellStart"/>
            <w:r>
              <w:rPr>
                <w:sz w:val="18"/>
                <w:szCs w:val="18"/>
              </w:rPr>
              <w:t>MiniSEED</w:t>
            </w:r>
            <w:proofErr w:type="spellEnd"/>
            <w:r>
              <w:rPr>
                <w:sz w:val="18"/>
                <w:szCs w:val="18"/>
              </w:rPr>
              <w:t xml:space="preserve"> output; satellite </w:t>
            </w:r>
            <w:proofErr w:type="spellStart"/>
            <w:r>
              <w:rPr>
                <w:sz w:val="18"/>
                <w:szCs w:val="18"/>
              </w:rPr>
              <w:t>telemetry</w:t>
            </w:r>
            <w:proofErr w:type="spellEnd"/>
            <w:r>
              <w:rPr>
                <w:sz w:val="18"/>
                <w:szCs w:val="18"/>
              </w:rPr>
              <w:t xml:space="preserve"> for </w:t>
            </w:r>
            <w:proofErr w:type="spellStart"/>
            <w:r>
              <w:rPr>
                <w:sz w:val="18"/>
                <w:szCs w:val="18"/>
              </w:rPr>
              <w:t>remote</w:t>
            </w:r>
            <w:proofErr w:type="spellEnd"/>
            <w:r>
              <w:rPr>
                <w:sz w:val="18"/>
                <w:szCs w:val="18"/>
              </w:rPr>
              <w:t xml:space="preserve"> sites</w:t>
            </w:r>
          </w:p>
        </w:tc>
      </w:tr>
      <w:tr w:rsidR="007E0262" w14:paraId="0DFC8C07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C2C96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Wind noise </w:t>
            </w:r>
            <w:proofErr w:type="spellStart"/>
            <w:r>
              <w:rPr>
                <w:sz w:val="18"/>
                <w:szCs w:val="18"/>
              </w:rPr>
              <w:t>reduction</w:t>
            </w:r>
            <w:proofErr w:type="spellEnd"/>
          </w:p>
        </w:tc>
        <w:tc>
          <w:tcPr>
            <w:tcW w:w="24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76A7C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Rosette pipe </w:t>
            </w:r>
            <w:proofErr w:type="spellStart"/>
            <w:r>
              <w:rPr>
                <w:sz w:val="18"/>
                <w:szCs w:val="18"/>
              </w:rPr>
              <w:t>array</w:t>
            </w:r>
            <w:proofErr w:type="spellEnd"/>
            <w:r>
              <w:rPr>
                <w:sz w:val="18"/>
                <w:szCs w:val="18"/>
              </w:rPr>
              <w:t xml:space="preserve"> (72-port, 70 m </w:t>
            </w:r>
            <w:proofErr w:type="spellStart"/>
            <w:r>
              <w:rPr>
                <w:sz w:val="18"/>
                <w:szCs w:val="18"/>
              </w:rPr>
              <w:t>diameter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CD16B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Reduces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wind</w:t>
            </w:r>
            <w:proofErr w:type="spellEnd"/>
            <w:r>
              <w:rPr>
                <w:sz w:val="18"/>
                <w:szCs w:val="18"/>
              </w:rPr>
              <w:t xml:space="preserve"> noise by 20–30 dB at 0.1–5 Hz</w:t>
            </w:r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ABC75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Installed</w:t>
            </w:r>
            <w:proofErr w:type="spellEnd"/>
            <w:r>
              <w:rPr>
                <w:sz w:val="18"/>
                <w:szCs w:val="18"/>
              </w:rPr>
              <w:t xml:space="preserve"> at </w:t>
            </w:r>
            <w:proofErr w:type="spellStart"/>
            <w:r>
              <w:rPr>
                <w:sz w:val="18"/>
                <w:szCs w:val="18"/>
              </w:rPr>
              <w:t>soil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depth</w:t>
            </w:r>
            <w:proofErr w:type="spellEnd"/>
            <w:r>
              <w:rPr>
                <w:sz w:val="18"/>
                <w:szCs w:val="18"/>
              </w:rPr>
              <w:t xml:space="preserve"> 0.3 m; PVC pipe 19 mm </w:t>
            </w:r>
            <w:proofErr w:type="spellStart"/>
            <w:r>
              <w:rPr>
                <w:sz w:val="18"/>
                <w:szCs w:val="18"/>
              </w:rPr>
              <w:t>diameter</w:t>
            </w:r>
            <w:proofErr w:type="spellEnd"/>
            <w:r>
              <w:rPr>
                <w:sz w:val="18"/>
                <w:szCs w:val="18"/>
              </w:rPr>
              <w:t xml:space="preserve">; anti-aliasing via flow </w:t>
            </w:r>
            <w:proofErr w:type="spellStart"/>
            <w:r>
              <w:rPr>
                <w:sz w:val="18"/>
                <w:szCs w:val="18"/>
              </w:rPr>
              <w:t>resistance</w:t>
            </w:r>
            <w:proofErr w:type="spellEnd"/>
          </w:p>
        </w:tc>
      </w:tr>
      <w:tr w:rsidR="007E0262" w14:paraId="312E4966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4B2E0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Reference </w:t>
            </w:r>
            <w:proofErr w:type="spellStart"/>
            <w:r>
              <w:rPr>
                <w:sz w:val="18"/>
                <w:szCs w:val="18"/>
              </w:rPr>
              <w:t>meteorology</w:t>
            </w:r>
            <w:proofErr w:type="spellEnd"/>
          </w:p>
        </w:tc>
        <w:tc>
          <w:tcPr>
            <w:tcW w:w="24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EF60B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Vaisala</w:t>
            </w:r>
            <w:proofErr w:type="spellEnd"/>
            <w:r>
              <w:rPr>
                <w:sz w:val="18"/>
                <w:szCs w:val="18"/>
              </w:rPr>
              <w:t xml:space="preserve"> WXT536 </w:t>
            </w:r>
            <w:proofErr w:type="spellStart"/>
            <w:r>
              <w:rPr>
                <w:sz w:val="18"/>
                <w:szCs w:val="18"/>
              </w:rPr>
              <w:t>weather</w:t>
            </w:r>
            <w:proofErr w:type="spellEnd"/>
            <w:r>
              <w:rPr>
                <w:sz w:val="18"/>
                <w:szCs w:val="18"/>
              </w:rPr>
              <w:t xml:space="preserve"> station</w:t>
            </w:r>
          </w:p>
        </w:tc>
        <w:tc>
          <w:tcPr>
            <w:tcW w:w="20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1E673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T, RH, P, </w:t>
            </w:r>
            <w:proofErr w:type="spellStart"/>
            <w:r>
              <w:rPr>
                <w:sz w:val="18"/>
                <w:szCs w:val="18"/>
              </w:rPr>
              <w:t>wind</w:t>
            </w:r>
            <w:proofErr w:type="spellEnd"/>
            <w:r>
              <w:rPr>
                <w:sz w:val="18"/>
                <w:szCs w:val="18"/>
              </w:rPr>
              <w:t xml:space="preserve"> speed/</w:t>
            </w:r>
            <w:proofErr w:type="spellStart"/>
            <w:r>
              <w:rPr>
                <w:sz w:val="18"/>
                <w:szCs w:val="18"/>
              </w:rPr>
              <w:t>dir</w:t>
            </w:r>
            <w:proofErr w:type="spellEnd"/>
            <w:r>
              <w:rPr>
                <w:sz w:val="18"/>
                <w:szCs w:val="18"/>
              </w:rPr>
              <w:t xml:space="preserve">; 0.1°C, 0.1%, 0.1 </w:t>
            </w:r>
            <w:proofErr w:type="spellStart"/>
            <w:r>
              <w:rPr>
                <w:sz w:val="18"/>
                <w:szCs w:val="18"/>
              </w:rPr>
              <w:t>hPa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accuracy</w:t>
            </w:r>
            <w:proofErr w:type="spellEnd"/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2BD8B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  <w:r>
              <w:rPr>
                <w:sz w:val="18"/>
                <w:szCs w:val="18"/>
              </w:rPr>
              <w:t xml:space="preserve"> for α_air </w:t>
            </w:r>
            <w:proofErr w:type="spellStart"/>
            <w:r>
              <w:rPr>
                <w:sz w:val="18"/>
                <w:szCs w:val="18"/>
              </w:rPr>
              <w:t>atmospheric</w:t>
            </w:r>
            <w:proofErr w:type="spellEnd"/>
            <w:r>
              <w:rPr>
                <w:sz w:val="18"/>
                <w:szCs w:val="18"/>
              </w:rPr>
              <w:t xml:space="preserve"> absorption correction and </w:t>
            </w:r>
            <w:proofErr w:type="spellStart"/>
            <w:r>
              <w:rPr>
                <w:sz w:val="18"/>
                <w:szCs w:val="18"/>
              </w:rPr>
              <w:t>wind</w:t>
            </w:r>
            <w:proofErr w:type="spellEnd"/>
            <w:r>
              <w:rPr>
                <w:sz w:val="18"/>
                <w:szCs w:val="18"/>
              </w:rPr>
              <w:t xml:space="preserve"> contamination </w:t>
            </w:r>
            <w:proofErr w:type="spellStart"/>
            <w:r>
              <w:rPr>
                <w:sz w:val="18"/>
                <w:szCs w:val="18"/>
              </w:rPr>
              <w:t>flagging</w:t>
            </w:r>
            <w:proofErr w:type="spellEnd"/>
          </w:p>
        </w:tc>
      </w:tr>
    </w:tbl>
    <w:p w14:paraId="57C2A7F8" w14:textId="77777777" w:rsidR="007E0262" w:rsidRDefault="007E0262" w:rsidP="00821337">
      <w:pPr>
        <w:spacing w:before="80" w:after="80" w:line="276" w:lineRule="auto"/>
        <w:jc w:val="both"/>
      </w:pPr>
    </w:p>
    <w:p w14:paraId="61B2ADBB" w14:textId="77777777" w:rsidR="007E0262" w:rsidRDefault="007E0262" w:rsidP="00821337">
      <w:pPr>
        <w:pStyle w:val="Titre1"/>
        <w:pBdr>
          <w:bottom w:val="single" w:sz="14" w:space="4" w:color="1A237E"/>
        </w:pBdr>
      </w:pPr>
      <w:r>
        <w:t xml:space="preserve">📎 APPENDIX B — </w:t>
      </w:r>
      <w:proofErr w:type="spellStart"/>
      <w:r>
        <w:t>Wavelet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Derivation</w:t>
      </w:r>
      <w:proofErr w:type="spellEnd"/>
    </w:p>
    <w:p w14:paraId="1EBFDA91" w14:textId="77777777" w:rsidR="007E0262" w:rsidRDefault="007E0262" w:rsidP="00821337">
      <w:pPr>
        <w:spacing w:before="80" w:after="80" w:line="276" w:lineRule="auto"/>
        <w:jc w:val="both"/>
      </w:pPr>
      <w:r>
        <w:t xml:space="preserve">The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wavelet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(CWT) of a pressure time </w:t>
      </w:r>
      <w:proofErr w:type="spellStart"/>
      <w:r>
        <w:t>series</w:t>
      </w:r>
      <w:proofErr w:type="spellEnd"/>
      <w:r>
        <w:t xml:space="preserve"> p(t) </w:t>
      </w:r>
      <w:proofErr w:type="spellStart"/>
      <w:r>
        <w:t>with</w:t>
      </w:r>
      <w:proofErr w:type="spellEnd"/>
      <w:r>
        <w:t xml:space="preserve"> respect to a </w:t>
      </w:r>
      <w:proofErr w:type="spellStart"/>
      <w:r>
        <w:t>Morlet</w:t>
      </w:r>
      <w:proofErr w:type="spellEnd"/>
      <w:r>
        <w:t xml:space="preserve"> </w:t>
      </w:r>
      <w:proofErr w:type="spellStart"/>
      <w:r>
        <w:t>mother</w:t>
      </w:r>
      <w:proofErr w:type="spellEnd"/>
      <w:r>
        <w:t xml:space="preserve"> </w:t>
      </w:r>
      <w:proofErr w:type="spellStart"/>
      <w:r>
        <w:t>wavelet</w:t>
      </w:r>
      <w:proofErr w:type="spellEnd"/>
      <w:r>
        <w:t xml:space="preserve"> ψ(t) </w:t>
      </w:r>
      <w:proofErr w:type="spellStart"/>
      <w:r>
        <w:t>is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262" w14:paraId="058D5B07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0BB47" w14:textId="77777777" w:rsidR="007E0262" w:rsidRDefault="007E0262" w:rsidP="00821337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A237E"/>
              </w:rPr>
              <w:t>W(a, b) = (1/√a) · ∫ p(t) · ψ* ((</w:t>
            </w:r>
            <w:proofErr w:type="spellStart"/>
            <w:r>
              <w:rPr>
                <w:b/>
                <w:bCs/>
                <w:color w:val="1A237E"/>
              </w:rPr>
              <w:t>t-b</w:t>
            </w:r>
            <w:proofErr w:type="spellEnd"/>
            <w:r>
              <w:rPr>
                <w:b/>
                <w:bCs/>
                <w:color w:val="1A237E"/>
              </w:rPr>
              <w:t xml:space="preserve">)/a) </w:t>
            </w:r>
            <w:proofErr w:type="spellStart"/>
            <w:r>
              <w:rPr>
                <w:b/>
                <w:bCs/>
                <w:color w:val="1A237E"/>
              </w:rPr>
              <w:t>dt</w:t>
            </w:r>
            <w:proofErr w:type="spellEnd"/>
          </w:p>
        </w:tc>
      </w:tr>
    </w:tbl>
    <w:p w14:paraId="1AE9D2EB" w14:textId="77777777" w:rsidR="007E0262" w:rsidRDefault="007E0262" w:rsidP="00821337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a &gt; 0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(</w:t>
      </w:r>
      <w:proofErr w:type="spellStart"/>
      <w:r>
        <w:t>inversely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to </w:t>
      </w:r>
      <w:proofErr w:type="spellStart"/>
      <w:r>
        <w:t>frequency</w:t>
      </w:r>
      <w:proofErr w:type="spellEnd"/>
      <w:r>
        <w:t xml:space="preserve">: f = f₀/a, </w:t>
      </w:r>
      <w:proofErr w:type="spellStart"/>
      <w:r>
        <w:t>where</w:t>
      </w:r>
      <w:proofErr w:type="spellEnd"/>
      <w:r>
        <w:t xml:space="preserve"> f₀ = ω₀/2π ≈ 0.955 for the </w:t>
      </w:r>
      <w:proofErr w:type="spellStart"/>
      <w:r>
        <w:t>Morlet</w:t>
      </w:r>
      <w:proofErr w:type="spellEnd"/>
      <w:r>
        <w:t xml:space="preserve"> </w:t>
      </w:r>
      <w:proofErr w:type="spellStart"/>
      <w:r>
        <w:t>wavelet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ω₀ = 6), b </w:t>
      </w:r>
      <w:proofErr w:type="spellStart"/>
      <w:r>
        <w:t>is</w:t>
      </w:r>
      <w:proofErr w:type="spellEnd"/>
      <w:r>
        <w:t xml:space="preserve"> the time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, and ψ*(·)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conjugate</w:t>
      </w:r>
      <w:proofErr w:type="spellEnd"/>
      <w:r>
        <w:t xml:space="preserve"> of the </w:t>
      </w:r>
      <w:proofErr w:type="spellStart"/>
      <w:r>
        <w:t>mother</w:t>
      </w:r>
      <w:proofErr w:type="spellEnd"/>
      <w:r>
        <w:t xml:space="preserve"> </w:t>
      </w:r>
      <w:proofErr w:type="spellStart"/>
      <w:r>
        <w:t>wavelet</w:t>
      </w:r>
      <w:proofErr w:type="spellEnd"/>
      <w:r>
        <w:t xml:space="preserve">. The </w:t>
      </w:r>
      <w:proofErr w:type="spellStart"/>
      <w:r>
        <w:t>Morlet</w:t>
      </w:r>
      <w:proofErr w:type="spellEnd"/>
      <w:r>
        <w:t xml:space="preserve"> </w:t>
      </w:r>
      <w:proofErr w:type="spellStart"/>
      <w:r>
        <w:t>wavelet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as ψ(η) = π⁻¹/⁴ · </w:t>
      </w:r>
      <w:proofErr w:type="spellStart"/>
      <w:r>
        <w:t>exp</w:t>
      </w:r>
      <w:proofErr w:type="spellEnd"/>
      <w:r>
        <w:t>(</w:t>
      </w:r>
      <w:proofErr w:type="spellStart"/>
      <w:r>
        <w:t>iω₀η</w:t>
      </w:r>
      <w:proofErr w:type="spellEnd"/>
      <w:r>
        <w:t xml:space="preserve">) · </w:t>
      </w:r>
      <w:proofErr w:type="spellStart"/>
      <w:r>
        <w:t>exp</w:t>
      </w:r>
      <w:proofErr w:type="spellEnd"/>
      <w:r>
        <w:t xml:space="preserve">(−η²/2) — a plane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modulated</w:t>
      </w:r>
      <w:proofErr w:type="spellEnd"/>
      <w:r>
        <w:t xml:space="preserve"> by a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envelope</w:t>
      </w:r>
      <w:proofErr w:type="spellEnd"/>
      <w:r>
        <w:t xml:space="preserve">. The </w:t>
      </w:r>
      <w:proofErr w:type="spellStart"/>
      <w:r>
        <w:t>wavelet</w:t>
      </w:r>
      <w:proofErr w:type="spellEnd"/>
      <w:r>
        <w:t xml:space="preserve"> power </w:t>
      </w:r>
      <w:proofErr w:type="spellStart"/>
      <w:r>
        <w:t>spectrum</w:t>
      </w:r>
      <w:proofErr w:type="spellEnd"/>
      <w:r>
        <w:t xml:space="preserve"> |W(</w:t>
      </w:r>
      <w:proofErr w:type="spellStart"/>
      <w:r>
        <w:t>a,b</w:t>
      </w:r>
      <w:proofErr w:type="spellEnd"/>
      <w:r>
        <w:t xml:space="preserve">)|² </w:t>
      </w:r>
      <w:proofErr w:type="spellStart"/>
      <w:r>
        <w:t>provides</w:t>
      </w:r>
      <w:proofErr w:type="spellEnd"/>
      <w:r>
        <w:t xml:space="preserve"> the INFRAS-CLOUD </w:t>
      </w:r>
      <w:proofErr w:type="spellStart"/>
      <w:r>
        <w:t>scalogram</w:t>
      </w:r>
      <w:proofErr w:type="spellEnd"/>
      <w:r>
        <w:t xml:space="preserve"> — a time-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of </w:t>
      </w:r>
      <w:proofErr w:type="spellStart"/>
      <w:r>
        <w:t>infrasonic</w:t>
      </w:r>
      <w:proofErr w:type="spellEnd"/>
      <w:r>
        <w:t xml:space="preserve"> signal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adapts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to the signal structure, </w:t>
      </w:r>
      <w:proofErr w:type="spellStart"/>
      <w:r>
        <w:t>providing</w:t>
      </w:r>
      <w:proofErr w:type="spellEnd"/>
      <w:r>
        <w:t xml:space="preserve"> the high time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for </w:t>
      </w:r>
      <w:proofErr w:type="spellStart"/>
      <w:r>
        <w:t>tornado</w:t>
      </w:r>
      <w:proofErr w:type="spellEnd"/>
      <w:r>
        <w:t xml:space="preserve"> </w:t>
      </w:r>
      <w:proofErr w:type="spellStart"/>
      <w:r>
        <w:t>chirp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and the high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for </w:t>
      </w:r>
      <w:proofErr w:type="spellStart"/>
      <w:r>
        <w:t>microbarom</w:t>
      </w:r>
      <w:proofErr w:type="spellEnd"/>
      <w:r>
        <w:t xml:space="preserve"> spectral </w:t>
      </w:r>
      <w:proofErr w:type="spellStart"/>
      <w:r>
        <w:t>peak</w:t>
      </w:r>
      <w:proofErr w:type="spellEnd"/>
      <w:r>
        <w:t xml:space="preserve"> monitoring,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data </w:t>
      </w:r>
      <w:proofErr w:type="spellStart"/>
      <w:r>
        <w:t>stream</w:t>
      </w:r>
      <w:proofErr w:type="spellEnd"/>
      <w:r>
        <w:t>.</w:t>
      </w:r>
    </w:p>
    <w:p w14:paraId="174D3DC4" w14:textId="77777777" w:rsidR="007E0262" w:rsidRDefault="007E0262" w:rsidP="00821337">
      <w:pPr>
        <w:pStyle w:val="Titre1"/>
        <w:pBdr>
          <w:bottom w:val="single" w:sz="14" w:space="4" w:color="1A237E"/>
        </w:pBdr>
      </w:pPr>
      <w:r>
        <w:t xml:space="preserve">📎 APPENDIX C — AISI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1800"/>
        <w:gridCol w:w="1800"/>
        <w:gridCol w:w="2960"/>
      </w:tblGrid>
      <w:tr w:rsidR="007E0262" w14:paraId="44AFD3D1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74B1E" w14:textId="77777777" w:rsidR="007E0262" w:rsidRDefault="007E0262" w:rsidP="0082133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12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9793F" w14:textId="77777777" w:rsidR="007E0262" w:rsidRDefault="007E0262" w:rsidP="0082133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18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D13F7" w14:textId="77777777" w:rsidR="007E0262" w:rsidRDefault="007E0262" w:rsidP="0082133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Background Range</w:t>
            </w:r>
          </w:p>
        </w:tc>
        <w:tc>
          <w:tcPr>
            <w:tcW w:w="18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3DFC5" w14:textId="77777777" w:rsidR="007E0262" w:rsidRDefault="007E0262" w:rsidP="0082133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Elevated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Alert</w:t>
            </w:r>
            <w:proofErr w:type="spellEnd"/>
          </w:p>
        </w:tc>
        <w:tc>
          <w:tcPr>
            <w:tcW w:w="29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C57C4" w14:textId="77777777" w:rsidR="007E0262" w:rsidRDefault="007E0262" w:rsidP="0082133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— Action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  <w:proofErr w:type="spellEnd"/>
          </w:p>
        </w:tc>
      </w:tr>
      <w:tr w:rsidR="007E0262" w14:paraId="39C06CEF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DDC0F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Microbarom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Amplitude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FEAD7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P_ub</w:t>
            </w:r>
            <w:proofErr w:type="spellEnd"/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10735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0.05 Pa (RMS)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E5292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0.05–0.25 Pa</w:t>
            </w:r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28E79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≥ 0.25 Pa (major </w:t>
            </w:r>
            <w:proofErr w:type="spellStart"/>
            <w:r>
              <w:rPr>
                <w:sz w:val="18"/>
                <w:szCs w:val="18"/>
              </w:rPr>
              <w:t>ocean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storm</w:t>
            </w:r>
            <w:proofErr w:type="spellEnd"/>
            <w:r>
              <w:rPr>
                <w:sz w:val="18"/>
                <w:szCs w:val="18"/>
              </w:rPr>
              <w:t xml:space="preserve"> or Cat 3+ cyclone at &lt; 3,000 km)</w:t>
            </w:r>
          </w:p>
        </w:tc>
      </w:tr>
      <w:tr w:rsidR="007E0262" w14:paraId="0931B92E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FD069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Stratospheric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Ducting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Efficiency</w:t>
            </w:r>
            <w:proofErr w:type="spellEnd"/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B1FD7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D_str</w:t>
            </w:r>
            <w:proofErr w:type="spellEnd"/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150D3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&lt; 0.05 (marginal </w:t>
            </w:r>
            <w:proofErr w:type="spellStart"/>
            <w:r>
              <w:rPr>
                <w:sz w:val="18"/>
                <w:szCs w:val="18"/>
              </w:rPr>
              <w:t>duct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680B3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0.05–0.15</w:t>
            </w:r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428E4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≥ 0.15 (</w:t>
            </w:r>
            <w:proofErr w:type="spellStart"/>
            <w:r>
              <w:rPr>
                <w:sz w:val="18"/>
                <w:szCs w:val="18"/>
              </w:rPr>
              <w:t>strong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duct</w:t>
            </w:r>
            <w:proofErr w:type="spellEnd"/>
            <w:r>
              <w:rPr>
                <w:sz w:val="18"/>
                <w:szCs w:val="18"/>
              </w:rPr>
              <w:t xml:space="preserve"> — global-range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capability</w:t>
            </w:r>
            <w:proofErr w:type="spellEnd"/>
            <w:r>
              <w:rPr>
                <w:sz w:val="18"/>
                <w:szCs w:val="18"/>
              </w:rPr>
              <w:t xml:space="preserve"> active)</w:t>
            </w:r>
          </w:p>
        </w:tc>
      </w:tr>
      <w:tr w:rsidR="007E0262" w14:paraId="0B57D39A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9C10C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8"/>
                <w:szCs w:val="18"/>
              </w:rPr>
              <w:t xml:space="preserve">Spectral Peak </w:t>
            </w: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Frequency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shift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FD10F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Δf_p</w:t>
            </w:r>
            <w:proofErr w:type="spellEnd"/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41546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Stable (&lt; 5% change/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0FCB0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5–20% change/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AD91C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≥ 20% change/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frequency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chirp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detected</w:t>
            </w:r>
            <w:proofErr w:type="spellEnd"/>
            <w:r>
              <w:rPr>
                <w:sz w:val="18"/>
                <w:szCs w:val="18"/>
              </w:rPr>
              <w:t xml:space="preserve"> (vortex contraction)</w:t>
            </w:r>
          </w:p>
        </w:tc>
      </w:tr>
      <w:tr w:rsidR="007E0262" w14:paraId="578D96C7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D78E9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Azimuthal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Rate of Change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464CC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dθ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dt</w:t>
            </w:r>
            <w:proofErr w:type="spellEnd"/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BE45E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0.5°/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4A02D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0.5–2°/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19066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≥ 2°/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rapidly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moving</w:t>
            </w:r>
            <w:proofErr w:type="spellEnd"/>
            <w:r>
              <w:rPr>
                <w:sz w:val="18"/>
                <w:szCs w:val="18"/>
              </w:rPr>
              <w:t xml:space="preserve"> source — </w:t>
            </w:r>
            <w:proofErr w:type="spellStart"/>
            <w:r>
              <w:rPr>
                <w:sz w:val="18"/>
                <w:szCs w:val="18"/>
              </w:rPr>
              <w:t>storm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acceleration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E0262" w14:paraId="7CF7DA55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E40E8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8"/>
                <w:szCs w:val="18"/>
              </w:rPr>
              <w:t xml:space="preserve">Phase </w:t>
            </w: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Velocity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anomaly</w:t>
            </w:r>
            <w:proofErr w:type="spellEnd"/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D04B6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Δv_ph</w:t>
            </w:r>
            <w:proofErr w:type="spellEnd"/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A7A55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±10 m/s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3DBE8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±10–30 m/s</w:t>
            </w:r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839A3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± &gt; 30 m/s (</w:t>
            </w:r>
            <w:proofErr w:type="spellStart"/>
            <w:r>
              <w:rPr>
                <w:sz w:val="18"/>
                <w:szCs w:val="18"/>
              </w:rPr>
              <w:t>sudden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stratospheric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warming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event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E0262" w14:paraId="1DA2401C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FF0F4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8"/>
                <w:szCs w:val="18"/>
              </w:rPr>
              <w:t xml:space="preserve">Inter-station </w:t>
            </w: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Coherence</w:t>
            </w:r>
            <w:proofErr w:type="spellEnd"/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BA712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γ²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51CA2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0.40 (noise)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82415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0.40–0.60 (</w:t>
            </w:r>
            <w:proofErr w:type="spellStart"/>
            <w:r>
              <w:rPr>
                <w:sz w:val="18"/>
                <w:szCs w:val="18"/>
              </w:rPr>
              <w:t>low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coherence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CFA11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≥ 0.60 (</w:t>
            </w:r>
            <w:proofErr w:type="spellStart"/>
            <w:r>
              <w:rPr>
                <w:sz w:val="18"/>
                <w:szCs w:val="18"/>
              </w:rPr>
              <w:t>confirmed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coherent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event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begin</w:t>
            </w:r>
            <w:proofErr w:type="spellEnd"/>
            <w:r>
              <w:rPr>
                <w:sz w:val="18"/>
                <w:szCs w:val="18"/>
              </w:rPr>
              <w:t xml:space="preserve"> full </w:t>
            </w:r>
            <w:proofErr w:type="spellStart"/>
            <w:r>
              <w:rPr>
                <w:sz w:val="18"/>
                <w:szCs w:val="18"/>
              </w:rPr>
              <w:t>parametric</w:t>
            </w:r>
            <w:proofErr w:type="spellEnd"/>
            <w:r>
              <w:rPr>
                <w:sz w:val="18"/>
                <w:szCs w:val="18"/>
              </w:rPr>
              <w:t xml:space="preserve"> inversion)</w:t>
            </w:r>
          </w:p>
        </w:tc>
      </w:tr>
      <w:tr w:rsidR="007E0262" w14:paraId="184F2186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23528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8"/>
                <w:szCs w:val="18"/>
              </w:rPr>
              <w:t>AISI Composite Index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E2835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AISI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949A6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0.55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B61B0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0.55–0.80</w:t>
            </w:r>
          </w:p>
        </w:tc>
        <w:tc>
          <w:tcPr>
            <w:tcW w:w="29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F647E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≥ 0.80 (CRITICAL — </w:t>
            </w:r>
            <w:proofErr w:type="spellStart"/>
            <w:r>
              <w:rPr>
                <w:sz w:val="18"/>
                <w:szCs w:val="18"/>
              </w:rPr>
              <w:t>meteorological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alert</w:t>
            </w:r>
            <w:proofErr w:type="spellEnd"/>
            <w:r>
              <w:rPr>
                <w:sz w:val="18"/>
                <w:szCs w:val="18"/>
              </w:rPr>
              <w:t xml:space="preserve"> notification </w:t>
            </w:r>
            <w:proofErr w:type="spellStart"/>
            <w:r>
              <w:rPr>
                <w:sz w:val="18"/>
                <w:szCs w:val="18"/>
              </w:rPr>
              <w:t>recommended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2EC5CCCD" w14:textId="77777777" w:rsidR="007E0262" w:rsidRDefault="007E0262" w:rsidP="00821337">
      <w:pPr>
        <w:spacing w:before="80" w:after="80" w:line="276" w:lineRule="auto"/>
        <w:jc w:val="both"/>
      </w:pPr>
    </w:p>
    <w:p w14:paraId="754E9402" w14:textId="77777777" w:rsidR="007E0262" w:rsidRDefault="007E0262" w:rsidP="00821337">
      <w:pPr>
        <w:pStyle w:val="Titre1"/>
        <w:pBdr>
          <w:bottom w:val="single" w:sz="14" w:space="4" w:color="1A237E"/>
        </w:pBdr>
      </w:pPr>
      <w:r>
        <w:t xml:space="preserve">📎 APPENDIX D — Digital Infrastructure &amp; Data </w:t>
      </w:r>
      <w:proofErr w:type="spellStart"/>
      <w:r>
        <w:t>Availability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262" w14:paraId="786BE20E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11220" w14:textId="77777777" w:rsidR="007E0262" w:rsidRDefault="007E0262" w:rsidP="00821337">
            <w:pPr>
              <w:spacing w:before="30" w:after="10" w:line="276" w:lineRule="auto"/>
              <w:jc w:val="both"/>
            </w:pPr>
            <w:r>
              <w:rPr>
                <w:b/>
                <w:bCs/>
                <w:color w:val="1A237E"/>
              </w:rPr>
              <w:t xml:space="preserve">All INFRAS-CLOUD code, </w:t>
            </w:r>
            <w:proofErr w:type="spellStart"/>
            <w:r>
              <w:rPr>
                <w:b/>
                <w:bCs/>
                <w:color w:val="1A237E"/>
              </w:rPr>
              <w:t>processed</w:t>
            </w:r>
            <w:proofErr w:type="spellEnd"/>
            <w:r>
              <w:rPr>
                <w:b/>
                <w:bCs/>
                <w:color w:val="1A237E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</w:rPr>
              <w:t>datasets</w:t>
            </w:r>
            <w:proofErr w:type="spellEnd"/>
            <w:r>
              <w:rPr>
                <w:b/>
                <w:bCs/>
                <w:color w:val="1A237E"/>
              </w:rPr>
              <w:t xml:space="preserve">, and </w:t>
            </w:r>
            <w:proofErr w:type="spellStart"/>
            <w:r>
              <w:rPr>
                <w:b/>
                <w:bCs/>
                <w:color w:val="1A237E"/>
              </w:rPr>
              <w:t>supplementary</w:t>
            </w:r>
            <w:proofErr w:type="spellEnd"/>
            <w:r>
              <w:rPr>
                <w:b/>
                <w:bCs/>
                <w:color w:val="1A237E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</w:rPr>
              <w:t>materials</w:t>
            </w:r>
            <w:proofErr w:type="spellEnd"/>
            <w:r>
              <w:rPr>
                <w:b/>
                <w:bCs/>
                <w:color w:val="1A237E"/>
              </w:rPr>
              <w:t xml:space="preserve"> are </w:t>
            </w:r>
            <w:proofErr w:type="spellStart"/>
            <w:r>
              <w:rPr>
                <w:b/>
                <w:bCs/>
                <w:color w:val="1A237E"/>
              </w:rPr>
              <w:t>fully</w:t>
            </w:r>
            <w:proofErr w:type="spellEnd"/>
            <w:r>
              <w:rPr>
                <w:b/>
                <w:bCs/>
                <w:color w:val="1A237E"/>
              </w:rPr>
              <w:t xml:space="preserve"> open-</w:t>
            </w:r>
            <w:proofErr w:type="spellStart"/>
            <w:r>
              <w:rPr>
                <w:b/>
                <w:bCs/>
                <w:color w:val="1A237E"/>
              </w:rPr>
              <w:t>access</w:t>
            </w:r>
            <w:proofErr w:type="spellEnd"/>
            <w:r>
              <w:rPr>
                <w:b/>
                <w:bCs/>
                <w:color w:val="1A237E"/>
              </w:rPr>
              <w:t>:</w:t>
            </w:r>
          </w:p>
          <w:p w14:paraId="72714A23" w14:textId="77777777" w:rsidR="007E0262" w:rsidRDefault="007E0262" w:rsidP="00821337">
            <w:pPr>
              <w:spacing w:before="10" w:after="6" w:line="276" w:lineRule="auto"/>
              <w:jc w:val="both"/>
            </w:pPr>
            <w:proofErr w:type="spellStart"/>
            <w:r>
              <w:t>GitHub</w:t>
            </w:r>
            <w:proofErr w:type="spellEnd"/>
            <w:r>
              <w:t xml:space="preserve">:  </w:t>
            </w:r>
            <w:r>
              <w:rPr>
                <w:b/>
                <w:bCs/>
                <w:color w:val="1A237E"/>
              </w:rPr>
              <w:t>https://github.com/gitdeeper9/infrascloud</w:t>
            </w:r>
          </w:p>
          <w:p w14:paraId="7F360BDC" w14:textId="77777777" w:rsidR="007E0262" w:rsidRDefault="007E0262" w:rsidP="00821337">
            <w:pPr>
              <w:spacing w:before="6" w:after="6" w:line="276" w:lineRule="auto"/>
              <w:jc w:val="both"/>
            </w:pPr>
            <w:proofErr w:type="spellStart"/>
            <w:r>
              <w:t>GitLab</w:t>
            </w:r>
            <w:proofErr w:type="spellEnd"/>
            <w:r>
              <w:t xml:space="preserve">:  </w:t>
            </w:r>
            <w:r>
              <w:rPr>
                <w:b/>
                <w:bCs/>
                <w:color w:val="1A237E"/>
              </w:rPr>
              <w:t>https://gitlab.com/gitdeeper9/infrascloud</w:t>
            </w:r>
          </w:p>
          <w:p w14:paraId="5771ED62" w14:textId="77777777" w:rsidR="007E0262" w:rsidRDefault="007E0262" w:rsidP="00821337">
            <w:pPr>
              <w:spacing w:before="6" w:after="6" w:line="276" w:lineRule="auto"/>
              <w:jc w:val="both"/>
            </w:pPr>
            <w:proofErr w:type="spellStart"/>
            <w:r>
              <w:t>Zenodo</w:t>
            </w:r>
            <w:proofErr w:type="spellEnd"/>
            <w:r>
              <w:t xml:space="preserve">:  </w:t>
            </w:r>
            <w:r>
              <w:rPr>
                <w:b/>
                <w:bCs/>
                <w:color w:val="1A237E"/>
              </w:rPr>
              <w:t>https://doi.org/10.5281/zenodo.18952438</w:t>
            </w:r>
          </w:p>
          <w:p w14:paraId="48ACA92F" w14:textId="77777777" w:rsidR="007E0262" w:rsidRDefault="007E0262" w:rsidP="00821337">
            <w:pPr>
              <w:spacing w:before="6" w:after="6" w:line="276" w:lineRule="auto"/>
              <w:jc w:val="both"/>
            </w:pPr>
            <w:r>
              <w:t xml:space="preserve">Dashboard: </w:t>
            </w:r>
            <w:r>
              <w:rPr>
                <w:b/>
                <w:bCs/>
                <w:color w:val="1A237E"/>
              </w:rPr>
              <w:t>https://infrascloud.netlify.app</w:t>
            </w:r>
          </w:p>
          <w:p w14:paraId="22E34F16" w14:textId="77777777" w:rsidR="007E0262" w:rsidRDefault="007E0262" w:rsidP="00821337">
            <w:pPr>
              <w:spacing w:before="6" w:after="10" w:line="276" w:lineRule="auto"/>
              <w:jc w:val="both"/>
            </w:pPr>
            <w:proofErr w:type="spellStart"/>
            <w:r>
              <w:t>PyPI</w:t>
            </w:r>
            <w:proofErr w:type="spellEnd"/>
            <w:r>
              <w:t xml:space="preserve">: 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pip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install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infrascloud</w:t>
            </w:r>
            <w:proofErr w:type="spellEnd"/>
          </w:p>
          <w:p w14:paraId="055DBEC3" w14:textId="77777777" w:rsidR="007E0262" w:rsidRDefault="007E0262" w:rsidP="00821337">
            <w:pPr>
              <w:spacing w:before="10" w:after="30" w:line="276" w:lineRule="auto"/>
              <w:jc w:val="both"/>
            </w:pPr>
            <w:r>
              <w:t xml:space="preserve">Repository contents: 47-station IMS </w:t>
            </w:r>
            <w:proofErr w:type="spellStart"/>
            <w:r>
              <w:t>processed</w:t>
            </w:r>
            <w:proofErr w:type="spellEnd"/>
            <w:r>
              <w:t xml:space="preserve"> data archives (HDF5), 1,847-event classification catalogue (CSV), </w:t>
            </w:r>
            <w:proofErr w:type="spellStart"/>
            <w:r>
              <w:t>infras_core.py</w:t>
            </w:r>
            <w:proofErr w:type="spellEnd"/>
            <w:r>
              <w:t xml:space="preserve"> </w:t>
            </w:r>
            <w:proofErr w:type="spellStart"/>
            <w:r>
              <w:t>complete</w:t>
            </w:r>
            <w:proofErr w:type="spellEnd"/>
            <w:r>
              <w:t xml:space="preserve"> module </w:t>
            </w:r>
            <w:proofErr w:type="spellStart"/>
            <w:r>
              <w:t>with</w:t>
            </w:r>
            <w:proofErr w:type="spellEnd"/>
            <w:r>
              <w:t xml:space="preserve"> API documentation, </w:t>
            </w:r>
            <w:proofErr w:type="spellStart"/>
            <w:r>
              <w:t>Jupyter</w:t>
            </w:r>
            <w:proofErr w:type="spellEnd"/>
            <w:r>
              <w:t xml:space="preserve"> notebooks </w:t>
            </w:r>
            <w:proofErr w:type="spellStart"/>
            <w:r>
              <w:t>reproducing</w:t>
            </w:r>
            <w:proofErr w:type="spellEnd"/>
            <w:r>
              <w:t xml:space="preserve"> all </w:t>
            </w:r>
            <w:proofErr w:type="spellStart"/>
            <w:r>
              <w:t>manuscript</w:t>
            </w:r>
            <w:proofErr w:type="spellEnd"/>
            <w:r>
              <w:t xml:space="preserve"> figures, </w:t>
            </w:r>
            <w:proofErr w:type="spellStart"/>
            <w:r>
              <w:t>operational</w:t>
            </w:r>
            <w:proofErr w:type="spellEnd"/>
            <w:r>
              <w:t xml:space="preserve"> </w:t>
            </w:r>
            <w:proofErr w:type="spellStart"/>
            <w:r>
              <w:t>deployment</w:t>
            </w:r>
            <w:proofErr w:type="spellEnd"/>
            <w:r>
              <w:t xml:space="preserve"> guide for single-station and multi-station configurations.</w:t>
            </w:r>
          </w:p>
        </w:tc>
      </w:tr>
    </w:tbl>
    <w:p w14:paraId="5DCC1B29" w14:textId="77777777" w:rsidR="007E0262" w:rsidRDefault="007E0262" w:rsidP="00821337">
      <w:pPr>
        <w:spacing w:before="80" w:after="80" w:line="276" w:lineRule="auto"/>
        <w:jc w:val="both"/>
      </w:pPr>
    </w:p>
    <w:p w14:paraId="7A3AD945" w14:textId="77777777" w:rsidR="007E0262" w:rsidRDefault="007E0262" w:rsidP="00821337">
      <w:pPr>
        <w:pStyle w:val="Titre1"/>
        <w:pBdr>
          <w:bottom w:val="single" w:sz="14" w:space="4" w:color="1A237E"/>
        </w:pBdr>
      </w:pPr>
      <w:r>
        <w:t xml:space="preserve">📎 APPENDIX E — </w:t>
      </w:r>
      <w:proofErr w:type="spellStart"/>
      <w:r>
        <w:t>Author</w:t>
      </w:r>
      <w:proofErr w:type="spellEnd"/>
      <w:r>
        <w:t xml:space="preserve"> Contributions (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Taxonomy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E0262" w14:paraId="07EA5F80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E230E" w14:textId="77777777" w:rsidR="007E0262" w:rsidRDefault="007E0262" w:rsidP="0082133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Contribution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  <w:proofErr w:type="spellEnd"/>
          </w:p>
        </w:tc>
        <w:tc>
          <w:tcPr>
            <w:tcW w:w="65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394A5" w14:textId="77777777" w:rsidR="007E0262" w:rsidRDefault="007E0262" w:rsidP="0082133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  <w:proofErr w:type="spellEnd"/>
          </w:p>
        </w:tc>
      </w:tr>
      <w:tr w:rsidR="007E0262" w14:paraId="1FE17765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E7802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Conceptualization</w:t>
            </w:r>
            <w:proofErr w:type="spellEnd"/>
          </w:p>
        </w:tc>
        <w:tc>
          <w:tcPr>
            <w:tcW w:w="6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EBBA4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INFRAS-CLOUD </w:t>
            </w:r>
            <w:proofErr w:type="spellStart"/>
            <w:r>
              <w:rPr>
                <w:sz w:val="18"/>
                <w:szCs w:val="18"/>
              </w:rPr>
              <w:t>framework</w:t>
            </w:r>
            <w:proofErr w:type="spellEnd"/>
            <w:r>
              <w:rPr>
                <w:sz w:val="18"/>
                <w:szCs w:val="18"/>
              </w:rPr>
              <w:t xml:space="preserve"> concept; </w:t>
            </w:r>
            <w:proofErr w:type="spellStart"/>
            <w:r>
              <w:rPr>
                <w:sz w:val="18"/>
                <w:szCs w:val="18"/>
              </w:rPr>
              <w:t>eight-parameter</w:t>
            </w:r>
            <w:proofErr w:type="spellEnd"/>
            <w:r>
              <w:rPr>
                <w:sz w:val="18"/>
                <w:szCs w:val="18"/>
              </w:rPr>
              <w:t xml:space="preserve"> AISI architecture; </w:t>
            </w:r>
            <w:proofErr w:type="spellStart"/>
            <w:r>
              <w:rPr>
                <w:sz w:val="18"/>
                <w:szCs w:val="18"/>
              </w:rPr>
              <w:t>wavelet-based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processing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strategy</w:t>
            </w:r>
            <w:proofErr w:type="spellEnd"/>
          </w:p>
        </w:tc>
      </w:tr>
      <w:tr w:rsidR="007E0262" w14:paraId="59496AAF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E17FD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Methodology</w:t>
            </w:r>
            <w:proofErr w:type="spellEnd"/>
          </w:p>
        </w:tc>
        <w:tc>
          <w:tcPr>
            <w:tcW w:w="6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B0486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Modified</w:t>
            </w:r>
            <w:proofErr w:type="spellEnd"/>
            <w:r>
              <w:rPr>
                <w:sz w:val="18"/>
                <w:szCs w:val="18"/>
              </w:rPr>
              <w:t xml:space="preserve"> Helmholtz propagation model; </w:t>
            </w:r>
            <w:proofErr w:type="spellStart"/>
            <w:r>
              <w:rPr>
                <w:sz w:val="18"/>
                <w:szCs w:val="18"/>
              </w:rPr>
              <w:t>microbarom</w:t>
            </w:r>
            <w:proofErr w:type="spellEnd"/>
            <w:r>
              <w:rPr>
                <w:sz w:val="18"/>
                <w:szCs w:val="18"/>
              </w:rPr>
              <w:t xml:space="preserve"> inversion </w:t>
            </w:r>
            <w:proofErr w:type="spellStart"/>
            <w:r>
              <w:rPr>
                <w:sz w:val="18"/>
                <w:szCs w:val="18"/>
              </w:rPr>
              <w:t>algorithm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beamforming</w:t>
            </w:r>
            <w:proofErr w:type="spellEnd"/>
            <w:r>
              <w:rPr>
                <w:sz w:val="18"/>
                <w:szCs w:val="18"/>
              </w:rPr>
              <w:t xml:space="preserve"> architecture; AISI </w:t>
            </w:r>
            <w:proofErr w:type="spellStart"/>
            <w:r>
              <w:rPr>
                <w:sz w:val="18"/>
                <w:szCs w:val="18"/>
              </w:rPr>
              <w:t>weight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optimization</w:t>
            </w:r>
            <w:proofErr w:type="spellEnd"/>
          </w:p>
        </w:tc>
      </w:tr>
      <w:tr w:rsidR="007E0262" w14:paraId="40B1364D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EABE4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8"/>
                <w:szCs w:val="18"/>
              </w:rPr>
              <w:t>Software</w:t>
            </w:r>
          </w:p>
        </w:tc>
        <w:tc>
          <w:tcPr>
            <w:tcW w:w="6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52E62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infras_core.py</w:t>
            </w:r>
            <w:proofErr w:type="spellEnd"/>
            <w:r>
              <w:rPr>
                <w:sz w:val="18"/>
                <w:szCs w:val="18"/>
              </w:rPr>
              <w:t xml:space="preserve"> module (</w:t>
            </w:r>
            <w:proofErr w:type="spellStart"/>
            <w:r>
              <w:rPr>
                <w:sz w:val="18"/>
                <w:szCs w:val="18"/>
              </w:rPr>
              <w:t>InfrasProcessor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BeamFormer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DuctingAnalyzer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AIEventClassifier</w:t>
            </w:r>
            <w:proofErr w:type="spellEnd"/>
            <w:r>
              <w:rPr>
                <w:sz w:val="18"/>
                <w:szCs w:val="18"/>
              </w:rPr>
              <w:t xml:space="preserve">); real-time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infrascloud.netlify.app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PyPI</w:t>
            </w:r>
            <w:proofErr w:type="spellEnd"/>
            <w:r>
              <w:rPr>
                <w:sz w:val="18"/>
                <w:szCs w:val="18"/>
              </w:rPr>
              <w:t xml:space="preserve"> package</w:t>
            </w:r>
          </w:p>
        </w:tc>
      </w:tr>
      <w:tr w:rsidR="007E0262" w14:paraId="16F88813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CF380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8"/>
                <w:szCs w:val="18"/>
              </w:rPr>
              <w:t>Validation</w:t>
            </w:r>
          </w:p>
        </w:tc>
        <w:tc>
          <w:tcPr>
            <w:tcW w:w="6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652EF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47-station IMS data </w:t>
            </w:r>
            <w:proofErr w:type="spellStart"/>
            <w:r>
              <w:rPr>
                <w:sz w:val="18"/>
                <w:szCs w:val="18"/>
              </w:rPr>
              <w:t>reprocessing</w:t>
            </w:r>
            <w:proofErr w:type="spellEnd"/>
            <w:r>
              <w:rPr>
                <w:sz w:val="18"/>
                <w:szCs w:val="18"/>
              </w:rPr>
              <w:t xml:space="preserve">; 1,847-event catalogue construction; cross-validation and ROC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</w:p>
        </w:tc>
      </w:tr>
      <w:tr w:rsidR="007E0262" w14:paraId="5A7F7770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8EDEF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Formal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Analysis</w:t>
            </w:r>
            <w:proofErr w:type="spellEnd"/>
          </w:p>
        </w:tc>
        <w:tc>
          <w:tcPr>
            <w:tcW w:w="6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CCA08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Bayesian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event</w:t>
            </w:r>
            <w:proofErr w:type="spellEnd"/>
            <w:r>
              <w:rPr>
                <w:sz w:val="18"/>
                <w:szCs w:val="18"/>
              </w:rPr>
              <w:t xml:space="preserve"> classification; PCA </w:t>
            </w:r>
            <w:proofErr w:type="spellStart"/>
            <w:r>
              <w:rPr>
                <w:sz w:val="18"/>
                <w:szCs w:val="18"/>
              </w:rPr>
              <w:t>weight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optimization</w:t>
            </w:r>
            <w:proofErr w:type="spellEnd"/>
            <w:r>
              <w:rPr>
                <w:sz w:val="18"/>
                <w:szCs w:val="18"/>
              </w:rPr>
              <w:t xml:space="preserve">; ARMA </w:t>
            </w:r>
            <w:proofErr w:type="spellStart"/>
            <w:r>
              <w:rPr>
                <w:sz w:val="18"/>
                <w:szCs w:val="18"/>
              </w:rPr>
              <w:t>autocorrelation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modeling</w:t>
            </w:r>
            <w:proofErr w:type="spellEnd"/>
            <w:r>
              <w:rPr>
                <w:sz w:val="18"/>
                <w:szCs w:val="18"/>
              </w:rPr>
              <w:t xml:space="preserve">; AUC </w:t>
            </w:r>
            <w:proofErr w:type="spellStart"/>
            <w:r>
              <w:rPr>
                <w:sz w:val="18"/>
                <w:szCs w:val="18"/>
              </w:rPr>
              <w:t>evaluation</w:t>
            </w:r>
            <w:proofErr w:type="spellEnd"/>
          </w:p>
        </w:tc>
      </w:tr>
      <w:tr w:rsidR="007E0262" w14:paraId="6330F4DA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5D80E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8"/>
                <w:szCs w:val="18"/>
              </w:rPr>
              <w:t>Investigation</w:t>
            </w:r>
          </w:p>
        </w:tc>
        <w:tc>
          <w:tcPr>
            <w:tcW w:w="6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E7F28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Case </w:t>
            </w:r>
            <w:proofErr w:type="spellStart"/>
            <w:r>
              <w:rPr>
                <w:sz w:val="18"/>
                <w:szCs w:val="18"/>
              </w:rPr>
              <w:t>study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  <w:r>
              <w:rPr>
                <w:sz w:val="18"/>
                <w:szCs w:val="18"/>
              </w:rPr>
              <w:t xml:space="preserve"> (Irma 2017, HTHH 2022, Super </w:t>
            </w:r>
            <w:proofErr w:type="spellStart"/>
            <w:r>
              <w:rPr>
                <w:sz w:val="18"/>
                <w:szCs w:val="18"/>
              </w:rPr>
              <w:t>Outbreak</w:t>
            </w:r>
            <w:proofErr w:type="spellEnd"/>
            <w:r>
              <w:rPr>
                <w:sz w:val="18"/>
                <w:szCs w:val="18"/>
              </w:rPr>
              <w:t xml:space="preserve"> 2011, Sandy 2012, </w:t>
            </w:r>
            <w:proofErr w:type="spellStart"/>
            <w:r>
              <w:rPr>
                <w:sz w:val="18"/>
                <w:szCs w:val="18"/>
              </w:rPr>
              <w:t>Kilauea</w:t>
            </w:r>
            <w:proofErr w:type="spellEnd"/>
            <w:r>
              <w:rPr>
                <w:sz w:val="18"/>
                <w:szCs w:val="18"/>
              </w:rPr>
              <w:t xml:space="preserve"> 2018, </w:t>
            </w:r>
            <w:proofErr w:type="spellStart"/>
            <w:r>
              <w:rPr>
                <w:sz w:val="18"/>
                <w:szCs w:val="18"/>
              </w:rPr>
              <w:t>North</w:t>
            </w:r>
            <w:proofErr w:type="spellEnd"/>
            <w:r>
              <w:rPr>
                <w:sz w:val="18"/>
                <w:szCs w:val="18"/>
              </w:rPr>
              <w:t xml:space="preserve"> Atlantic 2020)</w:t>
            </w:r>
          </w:p>
        </w:tc>
      </w:tr>
      <w:tr w:rsidR="007E0262" w14:paraId="0EE21AD1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E286F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A237E"/>
                <w:sz w:val="18"/>
                <w:szCs w:val="18"/>
              </w:rPr>
              <w:t>Data Curation</w:t>
            </w:r>
          </w:p>
        </w:tc>
        <w:tc>
          <w:tcPr>
            <w:tcW w:w="6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210FA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IMS data </w:t>
            </w:r>
            <w:proofErr w:type="spellStart"/>
            <w:r>
              <w:rPr>
                <w:sz w:val="18"/>
                <w:szCs w:val="18"/>
              </w:rPr>
              <w:t>quality</w:t>
            </w:r>
            <w:proofErr w:type="spellEnd"/>
            <w:r>
              <w:rPr>
                <w:sz w:val="18"/>
                <w:szCs w:val="18"/>
              </w:rPr>
              <w:t xml:space="preserve"> control; HDF5 </w:t>
            </w:r>
            <w:proofErr w:type="spellStart"/>
            <w:r>
              <w:rPr>
                <w:sz w:val="18"/>
                <w:szCs w:val="18"/>
              </w:rPr>
              <w:t>archiving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Zenodo</w:t>
            </w:r>
            <w:proofErr w:type="spellEnd"/>
            <w:r>
              <w:rPr>
                <w:sz w:val="18"/>
                <w:szCs w:val="18"/>
              </w:rPr>
              <w:t xml:space="preserve"> DOI registration; </w:t>
            </w:r>
            <w:proofErr w:type="spellStart"/>
            <w:r>
              <w:rPr>
                <w:sz w:val="18"/>
                <w:szCs w:val="18"/>
              </w:rPr>
              <w:t>event</w:t>
            </w:r>
            <w:proofErr w:type="spellEnd"/>
            <w:r>
              <w:rPr>
                <w:sz w:val="18"/>
                <w:szCs w:val="18"/>
              </w:rPr>
              <w:t xml:space="preserve"> catalogue </w:t>
            </w:r>
            <w:proofErr w:type="spellStart"/>
            <w:r>
              <w:rPr>
                <w:sz w:val="18"/>
                <w:szCs w:val="18"/>
              </w:rPr>
              <w:t>verification</w:t>
            </w:r>
            <w:proofErr w:type="spellEnd"/>
          </w:p>
        </w:tc>
      </w:tr>
      <w:tr w:rsidR="007E0262" w14:paraId="20267716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B8F28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Writing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— Original </w:t>
            </w: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Draft</w:t>
            </w:r>
            <w:proofErr w:type="spellEnd"/>
          </w:p>
        </w:tc>
        <w:tc>
          <w:tcPr>
            <w:tcW w:w="6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FB319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All sections of the </w:t>
            </w:r>
            <w:proofErr w:type="spellStart"/>
            <w:r>
              <w:rPr>
                <w:sz w:val="18"/>
                <w:szCs w:val="18"/>
              </w:rPr>
              <w:t>manuscript</w:t>
            </w:r>
            <w:proofErr w:type="spellEnd"/>
          </w:p>
        </w:tc>
      </w:tr>
      <w:tr w:rsidR="007E0262" w14:paraId="7DEBFCB3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358E3" w14:textId="77777777" w:rsidR="007E0262" w:rsidRDefault="007E0262" w:rsidP="00821337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Funding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Acquisition</w:t>
            </w:r>
          </w:p>
        </w:tc>
        <w:tc>
          <w:tcPr>
            <w:tcW w:w="65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5EAC2" w14:textId="77777777" w:rsidR="007E0262" w:rsidRDefault="007E0262" w:rsidP="00821337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Independent </w:t>
            </w:r>
            <w:proofErr w:type="spellStart"/>
            <w:r>
              <w:rPr>
                <w:sz w:val="18"/>
                <w:szCs w:val="18"/>
              </w:rPr>
              <w:t>researcher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Ronin</w:t>
            </w:r>
            <w:proofErr w:type="spellEnd"/>
            <w:r>
              <w:rPr>
                <w:sz w:val="18"/>
                <w:szCs w:val="18"/>
              </w:rPr>
              <w:t xml:space="preserve"> Institute); no </w:t>
            </w:r>
            <w:proofErr w:type="spellStart"/>
            <w:r>
              <w:rPr>
                <w:sz w:val="18"/>
                <w:szCs w:val="18"/>
              </w:rPr>
              <w:t>external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declared</w:t>
            </w:r>
            <w:proofErr w:type="spellEnd"/>
            <w:r>
              <w:rPr>
                <w:sz w:val="18"/>
                <w:szCs w:val="18"/>
              </w:rPr>
              <w:t xml:space="preserve"> for </w:t>
            </w:r>
            <w:proofErr w:type="spellStart"/>
            <w:r>
              <w:rPr>
                <w:sz w:val="18"/>
                <w:szCs w:val="18"/>
              </w:rPr>
              <w:t>this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</w:t>
            </w:r>
            <w:proofErr w:type="spellEnd"/>
          </w:p>
        </w:tc>
      </w:tr>
    </w:tbl>
    <w:p w14:paraId="614A5244" w14:textId="77777777" w:rsidR="007E0262" w:rsidRDefault="007E0262" w:rsidP="00821337">
      <w:pPr>
        <w:spacing w:before="80" w:after="80" w:line="276" w:lineRule="auto"/>
        <w:jc w:val="both"/>
      </w:pPr>
    </w:p>
    <w:p w14:paraId="7B42E27A" w14:textId="77777777" w:rsidR="007E0262" w:rsidRDefault="007E0262" w:rsidP="00821337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262" w14:paraId="6A176A49" w14:textId="77777777" w:rsidTr="008213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0D2B"/>
              <w:left w:val="single" w:sz="4" w:space="0" w:color="0D0D2B"/>
              <w:bottom w:val="single" w:sz="4" w:space="0" w:color="0D0D2B"/>
              <w:right w:val="single" w:sz="4" w:space="0" w:color="0D0D2B"/>
            </w:tcBorders>
            <w:shd w:val="clear" w:color="auto" w:fill="0D0D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7521D" w14:textId="77777777" w:rsidR="007E0262" w:rsidRDefault="007E0262" w:rsidP="00821337">
            <w:pPr>
              <w:spacing w:before="40" w:after="10"/>
              <w:jc w:val="center"/>
            </w:pPr>
            <w:r>
              <w:rPr>
                <w:b/>
                <w:bCs/>
                <w:color w:val="B3C5FF"/>
                <w:sz w:val="38"/>
                <w:szCs w:val="38"/>
              </w:rPr>
              <w:t>⚡ INFRAS-CLOUD</w:t>
            </w:r>
          </w:p>
          <w:p w14:paraId="5E15FCAC" w14:textId="77777777" w:rsidR="007E0262" w:rsidRDefault="007E0262" w:rsidP="00821337">
            <w:pPr>
              <w:spacing w:after="10"/>
              <w:jc w:val="center"/>
            </w:pPr>
            <w:proofErr w:type="spellStart"/>
            <w:r>
              <w:rPr>
                <w:color w:val="90CAF9"/>
                <w:sz w:val="21"/>
                <w:szCs w:val="21"/>
              </w:rPr>
              <w:t>Atmospheric</w:t>
            </w:r>
            <w:proofErr w:type="spellEnd"/>
            <w:r>
              <w:rPr>
                <w:color w:val="90CAF9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90CAF9"/>
                <w:sz w:val="21"/>
                <w:szCs w:val="21"/>
              </w:rPr>
              <w:t>Infrasound</w:t>
            </w:r>
            <w:proofErr w:type="spellEnd"/>
            <w:r>
              <w:rPr>
                <w:color w:val="90CAF9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90CAF9"/>
                <w:sz w:val="21"/>
                <w:szCs w:val="21"/>
              </w:rPr>
              <w:t>Severe</w:t>
            </w:r>
            <w:proofErr w:type="spellEnd"/>
            <w:r>
              <w:rPr>
                <w:color w:val="90CAF9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90CAF9"/>
                <w:sz w:val="21"/>
                <w:szCs w:val="21"/>
              </w:rPr>
              <w:t>Weather</w:t>
            </w:r>
            <w:proofErr w:type="spellEnd"/>
            <w:r>
              <w:rPr>
                <w:color w:val="90CAF9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90CAF9"/>
                <w:sz w:val="21"/>
                <w:szCs w:val="21"/>
              </w:rPr>
              <w:t>Acoustic</w:t>
            </w:r>
            <w:proofErr w:type="spellEnd"/>
            <w:r>
              <w:rPr>
                <w:color w:val="90CAF9"/>
                <w:sz w:val="21"/>
                <w:szCs w:val="21"/>
              </w:rPr>
              <w:t xml:space="preserve"> Signatures</w:t>
            </w:r>
          </w:p>
          <w:p w14:paraId="0C8B4008" w14:textId="77777777" w:rsidR="007E0262" w:rsidRDefault="007E0262" w:rsidP="00821337">
            <w:pPr>
              <w:spacing w:before="10" w:after="10"/>
              <w:jc w:val="center"/>
            </w:pPr>
            <w:r>
              <w:rPr>
                <w:color w:val="B3C5FF"/>
                <w:sz w:val="18"/>
                <w:szCs w:val="18"/>
              </w:rPr>
              <w:t xml:space="preserve">DOI: 10.5281/zenodo.18952438  ·  </w:t>
            </w:r>
            <w:proofErr w:type="spellStart"/>
            <w:r>
              <w:rPr>
                <w:color w:val="B3C5FF"/>
                <w:sz w:val="18"/>
                <w:szCs w:val="18"/>
              </w:rPr>
              <w:t>infrascloud.netlify.app</w:t>
            </w:r>
            <w:proofErr w:type="spellEnd"/>
            <w:r>
              <w:rPr>
                <w:color w:val="B3C5FF"/>
                <w:sz w:val="18"/>
                <w:szCs w:val="18"/>
              </w:rPr>
              <w:t xml:space="preserve">  ·  </w:t>
            </w:r>
            <w:proofErr w:type="spellStart"/>
            <w:r>
              <w:rPr>
                <w:color w:val="B3C5FF"/>
                <w:sz w:val="18"/>
                <w:szCs w:val="18"/>
              </w:rPr>
              <w:t>pip</w:t>
            </w:r>
            <w:proofErr w:type="spellEnd"/>
            <w:r>
              <w:rPr>
                <w:color w:val="B3C5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3C5FF"/>
                <w:sz w:val="18"/>
                <w:szCs w:val="18"/>
              </w:rPr>
              <w:t>install</w:t>
            </w:r>
            <w:proofErr w:type="spellEnd"/>
            <w:r>
              <w:rPr>
                <w:color w:val="B3C5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3C5FF"/>
                <w:sz w:val="18"/>
                <w:szCs w:val="18"/>
              </w:rPr>
              <w:t>infrascloud</w:t>
            </w:r>
            <w:proofErr w:type="spellEnd"/>
          </w:p>
          <w:p w14:paraId="55243BCF" w14:textId="77777777" w:rsidR="007E0262" w:rsidRDefault="007E0262" w:rsidP="00821337">
            <w:pPr>
              <w:spacing w:before="10" w:after="40"/>
              <w:jc w:val="center"/>
            </w:pPr>
            <w:r>
              <w:rPr>
                <w:color w:val="E8EAF6"/>
                <w:sz w:val="18"/>
                <w:szCs w:val="18"/>
              </w:rPr>
              <w:t xml:space="preserve">Samir </w:t>
            </w:r>
            <w:proofErr w:type="spellStart"/>
            <w:r>
              <w:rPr>
                <w:color w:val="E8EAF6"/>
                <w:sz w:val="18"/>
                <w:szCs w:val="18"/>
              </w:rPr>
              <w:t>Baladi</w:t>
            </w:r>
            <w:proofErr w:type="spellEnd"/>
            <w:r>
              <w:rPr>
                <w:color w:val="E8EAF6"/>
                <w:sz w:val="18"/>
                <w:szCs w:val="18"/>
              </w:rPr>
              <w:t xml:space="preserve">  ·  gitdeeper@gmail.com  ·  ORCID: 0009-0003-8903-0029</w:t>
            </w:r>
          </w:p>
        </w:tc>
      </w:tr>
    </w:tbl>
    <w:p w14:paraId="1F55568D" w14:textId="77777777" w:rsidR="007E0262" w:rsidRDefault="007E0262" w:rsidP="00821337"/>
    <w:p w14:paraId="4923B658" w14:textId="77777777" w:rsidR="0061559C" w:rsidRDefault="0061559C">
      <w:pPr>
        <w:spacing w:before="80" w:after="80" w:line="276" w:lineRule="auto"/>
        <w:jc w:val="both"/>
      </w:pPr>
    </w:p>
    <w:sectPr w:rsidR="0061559C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D378C" w14:textId="77777777" w:rsidR="005F13D3" w:rsidRDefault="005F13D3">
      <w:r>
        <w:separator/>
      </w:r>
    </w:p>
  </w:endnote>
  <w:endnote w:type="continuationSeparator" w:id="0">
    <w:p w14:paraId="5C44C738" w14:textId="77777777" w:rsidR="005F13D3" w:rsidRDefault="005F1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7FD1E" w14:textId="77777777" w:rsidR="0061559C" w:rsidRDefault="005F13D3">
    <w:pPr>
      <w:pBdr>
        <w:top w:val="single" w:sz="4" w:space="4" w:color="1A237E"/>
      </w:pBdr>
      <w:tabs>
        <w:tab w:val="right" w:pos="9026"/>
      </w:tabs>
      <w:spacing w:before="80"/>
    </w:pPr>
    <w:r>
      <w:rPr>
        <w:color w:val="283593"/>
        <w:sz w:val="16"/>
        <w:szCs w:val="16"/>
      </w:rPr>
      <w:t>gitdeeper@gmail.com  ·  ORCID: 0009-0003-8903-0029</w:t>
    </w:r>
    <w:r>
      <w:rPr>
        <w:sz w:val="16"/>
        <w:szCs w:val="16"/>
      </w:rPr>
      <w:tab/>
    </w:r>
    <w:r>
      <w:rPr>
        <w:color w:val="283593"/>
        <w:sz w:val="16"/>
        <w:szCs w:val="16"/>
      </w:rPr>
      <w:t xml:space="preserve">Page </w:t>
    </w:r>
    <w:r>
      <w:rPr>
        <w:color w:val="283593"/>
        <w:sz w:val="16"/>
        <w:szCs w:val="16"/>
      </w:rPr>
      <w:fldChar w:fldCharType="begin"/>
    </w:r>
    <w:r>
      <w:rPr>
        <w:color w:val="283593"/>
        <w:sz w:val="16"/>
        <w:szCs w:val="16"/>
      </w:rPr>
      <w:instrText>PAGE</w:instrText>
    </w:r>
    <w:r>
      <w:rPr>
        <w:color w:val="283593"/>
        <w:sz w:val="16"/>
        <w:szCs w:val="16"/>
      </w:rPr>
      <w:fldChar w:fldCharType="separate"/>
    </w:r>
    <w:r>
      <w:rPr>
        <w:color w:val="28359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AC1AB" w14:textId="77777777" w:rsidR="005F13D3" w:rsidRDefault="005F13D3">
      <w:r>
        <w:separator/>
      </w:r>
    </w:p>
  </w:footnote>
  <w:footnote w:type="continuationSeparator" w:id="0">
    <w:p w14:paraId="08949D02" w14:textId="77777777" w:rsidR="005F13D3" w:rsidRDefault="005F1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4A5F1" w14:textId="77777777" w:rsidR="0061559C" w:rsidRDefault="005F13D3">
    <w:pPr>
      <w:pBdr>
        <w:bottom w:val="single" w:sz="6" w:space="4" w:color="1A237E"/>
      </w:pBdr>
      <w:spacing w:after="80"/>
    </w:pPr>
    <w:r>
      <w:rPr>
        <w:b/>
        <w:bCs/>
        <w:color w:val="1A237E"/>
        <w:sz w:val="18"/>
        <w:szCs w:val="18"/>
      </w:rPr>
      <w:t>INFRAS-CLOUD</w:t>
    </w:r>
    <w:r>
      <w:rPr>
        <w:color w:val="283593"/>
        <w:sz w:val="18"/>
        <w:szCs w:val="18"/>
      </w:rPr>
      <w:t xml:space="preserve">  |  Atmospheric Infrasound &amp; Severe Weather Acoustic Signatures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A2189"/>
    <w:multiLevelType w:val="hybridMultilevel"/>
    <w:tmpl w:val="FFFFFFFF"/>
    <w:lvl w:ilvl="0" w:tplc="763EA576">
      <w:start w:val="1"/>
      <w:numFmt w:val="bullet"/>
      <w:lvlText w:val="●"/>
      <w:lvlJc w:val="left"/>
      <w:pPr>
        <w:ind w:left="720" w:hanging="360"/>
      </w:pPr>
    </w:lvl>
    <w:lvl w:ilvl="1" w:tplc="4BF67798">
      <w:start w:val="1"/>
      <w:numFmt w:val="bullet"/>
      <w:lvlText w:val="○"/>
      <w:lvlJc w:val="left"/>
      <w:pPr>
        <w:ind w:left="1440" w:hanging="360"/>
      </w:pPr>
    </w:lvl>
    <w:lvl w:ilvl="2" w:tplc="9D9C01EE">
      <w:start w:val="1"/>
      <w:numFmt w:val="bullet"/>
      <w:lvlText w:val="■"/>
      <w:lvlJc w:val="left"/>
      <w:pPr>
        <w:ind w:left="2160" w:hanging="360"/>
      </w:pPr>
    </w:lvl>
    <w:lvl w:ilvl="3" w:tplc="80B8AE5A">
      <w:start w:val="1"/>
      <w:numFmt w:val="bullet"/>
      <w:lvlText w:val="●"/>
      <w:lvlJc w:val="left"/>
      <w:pPr>
        <w:ind w:left="2880" w:hanging="360"/>
      </w:pPr>
    </w:lvl>
    <w:lvl w:ilvl="4" w:tplc="562EB13E">
      <w:start w:val="1"/>
      <w:numFmt w:val="bullet"/>
      <w:lvlText w:val="○"/>
      <w:lvlJc w:val="left"/>
      <w:pPr>
        <w:ind w:left="3600" w:hanging="360"/>
      </w:pPr>
    </w:lvl>
    <w:lvl w:ilvl="5" w:tplc="3448F864">
      <w:start w:val="1"/>
      <w:numFmt w:val="bullet"/>
      <w:lvlText w:val="■"/>
      <w:lvlJc w:val="left"/>
      <w:pPr>
        <w:ind w:left="4320" w:hanging="360"/>
      </w:pPr>
    </w:lvl>
    <w:lvl w:ilvl="6" w:tplc="CD56E136">
      <w:start w:val="1"/>
      <w:numFmt w:val="bullet"/>
      <w:lvlText w:val="●"/>
      <w:lvlJc w:val="left"/>
      <w:pPr>
        <w:ind w:left="5040" w:hanging="360"/>
      </w:pPr>
    </w:lvl>
    <w:lvl w:ilvl="7" w:tplc="5288B3F2">
      <w:start w:val="1"/>
      <w:numFmt w:val="bullet"/>
      <w:lvlText w:val="●"/>
      <w:lvlJc w:val="left"/>
      <w:pPr>
        <w:ind w:left="5760" w:hanging="360"/>
      </w:pPr>
    </w:lvl>
    <w:lvl w:ilvl="8" w:tplc="D05E1F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790FF3"/>
    <w:multiLevelType w:val="hybridMultilevel"/>
    <w:tmpl w:val="FFFFFFFF"/>
    <w:lvl w:ilvl="0" w:tplc="2F343928">
      <w:start w:val="1"/>
      <w:numFmt w:val="bullet"/>
      <w:lvlText w:val="•"/>
      <w:lvlJc w:val="left"/>
      <w:pPr>
        <w:ind w:left="720" w:hanging="360"/>
      </w:pPr>
    </w:lvl>
    <w:lvl w:ilvl="1" w:tplc="3CBC7606">
      <w:numFmt w:val="decimal"/>
      <w:lvlText w:val=""/>
      <w:lvlJc w:val="left"/>
    </w:lvl>
    <w:lvl w:ilvl="2" w:tplc="444442F6">
      <w:numFmt w:val="decimal"/>
      <w:lvlText w:val=""/>
      <w:lvlJc w:val="left"/>
    </w:lvl>
    <w:lvl w:ilvl="3" w:tplc="400217FC">
      <w:numFmt w:val="decimal"/>
      <w:lvlText w:val=""/>
      <w:lvlJc w:val="left"/>
    </w:lvl>
    <w:lvl w:ilvl="4" w:tplc="5CF81ECC">
      <w:numFmt w:val="decimal"/>
      <w:lvlText w:val=""/>
      <w:lvlJc w:val="left"/>
    </w:lvl>
    <w:lvl w:ilvl="5" w:tplc="BD2496EA">
      <w:numFmt w:val="decimal"/>
      <w:lvlText w:val=""/>
      <w:lvlJc w:val="left"/>
    </w:lvl>
    <w:lvl w:ilvl="6" w:tplc="FE9C5210">
      <w:numFmt w:val="decimal"/>
      <w:lvlText w:val=""/>
      <w:lvlJc w:val="left"/>
    </w:lvl>
    <w:lvl w:ilvl="7" w:tplc="A1468986">
      <w:numFmt w:val="decimal"/>
      <w:lvlText w:val=""/>
      <w:lvlJc w:val="left"/>
    </w:lvl>
    <w:lvl w:ilvl="8" w:tplc="6F8E1EFE">
      <w:numFmt w:val="decimal"/>
      <w:lvlText w:val=""/>
      <w:lvlJc w:val="left"/>
    </w:lvl>
  </w:abstractNum>
  <w:abstractNum w:abstractNumId="2" w15:restartNumberingAfterBreak="0">
    <w:nsid w:val="60597CCE"/>
    <w:multiLevelType w:val="hybridMultilevel"/>
    <w:tmpl w:val="FFFFFFFF"/>
    <w:lvl w:ilvl="0" w:tplc="63F64152">
      <w:start w:val="1"/>
      <w:numFmt w:val="bullet"/>
      <w:lvlText w:val="•"/>
      <w:lvlJc w:val="left"/>
      <w:pPr>
        <w:ind w:left="720" w:hanging="360"/>
      </w:pPr>
    </w:lvl>
    <w:lvl w:ilvl="1" w:tplc="7A629B2A">
      <w:numFmt w:val="decimal"/>
      <w:lvlText w:val=""/>
      <w:lvlJc w:val="left"/>
    </w:lvl>
    <w:lvl w:ilvl="2" w:tplc="1E2E4AE8">
      <w:numFmt w:val="decimal"/>
      <w:lvlText w:val=""/>
      <w:lvlJc w:val="left"/>
    </w:lvl>
    <w:lvl w:ilvl="3" w:tplc="10AE4718">
      <w:numFmt w:val="decimal"/>
      <w:lvlText w:val=""/>
      <w:lvlJc w:val="left"/>
    </w:lvl>
    <w:lvl w:ilvl="4" w:tplc="DE805630">
      <w:numFmt w:val="decimal"/>
      <w:lvlText w:val=""/>
      <w:lvlJc w:val="left"/>
    </w:lvl>
    <w:lvl w:ilvl="5" w:tplc="D0B2F062">
      <w:numFmt w:val="decimal"/>
      <w:lvlText w:val=""/>
      <w:lvlJc w:val="left"/>
    </w:lvl>
    <w:lvl w:ilvl="6" w:tplc="A69AF410">
      <w:numFmt w:val="decimal"/>
      <w:lvlText w:val=""/>
      <w:lvlJc w:val="left"/>
    </w:lvl>
    <w:lvl w:ilvl="7" w:tplc="C6C6476A">
      <w:numFmt w:val="decimal"/>
      <w:lvlText w:val=""/>
      <w:lvlJc w:val="left"/>
    </w:lvl>
    <w:lvl w:ilvl="8" w:tplc="3D72CD4E">
      <w:numFmt w:val="decimal"/>
      <w:lvlText w:val=""/>
      <w:lvlJc w:val="left"/>
    </w:lvl>
  </w:abstractNum>
  <w:num w:numId="1" w16cid:durableId="2054770760">
    <w:abstractNumId w:val="0"/>
    <w:lvlOverride w:ilvl="0">
      <w:startOverride w:val="1"/>
    </w:lvlOverride>
  </w:num>
  <w:num w:numId="2" w16cid:durableId="7233382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59C"/>
    <w:rsid w:val="005F13D3"/>
    <w:rsid w:val="0061559C"/>
    <w:rsid w:val="007E0262"/>
    <w:rsid w:val="0087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B229BB"/>
  <w15:docId w15:val="{6FE2B895-8BE5-A149-B66D-4BFC27CA5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A0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link w:val="Titre1Car"/>
    <w:uiPriority w:val="9"/>
    <w:qFormat/>
    <w:pPr>
      <w:spacing w:before="360" w:after="160"/>
      <w:outlineLvl w:val="0"/>
    </w:pPr>
    <w:rPr>
      <w:b/>
      <w:bCs/>
      <w:color w:val="1A237E"/>
      <w:sz w:val="32"/>
      <w:szCs w:val="32"/>
    </w:rPr>
  </w:style>
  <w:style w:type="paragraph" w:styleId="Titre2">
    <w:name w:val="heading 2"/>
    <w:link w:val="Titre2Car"/>
    <w:uiPriority w:val="9"/>
    <w:unhideWhenUsed/>
    <w:qFormat/>
    <w:pPr>
      <w:spacing w:before="280" w:after="120"/>
      <w:outlineLvl w:val="1"/>
    </w:pPr>
    <w:rPr>
      <w:b/>
      <w:bCs/>
      <w:color w:val="006064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527A0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7E0262"/>
    <w:rPr>
      <w:b/>
      <w:bCs/>
      <w:color w:val="1A237E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E0262"/>
    <w:rPr>
      <w:b/>
      <w:bCs/>
      <w:color w:val="006064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9670</Words>
  <Characters>53188</Characters>
  <Application>Microsoft Office Word</Application>
  <DocSecurity>0</DocSecurity>
  <Lines>443</Lines>
  <Paragraphs>125</Paragraphs>
  <ScaleCrop>false</ScaleCrop>
  <Company/>
  <LinksUpToDate>false</LinksUpToDate>
  <CharactersWithSpaces>62733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 Marouni</cp:lastModifiedBy>
  <cp:revision>2</cp:revision>
  <dcterms:created xsi:type="dcterms:W3CDTF">2026-03-11T08:07:00Z</dcterms:created>
  <dcterms:modified xsi:type="dcterms:W3CDTF">2026-03-11T08:07:00Z</dcterms:modified>
</cp:coreProperties>
</file>