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90" w:rsidRPr="004F2090" w:rsidRDefault="004F2090" w:rsidP="004F2090">
      <w:p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4F2090">
        <w:rPr>
          <w:rFonts w:asciiTheme="majorHAnsi" w:hAnsiTheme="majorHAnsi" w:cstheme="majorHAnsi"/>
          <w:b/>
          <w:sz w:val="24"/>
        </w:rPr>
        <w:t>Scenario</w:t>
      </w:r>
    </w:p>
    <w:p w:rsidR="004F2090" w:rsidRPr="004F2090" w:rsidRDefault="004F2090" w:rsidP="004F2090">
      <w:p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4F2090">
        <w:rPr>
          <w:rFonts w:asciiTheme="majorHAnsi" w:hAnsiTheme="majorHAnsi" w:cstheme="majorHAnsi"/>
          <w:sz w:val="24"/>
        </w:rPr>
        <w:t xml:space="preserve">A </w:t>
      </w:r>
      <w:r w:rsidRPr="004F2090">
        <w:rPr>
          <w:rFonts w:asciiTheme="majorHAnsi" w:hAnsiTheme="majorHAnsi" w:cstheme="majorHAnsi"/>
          <w:sz w:val="24"/>
        </w:rPr>
        <w:t xml:space="preserve">medium-sized company in the UK specializes in organizing short-term holiday cruises in the UK and abroad for its customers. Potential holidaymakers make enquiries and reservations face-to-face, over the phone, or by sending email messages. Customers could choose from one of the six available holiday destinations, including sailing ports and twelve possible time blocks – one per calendar month. The company allows for individual and group reservations, but customers must indicate the number of people per reservation when making group bookings. </w:t>
      </w:r>
    </w:p>
    <w:p w:rsidR="00913386" w:rsidRDefault="004F2090" w:rsidP="004F2090">
      <w:pPr>
        <w:spacing w:line="360" w:lineRule="auto"/>
        <w:rPr>
          <w:rFonts w:asciiTheme="majorHAnsi" w:hAnsiTheme="majorHAnsi" w:cstheme="majorHAnsi"/>
          <w:sz w:val="24"/>
        </w:rPr>
      </w:pPr>
      <w:r w:rsidRPr="004F2090">
        <w:rPr>
          <w:rFonts w:asciiTheme="majorHAnsi" w:hAnsiTheme="majorHAnsi" w:cstheme="majorHAnsi"/>
          <w:sz w:val="24"/>
        </w:rPr>
        <w:t>After successful reservations, customers pay via their debit, credit, or master cards. Once payment is confirmed, the company emails receipt and trip's details to the customers. The company uses a spreadsheet to store customers information and successful bookings. Recently, the company decided to automate all its business processes.</w:t>
      </w:r>
      <w:r>
        <w:rPr>
          <w:rFonts w:asciiTheme="majorHAnsi" w:hAnsiTheme="majorHAnsi" w:cstheme="majorHAnsi"/>
          <w:sz w:val="24"/>
        </w:rPr>
        <w:t xml:space="preserve">  The organisation will like to develop a software that</w:t>
      </w:r>
      <w:r w:rsidRPr="00FA5FC4">
        <w:rPr>
          <w:rFonts w:asciiTheme="majorHAnsi" w:hAnsiTheme="majorHAnsi" w:cstheme="majorHAnsi"/>
          <w:sz w:val="22"/>
          <w:szCs w:val="22"/>
        </w:rPr>
        <w:t xml:space="preserve"> customers could use remotely to make bookings and for staff to track customers' reservation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FA5FC4">
        <w:rPr>
          <w:rFonts w:asciiTheme="majorHAnsi" w:hAnsiTheme="majorHAnsi" w:cstheme="majorHAnsi"/>
          <w:sz w:val="22"/>
          <w:szCs w:val="22"/>
        </w:rPr>
        <w:t>.</w:t>
      </w:r>
    </w:p>
    <w:p w:rsidR="004F2090" w:rsidRDefault="004F2090" w:rsidP="004F2090">
      <w:pPr>
        <w:spacing w:line="360" w:lineRule="auto"/>
        <w:rPr>
          <w:rFonts w:asciiTheme="majorHAnsi" w:hAnsiTheme="majorHAnsi" w:cstheme="majorHAnsi"/>
          <w:sz w:val="24"/>
        </w:rPr>
      </w:pPr>
    </w:p>
    <w:p w:rsidR="004F2090" w:rsidRPr="004F2090" w:rsidRDefault="004F2090" w:rsidP="004F2090">
      <w:pPr>
        <w:spacing w:line="360" w:lineRule="auto"/>
        <w:rPr>
          <w:rFonts w:asciiTheme="majorHAnsi" w:hAnsiTheme="majorHAnsi" w:cstheme="majorHAnsi"/>
          <w:b/>
          <w:sz w:val="24"/>
        </w:rPr>
      </w:pPr>
      <w:r w:rsidRPr="004F2090">
        <w:rPr>
          <w:rFonts w:asciiTheme="majorHAnsi" w:hAnsiTheme="majorHAnsi" w:cstheme="majorHAnsi"/>
          <w:b/>
          <w:sz w:val="24"/>
        </w:rPr>
        <w:t>Task</w:t>
      </w:r>
    </w:p>
    <w:p w:rsidR="004F2090" w:rsidRPr="004F2090" w:rsidRDefault="004F2090" w:rsidP="004F2090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4F2090">
        <w:rPr>
          <w:rFonts w:asciiTheme="majorHAnsi" w:hAnsiTheme="majorHAnsi" w:cstheme="majorHAnsi"/>
          <w:sz w:val="22"/>
          <w:szCs w:val="22"/>
        </w:rPr>
        <w:t>The project team has informed you to present</w:t>
      </w:r>
      <w:r w:rsidR="000D4B34">
        <w:rPr>
          <w:rFonts w:asciiTheme="majorHAnsi" w:hAnsiTheme="majorHAnsi" w:cstheme="majorHAnsi"/>
          <w:sz w:val="22"/>
          <w:szCs w:val="22"/>
        </w:rPr>
        <w:t xml:space="preserve"> a PowerPoint </w:t>
      </w:r>
      <w:r w:rsidRPr="004F2090">
        <w:rPr>
          <w:rFonts w:asciiTheme="majorHAnsi" w:hAnsiTheme="majorHAnsi" w:cstheme="majorHAnsi"/>
          <w:sz w:val="22"/>
          <w:szCs w:val="22"/>
        </w:rPr>
        <w:t>on requirement capturing</w:t>
      </w:r>
      <w:r>
        <w:rPr>
          <w:rFonts w:asciiTheme="majorHAnsi" w:hAnsiTheme="majorHAnsi" w:cstheme="majorHAnsi"/>
          <w:sz w:val="22"/>
          <w:szCs w:val="22"/>
        </w:rPr>
        <w:t xml:space="preserve"> which:</w:t>
      </w:r>
    </w:p>
    <w:p w:rsidR="000D4B34" w:rsidRDefault="004F2090" w:rsidP="000D4B34">
      <w:pPr>
        <w:pStyle w:val="ListParagraph"/>
        <w:spacing w:after="200" w:line="36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2.1 Describe </w:t>
      </w:r>
      <w:r w:rsidR="000D4B34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r</w:t>
      </w:r>
      <w:r w:rsidRPr="004F2090">
        <w:rPr>
          <w:rFonts w:asciiTheme="majorHAnsi" w:hAnsiTheme="majorHAnsi" w:cstheme="majorHAnsi"/>
          <w:sz w:val="22"/>
          <w:szCs w:val="22"/>
        </w:rPr>
        <w:t>elevant</w:t>
      </w:r>
      <w:r w:rsidR="000D4B34">
        <w:rPr>
          <w:rFonts w:asciiTheme="majorHAnsi" w:hAnsiTheme="majorHAnsi" w:cstheme="majorHAnsi"/>
          <w:sz w:val="22"/>
          <w:szCs w:val="22"/>
        </w:rPr>
        <w:t>:</w:t>
      </w:r>
    </w:p>
    <w:p w:rsidR="000D4B34" w:rsidRDefault="000D4B34" w:rsidP="000D4B34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</w:t>
      </w:r>
      <w:r w:rsidR="004F2090" w:rsidRPr="004F2090">
        <w:rPr>
          <w:rFonts w:asciiTheme="majorHAnsi" w:hAnsiTheme="majorHAnsi" w:cstheme="majorHAnsi"/>
          <w:sz w:val="22"/>
          <w:szCs w:val="22"/>
        </w:rPr>
        <w:t xml:space="preserve">toryboards </w:t>
      </w:r>
    </w:p>
    <w:p w:rsidR="000D4B34" w:rsidRDefault="000D4B34" w:rsidP="000D4B34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="004F2090" w:rsidRPr="004F2090">
        <w:rPr>
          <w:rFonts w:asciiTheme="majorHAnsi" w:hAnsiTheme="majorHAnsi" w:cstheme="majorHAnsi"/>
          <w:sz w:val="22"/>
          <w:szCs w:val="22"/>
        </w:rPr>
        <w:t xml:space="preserve">usiness, functional, non-functional requirements </w:t>
      </w:r>
    </w:p>
    <w:p w:rsidR="004F2090" w:rsidRPr="004F2090" w:rsidRDefault="000D4B34" w:rsidP="000D4B34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</w:t>
      </w:r>
      <w:r w:rsidR="004F2090" w:rsidRPr="004F2090">
        <w:rPr>
          <w:rFonts w:asciiTheme="majorHAnsi" w:hAnsiTheme="majorHAnsi" w:cstheme="majorHAnsi"/>
          <w:sz w:val="22"/>
          <w:szCs w:val="22"/>
        </w:rPr>
        <w:t>oles and responsibilities of team members during requirements capture</w:t>
      </w:r>
      <w:bookmarkStart w:id="0" w:name="_GoBack"/>
      <w:bookmarkEnd w:id="0"/>
    </w:p>
    <w:p w:rsidR="004F2090" w:rsidRPr="004F2090" w:rsidRDefault="004F2090" w:rsidP="004F2090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4F2090">
        <w:rPr>
          <w:rFonts w:asciiTheme="majorHAnsi" w:hAnsiTheme="majorHAnsi" w:cstheme="majorHAnsi"/>
          <w:sz w:val="22"/>
          <w:szCs w:val="22"/>
        </w:rPr>
        <w:t>Descri</w:t>
      </w:r>
      <w:r w:rsidR="000D4B34">
        <w:rPr>
          <w:rFonts w:asciiTheme="majorHAnsi" w:hAnsiTheme="majorHAnsi" w:cstheme="majorHAnsi"/>
          <w:sz w:val="22"/>
          <w:szCs w:val="22"/>
        </w:rPr>
        <w:t>bes</w:t>
      </w:r>
      <w:r w:rsidRPr="004F2090">
        <w:rPr>
          <w:rFonts w:asciiTheme="majorHAnsi" w:hAnsiTheme="majorHAnsi" w:cstheme="majorHAnsi"/>
          <w:sz w:val="22"/>
          <w:szCs w:val="22"/>
        </w:rPr>
        <w:t xml:space="preserve"> the terms:  storyboard, epic, backlog, grooming and refinement </w:t>
      </w:r>
    </w:p>
    <w:p w:rsidR="004F2090" w:rsidRDefault="004F2090" w:rsidP="004F2090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4F2090">
        <w:rPr>
          <w:rFonts w:asciiTheme="majorHAnsi" w:hAnsiTheme="majorHAnsi" w:cstheme="majorHAnsi"/>
          <w:sz w:val="22"/>
          <w:szCs w:val="22"/>
        </w:rPr>
        <w:t>Expla</w:t>
      </w:r>
      <w:r w:rsidR="000D4B34">
        <w:rPr>
          <w:rFonts w:asciiTheme="majorHAnsi" w:hAnsiTheme="majorHAnsi" w:cstheme="majorHAnsi"/>
          <w:sz w:val="22"/>
          <w:szCs w:val="22"/>
        </w:rPr>
        <w:t>ins</w:t>
      </w:r>
      <w:r w:rsidRPr="004F2090">
        <w:rPr>
          <w:rFonts w:asciiTheme="majorHAnsi" w:hAnsiTheme="majorHAnsi" w:cstheme="majorHAnsi"/>
          <w:sz w:val="22"/>
          <w:szCs w:val="22"/>
        </w:rPr>
        <w:t xml:space="preserve"> </w:t>
      </w:r>
      <w:r w:rsidR="000D4B34">
        <w:rPr>
          <w:rFonts w:asciiTheme="majorHAnsi" w:hAnsiTheme="majorHAnsi" w:cstheme="majorHAnsi"/>
          <w:sz w:val="22"/>
          <w:szCs w:val="22"/>
        </w:rPr>
        <w:t xml:space="preserve">the </w:t>
      </w:r>
      <w:r w:rsidRPr="004F2090">
        <w:rPr>
          <w:rFonts w:asciiTheme="majorHAnsi" w:hAnsiTheme="majorHAnsi" w:cstheme="majorHAnsi"/>
          <w:sz w:val="22"/>
          <w:szCs w:val="22"/>
        </w:rPr>
        <w:t xml:space="preserve">alternative ways of documenting the project structure. </w:t>
      </w:r>
    </w:p>
    <w:p w:rsidR="004F2090" w:rsidRDefault="004F2090" w:rsidP="004F2090">
      <w:pPr>
        <w:spacing w:line="360" w:lineRule="auto"/>
        <w:rPr>
          <w:rFonts w:asciiTheme="majorHAnsi" w:hAnsiTheme="majorHAnsi" w:cstheme="majorHAnsi"/>
          <w:sz w:val="24"/>
        </w:rPr>
      </w:pPr>
    </w:p>
    <w:p w:rsidR="004F2090" w:rsidRDefault="004F2090" w:rsidP="004F2090">
      <w:pPr>
        <w:spacing w:line="360" w:lineRule="auto"/>
        <w:rPr>
          <w:rFonts w:asciiTheme="majorHAnsi" w:hAnsiTheme="majorHAnsi" w:cstheme="majorHAnsi"/>
          <w:sz w:val="24"/>
        </w:rPr>
      </w:pPr>
    </w:p>
    <w:p w:rsidR="004F2090" w:rsidRPr="004F2090" w:rsidRDefault="004F2090" w:rsidP="004F2090">
      <w:pPr>
        <w:spacing w:line="360" w:lineRule="auto"/>
        <w:rPr>
          <w:sz w:val="24"/>
        </w:rPr>
      </w:pPr>
    </w:p>
    <w:sectPr w:rsidR="004F2090" w:rsidRPr="004F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2C63"/>
    <w:multiLevelType w:val="hybridMultilevel"/>
    <w:tmpl w:val="1802686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77459"/>
    <w:multiLevelType w:val="hybridMultilevel"/>
    <w:tmpl w:val="772E88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17BB3"/>
    <w:multiLevelType w:val="multilevel"/>
    <w:tmpl w:val="A4D64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D4C3A9C"/>
    <w:multiLevelType w:val="multilevel"/>
    <w:tmpl w:val="6264F5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90"/>
    <w:rsid w:val="000D4B34"/>
    <w:rsid w:val="004F2090"/>
    <w:rsid w:val="00592012"/>
    <w:rsid w:val="006E1251"/>
    <w:rsid w:val="009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1E85"/>
  <w15:chartTrackingRefBased/>
  <w15:docId w15:val="{639CC235-E1B5-453A-85F8-644D62A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090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tHeading">
    <w:name w:val="Hst_Heading"/>
    <w:next w:val="Normal"/>
    <w:qFormat/>
    <w:rsid w:val="006E1251"/>
    <w:rPr>
      <w:rFonts w:ascii="Calibri" w:hAnsi="Calibri"/>
      <w:color w:val="00B050"/>
      <w:sz w:val="36"/>
    </w:rPr>
  </w:style>
  <w:style w:type="paragraph" w:customStyle="1" w:styleId="HseBody">
    <w:name w:val="Hse_Body"/>
    <w:next w:val="Normal"/>
    <w:qFormat/>
    <w:rsid w:val="006E1251"/>
    <w:rPr>
      <w:rFonts w:ascii="Calibri" w:hAnsi="Calibri"/>
      <w:color w:val="FFC000"/>
      <w:sz w:val="24"/>
    </w:rPr>
  </w:style>
  <w:style w:type="paragraph" w:customStyle="1" w:styleId="Hse1">
    <w:name w:val="Hse1"/>
    <w:next w:val="Normal"/>
    <w:qFormat/>
    <w:rsid w:val="00592012"/>
    <w:rPr>
      <w:rFonts w:ascii="Calibri" w:hAnsi="Calibri"/>
      <w:color w:val="00B0F0"/>
      <w:sz w:val="24"/>
    </w:rPr>
  </w:style>
  <w:style w:type="paragraph" w:styleId="ListParagraph">
    <w:name w:val="List Paragraph"/>
    <w:basedOn w:val="Normal"/>
    <w:uiPriority w:val="34"/>
    <w:qFormat/>
    <w:rsid w:val="004F2090"/>
    <w:pPr>
      <w:ind w:left="720"/>
      <w:contextualSpacing/>
    </w:pPr>
    <w:rPr>
      <w:rFonts w:ascii="Times New Roman" w:eastAsia="Cambria" w:hAnsi="Times New Roman"/>
      <w:sz w:val="24"/>
    </w:rPr>
  </w:style>
  <w:style w:type="paragraph" w:customStyle="1" w:styleId="Default">
    <w:name w:val="Default"/>
    <w:rsid w:val="004F2090"/>
    <w:pPr>
      <w:autoSpaceDE w:val="0"/>
      <w:autoSpaceDN w:val="0"/>
      <w:adjustRightInd w:val="0"/>
      <w:spacing w:after="0" w:line="240" w:lineRule="auto"/>
    </w:pPr>
    <w:rPr>
      <w:rFonts w:ascii="Arial" w:eastAsia="Verdan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Olusanya</dc:creator>
  <cp:keywords/>
  <dc:description/>
  <cp:lastModifiedBy>Lawrence Olusanya</cp:lastModifiedBy>
  <cp:revision>1</cp:revision>
  <dcterms:created xsi:type="dcterms:W3CDTF">2022-11-24T15:25:00Z</dcterms:created>
  <dcterms:modified xsi:type="dcterms:W3CDTF">2022-11-24T15:47:00Z</dcterms:modified>
</cp:coreProperties>
</file>