
<file path=[Content_Types].xml><?xml version="1.0" encoding="utf-8"?>
<Types xmlns="http://schemas.openxmlformats.org/package/2006/content-types">
  <Default Extension="emf" ContentType="image/x-emf"/>
  <Default Extension="rels" ContentType="application/vnd.openxmlformats-package.relationships+xml"/>
  <Default Extension="tmp" ContentType="image/png"/>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0F601" w14:textId="77777777" w:rsidR="00F278BB" w:rsidRDefault="00F278BB" w:rsidP="00F278BB">
      <w:pPr>
        <w:jc w:val="center"/>
        <w:rPr>
          <w:rFonts w:ascii="华康俪金黑W8(P)" w:eastAsia="华康俪金黑W8(P)"/>
          <w:sz w:val="72"/>
          <w:szCs w:val="72"/>
        </w:rPr>
      </w:pPr>
    </w:p>
    <w:p w14:paraId="2F6A519E" w14:textId="77777777" w:rsidR="00F278BB" w:rsidRDefault="00F278BB" w:rsidP="00F278BB">
      <w:pPr>
        <w:jc w:val="center"/>
        <w:rPr>
          <w:rFonts w:ascii="华康俪金黑W8(P)" w:eastAsia="华康俪金黑W8(P)"/>
          <w:sz w:val="72"/>
          <w:szCs w:val="72"/>
        </w:rPr>
      </w:pPr>
    </w:p>
    <w:p w14:paraId="1CC9D84B" w14:textId="14DE9EDA" w:rsidR="00F278BB" w:rsidRPr="00024EAC" w:rsidRDefault="00F278BB" w:rsidP="00F278BB">
      <w:pPr>
        <w:jc w:val="center"/>
        <w:rPr>
          <w:rFonts w:ascii="仿宋" w:eastAsia="仿宋" w:hAnsi="仿宋"/>
          <w:sz w:val="72"/>
          <w:szCs w:val="72"/>
        </w:rPr>
      </w:pPr>
      <w:r w:rsidRPr="00024EAC">
        <w:rPr>
          <w:rFonts w:ascii="仿宋" w:eastAsia="仿宋" w:hAnsi="仿宋" w:hint="eastAsia"/>
          <w:sz w:val="72"/>
          <w:szCs w:val="72"/>
        </w:rPr>
        <w:t>《</w:t>
      </w:r>
      <w:r w:rsidR="003E5364">
        <w:rPr>
          <w:rFonts w:ascii="仿宋" w:eastAsia="仿宋" w:hAnsi="仿宋" w:hint="eastAsia"/>
          <w:sz w:val="72"/>
          <w:szCs w:val="72"/>
        </w:rPr>
        <w:t>openEuler内核编程</w:t>
      </w:r>
      <w:r w:rsidRPr="00024EAC">
        <w:rPr>
          <w:rFonts w:ascii="仿宋" w:eastAsia="仿宋" w:hAnsi="仿宋" w:hint="eastAsia"/>
          <w:sz w:val="72"/>
          <w:szCs w:val="72"/>
        </w:rPr>
        <w:t>》</w:t>
      </w:r>
    </w:p>
    <w:p w14:paraId="067B6A13" w14:textId="77777777" w:rsidR="00F278BB" w:rsidRDefault="00F278BB" w:rsidP="00F278BB">
      <w:pPr>
        <w:jc w:val="center"/>
        <w:rPr>
          <w:rFonts w:ascii="华康俪金黑W8(P)" w:eastAsia="华康俪金黑W8(P)"/>
          <w:sz w:val="52"/>
          <w:szCs w:val="52"/>
        </w:rPr>
      </w:pPr>
    </w:p>
    <w:p w14:paraId="47A1108D" w14:textId="77777777" w:rsidR="00F278BB" w:rsidRPr="0020442E" w:rsidRDefault="00F278BB" w:rsidP="00F278BB">
      <w:pPr>
        <w:jc w:val="center"/>
        <w:rPr>
          <w:rFonts w:ascii="黑体" w:eastAsia="黑体" w:hAnsi="黑体"/>
          <w:sz w:val="48"/>
          <w:szCs w:val="48"/>
        </w:rPr>
      </w:pPr>
      <w:r w:rsidRPr="0020442E">
        <w:rPr>
          <w:rFonts w:ascii="黑体" w:eastAsia="黑体" w:hAnsi="黑体" w:hint="eastAsia"/>
          <w:sz w:val="48"/>
          <w:szCs w:val="48"/>
        </w:rPr>
        <w:t>课程讲稿</w:t>
      </w:r>
    </w:p>
    <w:p w14:paraId="0904CD2A" w14:textId="77777777" w:rsidR="00F278BB" w:rsidRPr="00314DC9" w:rsidRDefault="00F278BB" w:rsidP="00F278BB">
      <w:pPr>
        <w:jc w:val="center"/>
        <w:rPr>
          <w:rFonts w:ascii="华康俪金黑W8(P)" w:eastAsia="华康俪金黑W8(P)"/>
          <w:b/>
          <w:bCs/>
          <w:sz w:val="52"/>
          <w:szCs w:val="52"/>
        </w:rPr>
      </w:pPr>
    </w:p>
    <w:p w14:paraId="183F72DE" w14:textId="55D4EE5B" w:rsidR="00F278BB" w:rsidRPr="00314DC9" w:rsidRDefault="00F278BB" w:rsidP="00F278BB">
      <w:pPr>
        <w:jc w:val="center"/>
        <w:rPr>
          <w:rFonts w:eastAsia="隶书"/>
          <w:sz w:val="40"/>
          <w:szCs w:val="32"/>
        </w:rPr>
      </w:pPr>
      <w:r w:rsidRPr="00314DC9">
        <w:rPr>
          <w:rFonts w:eastAsia="隶书" w:hint="eastAsia"/>
          <w:sz w:val="40"/>
          <w:szCs w:val="32"/>
        </w:rPr>
        <w:t>第</w:t>
      </w:r>
      <w:r w:rsidR="003E5364">
        <w:rPr>
          <w:rFonts w:eastAsia="隶书" w:hint="eastAsia"/>
          <w:sz w:val="40"/>
          <w:szCs w:val="32"/>
        </w:rPr>
        <w:t>三</w:t>
      </w:r>
      <w:r w:rsidRPr="00314DC9">
        <w:rPr>
          <w:rFonts w:eastAsia="隶书" w:hint="eastAsia"/>
          <w:sz w:val="40"/>
          <w:szCs w:val="32"/>
        </w:rPr>
        <w:t>章</w:t>
      </w:r>
      <w:r>
        <w:rPr>
          <w:rFonts w:eastAsia="隶书"/>
          <w:sz w:val="40"/>
          <w:szCs w:val="32"/>
        </w:rPr>
        <w:t xml:space="preserve"> </w:t>
      </w:r>
      <w:r w:rsidRPr="00314DC9">
        <w:rPr>
          <w:rFonts w:eastAsia="隶书" w:hint="eastAsia"/>
          <w:sz w:val="40"/>
          <w:szCs w:val="32"/>
        </w:rPr>
        <w:t>第</w:t>
      </w:r>
      <w:r w:rsidR="00E42072">
        <w:rPr>
          <w:rFonts w:eastAsia="隶书"/>
          <w:sz w:val="40"/>
          <w:szCs w:val="32"/>
        </w:rPr>
        <w:t>4</w:t>
      </w:r>
      <w:r w:rsidRPr="00314DC9">
        <w:rPr>
          <w:rFonts w:eastAsia="隶书" w:hint="eastAsia"/>
          <w:sz w:val="40"/>
          <w:szCs w:val="32"/>
        </w:rPr>
        <w:t>讲</w:t>
      </w:r>
    </w:p>
    <w:p w14:paraId="55266160" w14:textId="2F464CA6" w:rsidR="00F278BB" w:rsidRPr="00C3215D" w:rsidRDefault="00E42072" w:rsidP="00F278BB">
      <w:pPr>
        <w:jc w:val="center"/>
        <w:rPr>
          <w:rFonts w:ascii="仿宋" w:eastAsia="仿宋" w:hAnsi="仿宋"/>
          <w:sz w:val="40"/>
          <w:szCs w:val="32"/>
        </w:rPr>
      </w:pPr>
      <w:r>
        <w:rPr>
          <w:rFonts w:ascii="仿宋" w:eastAsia="仿宋" w:hAnsi="仿宋" w:hint="eastAsia"/>
          <w:sz w:val="40"/>
          <w:szCs w:val="32"/>
        </w:rPr>
        <w:t>内存操作常见问题</w:t>
      </w:r>
    </w:p>
    <w:p w14:paraId="77DAE936" w14:textId="6BD30627" w:rsidR="0055492B" w:rsidRPr="0055492B" w:rsidRDefault="0055492B" w:rsidP="00B74BB0">
      <w:pPr>
        <w:pStyle w:val="a3"/>
        <w:spacing w:line="600" w:lineRule="exact"/>
        <w:rPr>
          <w:rFonts w:asciiTheme="minorEastAsia" w:hAnsiTheme="minorEastAsia" w:hint="eastAsia"/>
          <w:sz w:val="28"/>
          <w:szCs w:val="21"/>
        </w:rPr>
      </w:pPr>
    </w:p>
    <w:p w14:paraId="5FB5AF90" w14:textId="77777777" w:rsidR="00F278BB" w:rsidRPr="0055492B" w:rsidRDefault="00F278BB" w:rsidP="0055492B">
      <w:pPr>
        <w:spacing w:line="600" w:lineRule="exact"/>
        <w:rPr>
          <w:rFonts w:eastAsia="华文新魏"/>
          <w:sz w:val="28"/>
          <w:szCs w:val="21"/>
        </w:rPr>
      </w:pPr>
    </w:p>
    <w:p w14:paraId="581D1BD3" w14:textId="77777777" w:rsidR="00F278BB" w:rsidRDefault="00F278BB" w:rsidP="00F278BB">
      <w:pPr>
        <w:rPr>
          <w:rFonts w:eastAsia="华文新魏"/>
          <w:sz w:val="44"/>
        </w:rPr>
      </w:pPr>
    </w:p>
    <w:p w14:paraId="6FC158CC" w14:textId="77777777" w:rsidR="00F278BB" w:rsidRDefault="00F278BB" w:rsidP="00F278BB">
      <w:pPr>
        <w:rPr>
          <w:rFonts w:eastAsia="华文新魏"/>
          <w:sz w:val="44"/>
        </w:rPr>
      </w:pPr>
    </w:p>
    <w:p w14:paraId="67788092" w14:textId="77777777" w:rsidR="00F278BB" w:rsidRDefault="00F278BB" w:rsidP="00F278BB">
      <w:pPr>
        <w:rPr>
          <w:rFonts w:eastAsia="华文新魏"/>
          <w:sz w:val="44"/>
        </w:rPr>
      </w:pPr>
    </w:p>
    <w:p w14:paraId="14E941A0" w14:textId="77777777" w:rsidR="00F278BB" w:rsidRDefault="00F278BB" w:rsidP="00F278BB">
      <w:pPr>
        <w:rPr>
          <w:rFonts w:eastAsia="华文新魏"/>
          <w:sz w:val="44"/>
        </w:rPr>
      </w:pPr>
    </w:p>
    <w:p w14:paraId="53874FC5" w14:textId="77777777" w:rsidR="00F278BB" w:rsidRDefault="00F278BB" w:rsidP="00F278BB">
      <w:pPr>
        <w:rPr>
          <w:rFonts w:eastAsia="华文新魏"/>
          <w:sz w:val="44"/>
        </w:rPr>
      </w:pPr>
    </w:p>
    <w:p w14:paraId="090C1EB3" w14:textId="77777777" w:rsidR="00F278BB" w:rsidRDefault="00F278BB" w:rsidP="00F278BB">
      <w:pPr>
        <w:jc w:val="center"/>
        <w:rPr>
          <w:rFonts w:ascii="楷体_GB2312" w:eastAsia="楷体_GB2312" w:hAnsi="宋体"/>
          <w:sz w:val="44"/>
        </w:rPr>
      </w:pPr>
      <w:r>
        <w:rPr>
          <w:rFonts w:ascii="楷体_GB2312" w:eastAsia="楷体_GB2312" w:hAnsi="宋体" w:hint="eastAsia"/>
          <w:sz w:val="44"/>
        </w:rPr>
        <w:t>软件所制</w:t>
      </w:r>
    </w:p>
    <w:p w14:paraId="31025C3F" w14:textId="77777777" w:rsidR="00F278BB" w:rsidRDefault="00F278BB" w:rsidP="00F278BB">
      <w:pPr>
        <w:jc w:val="center"/>
        <w:rPr>
          <w:rFonts w:ascii="楷体_GB2312" w:eastAsia="楷体_GB2312" w:hAnsi="宋体"/>
          <w:sz w:val="44"/>
        </w:rPr>
      </w:pPr>
    </w:p>
    <w:p w14:paraId="42999E99" w14:textId="77777777" w:rsidR="00F278BB" w:rsidRDefault="00F278BB" w:rsidP="00F278BB">
      <w:pPr>
        <w:jc w:val="center"/>
        <w:rPr>
          <w:rFonts w:ascii="楷体_GB2312" w:eastAsia="楷体_GB2312" w:hAnsi="宋体"/>
          <w:sz w:val="44"/>
        </w:rPr>
        <w:sectPr w:rsidR="00F278BB">
          <w:headerReference w:type="default" r:id="rId7"/>
          <w:pgSz w:w="11906" w:h="16838"/>
          <w:pgMar w:top="907" w:right="1021" w:bottom="907" w:left="1134" w:header="851" w:footer="992" w:gutter="0"/>
          <w:cols w:space="720"/>
          <w:docGrid w:type="linesAndChars" w:linePitch="312"/>
        </w:sectPr>
      </w:pPr>
    </w:p>
    <w:p w14:paraId="1A6638E3" w14:textId="407A4038" w:rsidR="00F278BB" w:rsidRPr="000515BC" w:rsidRDefault="00F278BB" w:rsidP="00F278BB">
      <w:pPr>
        <w:widowControl/>
        <w:spacing w:line="360" w:lineRule="auto"/>
        <w:jc w:val="center"/>
        <w:rPr>
          <w:sz w:val="32"/>
          <w:szCs w:val="40"/>
        </w:rPr>
      </w:pPr>
      <w:r w:rsidRPr="000515BC">
        <w:rPr>
          <w:rFonts w:hint="eastAsia"/>
          <w:sz w:val="32"/>
          <w:szCs w:val="40"/>
        </w:rPr>
        <w:lastRenderedPageBreak/>
        <w:t>第</w:t>
      </w:r>
      <w:r w:rsidR="003E5364">
        <w:rPr>
          <w:rFonts w:hint="eastAsia"/>
          <w:sz w:val="32"/>
          <w:szCs w:val="40"/>
        </w:rPr>
        <w:t>三</w:t>
      </w:r>
      <w:r w:rsidRPr="000515BC">
        <w:rPr>
          <w:rFonts w:hint="eastAsia"/>
          <w:sz w:val="32"/>
          <w:szCs w:val="40"/>
        </w:rPr>
        <w:t>章</w:t>
      </w:r>
      <w:r w:rsidRPr="000515BC">
        <w:rPr>
          <w:rFonts w:hint="eastAsia"/>
          <w:sz w:val="32"/>
          <w:szCs w:val="40"/>
        </w:rPr>
        <w:t xml:space="preserve"> </w:t>
      </w:r>
      <w:r w:rsidRPr="000515BC">
        <w:rPr>
          <w:rFonts w:hint="eastAsia"/>
          <w:sz w:val="32"/>
          <w:szCs w:val="40"/>
        </w:rPr>
        <w:t>第</w:t>
      </w:r>
      <w:r w:rsidR="00E42072">
        <w:rPr>
          <w:sz w:val="32"/>
          <w:szCs w:val="40"/>
        </w:rPr>
        <w:t>4</w:t>
      </w:r>
      <w:r w:rsidRPr="000515BC">
        <w:rPr>
          <w:rFonts w:hint="eastAsia"/>
          <w:sz w:val="32"/>
          <w:szCs w:val="40"/>
        </w:rPr>
        <w:t>讲</w:t>
      </w:r>
      <w:r w:rsidRPr="000515BC">
        <w:rPr>
          <w:rFonts w:hint="eastAsia"/>
          <w:sz w:val="32"/>
          <w:szCs w:val="40"/>
        </w:rPr>
        <w:t xml:space="preserve"> </w:t>
      </w:r>
      <w:r w:rsidR="00E42072">
        <w:rPr>
          <w:rFonts w:hint="eastAsia"/>
          <w:sz w:val="32"/>
          <w:szCs w:val="40"/>
        </w:rPr>
        <w:t>内存操作常见问题</w:t>
      </w:r>
    </w:p>
    <w:p w14:paraId="5EA1261E" w14:textId="033FBAD3" w:rsidR="00F278BB" w:rsidRDefault="00F278BB" w:rsidP="00F278BB">
      <w:pPr>
        <w:widowControl/>
        <w:spacing w:line="360" w:lineRule="auto"/>
        <w:jc w:val="left"/>
      </w:pPr>
      <w:r w:rsidRPr="000515BC">
        <w:rPr>
          <w:rFonts w:hint="eastAsia"/>
          <w:b/>
          <w:bCs/>
        </w:rPr>
        <w:t>学时：</w:t>
      </w:r>
      <w:r w:rsidR="00E42072">
        <w:t>1</w:t>
      </w:r>
      <w:r>
        <w:rPr>
          <w:rFonts w:hint="eastAsia"/>
        </w:rPr>
        <w:t>学时</w:t>
      </w:r>
    </w:p>
    <w:p w14:paraId="67403BF1" w14:textId="784E5664" w:rsidR="00F278BB" w:rsidRDefault="00F278BB" w:rsidP="00F278BB">
      <w:pPr>
        <w:widowControl/>
        <w:spacing w:line="360" w:lineRule="auto"/>
        <w:jc w:val="left"/>
      </w:pPr>
      <w:r w:rsidRPr="000515BC">
        <w:rPr>
          <w:rFonts w:hint="eastAsia"/>
          <w:b/>
          <w:bCs/>
        </w:rPr>
        <w:t>教学目的：</w:t>
      </w:r>
      <w:r w:rsidR="00E42072">
        <w:rPr>
          <w:rFonts w:hint="eastAsia"/>
          <w:b/>
          <w:bCs/>
        </w:rPr>
        <w:t>了解内存需要分配的原因，学习不同种类的内存分配方法。掌握几种经典的内存置换算法。了解内存映射机制可以带来的性能优化。</w:t>
      </w:r>
    </w:p>
    <w:p w14:paraId="26486DBC" w14:textId="77777777" w:rsidR="00F278BB" w:rsidRPr="000515BC" w:rsidRDefault="00F278BB" w:rsidP="00F278BB">
      <w:pPr>
        <w:widowControl/>
        <w:spacing w:line="360" w:lineRule="auto"/>
        <w:jc w:val="left"/>
        <w:rPr>
          <w:b/>
          <w:bCs/>
        </w:rPr>
      </w:pPr>
      <w:r w:rsidRPr="000515BC">
        <w:rPr>
          <w:rFonts w:hint="eastAsia"/>
          <w:b/>
          <w:bCs/>
        </w:rPr>
        <w:t>课程时间线：</w:t>
      </w:r>
    </w:p>
    <w:p w14:paraId="43A68F53" w14:textId="1ACA1DA2" w:rsidR="00F278BB" w:rsidRDefault="00027CDF" w:rsidP="00F278BB">
      <w:pPr>
        <w:widowControl/>
        <w:spacing w:line="360" w:lineRule="auto"/>
        <w:jc w:val="center"/>
      </w:pPr>
      <w:r>
        <w:rPr>
          <w:noProof/>
        </w:rPr>
        <w:object w:dxaOrig="4591" w:dyaOrig="6511" w14:anchorId="485C5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29.8pt;height:325.8pt;mso-width-percent:0;mso-height-percent:0;mso-width-percent:0;mso-height-percent:0" o:ole="">
            <v:imagedata r:id="rId8" o:title=""/>
          </v:shape>
          <o:OLEObject Type="Embed" ProgID="Visio.Drawing.15" ShapeID="_x0000_i1025" DrawAspect="Content" ObjectID="_1684655109" r:id="rId9"/>
        </w:object>
      </w:r>
    </w:p>
    <w:p w14:paraId="67D54EAC" w14:textId="77777777" w:rsidR="00F278BB" w:rsidRDefault="00F278BB" w:rsidP="00F278BB">
      <w:pPr>
        <w:widowControl/>
        <w:spacing w:line="360" w:lineRule="auto"/>
        <w:jc w:val="left"/>
        <w:rPr>
          <w:b/>
          <w:bCs/>
        </w:rPr>
      </w:pPr>
    </w:p>
    <w:p w14:paraId="7D380F6C" w14:textId="77777777" w:rsidR="00F278BB" w:rsidRPr="000515BC" w:rsidRDefault="00F278BB" w:rsidP="00F278BB">
      <w:pPr>
        <w:widowControl/>
        <w:spacing w:line="360" w:lineRule="auto"/>
        <w:jc w:val="left"/>
        <w:rPr>
          <w:b/>
          <w:bCs/>
        </w:rPr>
      </w:pPr>
      <w:r w:rsidRPr="000515BC">
        <w:rPr>
          <w:rFonts w:hint="eastAsia"/>
          <w:b/>
          <w:bCs/>
        </w:rPr>
        <w:t>课外参考读物：</w:t>
      </w:r>
    </w:p>
    <w:p w14:paraId="3BFEB705" w14:textId="5826D9BA" w:rsidR="00F278BB" w:rsidRDefault="005B5479" w:rsidP="00F278BB">
      <w:pPr>
        <w:widowControl/>
        <w:spacing w:line="360" w:lineRule="auto"/>
        <w:jc w:val="left"/>
      </w:pPr>
      <w:r>
        <w:rPr>
          <w:rFonts w:hint="eastAsia"/>
        </w:rPr>
        <w:t>《操作系统导论》</w:t>
      </w:r>
    </w:p>
    <w:p w14:paraId="35C00BF7" w14:textId="77777777" w:rsidR="00F278BB" w:rsidRDefault="00F278BB" w:rsidP="00F278BB">
      <w:pPr>
        <w:widowControl/>
        <w:spacing w:line="360" w:lineRule="auto"/>
        <w:jc w:val="left"/>
        <w:rPr>
          <w:b/>
          <w:bCs/>
        </w:rPr>
      </w:pPr>
    </w:p>
    <w:p w14:paraId="2397D1B5" w14:textId="43BAAF89" w:rsidR="00F278BB" w:rsidRDefault="00F278BB" w:rsidP="00F278BB">
      <w:pPr>
        <w:widowControl/>
        <w:spacing w:line="360" w:lineRule="auto"/>
        <w:jc w:val="left"/>
        <w:rPr>
          <w:b/>
          <w:bCs/>
        </w:rPr>
      </w:pPr>
      <w:r>
        <w:rPr>
          <w:b/>
          <w:bCs/>
        </w:rPr>
        <w:br w:type="page"/>
      </w:r>
      <w:r>
        <w:rPr>
          <w:rFonts w:hint="eastAsia"/>
          <w:b/>
          <w:bCs/>
        </w:rPr>
        <w:lastRenderedPageBreak/>
        <w:t>知识框图：</w:t>
      </w:r>
    </w:p>
    <w:p w14:paraId="1254D177" w14:textId="77777777" w:rsidR="00F278BB" w:rsidRDefault="00F278BB" w:rsidP="00F278BB">
      <w:pPr>
        <w:widowControl/>
        <w:spacing w:line="360" w:lineRule="auto"/>
        <w:jc w:val="left"/>
        <w:rPr>
          <w:b/>
          <w:bCs/>
        </w:rPr>
      </w:pPr>
    </w:p>
    <w:p w14:paraId="5AF48B5C" w14:textId="242C0D3B" w:rsidR="00F278BB" w:rsidRDefault="00EB08B8" w:rsidP="00F278BB">
      <w:pPr>
        <w:widowControl/>
        <w:spacing w:line="360" w:lineRule="auto"/>
        <w:jc w:val="center"/>
        <w:rPr>
          <w:b/>
          <w:bCs/>
        </w:rPr>
      </w:pPr>
      <w:r>
        <w:rPr>
          <w:b/>
          <w:bCs/>
          <w:noProof/>
        </w:rPr>
        <w:drawing>
          <wp:inline distT="0" distB="0" distL="0" distR="0" wp14:anchorId="49045119" wp14:editId="62E87888">
            <wp:extent cx="3644569" cy="204255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0">
                      <a:extLst>
                        <a:ext uri="{28A0092B-C50C-407E-A947-70E740481C1C}">
                          <a14:useLocalDpi xmlns:a14="http://schemas.microsoft.com/office/drawing/2010/main" val="0"/>
                        </a:ext>
                      </a:extLst>
                    </a:blip>
                    <a:stretch>
                      <a:fillRect/>
                    </a:stretch>
                  </pic:blipFill>
                  <pic:spPr>
                    <a:xfrm>
                      <a:off x="0" y="0"/>
                      <a:ext cx="3673714" cy="2058890"/>
                    </a:xfrm>
                    <a:prstGeom prst="rect">
                      <a:avLst/>
                    </a:prstGeom>
                  </pic:spPr>
                </pic:pic>
              </a:graphicData>
            </a:graphic>
          </wp:inline>
        </w:drawing>
      </w:r>
    </w:p>
    <w:p w14:paraId="72932D0C" w14:textId="58F31364" w:rsidR="00BA0A45" w:rsidRDefault="00BA0A45">
      <w:pPr>
        <w:widowControl/>
        <w:jc w:val="left"/>
        <w:rPr>
          <w:b/>
          <w:bCs/>
        </w:rPr>
      </w:pPr>
      <w:r>
        <w:rPr>
          <w:b/>
          <w:bCs/>
        </w:rPr>
        <w:br w:type="page"/>
      </w:r>
    </w:p>
    <w:p w14:paraId="711046C8" w14:textId="6F6A70D8" w:rsidR="00000207" w:rsidRDefault="005B5479" w:rsidP="00000207">
      <w:r>
        <w:rPr>
          <w:rFonts w:hint="eastAsia"/>
        </w:rPr>
        <w:lastRenderedPageBreak/>
        <w:t>P</w:t>
      </w:r>
      <w:r>
        <w:t>PT</w:t>
      </w:r>
      <w:r w:rsidR="00000207">
        <w:rPr>
          <w:rFonts w:hint="eastAsia"/>
        </w:rPr>
        <w:t>讲稿</w:t>
      </w:r>
      <w:r>
        <w:rPr>
          <w:rFonts w:hint="eastAsia"/>
        </w:rPr>
        <w:t>：</w:t>
      </w:r>
    </w:p>
    <w:p w14:paraId="05A10D4D" w14:textId="77777777" w:rsidR="00B74BB0" w:rsidRDefault="00000207" w:rsidP="00B74BB0">
      <w:pPr>
        <w:pStyle w:val="a3"/>
        <w:numPr>
          <w:ilvl w:val="0"/>
          <w:numId w:val="2"/>
        </w:numPr>
      </w:pPr>
      <w:r>
        <w:rPr>
          <w:rFonts w:hint="eastAsia"/>
        </w:rPr>
        <w:t xml:space="preserve"> </w:t>
      </w:r>
    </w:p>
    <w:p w14:paraId="0E87F82D" w14:textId="77777777" w:rsidR="00B74BB0" w:rsidRDefault="00B74BB0" w:rsidP="00B74BB0">
      <w:pPr>
        <w:pStyle w:val="a3"/>
        <w:numPr>
          <w:ilvl w:val="0"/>
          <w:numId w:val="2"/>
        </w:numPr>
      </w:pPr>
      <w:r>
        <w:t xml:space="preserve"> </w:t>
      </w:r>
    </w:p>
    <w:p w14:paraId="1148887A" w14:textId="77777777" w:rsidR="00B74BB0" w:rsidRDefault="00B74BB0" w:rsidP="00B74BB0">
      <w:pPr>
        <w:pStyle w:val="a3"/>
        <w:numPr>
          <w:ilvl w:val="0"/>
          <w:numId w:val="2"/>
        </w:numPr>
        <w:rPr>
          <w:rFonts w:hint="eastAsia"/>
        </w:rPr>
      </w:pPr>
      <w:r>
        <w:rPr>
          <w:rFonts w:hint="eastAsia"/>
        </w:rPr>
        <w:t>GFP_ATOMIC</w:t>
      </w:r>
      <w:r>
        <w:rPr>
          <w:rFonts w:hint="eastAsia"/>
        </w:rPr>
        <w:t>这个标志用在中断处理程序、持有自旋锁以及其他不能睡眠的地方。</w:t>
      </w:r>
      <w:r>
        <w:rPr>
          <w:rFonts w:hint="eastAsia"/>
        </w:rPr>
        <w:t>GFP_NOWAIT</w:t>
      </w:r>
      <w:r>
        <w:rPr>
          <w:rFonts w:hint="eastAsia"/>
        </w:rPr>
        <w:t>与</w:t>
      </w:r>
      <w:r>
        <w:rPr>
          <w:rFonts w:hint="eastAsia"/>
        </w:rPr>
        <w:t>GFP_ATOMIC</w:t>
      </w:r>
      <w:r>
        <w:rPr>
          <w:rFonts w:hint="eastAsia"/>
        </w:rPr>
        <w:t>类似，不同之处在于，调用不会退给紧急内存池。这就增加了内存分配失败的可能性。</w:t>
      </w:r>
      <w:r>
        <w:rPr>
          <w:rFonts w:hint="eastAsia"/>
        </w:rPr>
        <w:t>GFP_NOIO</w:t>
      </w:r>
      <w:r>
        <w:rPr>
          <w:rFonts w:hint="eastAsia"/>
        </w:rPr>
        <w:t>这种分配可以阻塞，但不会启动磁盘</w:t>
      </w:r>
      <w:r>
        <w:rPr>
          <w:rFonts w:hint="eastAsia"/>
        </w:rPr>
        <w:t>I/O</w:t>
      </w:r>
      <w:r>
        <w:rPr>
          <w:rFonts w:hint="eastAsia"/>
        </w:rPr>
        <w:t>。这个标志在不能引发更多磁盘</w:t>
      </w:r>
      <w:r>
        <w:rPr>
          <w:rFonts w:hint="eastAsia"/>
        </w:rPr>
        <w:t>I/O</w:t>
      </w:r>
      <w:r>
        <w:rPr>
          <w:rFonts w:hint="eastAsia"/>
        </w:rPr>
        <w:t>时阻塞</w:t>
      </w:r>
      <w:r>
        <w:rPr>
          <w:rFonts w:hint="eastAsia"/>
        </w:rPr>
        <w:t>I/O</w:t>
      </w:r>
      <w:r>
        <w:rPr>
          <w:rFonts w:hint="eastAsia"/>
        </w:rPr>
        <w:t>代码，这可能导致令人不愉快的递归。</w:t>
      </w:r>
      <w:r>
        <w:rPr>
          <w:rFonts w:hint="eastAsia"/>
        </w:rPr>
        <w:t>GFP_NOFS</w:t>
      </w:r>
      <w:r>
        <w:rPr>
          <w:rFonts w:hint="eastAsia"/>
        </w:rPr>
        <w:t>这种分配在必要时可能阻塞，但不会启动文件系统操作。这个标志在你不能再启动另一个文件系统的操作时，用在文件系统部分的代码中。</w:t>
      </w:r>
      <w:r>
        <w:rPr>
          <w:rFonts w:hint="eastAsia"/>
        </w:rPr>
        <w:t>GFP_KERNEL</w:t>
      </w:r>
      <w:r>
        <w:rPr>
          <w:rFonts w:hint="eastAsia"/>
        </w:rPr>
        <w:t>是一种常规分配方式，可能会阻塞。这个标志在睡眠安全时用在进程上下文代码中。为了获得调用者所需的内存，内核会尽力而为，这个标志应当是首选标志。</w:t>
      </w:r>
      <w:r>
        <w:rPr>
          <w:rFonts w:hint="eastAsia"/>
        </w:rPr>
        <w:t>GFP_USER</w:t>
      </w:r>
      <w:r>
        <w:rPr>
          <w:rFonts w:hint="eastAsia"/>
        </w:rPr>
        <w:t>是一种常规分配方式，可能会阻塞。这个标志用于为用户空间进程分配内存。</w:t>
      </w:r>
      <w:r>
        <w:rPr>
          <w:rFonts w:hint="eastAsia"/>
        </w:rPr>
        <w:t>GFP_HIGHUSER</w:t>
      </w:r>
      <w:r>
        <w:rPr>
          <w:rFonts w:hint="eastAsia"/>
        </w:rPr>
        <w:t>是从</w:t>
      </w:r>
      <w:r>
        <w:rPr>
          <w:rFonts w:hint="eastAsia"/>
        </w:rPr>
        <w:t>ZONE_HIGHMEM</w:t>
      </w:r>
      <w:r>
        <w:rPr>
          <w:rFonts w:hint="eastAsia"/>
        </w:rPr>
        <w:t>进行分配，可能会阻塞。这个标志用于为用户空间进程分配内存。</w:t>
      </w:r>
      <w:r>
        <w:rPr>
          <w:rFonts w:hint="eastAsia"/>
        </w:rPr>
        <w:t>GFP_DMA</w:t>
      </w:r>
      <w:r>
        <w:rPr>
          <w:rFonts w:hint="eastAsia"/>
        </w:rPr>
        <w:t>是从</w:t>
      </w:r>
      <w:r>
        <w:rPr>
          <w:rFonts w:hint="eastAsia"/>
        </w:rPr>
        <w:t>ZONE_DMA</w:t>
      </w:r>
      <w:r>
        <w:rPr>
          <w:rFonts w:hint="eastAsia"/>
        </w:rPr>
        <w:t>进行分配，需要获取能供</w:t>
      </w:r>
      <w:r>
        <w:rPr>
          <w:rFonts w:hint="eastAsia"/>
        </w:rPr>
        <w:t>DMA</w:t>
      </w:r>
      <w:r>
        <w:rPr>
          <w:rFonts w:hint="eastAsia"/>
        </w:rPr>
        <w:t>使用的内存的设备驱动程序使用这个标志，通常与以上某个标志组合在一起使用。</w:t>
      </w:r>
    </w:p>
    <w:p w14:paraId="26A877A7" w14:textId="77777777" w:rsidR="00B74BB0" w:rsidRDefault="00B74BB0" w:rsidP="00B74BB0">
      <w:pPr>
        <w:pStyle w:val="a3"/>
        <w:numPr>
          <w:ilvl w:val="0"/>
          <w:numId w:val="2"/>
        </w:numPr>
        <w:rPr>
          <w:rFonts w:hint="eastAsia"/>
        </w:rPr>
      </w:pPr>
      <w:r>
        <w:rPr>
          <w:rFonts w:hint="eastAsia"/>
        </w:rPr>
        <w:t>不同情况下应使用的标志。进程上下文，可以睡眠使用</w:t>
      </w:r>
      <w:r>
        <w:rPr>
          <w:rFonts w:hint="eastAsia"/>
        </w:rPr>
        <w:t>GFP_KERNEL</w:t>
      </w:r>
      <w:r>
        <w:rPr>
          <w:rFonts w:hint="eastAsia"/>
        </w:rPr>
        <w:t>。进程上下文，不可以睡眠；中断处理程序；软中断和</w:t>
      </w:r>
      <w:r>
        <w:rPr>
          <w:rFonts w:hint="eastAsia"/>
        </w:rPr>
        <w:t>tasklet</w:t>
      </w:r>
      <w:r>
        <w:rPr>
          <w:rFonts w:hint="eastAsia"/>
        </w:rPr>
        <w:t>使用</w:t>
      </w:r>
      <w:r>
        <w:rPr>
          <w:rFonts w:hint="eastAsia"/>
        </w:rPr>
        <w:t>GFP_ATOMIC</w:t>
      </w:r>
      <w:r>
        <w:rPr>
          <w:rFonts w:hint="eastAsia"/>
        </w:rPr>
        <w:t>。需要用于</w:t>
      </w:r>
      <w:r>
        <w:rPr>
          <w:rFonts w:hint="eastAsia"/>
        </w:rPr>
        <w:t>DMA</w:t>
      </w:r>
      <w:r>
        <w:rPr>
          <w:rFonts w:hint="eastAsia"/>
        </w:rPr>
        <w:t>的内存，可以睡眠使用（</w:t>
      </w:r>
      <w:r>
        <w:rPr>
          <w:rFonts w:hint="eastAsia"/>
        </w:rPr>
        <w:t>GFP_DMA | GFP_KERNEL</w:t>
      </w:r>
      <w:r>
        <w:rPr>
          <w:rFonts w:hint="eastAsia"/>
        </w:rPr>
        <w:t>）。需要用于</w:t>
      </w:r>
      <w:r>
        <w:rPr>
          <w:rFonts w:hint="eastAsia"/>
        </w:rPr>
        <w:t>DMA</w:t>
      </w:r>
      <w:r>
        <w:rPr>
          <w:rFonts w:hint="eastAsia"/>
        </w:rPr>
        <w:t>的内存，不可以睡眠使用（</w:t>
      </w:r>
      <w:r>
        <w:rPr>
          <w:rFonts w:hint="eastAsia"/>
        </w:rPr>
        <w:t>GFP_DMA | GFP_ATOMIC</w:t>
      </w:r>
      <w:r>
        <w:rPr>
          <w:rFonts w:hint="eastAsia"/>
        </w:rPr>
        <w:t>）</w:t>
      </w:r>
    </w:p>
    <w:p w14:paraId="28031883" w14:textId="77777777" w:rsidR="00B74BB0" w:rsidRDefault="00B74BB0" w:rsidP="00B74BB0">
      <w:pPr>
        <w:pStyle w:val="a3"/>
        <w:numPr>
          <w:ilvl w:val="0"/>
          <w:numId w:val="2"/>
        </w:numPr>
        <w:rPr>
          <w:rFonts w:hint="eastAsia"/>
        </w:rPr>
      </w:pPr>
      <w:r>
        <w:rPr>
          <w:rFonts w:hint="eastAsia"/>
        </w:rPr>
        <w:t>接下来我们介绍一下原子分配</w:t>
      </w:r>
    </w:p>
    <w:p w14:paraId="19D02113" w14:textId="77777777" w:rsidR="00B74BB0" w:rsidRDefault="00B74BB0" w:rsidP="00B74BB0">
      <w:pPr>
        <w:pStyle w:val="a3"/>
        <w:numPr>
          <w:ilvl w:val="0"/>
          <w:numId w:val="2"/>
        </w:numPr>
        <w:rPr>
          <w:rFonts w:hint="eastAsia"/>
        </w:rPr>
      </w:pPr>
      <w:r>
        <w:rPr>
          <w:rFonts w:hint="eastAsia"/>
        </w:rPr>
        <w:t>普通分配（</w:t>
      </w:r>
      <w:r>
        <w:rPr>
          <w:rFonts w:hint="eastAsia"/>
        </w:rPr>
        <w:t>GFP_KERNEL</w:t>
      </w:r>
      <w:r>
        <w:rPr>
          <w:rFonts w:hint="eastAsia"/>
        </w:rPr>
        <w:t>）获取新的页面时可能需要换出其他页，因为对换需要时间，进程会等待它完成，这时内核可以调度执行其他任务。原子分配（</w:t>
      </w:r>
      <w:r>
        <w:rPr>
          <w:rFonts w:hint="eastAsia"/>
        </w:rPr>
        <w:t>GFP_ATOMIC</w:t>
      </w:r>
      <w:r>
        <w:rPr>
          <w:rFonts w:hint="eastAsia"/>
        </w:rPr>
        <w:t>）由于内核并不允许通过换出数据或缩减文件系统缓冲区来满足原子分配请求，所以必须还有一些真正可以获得的空闲内存。</w:t>
      </w:r>
    </w:p>
    <w:p w14:paraId="60919451" w14:textId="77777777" w:rsidR="00B74BB0" w:rsidRDefault="00B74BB0" w:rsidP="00B74BB0">
      <w:pPr>
        <w:pStyle w:val="a3"/>
        <w:numPr>
          <w:ilvl w:val="0"/>
          <w:numId w:val="2"/>
        </w:numPr>
        <w:rPr>
          <w:rFonts w:hint="eastAsia"/>
        </w:rPr>
      </w:pPr>
      <w:r>
        <w:rPr>
          <w:rFonts w:hint="eastAsia"/>
        </w:rPr>
        <w:t>为了尽量保证原子请求不失败，内核为原子内存分配保留了一个页框池，只有在内存不足时使用。但无法保证原子分配不失败。</w:t>
      </w:r>
    </w:p>
    <w:p w14:paraId="4BF3CD07" w14:textId="77777777" w:rsidR="00B74BB0" w:rsidRDefault="00B74BB0" w:rsidP="00B74BB0">
      <w:pPr>
        <w:pStyle w:val="a3"/>
        <w:numPr>
          <w:ilvl w:val="0"/>
          <w:numId w:val="2"/>
        </w:numPr>
        <w:rPr>
          <w:rFonts w:hint="eastAsia"/>
        </w:rPr>
      </w:pPr>
      <w:r>
        <w:rPr>
          <w:rFonts w:hint="eastAsia"/>
        </w:rPr>
        <w:t>接下来介绍一下抢占和不可抢占的分配方式。</w:t>
      </w:r>
    </w:p>
    <w:p w14:paraId="630D6B12" w14:textId="77777777" w:rsidR="00B74BB0" w:rsidRDefault="00B74BB0" w:rsidP="00B74BB0">
      <w:pPr>
        <w:pStyle w:val="a3"/>
        <w:numPr>
          <w:ilvl w:val="0"/>
          <w:numId w:val="2"/>
        </w:numPr>
        <w:rPr>
          <w:rFonts w:hint="eastAsia"/>
        </w:rPr>
      </w:pPr>
      <w:r>
        <w:rPr>
          <w:rFonts w:hint="eastAsia"/>
        </w:rPr>
        <w:t>静态内存分配的内存地址和大小在程序加载和执行就已经确定，且无法改变。动态内存分配氛围两种方式，不可抢占分配包括首次适应、循环首次适应、最佳适应、最差适应等分配算法。可抢占分配则希望重新分配正在使用的内存，已获得更大的连续内存空间。</w:t>
      </w:r>
    </w:p>
    <w:p w14:paraId="14D1701A" w14:textId="77777777" w:rsidR="00B74BB0" w:rsidRDefault="00B74BB0" w:rsidP="00B74BB0">
      <w:pPr>
        <w:pStyle w:val="a3"/>
        <w:numPr>
          <w:ilvl w:val="0"/>
          <w:numId w:val="2"/>
        </w:numPr>
        <w:rPr>
          <w:rFonts w:hint="eastAsia"/>
        </w:rPr>
      </w:pPr>
      <w:r>
        <w:rPr>
          <w:rFonts w:hint="eastAsia"/>
        </w:rPr>
        <w:t>首次适应算法每次从低地址开始查找，直到找到满足大小要求的空闲分区。优点是保留高地址空间的大空闲区。缺点是低地址区不断被划分，留下许多碎片，且查找开销大。循环首次适应算法是每次从上次适配的地址开始寻找，其优点为内存分区分布得更加均匀，缺点则是缺乏大的分区空间</w:t>
      </w:r>
    </w:p>
    <w:p w14:paraId="41C651C3" w14:textId="77777777" w:rsidR="00B74BB0" w:rsidRDefault="00B74BB0" w:rsidP="00B74BB0">
      <w:pPr>
        <w:pStyle w:val="a3"/>
        <w:numPr>
          <w:ilvl w:val="0"/>
          <w:numId w:val="2"/>
        </w:numPr>
        <w:rPr>
          <w:rFonts w:hint="eastAsia"/>
        </w:rPr>
      </w:pPr>
      <w:r>
        <w:rPr>
          <w:rFonts w:hint="eastAsia"/>
        </w:rPr>
        <w:t>最佳适应算法是把空闲区按大小排序，每次寻找最适合的内存区。其优点是对于每次分配是最优的，浪费的空间小。缺点是会留下好多小的空闲区；排序会产生额外的开销。最差适应算法是把空闲区按大小排序，每次从最大的空闲区分配。其优点是分配时不需要和空闲区逐个比较；碎片较少。缺点是缺乏大的空闲区；排序会产生额外的开销</w:t>
      </w:r>
    </w:p>
    <w:p w14:paraId="703B8825" w14:textId="77777777" w:rsidR="00B74BB0" w:rsidRDefault="00B74BB0" w:rsidP="00B74BB0">
      <w:pPr>
        <w:pStyle w:val="a3"/>
        <w:numPr>
          <w:ilvl w:val="0"/>
          <w:numId w:val="2"/>
        </w:numPr>
        <w:rPr>
          <w:rFonts w:hint="eastAsia"/>
        </w:rPr>
      </w:pPr>
      <w:r>
        <w:rPr>
          <w:rFonts w:hint="eastAsia"/>
        </w:rPr>
        <w:t>这是利用最佳、最差和首次适应算法进行内存分配的例子。我们可以看到新任务被分配到了不同的内存地址空间，同样造成了不同大小的碎片。</w:t>
      </w:r>
    </w:p>
    <w:p w14:paraId="36E2D945" w14:textId="77777777" w:rsidR="00B74BB0" w:rsidRDefault="00B74BB0" w:rsidP="00B74BB0">
      <w:pPr>
        <w:pStyle w:val="a3"/>
        <w:numPr>
          <w:ilvl w:val="0"/>
          <w:numId w:val="2"/>
        </w:numPr>
        <w:rPr>
          <w:rFonts w:hint="eastAsia"/>
        </w:rPr>
      </w:pPr>
      <w:r>
        <w:rPr>
          <w:rFonts w:hint="eastAsia"/>
        </w:rPr>
        <w:t>可抢占分配包括压缩和替换两个主要过程。压缩是已经存在的内存块重新分配地址，从而为新的程序获得一个更大的空闲空间。替换是将一些已经分配的空间可以被再次使用（需要一种规则来寻找这些空间）。同时需要区分</w:t>
      </w:r>
      <w:r>
        <w:rPr>
          <w:rFonts w:hint="eastAsia"/>
        </w:rPr>
        <w:t>dirty</w:t>
      </w:r>
      <w:r>
        <w:rPr>
          <w:rFonts w:hint="eastAsia"/>
        </w:rPr>
        <w:t>块和</w:t>
      </w:r>
      <w:r>
        <w:rPr>
          <w:rFonts w:hint="eastAsia"/>
        </w:rPr>
        <w:t>clean</w:t>
      </w:r>
      <w:r>
        <w:rPr>
          <w:rFonts w:hint="eastAsia"/>
        </w:rPr>
        <w:t>块的区别，覆盖</w:t>
      </w:r>
      <w:r>
        <w:rPr>
          <w:rFonts w:hint="eastAsia"/>
        </w:rPr>
        <w:t>clean</w:t>
      </w:r>
      <w:r>
        <w:rPr>
          <w:rFonts w:hint="eastAsia"/>
        </w:rPr>
        <w:t>块时，直接重写即可；覆盖</w:t>
      </w:r>
      <w:r>
        <w:rPr>
          <w:rFonts w:hint="eastAsia"/>
        </w:rPr>
        <w:t>dirty</w:t>
      </w:r>
      <w:r>
        <w:rPr>
          <w:rFonts w:hint="eastAsia"/>
        </w:rPr>
        <w:t>块时，需要在另一处内存备份。</w:t>
      </w:r>
      <w:r>
        <w:rPr>
          <w:rFonts w:hint="eastAsia"/>
        </w:rPr>
        <w:t>Dirty</w:t>
      </w:r>
      <w:r>
        <w:rPr>
          <w:rFonts w:hint="eastAsia"/>
        </w:rPr>
        <w:t>块：多次被改写，往往是程序的数据部分。</w:t>
      </w:r>
      <w:r>
        <w:rPr>
          <w:rFonts w:hint="eastAsia"/>
        </w:rPr>
        <w:t>Clean</w:t>
      </w:r>
      <w:r>
        <w:rPr>
          <w:rFonts w:hint="eastAsia"/>
        </w:rPr>
        <w:t>块：没有被改写，往往是程序的指令部分。</w:t>
      </w:r>
    </w:p>
    <w:p w14:paraId="37B60036" w14:textId="77777777" w:rsidR="00B74BB0" w:rsidRDefault="00B74BB0" w:rsidP="00B74BB0">
      <w:pPr>
        <w:pStyle w:val="a3"/>
        <w:numPr>
          <w:ilvl w:val="0"/>
          <w:numId w:val="2"/>
        </w:numPr>
        <w:rPr>
          <w:rFonts w:hint="eastAsia"/>
        </w:rPr>
      </w:pPr>
      <w:r>
        <w:rPr>
          <w:rFonts w:hint="eastAsia"/>
        </w:rPr>
        <w:t>如图所示，压缩后能大大增加连续的空闲空间。但是压缩的速度非常慢</w:t>
      </w:r>
    </w:p>
    <w:p w14:paraId="5C32F0C8" w14:textId="77777777" w:rsidR="00B74BB0" w:rsidRDefault="00B74BB0" w:rsidP="00B74BB0">
      <w:pPr>
        <w:pStyle w:val="a3"/>
        <w:numPr>
          <w:ilvl w:val="0"/>
          <w:numId w:val="2"/>
        </w:numPr>
        <w:rPr>
          <w:rFonts w:hint="eastAsia"/>
        </w:rPr>
      </w:pPr>
      <w:r>
        <w:rPr>
          <w:rFonts w:hint="eastAsia"/>
        </w:rPr>
        <w:t>内存置换的评价标准是引用内存块是命中率尽可能高（或者说是最少的缺页）</w:t>
      </w:r>
    </w:p>
    <w:p w14:paraId="294C0857" w14:textId="77777777" w:rsidR="00B74BB0" w:rsidRDefault="00B74BB0" w:rsidP="00B74BB0">
      <w:pPr>
        <w:pStyle w:val="a3"/>
        <w:numPr>
          <w:ilvl w:val="0"/>
          <w:numId w:val="2"/>
        </w:numPr>
        <w:rPr>
          <w:rFonts w:hint="eastAsia"/>
        </w:rPr>
      </w:pPr>
      <w:r>
        <w:rPr>
          <w:rFonts w:hint="eastAsia"/>
        </w:rPr>
        <w:t>FIFO</w:t>
      </w:r>
      <w:r>
        <w:rPr>
          <w:rFonts w:hint="eastAsia"/>
        </w:rPr>
        <w:t>方法在内存有空闲时依次装入需要分配的页面。按照页面装进内存的时间进行置换，越老的页面最先被换出，不管该页面是否经常使用。该方法有可能导致缺页率增</w:t>
      </w:r>
      <w:r>
        <w:rPr>
          <w:rFonts w:hint="eastAsia"/>
        </w:rPr>
        <w:lastRenderedPageBreak/>
        <w:t>加，导致页面置换次数增加。</w:t>
      </w:r>
    </w:p>
    <w:p w14:paraId="64E8C9B8" w14:textId="77777777" w:rsidR="00B74BB0" w:rsidRDefault="00B74BB0" w:rsidP="00B74BB0">
      <w:pPr>
        <w:pStyle w:val="a3"/>
        <w:numPr>
          <w:ilvl w:val="0"/>
          <w:numId w:val="2"/>
        </w:numPr>
        <w:rPr>
          <w:rFonts w:hint="eastAsia"/>
        </w:rPr>
      </w:pPr>
      <w:r>
        <w:rPr>
          <w:rFonts w:hint="eastAsia"/>
        </w:rPr>
        <w:t>这是一个典型的</w:t>
      </w:r>
      <w:r>
        <w:rPr>
          <w:rFonts w:hint="eastAsia"/>
        </w:rPr>
        <w:t>FIFO</w:t>
      </w:r>
      <w:r>
        <w:rPr>
          <w:rFonts w:hint="eastAsia"/>
        </w:rPr>
        <w:t>算法的例子。我们看到有</w:t>
      </w:r>
      <w:r>
        <w:rPr>
          <w:rFonts w:hint="eastAsia"/>
        </w:rPr>
        <w:t>*</w:t>
      </w:r>
      <w:r>
        <w:rPr>
          <w:rFonts w:hint="eastAsia"/>
        </w:rPr>
        <w:t>号的是最老的页面，因此，每当内存满的时候，有</w:t>
      </w:r>
      <w:r>
        <w:rPr>
          <w:rFonts w:hint="eastAsia"/>
        </w:rPr>
        <w:t>*</w:t>
      </w:r>
      <w:r>
        <w:rPr>
          <w:rFonts w:hint="eastAsia"/>
        </w:rPr>
        <w:t>号的页面会被优先患换出。</w:t>
      </w:r>
    </w:p>
    <w:p w14:paraId="518F890F" w14:textId="77777777" w:rsidR="00B74BB0" w:rsidRDefault="00B74BB0" w:rsidP="00B74BB0">
      <w:pPr>
        <w:pStyle w:val="a3"/>
        <w:numPr>
          <w:ilvl w:val="0"/>
          <w:numId w:val="2"/>
        </w:numPr>
        <w:rPr>
          <w:rFonts w:hint="eastAsia"/>
        </w:rPr>
      </w:pPr>
      <w:r>
        <w:rPr>
          <w:rFonts w:hint="eastAsia"/>
        </w:rPr>
        <w:t>LRU</w:t>
      </w:r>
      <w:r>
        <w:rPr>
          <w:rFonts w:hint="eastAsia"/>
        </w:rPr>
        <w:t>方法在内存有空闲时依次装入需要分配的页面。按照上次使用时间进行排序，将离上次使用时间最长的页面置换出。可以采用栈的数据结构，每次页面被访问将该页面号放在栈顶</w:t>
      </w:r>
    </w:p>
    <w:p w14:paraId="0A89EFE6" w14:textId="77777777" w:rsidR="00B74BB0" w:rsidRDefault="00B74BB0" w:rsidP="00B74BB0">
      <w:pPr>
        <w:pStyle w:val="a3"/>
        <w:numPr>
          <w:ilvl w:val="0"/>
          <w:numId w:val="2"/>
        </w:numPr>
        <w:rPr>
          <w:rFonts w:hint="eastAsia"/>
        </w:rPr>
      </w:pPr>
      <w:r>
        <w:rPr>
          <w:rFonts w:hint="eastAsia"/>
        </w:rPr>
        <w:t>这是</w:t>
      </w:r>
      <w:r>
        <w:rPr>
          <w:rFonts w:hint="eastAsia"/>
        </w:rPr>
        <w:t>LRU</w:t>
      </w:r>
      <w:r>
        <w:rPr>
          <w:rFonts w:hint="eastAsia"/>
        </w:rPr>
        <w:t>算法的示例，我们可以看到，其实就是一种栈结构的数据使用。</w:t>
      </w:r>
    </w:p>
    <w:p w14:paraId="68C51029" w14:textId="77777777" w:rsidR="00B74BB0" w:rsidRDefault="00B74BB0" w:rsidP="00B74BB0">
      <w:pPr>
        <w:pStyle w:val="a3"/>
        <w:numPr>
          <w:ilvl w:val="0"/>
          <w:numId w:val="2"/>
        </w:numPr>
        <w:rPr>
          <w:rFonts w:hint="eastAsia"/>
        </w:rPr>
      </w:pPr>
      <w:r>
        <w:rPr>
          <w:rFonts w:hint="eastAsia"/>
        </w:rPr>
        <w:t>OPT</w:t>
      </w:r>
      <w:r>
        <w:rPr>
          <w:rFonts w:hint="eastAsia"/>
        </w:rPr>
        <w:t>方法在内存有空闲时依次装入需要分配的页面。将不再使用的页面换出，而实际中不能预知哪个页面不再使用，因此会把之后要装入内存的页号查一遍，计算出最晚再次会被装入的页号。这个算法是最优算法，可以作为评测其他算法的性能</w:t>
      </w:r>
    </w:p>
    <w:p w14:paraId="6B09EB47" w14:textId="77777777" w:rsidR="00B74BB0" w:rsidRDefault="00B74BB0" w:rsidP="00B74BB0">
      <w:pPr>
        <w:pStyle w:val="a3"/>
        <w:numPr>
          <w:ilvl w:val="0"/>
          <w:numId w:val="2"/>
        </w:numPr>
        <w:rPr>
          <w:rFonts w:hint="eastAsia"/>
        </w:rPr>
      </w:pPr>
      <w:r>
        <w:rPr>
          <w:rFonts w:hint="eastAsia"/>
        </w:rPr>
        <w:t>这是实例，大家自己对照算法进行内存的填入。可以看到其</w:t>
      </w:r>
      <w:r>
        <w:rPr>
          <w:rFonts w:hint="eastAsia"/>
        </w:rPr>
        <w:t>hit</w:t>
      </w:r>
      <w:r>
        <w:rPr>
          <w:rFonts w:hint="eastAsia"/>
        </w:rPr>
        <w:t>率比前两种算法高很多。</w:t>
      </w:r>
    </w:p>
    <w:p w14:paraId="769402B1" w14:textId="77777777" w:rsidR="00B74BB0" w:rsidRDefault="00B74BB0" w:rsidP="00B74BB0">
      <w:pPr>
        <w:pStyle w:val="a3"/>
        <w:numPr>
          <w:ilvl w:val="0"/>
          <w:numId w:val="2"/>
        </w:numPr>
        <w:rPr>
          <w:rFonts w:hint="eastAsia"/>
        </w:rPr>
      </w:pPr>
      <w:r>
        <w:rPr>
          <w:rFonts w:hint="eastAsia"/>
        </w:rPr>
        <w:t>其他方法还有最近未使用页面置换算法，即设置引用位</w:t>
      </w:r>
      <w:r>
        <w:rPr>
          <w:rFonts w:hint="eastAsia"/>
        </w:rPr>
        <w:t>R</w:t>
      </w:r>
      <w:r>
        <w:rPr>
          <w:rFonts w:hint="eastAsia"/>
        </w:rPr>
        <w:t>，每次调用将</w:t>
      </w:r>
      <w:r>
        <w:rPr>
          <w:rFonts w:hint="eastAsia"/>
        </w:rPr>
        <w:t>R=1</w:t>
      </w:r>
      <w:r>
        <w:rPr>
          <w:rFonts w:hint="eastAsia"/>
        </w:rPr>
        <w:t>，系统每隔一段时间将</w:t>
      </w:r>
      <w:r>
        <w:rPr>
          <w:rFonts w:hint="eastAsia"/>
        </w:rPr>
        <w:t>R=0</w:t>
      </w:r>
      <w:r>
        <w:rPr>
          <w:rFonts w:hint="eastAsia"/>
        </w:rPr>
        <w:t>，当进行置换式检查哪个页面为零说明近期不会再使用，可以将其换出。时钟页面置换算法，即设置引用位</w:t>
      </w:r>
      <w:r>
        <w:rPr>
          <w:rFonts w:hint="eastAsia"/>
        </w:rPr>
        <w:t>R</w:t>
      </w:r>
      <w:r>
        <w:rPr>
          <w:rFonts w:hint="eastAsia"/>
        </w:rPr>
        <w:t>，当</w:t>
      </w:r>
      <w:r>
        <w:rPr>
          <w:rFonts w:hint="eastAsia"/>
        </w:rPr>
        <w:t>R=1</w:t>
      </w:r>
      <w:r>
        <w:rPr>
          <w:rFonts w:hint="eastAsia"/>
        </w:rPr>
        <w:t>说明被引用过，这种方法是</w:t>
      </w:r>
      <w:r>
        <w:rPr>
          <w:rFonts w:hint="eastAsia"/>
        </w:rPr>
        <w:t>FIFO</w:t>
      </w:r>
      <w:r>
        <w:rPr>
          <w:rFonts w:hint="eastAsia"/>
        </w:rPr>
        <w:t>的改进，根据装入内存时间和是否被引用过作为标准，首先从时间最长项检查，若</w:t>
      </w:r>
      <w:r>
        <w:rPr>
          <w:rFonts w:hint="eastAsia"/>
        </w:rPr>
        <w:t>R=0</w:t>
      </w:r>
      <w:r>
        <w:rPr>
          <w:rFonts w:hint="eastAsia"/>
        </w:rPr>
        <w:t>则置换出，若为</w:t>
      </w:r>
      <w:r>
        <w:rPr>
          <w:rFonts w:hint="eastAsia"/>
        </w:rPr>
        <w:t>1</w:t>
      </w:r>
      <w:r>
        <w:rPr>
          <w:rFonts w:hint="eastAsia"/>
        </w:rPr>
        <w:t>则检查下一项并将</w:t>
      </w:r>
      <w:r>
        <w:rPr>
          <w:rFonts w:hint="eastAsia"/>
        </w:rPr>
        <w:t>R=0</w:t>
      </w:r>
      <w:r>
        <w:rPr>
          <w:rFonts w:hint="eastAsia"/>
        </w:rPr>
        <w:t>。若全部</w:t>
      </w:r>
      <w:r>
        <w:rPr>
          <w:rFonts w:hint="eastAsia"/>
        </w:rPr>
        <w:t>R=1</w:t>
      </w:r>
      <w:r>
        <w:rPr>
          <w:rFonts w:hint="eastAsia"/>
        </w:rPr>
        <w:t>，则按照</w:t>
      </w:r>
      <w:r>
        <w:rPr>
          <w:rFonts w:hint="eastAsia"/>
        </w:rPr>
        <w:t>FIFO</w:t>
      </w:r>
      <w:r>
        <w:rPr>
          <w:rFonts w:hint="eastAsia"/>
        </w:rPr>
        <w:t>方法进行置换。</w:t>
      </w:r>
    </w:p>
    <w:p w14:paraId="273842E7" w14:textId="77777777" w:rsidR="00B74BB0" w:rsidRDefault="00B74BB0" w:rsidP="00B74BB0">
      <w:pPr>
        <w:pStyle w:val="a3"/>
        <w:numPr>
          <w:ilvl w:val="0"/>
          <w:numId w:val="2"/>
        </w:numPr>
        <w:rPr>
          <w:rFonts w:hint="eastAsia"/>
        </w:rPr>
      </w:pPr>
      <w:r>
        <w:rPr>
          <w:rFonts w:hint="eastAsia"/>
        </w:rPr>
        <w:t>这是所有内存分配相关算法的导图，大家可以清晰的分辨不同类型的分配方式和其相关算法</w:t>
      </w:r>
    </w:p>
    <w:p w14:paraId="346B6279" w14:textId="77777777" w:rsidR="00B74BB0" w:rsidRDefault="00B74BB0" w:rsidP="00B74BB0">
      <w:pPr>
        <w:pStyle w:val="a3"/>
        <w:numPr>
          <w:ilvl w:val="0"/>
          <w:numId w:val="2"/>
        </w:numPr>
      </w:pPr>
      <w:r>
        <w:t xml:space="preserve"> </w:t>
      </w:r>
    </w:p>
    <w:p w14:paraId="16AD8B89" w14:textId="77777777" w:rsidR="00B74BB0" w:rsidRDefault="00B74BB0" w:rsidP="00B74BB0">
      <w:pPr>
        <w:pStyle w:val="a3"/>
        <w:numPr>
          <w:ilvl w:val="0"/>
          <w:numId w:val="2"/>
        </w:numPr>
        <w:rPr>
          <w:rFonts w:hint="eastAsia"/>
        </w:rPr>
      </w:pPr>
      <w:r>
        <w:rPr>
          <w:rFonts w:hint="eastAsia"/>
        </w:rPr>
        <w:t>内存映射文件与虚拟内存有些类似。映射文件到内存后，可以直接操作这段虚拟地址进行文件的读写操作，不必再调用</w:t>
      </w:r>
      <w:r>
        <w:rPr>
          <w:rFonts w:hint="eastAsia"/>
        </w:rPr>
        <w:t>read/write</w:t>
      </w:r>
      <w:r>
        <w:rPr>
          <w:rFonts w:hint="eastAsia"/>
        </w:rPr>
        <w:t>等系统调用。</w:t>
      </w:r>
    </w:p>
    <w:p w14:paraId="1ACEB680" w14:textId="77777777" w:rsidR="00B74BB0" w:rsidRDefault="00B74BB0" w:rsidP="00B74BB0">
      <w:pPr>
        <w:pStyle w:val="a3"/>
        <w:numPr>
          <w:ilvl w:val="0"/>
          <w:numId w:val="2"/>
        </w:numPr>
        <w:rPr>
          <w:rFonts w:hint="eastAsia"/>
        </w:rPr>
      </w:pPr>
      <w:r>
        <w:rPr>
          <w:rFonts w:hint="eastAsia"/>
        </w:rPr>
        <w:t>传统的文件访问，需要通过页表，再通过缓存，最后进入磁盘访问文件。而通过映射方式，每一个进程在自己的地址空间都包含有该文件的副本，这不必要地浪费了存储空间。当两个进程同时读一个文件的同一页时，系统要将该页从磁盘读到高速缓冲区中，每个进程再执行一个存储器内的复制操作将数据从高速缓冲区读到自己的地址空间。</w:t>
      </w:r>
    </w:p>
    <w:p w14:paraId="073C1B07" w14:textId="725E7A7B" w:rsidR="00B74BB0" w:rsidRDefault="00B74BB0" w:rsidP="00B74BB0">
      <w:pPr>
        <w:pStyle w:val="a3"/>
        <w:numPr>
          <w:ilvl w:val="0"/>
          <w:numId w:val="2"/>
        </w:numPr>
        <w:rPr>
          <w:rFonts w:hint="eastAsia"/>
        </w:rPr>
      </w:pPr>
      <w:r>
        <w:rPr>
          <w:rFonts w:hint="eastAsia"/>
        </w:rPr>
        <w:t>而共享储存映射是指进程</w:t>
      </w:r>
      <w:r>
        <w:rPr>
          <w:rFonts w:hint="eastAsia"/>
        </w:rPr>
        <w:t>A</w:t>
      </w:r>
      <w:r>
        <w:rPr>
          <w:rFonts w:hint="eastAsia"/>
        </w:rPr>
        <w:t>和进程</w:t>
      </w:r>
      <w:r>
        <w:rPr>
          <w:rFonts w:hint="eastAsia"/>
        </w:rPr>
        <w:t>B</w:t>
      </w:r>
      <w:r>
        <w:rPr>
          <w:rFonts w:hint="eastAsia"/>
        </w:rPr>
        <w:t>都将该页映射到自己的地址空间，当进程</w:t>
      </w:r>
      <w:r>
        <w:rPr>
          <w:rFonts w:hint="eastAsia"/>
        </w:rPr>
        <w:t>A</w:t>
      </w:r>
      <w:r>
        <w:rPr>
          <w:rFonts w:hint="eastAsia"/>
        </w:rPr>
        <w:t>第一次访问该页中的数据时，</w:t>
      </w:r>
      <w:r>
        <w:rPr>
          <w:rFonts w:hint="eastAsia"/>
        </w:rPr>
        <w:t xml:space="preserve"> </w:t>
      </w:r>
      <w:r>
        <w:rPr>
          <w:rFonts w:hint="eastAsia"/>
        </w:rPr>
        <w:t>内核读入这一页到内存并更新页表使之指向它。以后</w:t>
      </w:r>
      <w:r>
        <w:rPr>
          <w:rFonts w:hint="eastAsia"/>
        </w:rPr>
        <w:t xml:space="preserve">, </w:t>
      </w:r>
      <w:r>
        <w:rPr>
          <w:rFonts w:hint="eastAsia"/>
        </w:rPr>
        <w:t>当进程</w:t>
      </w:r>
      <w:r>
        <w:rPr>
          <w:rFonts w:hint="eastAsia"/>
        </w:rPr>
        <w:t>B</w:t>
      </w:r>
      <w:r>
        <w:rPr>
          <w:rFonts w:hint="eastAsia"/>
        </w:rPr>
        <w:t>访问同一页面时</w:t>
      </w:r>
      <w:r>
        <w:rPr>
          <w:rFonts w:hint="eastAsia"/>
        </w:rPr>
        <w:t xml:space="preserve">, </w:t>
      </w:r>
      <w:r>
        <w:rPr>
          <w:rFonts w:hint="eastAsia"/>
        </w:rPr>
        <w:t>该页已经在内存</w:t>
      </w:r>
      <w:r>
        <w:rPr>
          <w:rFonts w:hint="eastAsia"/>
        </w:rPr>
        <w:t xml:space="preserve">, </w:t>
      </w:r>
      <w:r>
        <w:rPr>
          <w:rFonts w:hint="eastAsia"/>
        </w:rPr>
        <w:t>内核只需要将进程</w:t>
      </w:r>
      <w:r>
        <w:rPr>
          <w:rFonts w:hint="eastAsia"/>
        </w:rPr>
        <w:t>B</w:t>
      </w:r>
      <w:r>
        <w:rPr>
          <w:rFonts w:hint="eastAsia"/>
        </w:rPr>
        <w:t>的页表登记项指向</w:t>
      </w:r>
      <w:r>
        <w:rPr>
          <w:rFonts w:hint="eastAsia"/>
        </w:rPr>
        <w:t>此</w:t>
      </w:r>
      <w:r>
        <w:rPr>
          <w:rFonts w:hint="eastAsia"/>
        </w:rPr>
        <w:t>页即可。</w:t>
      </w:r>
    </w:p>
    <w:p w14:paraId="27E59CCF" w14:textId="77777777" w:rsidR="00B74BB0" w:rsidRDefault="00B74BB0" w:rsidP="00B74BB0">
      <w:pPr>
        <w:pStyle w:val="a3"/>
        <w:numPr>
          <w:ilvl w:val="0"/>
          <w:numId w:val="2"/>
        </w:numPr>
        <w:rPr>
          <w:rFonts w:hint="eastAsia"/>
        </w:rPr>
      </w:pPr>
      <w:r>
        <w:rPr>
          <w:rFonts w:hint="eastAsia"/>
        </w:rPr>
        <w:t>内存映射取消了将文件数据加载到内存、数据从内存到文件的回写以及释放内存块等步骤，使得内存映射文件在处理大数据量的文件时能起到相当重要的作用。实际工程中的系统往往需要在多个进程之间共享数据，内存映射文件可以使进程之间通过映射同一个普通文件实现共享内存。</w:t>
      </w:r>
    </w:p>
    <w:p w14:paraId="2EBD6CB2" w14:textId="77777777" w:rsidR="00B74BB0" w:rsidRDefault="00B74BB0" w:rsidP="00B74BB0">
      <w:pPr>
        <w:pStyle w:val="a3"/>
        <w:numPr>
          <w:ilvl w:val="0"/>
          <w:numId w:val="2"/>
        </w:numPr>
        <w:rPr>
          <w:rFonts w:hint="eastAsia"/>
        </w:rPr>
      </w:pPr>
      <w:r>
        <w:rPr>
          <w:rFonts w:hint="eastAsia"/>
        </w:rPr>
        <w:t>内存映射步骤，第一步、在用户虚拟地址空间中寻找空闲的满足要求的一段连续的虚拟地址空间，为映射做准备。通过</w:t>
      </w:r>
      <w:r>
        <w:rPr>
          <w:rFonts w:hint="eastAsia"/>
        </w:rPr>
        <w:t>mmap</w:t>
      </w:r>
      <w:r>
        <w:rPr>
          <w:rFonts w:hint="eastAsia"/>
        </w:rPr>
        <w:t>系统调用准备这样一段虚存空间</w:t>
      </w:r>
      <w:r>
        <w:rPr>
          <w:rFonts w:hint="eastAsia"/>
        </w:rPr>
        <w:t>,</w:t>
      </w:r>
      <w:r>
        <w:rPr>
          <w:rFonts w:hint="eastAsia"/>
        </w:rPr>
        <w:t>并建立一个结构体</w:t>
      </w:r>
      <w:r>
        <w:rPr>
          <w:rFonts w:hint="eastAsia"/>
        </w:rPr>
        <w:t>,</w:t>
      </w:r>
      <w:r>
        <w:rPr>
          <w:rFonts w:hint="eastAsia"/>
        </w:rPr>
        <w:t>将其传给具体的设备驱动程序。第二步、建立虚拟地址空间和文件或设备的物理地址之间的映射。第三步、当实际访问新映射的页面时的操作。由缺页中断完成。</w:t>
      </w:r>
    </w:p>
    <w:p w14:paraId="18784837" w14:textId="33FFA4AF" w:rsidR="00000207" w:rsidRDefault="00000207" w:rsidP="00000207">
      <w:pPr>
        <w:pStyle w:val="a3"/>
        <w:numPr>
          <w:ilvl w:val="0"/>
          <w:numId w:val="2"/>
        </w:numPr>
      </w:pPr>
    </w:p>
    <w:p w14:paraId="6500BA7E" w14:textId="17178C99" w:rsidR="00000207" w:rsidRPr="00000207" w:rsidRDefault="00000207" w:rsidP="00EB08B8">
      <w:pPr>
        <w:pStyle w:val="a3"/>
        <w:numPr>
          <w:ilvl w:val="0"/>
          <w:numId w:val="2"/>
        </w:numPr>
      </w:pPr>
      <w:r>
        <w:rPr>
          <w:rFonts w:hint="eastAsia"/>
        </w:rPr>
        <w:t xml:space="preserve"> </w:t>
      </w:r>
    </w:p>
    <w:sectPr w:rsidR="00000207" w:rsidRPr="00000207">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E0B371" w14:textId="77777777" w:rsidR="002616F6" w:rsidRDefault="002616F6">
      <w:r>
        <w:separator/>
      </w:r>
    </w:p>
  </w:endnote>
  <w:endnote w:type="continuationSeparator" w:id="0">
    <w:p w14:paraId="1B19BF7C" w14:textId="77777777" w:rsidR="002616F6" w:rsidRDefault="002616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华康俪金黑W8(P)">
    <w:altName w:val="微软雅黑"/>
    <w:charset w:val="86"/>
    <w:family w:val="swiss"/>
    <w:pitch w:val="variable"/>
    <w:sig w:usb0="00000001" w:usb1="080F0000" w:usb2="00000012"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隶书">
    <w:altName w:val="微软雅黑"/>
    <w:panose1 w:val="02010509060101010101"/>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楷体_GB2312">
    <w:altName w:val="楷体"/>
    <w:charset w:val="86"/>
    <w:family w:val="modern"/>
    <w:pitch w:val="default"/>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9B31E0" w14:textId="77777777" w:rsidR="002616F6" w:rsidRDefault="002616F6">
      <w:r>
        <w:separator/>
      </w:r>
    </w:p>
  </w:footnote>
  <w:footnote w:type="continuationSeparator" w:id="0">
    <w:p w14:paraId="27068AC6" w14:textId="77777777" w:rsidR="002616F6" w:rsidRDefault="002616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19279" w14:textId="55B2FE2B" w:rsidR="00F278BB" w:rsidRPr="00F278BB" w:rsidRDefault="003E5364" w:rsidP="00F278BB">
    <w:pPr>
      <w:pStyle w:val="ad"/>
      <w:pBdr>
        <w:bottom w:val="none" w:sz="0" w:space="0" w:color="auto"/>
      </w:pBdr>
      <w:jc w:val="center"/>
      <w:rPr>
        <w:rFonts w:ascii="华文新魏" w:eastAsia="华文新魏"/>
        <w:sz w:val="28"/>
        <w:szCs w:val="28"/>
      </w:rPr>
    </w:pPr>
    <w:r>
      <w:rPr>
        <w:rFonts w:ascii="华文新魏" w:eastAsia="华文新魏" w:hint="eastAsia"/>
        <w:sz w:val="28"/>
        <w:szCs w:val="28"/>
      </w:rPr>
      <w:t>《openEuler内核编程</w:t>
    </w:r>
    <w:r w:rsidR="00F278BB">
      <w:rPr>
        <w:rFonts w:ascii="华文新魏" w:eastAsia="华文新魏"/>
        <w:sz w:val="28"/>
        <w:szCs w:val="28"/>
      </w:rPr>
      <w:t>》</w:t>
    </w:r>
    <w:r w:rsidR="00F278BB">
      <w:rPr>
        <w:rFonts w:ascii="华文新魏" w:eastAsia="华文新魏" w:hint="eastAsia"/>
        <w:sz w:val="28"/>
        <w:szCs w:val="28"/>
      </w:rPr>
      <w:t>讲稿</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0195B"/>
    <w:multiLevelType w:val="hybridMultilevel"/>
    <w:tmpl w:val="3C4A3070"/>
    <w:lvl w:ilvl="0" w:tplc="E486A78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12136A"/>
    <w:multiLevelType w:val="hybridMultilevel"/>
    <w:tmpl w:val="FD706EB2"/>
    <w:lvl w:ilvl="0" w:tplc="76728D9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E77FEE"/>
    <w:multiLevelType w:val="hybridMultilevel"/>
    <w:tmpl w:val="88DAA11E"/>
    <w:lvl w:ilvl="0" w:tplc="6FE8BB38">
      <w:start w:val="1"/>
      <w:numFmt w:val="decimal"/>
      <w:lvlText w:val="%1、"/>
      <w:lvlJc w:val="left"/>
      <w:pPr>
        <w:ind w:left="720" w:hanging="720"/>
      </w:pPr>
      <w:rPr>
        <w:rFonts w:hint="default"/>
        <w:lang w:eastAsia="zh-C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B7337B"/>
    <w:multiLevelType w:val="hybridMultilevel"/>
    <w:tmpl w:val="72C8CB42"/>
    <w:lvl w:ilvl="0" w:tplc="47BEA386">
      <w:start w:val="1"/>
      <w:numFmt w:val="bullet"/>
      <w:lvlText w:val="§"/>
      <w:lvlJc w:val="left"/>
      <w:pPr>
        <w:tabs>
          <w:tab w:val="num" w:pos="720"/>
        </w:tabs>
        <w:ind w:left="720" w:hanging="360"/>
      </w:pPr>
      <w:rPr>
        <w:rFonts w:ascii="Wingdings" w:hAnsi="Wingdings" w:hint="default"/>
      </w:rPr>
    </w:lvl>
    <w:lvl w:ilvl="1" w:tplc="C1AC6FFE" w:tentative="1">
      <w:start w:val="1"/>
      <w:numFmt w:val="bullet"/>
      <w:lvlText w:val="§"/>
      <w:lvlJc w:val="left"/>
      <w:pPr>
        <w:tabs>
          <w:tab w:val="num" w:pos="1440"/>
        </w:tabs>
        <w:ind w:left="1440" w:hanging="360"/>
      </w:pPr>
      <w:rPr>
        <w:rFonts w:ascii="Wingdings" w:hAnsi="Wingdings" w:hint="default"/>
      </w:rPr>
    </w:lvl>
    <w:lvl w:ilvl="2" w:tplc="EE188D9C" w:tentative="1">
      <w:start w:val="1"/>
      <w:numFmt w:val="bullet"/>
      <w:lvlText w:val="§"/>
      <w:lvlJc w:val="left"/>
      <w:pPr>
        <w:tabs>
          <w:tab w:val="num" w:pos="2160"/>
        </w:tabs>
        <w:ind w:left="2160" w:hanging="360"/>
      </w:pPr>
      <w:rPr>
        <w:rFonts w:ascii="Wingdings" w:hAnsi="Wingdings" w:hint="default"/>
      </w:rPr>
    </w:lvl>
    <w:lvl w:ilvl="3" w:tplc="02306518" w:tentative="1">
      <w:start w:val="1"/>
      <w:numFmt w:val="bullet"/>
      <w:lvlText w:val="§"/>
      <w:lvlJc w:val="left"/>
      <w:pPr>
        <w:tabs>
          <w:tab w:val="num" w:pos="2880"/>
        </w:tabs>
        <w:ind w:left="2880" w:hanging="360"/>
      </w:pPr>
      <w:rPr>
        <w:rFonts w:ascii="Wingdings" w:hAnsi="Wingdings" w:hint="default"/>
      </w:rPr>
    </w:lvl>
    <w:lvl w:ilvl="4" w:tplc="DF5A21C2" w:tentative="1">
      <w:start w:val="1"/>
      <w:numFmt w:val="bullet"/>
      <w:lvlText w:val="§"/>
      <w:lvlJc w:val="left"/>
      <w:pPr>
        <w:tabs>
          <w:tab w:val="num" w:pos="3600"/>
        </w:tabs>
        <w:ind w:left="3600" w:hanging="360"/>
      </w:pPr>
      <w:rPr>
        <w:rFonts w:ascii="Wingdings" w:hAnsi="Wingdings" w:hint="default"/>
      </w:rPr>
    </w:lvl>
    <w:lvl w:ilvl="5" w:tplc="6C94E470" w:tentative="1">
      <w:start w:val="1"/>
      <w:numFmt w:val="bullet"/>
      <w:lvlText w:val="§"/>
      <w:lvlJc w:val="left"/>
      <w:pPr>
        <w:tabs>
          <w:tab w:val="num" w:pos="4320"/>
        </w:tabs>
        <w:ind w:left="4320" w:hanging="360"/>
      </w:pPr>
      <w:rPr>
        <w:rFonts w:ascii="Wingdings" w:hAnsi="Wingdings" w:hint="default"/>
      </w:rPr>
    </w:lvl>
    <w:lvl w:ilvl="6" w:tplc="17F69E18" w:tentative="1">
      <w:start w:val="1"/>
      <w:numFmt w:val="bullet"/>
      <w:lvlText w:val="§"/>
      <w:lvlJc w:val="left"/>
      <w:pPr>
        <w:tabs>
          <w:tab w:val="num" w:pos="5040"/>
        </w:tabs>
        <w:ind w:left="5040" w:hanging="360"/>
      </w:pPr>
      <w:rPr>
        <w:rFonts w:ascii="Wingdings" w:hAnsi="Wingdings" w:hint="default"/>
      </w:rPr>
    </w:lvl>
    <w:lvl w:ilvl="7" w:tplc="9ACAB2A4" w:tentative="1">
      <w:start w:val="1"/>
      <w:numFmt w:val="bullet"/>
      <w:lvlText w:val="§"/>
      <w:lvlJc w:val="left"/>
      <w:pPr>
        <w:tabs>
          <w:tab w:val="num" w:pos="5760"/>
        </w:tabs>
        <w:ind w:left="5760" w:hanging="360"/>
      </w:pPr>
      <w:rPr>
        <w:rFonts w:ascii="Wingdings" w:hAnsi="Wingdings" w:hint="default"/>
      </w:rPr>
    </w:lvl>
    <w:lvl w:ilvl="8" w:tplc="D2E6415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35E3E3F"/>
    <w:multiLevelType w:val="hybridMultilevel"/>
    <w:tmpl w:val="18DAEC8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DC8406E"/>
    <w:multiLevelType w:val="hybridMultilevel"/>
    <w:tmpl w:val="8A984B2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0D45657"/>
    <w:multiLevelType w:val="hybridMultilevel"/>
    <w:tmpl w:val="2358540E"/>
    <w:lvl w:ilvl="0" w:tplc="36A23D26">
      <w:start w:val="1"/>
      <w:numFmt w:val="bullet"/>
      <w:lvlText w:val="·"/>
      <w:lvlJc w:val="left"/>
      <w:pPr>
        <w:ind w:left="720" w:hanging="348"/>
      </w:pPr>
      <w:rPr>
        <w:rFonts w:ascii="Symbol" w:eastAsia="Symbol" w:hAnsi="Symbol" w:cs="Symbol"/>
      </w:rPr>
    </w:lvl>
    <w:lvl w:ilvl="1" w:tplc="2F88D9DE">
      <w:start w:val="1"/>
      <w:numFmt w:val="bullet"/>
      <w:lvlText w:val="o"/>
      <w:lvlJc w:val="left"/>
      <w:pPr>
        <w:ind w:left="1440" w:hanging="348"/>
      </w:pPr>
      <w:rPr>
        <w:rFonts w:ascii="Courier New" w:eastAsia="Courier New" w:hAnsi="Courier New" w:cs="Courier New"/>
      </w:rPr>
    </w:lvl>
    <w:lvl w:ilvl="2" w:tplc="A7A6FD00">
      <w:start w:val="1"/>
      <w:numFmt w:val="bullet"/>
      <w:lvlText w:val="§"/>
      <w:lvlJc w:val="left"/>
      <w:pPr>
        <w:ind w:left="2160" w:hanging="348"/>
      </w:pPr>
      <w:rPr>
        <w:rFonts w:ascii="Wingdings" w:eastAsia="Wingdings" w:hAnsi="Wingdings" w:cs="Wingdings"/>
      </w:rPr>
    </w:lvl>
    <w:lvl w:ilvl="3" w:tplc="869A4FAC">
      <w:start w:val="1"/>
      <w:numFmt w:val="bullet"/>
      <w:lvlText w:val="·"/>
      <w:lvlJc w:val="left"/>
      <w:pPr>
        <w:ind w:left="2880" w:hanging="348"/>
      </w:pPr>
      <w:rPr>
        <w:rFonts w:ascii="Symbol" w:eastAsia="Symbol" w:hAnsi="Symbol" w:cs="Symbol"/>
      </w:rPr>
    </w:lvl>
    <w:lvl w:ilvl="4" w:tplc="FEA6D4E8">
      <w:start w:val="1"/>
      <w:numFmt w:val="bullet"/>
      <w:lvlText w:val="o"/>
      <w:lvlJc w:val="left"/>
      <w:pPr>
        <w:ind w:left="3600" w:hanging="348"/>
      </w:pPr>
      <w:rPr>
        <w:rFonts w:ascii="Courier New" w:eastAsia="Courier New" w:hAnsi="Courier New" w:cs="Courier New"/>
      </w:rPr>
    </w:lvl>
    <w:lvl w:ilvl="5" w:tplc="479C8560">
      <w:start w:val="1"/>
      <w:numFmt w:val="bullet"/>
      <w:lvlText w:val="§"/>
      <w:lvlJc w:val="left"/>
      <w:pPr>
        <w:ind w:left="4320" w:hanging="348"/>
      </w:pPr>
      <w:rPr>
        <w:rFonts w:ascii="Wingdings" w:eastAsia="Wingdings" w:hAnsi="Wingdings" w:cs="Wingdings"/>
      </w:rPr>
    </w:lvl>
    <w:lvl w:ilvl="6" w:tplc="27F4039E">
      <w:start w:val="1"/>
      <w:numFmt w:val="bullet"/>
      <w:lvlText w:val="·"/>
      <w:lvlJc w:val="left"/>
      <w:pPr>
        <w:ind w:left="5040" w:hanging="348"/>
      </w:pPr>
      <w:rPr>
        <w:rFonts w:ascii="Symbol" w:eastAsia="Symbol" w:hAnsi="Symbol" w:cs="Symbol"/>
      </w:rPr>
    </w:lvl>
    <w:lvl w:ilvl="7" w:tplc="1868CFA8">
      <w:start w:val="1"/>
      <w:numFmt w:val="bullet"/>
      <w:lvlText w:val="o"/>
      <w:lvlJc w:val="left"/>
      <w:pPr>
        <w:ind w:left="5760" w:hanging="348"/>
      </w:pPr>
      <w:rPr>
        <w:rFonts w:ascii="Courier New" w:eastAsia="Courier New" w:hAnsi="Courier New" w:cs="Courier New"/>
      </w:rPr>
    </w:lvl>
    <w:lvl w:ilvl="8" w:tplc="E68AD90C">
      <w:start w:val="1"/>
      <w:numFmt w:val="bullet"/>
      <w:lvlText w:val="§"/>
      <w:lvlJc w:val="left"/>
      <w:pPr>
        <w:ind w:left="6480" w:hanging="348"/>
      </w:pPr>
      <w:rPr>
        <w:rFonts w:ascii="Wingdings" w:eastAsia="Wingdings" w:hAnsi="Wingdings" w:cs="Wingdings"/>
      </w:rPr>
    </w:lvl>
  </w:abstractNum>
  <w:num w:numId="1">
    <w:abstractNumId w:val="6"/>
  </w:num>
  <w:num w:numId="2">
    <w:abstractNumId w:val="4"/>
  </w:num>
  <w:num w:numId="3">
    <w:abstractNumId w:val="5"/>
  </w:num>
  <w:num w:numId="4">
    <w:abstractNumId w:val="1"/>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75EF"/>
    <w:rsid w:val="00000207"/>
    <w:rsid w:val="00027CDF"/>
    <w:rsid w:val="000E5090"/>
    <w:rsid w:val="0019650C"/>
    <w:rsid w:val="001B4D21"/>
    <w:rsid w:val="001E352A"/>
    <w:rsid w:val="001F5710"/>
    <w:rsid w:val="002616F6"/>
    <w:rsid w:val="00311C60"/>
    <w:rsid w:val="0032276D"/>
    <w:rsid w:val="00357440"/>
    <w:rsid w:val="003A70A6"/>
    <w:rsid w:val="003D1722"/>
    <w:rsid w:val="003E5364"/>
    <w:rsid w:val="00414806"/>
    <w:rsid w:val="0043348C"/>
    <w:rsid w:val="004B21D1"/>
    <w:rsid w:val="004B3B4A"/>
    <w:rsid w:val="00513EAC"/>
    <w:rsid w:val="0055492B"/>
    <w:rsid w:val="00576AB8"/>
    <w:rsid w:val="005A07CB"/>
    <w:rsid w:val="005B5479"/>
    <w:rsid w:val="005E699F"/>
    <w:rsid w:val="00605E16"/>
    <w:rsid w:val="006A6549"/>
    <w:rsid w:val="00762710"/>
    <w:rsid w:val="007A1F30"/>
    <w:rsid w:val="007B4094"/>
    <w:rsid w:val="007B451B"/>
    <w:rsid w:val="00876AF5"/>
    <w:rsid w:val="008C5823"/>
    <w:rsid w:val="009049ED"/>
    <w:rsid w:val="00987565"/>
    <w:rsid w:val="00B0311D"/>
    <w:rsid w:val="00B20779"/>
    <w:rsid w:val="00B74BB0"/>
    <w:rsid w:val="00BA0A45"/>
    <w:rsid w:val="00BC121E"/>
    <w:rsid w:val="00BD14FE"/>
    <w:rsid w:val="00C1448A"/>
    <w:rsid w:val="00C3306B"/>
    <w:rsid w:val="00C64D16"/>
    <w:rsid w:val="00D2679A"/>
    <w:rsid w:val="00DA5B16"/>
    <w:rsid w:val="00DC551B"/>
    <w:rsid w:val="00E42072"/>
    <w:rsid w:val="00E83F53"/>
    <w:rsid w:val="00EA72E0"/>
    <w:rsid w:val="00EB08B8"/>
    <w:rsid w:val="00EF75EF"/>
    <w:rsid w:val="00F278BB"/>
    <w:rsid w:val="00F50C02"/>
    <w:rsid w:val="00F9780C"/>
    <w:rsid w:val="00FB3972"/>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3EE442"/>
  <w15:docId w15:val="{9E74BB2A-3D57-CC4F-B8F5-EB3E9BE42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sz w:val="21"/>
        <w:szCs w:val="22"/>
        <w:lang w:val="en-US" w:eastAsia="zh-CN" w:bidi="ar-SA"/>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pPr>
      <w:keepNext/>
      <w:keepLines/>
      <w:spacing w:before="340" w:after="330" w:line="578" w:lineRule="auto"/>
      <w:outlineLvl w:val="0"/>
    </w:pPr>
    <w:rPr>
      <w:b/>
      <w:bCs/>
      <w:sz w:val="44"/>
      <w:szCs w:val="44"/>
    </w:rPr>
  </w:style>
  <w:style w:type="paragraph" w:styleId="2">
    <w:name w:val="heading 2"/>
    <w:basedOn w:val="a"/>
    <w:next w:val="a"/>
    <w:link w:val="20"/>
    <w:uiPriority w:val="9"/>
    <w:unhideWhenUsed/>
    <w:qFormat/>
    <w:pPr>
      <w:keepNext/>
      <w:keepLines/>
      <w:spacing w:before="360" w:after="200"/>
      <w:outlineLvl w:val="1"/>
    </w:pPr>
    <w:rPr>
      <w:rFonts w:ascii="Arial" w:eastAsia="Arial" w:hAnsi="Arial" w:cs="Arial"/>
      <w:sz w:val="34"/>
    </w:rPr>
  </w:style>
  <w:style w:type="paragraph" w:styleId="3">
    <w:name w:val="heading 3"/>
    <w:basedOn w:val="a"/>
    <w:next w:val="a"/>
    <w:link w:val="30"/>
    <w:uiPriority w:val="9"/>
    <w:unhideWhenUsed/>
    <w:qFormat/>
    <w:pPr>
      <w:keepNext/>
      <w:keepLines/>
      <w:spacing w:before="320" w:after="200"/>
      <w:outlineLvl w:val="2"/>
    </w:pPr>
    <w:rPr>
      <w:rFonts w:ascii="Arial" w:eastAsia="Arial" w:hAnsi="Arial" w:cs="Arial"/>
      <w:sz w:val="30"/>
      <w:szCs w:val="30"/>
    </w:rPr>
  </w:style>
  <w:style w:type="paragraph" w:styleId="4">
    <w:name w:val="heading 4"/>
    <w:basedOn w:val="a"/>
    <w:next w:val="a"/>
    <w:link w:val="40"/>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cs="Arial"/>
      <w:b/>
      <w:bCs/>
      <w:sz w:val="24"/>
      <w:szCs w:val="24"/>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cs="Arial"/>
      <w:b/>
      <w:bCs/>
      <w:sz w:val="22"/>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sz w:val="22"/>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sz w:val="22"/>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basedOn w:val="a0"/>
    <w:uiPriority w:val="9"/>
    <w:rPr>
      <w:rFonts w:ascii="Arial" w:eastAsia="Arial" w:hAnsi="Arial" w:cs="Arial"/>
      <w:sz w:val="40"/>
      <w:szCs w:val="40"/>
    </w:rPr>
  </w:style>
  <w:style w:type="character" w:customStyle="1" w:styleId="20">
    <w:name w:val="标题 2 字符"/>
    <w:basedOn w:val="a0"/>
    <w:link w:val="2"/>
    <w:uiPriority w:val="9"/>
    <w:rPr>
      <w:rFonts w:ascii="Arial" w:eastAsia="Arial" w:hAnsi="Arial" w:cs="Arial"/>
      <w:sz w:val="34"/>
    </w:rPr>
  </w:style>
  <w:style w:type="character" w:customStyle="1" w:styleId="30">
    <w:name w:val="标题 3 字符"/>
    <w:basedOn w:val="a0"/>
    <w:link w:val="3"/>
    <w:uiPriority w:val="9"/>
    <w:rPr>
      <w:rFonts w:ascii="Arial" w:eastAsia="Arial" w:hAnsi="Arial" w:cs="Arial"/>
      <w:sz w:val="30"/>
      <w:szCs w:val="30"/>
    </w:rPr>
  </w:style>
  <w:style w:type="character" w:customStyle="1" w:styleId="40">
    <w:name w:val="标题 4 字符"/>
    <w:basedOn w:val="a0"/>
    <w:link w:val="4"/>
    <w:uiPriority w:val="9"/>
    <w:rPr>
      <w:rFonts w:ascii="Arial" w:eastAsia="Arial" w:hAnsi="Arial" w:cs="Arial"/>
      <w:b/>
      <w:bCs/>
      <w:sz w:val="26"/>
      <w:szCs w:val="26"/>
    </w:rPr>
  </w:style>
  <w:style w:type="character" w:customStyle="1" w:styleId="50">
    <w:name w:val="标题 5 字符"/>
    <w:basedOn w:val="a0"/>
    <w:link w:val="5"/>
    <w:uiPriority w:val="9"/>
    <w:rPr>
      <w:rFonts w:ascii="Arial" w:eastAsia="Arial" w:hAnsi="Arial" w:cs="Arial"/>
      <w:b/>
      <w:bCs/>
      <w:sz w:val="24"/>
      <w:szCs w:val="24"/>
    </w:rPr>
  </w:style>
  <w:style w:type="character" w:customStyle="1" w:styleId="60">
    <w:name w:val="标题 6 字符"/>
    <w:basedOn w:val="a0"/>
    <w:link w:val="6"/>
    <w:uiPriority w:val="9"/>
    <w:rPr>
      <w:rFonts w:ascii="Arial" w:eastAsia="Arial" w:hAnsi="Arial" w:cs="Arial"/>
      <w:b/>
      <w:bCs/>
      <w:sz w:val="22"/>
      <w:szCs w:val="22"/>
    </w:rPr>
  </w:style>
  <w:style w:type="character" w:customStyle="1" w:styleId="70">
    <w:name w:val="标题 7 字符"/>
    <w:basedOn w:val="a0"/>
    <w:link w:val="7"/>
    <w:uiPriority w:val="9"/>
    <w:rPr>
      <w:rFonts w:ascii="Arial" w:eastAsia="Arial" w:hAnsi="Arial" w:cs="Arial"/>
      <w:b/>
      <w:bCs/>
      <w:i/>
      <w:iCs/>
      <w:sz w:val="22"/>
      <w:szCs w:val="22"/>
    </w:rPr>
  </w:style>
  <w:style w:type="character" w:customStyle="1" w:styleId="80">
    <w:name w:val="标题 8 字符"/>
    <w:basedOn w:val="a0"/>
    <w:link w:val="8"/>
    <w:uiPriority w:val="9"/>
    <w:rPr>
      <w:rFonts w:ascii="Arial" w:eastAsia="Arial" w:hAnsi="Arial" w:cs="Arial"/>
      <w:i/>
      <w:iCs/>
      <w:sz w:val="22"/>
      <w:szCs w:val="22"/>
    </w:rPr>
  </w:style>
  <w:style w:type="character" w:customStyle="1" w:styleId="90">
    <w:name w:val="标题 9 字符"/>
    <w:basedOn w:val="a0"/>
    <w:link w:val="9"/>
    <w:uiPriority w:val="9"/>
    <w:rPr>
      <w:rFonts w:ascii="Arial" w:eastAsia="Arial" w:hAnsi="Arial" w:cs="Arial"/>
      <w:i/>
      <w:iCs/>
      <w:sz w:val="21"/>
      <w:szCs w:val="21"/>
    </w:rPr>
  </w:style>
  <w:style w:type="paragraph" w:styleId="a3">
    <w:name w:val="List Paragraph"/>
    <w:basedOn w:val="a"/>
    <w:uiPriority w:val="34"/>
    <w:qFormat/>
    <w:pPr>
      <w:ind w:left="720"/>
      <w:contextualSpacing/>
    </w:pPr>
  </w:style>
  <w:style w:type="paragraph" w:styleId="a4">
    <w:name w:val="No Spacing"/>
    <w:uiPriority w:val="1"/>
    <w:qFormat/>
  </w:style>
  <w:style w:type="paragraph" w:styleId="a5">
    <w:name w:val="Title"/>
    <w:basedOn w:val="a"/>
    <w:next w:val="a"/>
    <w:link w:val="a6"/>
    <w:uiPriority w:val="10"/>
    <w:qFormat/>
    <w:pPr>
      <w:spacing w:before="300" w:after="200"/>
      <w:contextualSpacing/>
    </w:pPr>
    <w:rPr>
      <w:sz w:val="48"/>
      <w:szCs w:val="48"/>
    </w:rPr>
  </w:style>
  <w:style w:type="character" w:customStyle="1" w:styleId="a6">
    <w:name w:val="标题 字符"/>
    <w:basedOn w:val="a0"/>
    <w:link w:val="a5"/>
    <w:uiPriority w:val="10"/>
    <w:rPr>
      <w:sz w:val="48"/>
      <w:szCs w:val="48"/>
    </w:rPr>
  </w:style>
  <w:style w:type="paragraph" w:styleId="a7">
    <w:name w:val="Subtitle"/>
    <w:basedOn w:val="a"/>
    <w:next w:val="a"/>
    <w:link w:val="a8"/>
    <w:uiPriority w:val="11"/>
    <w:qFormat/>
    <w:pPr>
      <w:spacing w:before="200" w:after="200"/>
    </w:pPr>
    <w:rPr>
      <w:sz w:val="24"/>
      <w:szCs w:val="24"/>
    </w:rPr>
  </w:style>
  <w:style w:type="character" w:customStyle="1" w:styleId="a8">
    <w:name w:val="副标题 字符"/>
    <w:basedOn w:val="a0"/>
    <w:link w:val="a7"/>
    <w:uiPriority w:val="11"/>
    <w:rPr>
      <w:sz w:val="24"/>
      <w:szCs w:val="24"/>
    </w:rPr>
  </w:style>
  <w:style w:type="paragraph" w:styleId="a9">
    <w:name w:val="Quote"/>
    <w:basedOn w:val="a"/>
    <w:next w:val="a"/>
    <w:link w:val="aa"/>
    <w:uiPriority w:val="29"/>
    <w:qFormat/>
    <w:pPr>
      <w:ind w:left="720" w:right="720"/>
    </w:pPr>
    <w:rPr>
      <w:i/>
    </w:rPr>
  </w:style>
  <w:style w:type="character" w:customStyle="1" w:styleId="aa">
    <w:name w:val="引用 字符"/>
    <w:link w:val="a9"/>
    <w:uiPriority w:val="29"/>
    <w:rPr>
      <w:i/>
    </w:rPr>
  </w:style>
  <w:style w:type="paragraph" w:styleId="ab">
    <w:name w:val="Intense Quote"/>
    <w:basedOn w:val="a"/>
    <w:next w:val="a"/>
    <w:link w:val="ac"/>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c">
    <w:name w:val="明显引用 字符"/>
    <w:link w:val="ab"/>
    <w:uiPriority w:val="30"/>
    <w:rPr>
      <w:i/>
    </w:rPr>
  </w:style>
  <w:style w:type="paragraph" w:styleId="ad">
    <w:name w:val="header"/>
    <w:basedOn w:val="a"/>
    <w:link w:val="ae"/>
    <w:unhideWhenUsed/>
    <w:pPr>
      <w:tabs>
        <w:tab w:val="center" w:pos="7143"/>
        <w:tab w:val="right" w:pos="14287"/>
      </w:tabs>
    </w:pPr>
  </w:style>
  <w:style w:type="character" w:customStyle="1" w:styleId="ae">
    <w:name w:val="页眉 字符"/>
    <w:basedOn w:val="a0"/>
    <w:link w:val="ad"/>
  </w:style>
  <w:style w:type="paragraph" w:styleId="af">
    <w:name w:val="footer"/>
    <w:basedOn w:val="a"/>
    <w:link w:val="af0"/>
    <w:uiPriority w:val="99"/>
    <w:unhideWhenUsed/>
    <w:pPr>
      <w:tabs>
        <w:tab w:val="center" w:pos="7143"/>
        <w:tab w:val="right" w:pos="14287"/>
      </w:tabs>
    </w:pPr>
  </w:style>
  <w:style w:type="character" w:customStyle="1" w:styleId="af0">
    <w:name w:val="页脚 字符"/>
    <w:basedOn w:val="a0"/>
    <w:link w:val="af"/>
    <w:uiPriority w:val="99"/>
  </w:style>
  <w:style w:type="table" w:styleId="af1">
    <w:name w:val="Table Grid"/>
    <w:basedOn w:val="a1"/>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ned">
    <w:name w:val="Lined"/>
    <w:basedOn w:val="a1"/>
    <w:uiPriority w:val="99"/>
    <w:rPr>
      <w:color w:val="404040"/>
      <w:sz w:val="20"/>
      <w:szCs w:val="20"/>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
    <w:name w:val="Lined - Accent 1"/>
    <w:basedOn w:val="a1"/>
    <w:uiPriority w:val="99"/>
    <w:rPr>
      <w:color w:val="404040"/>
      <w:sz w:val="20"/>
      <w:szCs w:val="20"/>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Lined-Accent2">
    <w:name w:val="Lined - Accent 2"/>
    <w:basedOn w:val="a1"/>
    <w:uiPriority w:val="99"/>
    <w:rPr>
      <w:color w:val="404040"/>
      <w:sz w:val="20"/>
      <w:szCs w:val="20"/>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Lined-Accent3">
    <w:name w:val="Lined - Accent 3"/>
    <w:basedOn w:val="a1"/>
    <w:uiPriority w:val="99"/>
    <w:rPr>
      <w:color w:val="404040"/>
      <w:sz w:val="20"/>
      <w:szCs w:val="20"/>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9BB559"/>
      </w:tcPr>
    </w:tblStylePr>
    <w:tblStylePr w:type="lastRow">
      <w:rPr>
        <w:rFonts w:ascii="Arial" w:hAnsi="Arial"/>
        <w:color w:val="F2F2F2"/>
        <w:sz w:val="22"/>
      </w:rPr>
      <w:tblPr/>
      <w:tcPr>
        <w:shd w:val="clear" w:color="auto" w:fill="9BB559"/>
      </w:tcPr>
    </w:tblStylePr>
    <w:tblStylePr w:type="firstCol">
      <w:rPr>
        <w:rFonts w:ascii="Arial" w:hAnsi="Arial"/>
        <w:color w:val="F2F2F2"/>
        <w:sz w:val="22"/>
      </w:rPr>
      <w:tblPr/>
      <w:tcPr>
        <w:shd w:val="clear" w:color="auto" w:fill="9BB559"/>
      </w:tcPr>
    </w:tblStylePr>
    <w:tblStylePr w:type="lastCol">
      <w:rPr>
        <w:rFonts w:ascii="Arial" w:hAnsi="Arial"/>
        <w:color w:val="F2F2F2"/>
        <w:sz w:val="22"/>
      </w:rPr>
      <w:tblPr/>
      <w:tcPr>
        <w:shd w:val="clear" w:color="auto" w:fill="9BB5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Lined-Accent4">
    <w:name w:val="Lined - Accent 4"/>
    <w:basedOn w:val="a1"/>
    <w:uiPriority w:val="99"/>
    <w:rPr>
      <w:color w:val="404040"/>
      <w:sz w:val="20"/>
      <w:szCs w:val="20"/>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
    <w:name w:val="Lined - Accent 5"/>
    <w:basedOn w:val="a1"/>
    <w:uiPriority w:val="99"/>
    <w:rPr>
      <w:color w:val="404040"/>
      <w:sz w:val="20"/>
      <w:szCs w:val="20"/>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
    <w:name w:val="Lined - Accent 6"/>
    <w:basedOn w:val="a1"/>
    <w:uiPriority w:val="99"/>
    <w:rPr>
      <w:color w:val="404040"/>
      <w:sz w:val="20"/>
      <w:szCs w:val="20"/>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table" w:customStyle="1" w:styleId="Bordered">
    <w:name w:val="Bordered"/>
    <w:basedOn w:val="a1"/>
    <w:uiPriority w:val="99"/>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Pr/>
      <w:tcPr>
        <w:tcBorders>
          <w:right w:val="single" w:sz="12" w:space="0" w:color="7F7F7F"/>
        </w:tcBorders>
      </w:tc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a1"/>
    <w:uiPriority w:val="99"/>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Pr/>
      <w:tcPr>
        <w:tcBorders>
          <w:right w:val="single" w:sz="12" w:space="0" w:color="4F81BD"/>
        </w:tcBorders>
      </w:tc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8CCE4"/>
          <w:left w:val="single" w:sz="4" w:space="0" w:color="B8CCE4"/>
          <w:bottom w:val="single" w:sz="4" w:space="0" w:color="B8CCE4"/>
          <w:right w:val="single" w:sz="4" w:space="0" w:color="B8CCE4"/>
        </w:tcBorders>
      </w:tcPr>
    </w:tblStylePr>
  </w:style>
  <w:style w:type="table" w:customStyle="1" w:styleId="Bordered-Accent2">
    <w:name w:val="Bordered - Accent 2"/>
    <w:basedOn w:val="a1"/>
    <w:uiPriority w:val="99"/>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D99594"/>
        </w:tcBorders>
      </w:tcPr>
    </w:tblStylePr>
    <w:tblStylePr w:type="lastRow">
      <w:rPr>
        <w:rFonts w:ascii="Arial" w:hAnsi="Arial"/>
        <w:color w:val="404040"/>
        <w:sz w:val="22"/>
      </w:rPr>
      <w:tblPr/>
      <w:tcPr>
        <w:tcBorders>
          <w:top w:val="single" w:sz="12" w:space="0" w:color="D99594"/>
        </w:tcBorders>
      </w:tcPr>
    </w:tblStylePr>
    <w:tblStylePr w:type="firstCol">
      <w:rPr>
        <w:rFonts w:ascii="Arial" w:hAnsi="Arial"/>
        <w:color w:val="404040"/>
        <w:sz w:val="22"/>
      </w:rPr>
      <w:tblPr/>
      <w:tcPr>
        <w:tcBorders>
          <w:right w:val="single" w:sz="12" w:space="0" w:color="D99594"/>
        </w:tcBorders>
      </w:tcPr>
    </w:tblStylePr>
    <w:tblStylePr w:type="lastCol">
      <w:rPr>
        <w:rFonts w:ascii="Arial" w:hAnsi="Arial"/>
        <w:color w:val="404040"/>
        <w:sz w:val="22"/>
      </w:rPr>
      <w:tblPr/>
      <w:tcPr>
        <w:tcBorders>
          <w:left w:val="single" w:sz="12" w:space="0" w:color="D99594"/>
        </w:tcBorders>
      </w:tcPr>
    </w:tblStylePr>
    <w:tblStylePr w:type="band1Horz">
      <w:rPr>
        <w:rFonts w:ascii="Arial" w:hAnsi="Arial"/>
        <w:color w:val="404040"/>
        <w:sz w:val="22"/>
      </w:rPr>
      <w:tblPr/>
      <w:tcPr>
        <w:tcBorders>
          <w:top w:val="single" w:sz="4" w:space="0" w:color="E5B8B7"/>
          <w:left w:val="single" w:sz="4" w:space="0" w:color="E5B8B7"/>
          <w:bottom w:val="single" w:sz="4" w:space="0" w:color="E5B8B7"/>
          <w:right w:val="single" w:sz="4" w:space="0" w:color="E5B8B7"/>
        </w:tcBorders>
      </w:tcPr>
    </w:tblStylePr>
  </w:style>
  <w:style w:type="table" w:customStyle="1" w:styleId="Bordered-Accent3">
    <w:name w:val="Bordered - Accent 3"/>
    <w:basedOn w:val="a1"/>
    <w:uiPriority w:val="99"/>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C2D69B"/>
        </w:tcBorders>
      </w:tcPr>
    </w:tblStylePr>
    <w:tblStylePr w:type="lastRow">
      <w:rPr>
        <w:rFonts w:ascii="Arial" w:hAnsi="Arial"/>
        <w:color w:val="404040"/>
        <w:sz w:val="22"/>
      </w:rPr>
      <w:tblPr/>
      <w:tcPr>
        <w:tcBorders>
          <w:top w:val="single" w:sz="12" w:space="0" w:color="C2D69B"/>
        </w:tcBorders>
      </w:tcPr>
    </w:tblStylePr>
    <w:tblStylePr w:type="firstCol">
      <w:rPr>
        <w:rFonts w:ascii="Arial" w:hAnsi="Arial"/>
        <w:color w:val="404040"/>
        <w:sz w:val="22"/>
      </w:rPr>
      <w:tblPr/>
      <w:tcPr>
        <w:tcBorders>
          <w:right w:val="single" w:sz="12" w:space="0" w:color="C2D69B"/>
        </w:tcBorders>
      </w:tcPr>
    </w:tblStylePr>
    <w:tblStylePr w:type="lastCol">
      <w:rPr>
        <w:rFonts w:ascii="Arial" w:hAnsi="Arial"/>
        <w:color w:val="404040"/>
        <w:sz w:val="22"/>
      </w:rPr>
      <w:tblPr/>
      <w:tcPr>
        <w:tcBorders>
          <w:left w:val="single" w:sz="12" w:space="0" w:color="C2D69B"/>
        </w:tcBorders>
      </w:tcPr>
    </w:tblStylePr>
    <w:tblStylePr w:type="band1Horz">
      <w:rPr>
        <w:rFonts w:ascii="Arial" w:hAnsi="Arial"/>
        <w:color w:val="404040"/>
        <w:sz w:val="22"/>
      </w:rPr>
      <w:tblPr/>
      <w:tcPr>
        <w:tcBorders>
          <w:top w:val="single" w:sz="4" w:space="0" w:color="D6E3BC"/>
          <w:left w:val="single" w:sz="4" w:space="0" w:color="D6E3BC"/>
          <w:bottom w:val="single" w:sz="4" w:space="0" w:color="D6E3BC"/>
          <w:right w:val="single" w:sz="4" w:space="0" w:color="D6E3BC"/>
        </w:tcBorders>
      </w:tcPr>
    </w:tblStylePr>
  </w:style>
  <w:style w:type="table" w:customStyle="1" w:styleId="Bordered-Accent4">
    <w:name w:val="Bordered - Accent 4"/>
    <w:basedOn w:val="a1"/>
    <w:uiPriority w:val="99"/>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B2A1C7"/>
        </w:tcBorders>
      </w:tcPr>
    </w:tblStylePr>
    <w:tblStylePr w:type="lastRow">
      <w:rPr>
        <w:rFonts w:ascii="Arial" w:hAnsi="Arial"/>
        <w:color w:val="404040"/>
        <w:sz w:val="22"/>
      </w:rPr>
      <w:tblPr/>
      <w:tcPr>
        <w:tcBorders>
          <w:top w:val="single" w:sz="12" w:space="0" w:color="B2A1C7"/>
        </w:tcBorders>
      </w:tcPr>
    </w:tblStylePr>
    <w:tblStylePr w:type="firstCol">
      <w:rPr>
        <w:rFonts w:ascii="Arial" w:hAnsi="Arial"/>
        <w:color w:val="404040"/>
        <w:sz w:val="22"/>
      </w:rPr>
      <w:tblPr/>
      <w:tcPr>
        <w:tcBorders>
          <w:right w:val="single" w:sz="12" w:space="0" w:color="B2A1C7"/>
        </w:tcBorders>
      </w:tcPr>
    </w:tblStylePr>
    <w:tblStylePr w:type="lastCol">
      <w:rPr>
        <w:rFonts w:ascii="Arial" w:hAnsi="Arial"/>
        <w:color w:val="404040"/>
        <w:sz w:val="22"/>
      </w:rPr>
      <w:tblPr/>
      <w:tcPr>
        <w:tcBorders>
          <w:left w:val="single" w:sz="12" w:space="0" w:color="B2A1C7"/>
        </w:tcBorders>
      </w:tcPr>
    </w:tblStylePr>
    <w:tblStylePr w:type="band1Horz">
      <w:rPr>
        <w:rFonts w:ascii="Arial" w:hAnsi="Arial"/>
        <w:color w:val="404040"/>
        <w:sz w:val="22"/>
      </w:rPr>
      <w:tblPr/>
      <w:tcPr>
        <w:tcBorders>
          <w:top w:val="single" w:sz="4" w:space="0" w:color="CCC0D9"/>
          <w:left w:val="single" w:sz="4" w:space="0" w:color="CCC0D9"/>
          <w:bottom w:val="single" w:sz="4" w:space="0" w:color="CCC0D9"/>
          <w:right w:val="single" w:sz="4" w:space="0" w:color="CCC0D9"/>
        </w:tcBorders>
      </w:tcPr>
    </w:tblStylePr>
  </w:style>
  <w:style w:type="table" w:customStyle="1" w:styleId="Bordered-Accent5">
    <w:name w:val="Bordered - Accent 5"/>
    <w:basedOn w:val="a1"/>
    <w:uiPriority w:val="99"/>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92CDDC"/>
        </w:tcBorders>
      </w:tcPr>
    </w:tblStylePr>
    <w:tblStylePr w:type="lastRow">
      <w:rPr>
        <w:rFonts w:ascii="Arial" w:hAnsi="Arial"/>
        <w:color w:val="404040"/>
        <w:sz w:val="22"/>
      </w:rPr>
      <w:tblPr/>
      <w:tcPr>
        <w:tcBorders>
          <w:top w:val="single" w:sz="12" w:space="0" w:color="92CDDC"/>
        </w:tcBorders>
      </w:tcPr>
    </w:tblStylePr>
    <w:tblStylePr w:type="firstCol">
      <w:rPr>
        <w:rFonts w:ascii="Arial" w:hAnsi="Arial"/>
        <w:color w:val="404040"/>
        <w:sz w:val="22"/>
      </w:rPr>
      <w:tblPr/>
      <w:tcPr>
        <w:tcBorders>
          <w:right w:val="single" w:sz="12" w:space="0" w:color="92CDDC"/>
        </w:tcBorders>
      </w:tcPr>
    </w:tblStylePr>
    <w:tblStylePr w:type="lastCol">
      <w:rPr>
        <w:rFonts w:ascii="Arial" w:hAnsi="Arial"/>
        <w:color w:val="404040"/>
        <w:sz w:val="22"/>
      </w:rPr>
      <w:tblPr/>
      <w:tcPr>
        <w:tcBorders>
          <w:left w:val="single" w:sz="12" w:space="0" w:color="92CD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
    <w:name w:val="Bordered - Accent 6"/>
    <w:basedOn w:val="a1"/>
    <w:uiPriority w:val="99"/>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FABF8F"/>
        </w:tcBorders>
      </w:tcPr>
    </w:tblStylePr>
    <w:tblStylePr w:type="lastRow">
      <w:rPr>
        <w:rFonts w:ascii="Arial" w:hAnsi="Arial"/>
        <w:color w:val="404040"/>
        <w:sz w:val="22"/>
      </w:rPr>
      <w:tblPr/>
      <w:tcPr>
        <w:tcBorders>
          <w:top w:val="single" w:sz="12" w:space="0" w:color="FABF8F"/>
        </w:tcBorders>
      </w:tcPr>
    </w:tblStylePr>
    <w:tblStylePr w:type="firstCol">
      <w:rPr>
        <w:rFonts w:ascii="Arial" w:hAnsi="Arial"/>
        <w:color w:val="404040"/>
        <w:sz w:val="22"/>
      </w:rPr>
      <w:tblPr/>
      <w:tcPr>
        <w:tcBorders>
          <w:right w:val="single" w:sz="12" w:space="0" w:color="FABF8F"/>
        </w:tcBorders>
      </w:tcPr>
    </w:tblStylePr>
    <w:tblStylePr w:type="lastCol">
      <w:rPr>
        <w:rFonts w:ascii="Arial" w:hAnsi="Arial"/>
        <w:color w:val="404040"/>
        <w:sz w:val="22"/>
      </w:rPr>
      <w:tblPr/>
      <w:tcPr>
        <w:tcBorders>
          <w:left w:val="single" w:sz="12" w:space="0" w:color="FABF8F"/>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BorderedLined">
    <w:name w:val="Bordered &amp; Lined"/>
    <w:basedOn w:val="a1"/>
    <w:uiPriority w:val="99"/>
    <w:rPr>
      <w:color w:val="404040"/>
      <w:sz w:val="20"/>
      <w:szCs w:val="20"/>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D9D9D9"/>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
    <w:name w:val="Bordered &amp; Lined - Accent 1"/>
    <w:basedOn w:val="a1"/>
    <w:uiPriority w:val="99"/>
    <w:rPr>
      <w:color w:val="404040"/>
      <w:sz w:val="20"/>
      <w:szCs w:val="20"/>
    </w:rPr>
    <w:tblPr>
      <w:tblStyleRowBandSize w:val="1"/>
      <w:tblStyleColBandSize w:val="1"/>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BorderedLined-Accent2">
    <w:name w:val="Bordered &amp; Lined - Accent 2"/>
    <w:basedOn w:val="a1"/>
    <w:uiPriority w:val="99"/>
    <w:rPr>
      <w:color w:val="404040"/>
      <w:sz w:val="20"/>
      <w:szCs w:val="20"/>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BorderedLined-Accent3">
    <w:name w:val="Bordered &amp; Lined - Accent 3"/>
    <w:basedOn w:val="a1"/>
    <w:uiPriority w:val="99"/>
    <w:rPr>
      <w:color w:val="404040"/>
      <w:sz w:val="20"/>
      <w:szCs w:val="20"/>
    </w:rPr>
    <w:tblPr>
      <w:tblStyleRowBandSize w:val="1"/>
      <w:tblStyleColBandSize w:val="1"/>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top w:w="96" w:type="dxa"/>
        <w:left w:w="170" w:type="dxa"/>
        <w:bottom w:w="96" w:type="dxa"/>
        <w:right w:w="170" w:type="dxa"/>
      </w:tblCellMar>
    </w:tblPr>
    <w:tblStylePr w:type="firstRow">
      <w:rPr>
        <w:rFonts w:ascii="Arial" w:hAnsi="Arial"/>
        <w:color w:val="F2F2F2"/>
        <w:sz w:val="22"/>
      </w:rPr>
      <w:tblPr/>
      <w:tcPr>
        <w:shd w:val="clear" w:color="auto" w:fill="9BBB59"/>
      </w:tcPr>
    </w:tblStylePr>
    <w:tblStylePr w:type="lastRow">
      <w:rPr>
        <w:rFonts w:ascii="Arial" w:hAnsi="Arial"/>
        <w:color w:val="F2F2F2"/>
        <w:sz w:val="22"/>
      </w:rPr>
      <w:tblPr/>
      <w:tcPr>
        <w:shd w:val="clear" w:color="auto" w:fill="9BBB59"/>
      </w:tcPr>
    </w:tblStylePr>
    <w:tblStylePr w:type="firstCol">
      <w:rPr>
        <w:rFonts w:ascii="Arial" w:hAnsi="Arial"/>
        <w:color w:val="F2F2F2"/>
        <w:sz w:val="22"/>
      </w:rPr>
      <w:tblPr/>
      <w:tcPr>
        <w:shd w:val="clear" w:color="auto" w:fill="9BBB59"/>
      </w:tcPr>
    </w:tblStylePr>
    <w:tblStylePr w:type="lastCol">
      <w:rPr>
        <w:rFonts w:ascii="Arial" w:hAnsi="Arial"/>
        <w:color w:val="F2F2F2"/>
        <w:sz w:val="22"/>
      </w:rPr>
      <w:tblPr/>
      <w:tcPr>
        <w:shd w:val="clear" w:color="auto" w:fill="9B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BorderedLined-Accent4">
    <w:name w:val="Bordered &amp; Lined - Accent 4"/>
    <w:basedOn w:val="a1"/>
    <w:uiPriority w:val="99"/>
    <w:rPr>
      <w:color w:val="404040"/>
      <w:sz w:val="20"/>
      <w:szCs w:val="20"/>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
    <w:name w:val="Bordered &amp; Lined - Accent 5"/>
    <w:basedOn w:val="a1"/>
    <w:uiPriority w:val="99"/>
    <w:rPr>
      <w:color w:val="404040"/>
      <w:sz w:val="20"/>
      <w:szCs w:val="20"/>
    </w:rPr>
    <w:tblPr>
      <w:tblStyleRowBandSize w:val="1"/>
      <w:tblStyleColBandSize w:val="1"/>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
    <w:name w:val="Bordered &amp; Lined - Accent 6"/>
    <w:basedOn w:val="a1"/>
    <w:uiPriority w:val="99"/>
    <w:rPr>
      <w:color w:val="404040"/>
      <w:sz w:val="20"/>
      <w:szCs w:val="20"/>
    </w:rPr>
    <w:tblPr>
      <w:tblStyleRowBandSize w:val="1"/>
      <w:tblStyleColBandSize w:val="1"/>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character" w:styleId="af2">
    <w:name w:val="Hyperlink"/>
    <w:uiPriority w:val="99"/>
    <w:unhideWhenUsed/>
    <w:rPr>
      <w:color w:val="0000FF" w:themeColor="hyperlink"/>
      <w:u w:val="single"/>
    </w:rPr>
  </w:style>
  <w:style w:type="paragraph" w:styleId="af3">
    <w:name w:val="footnote text"/>
    <w:basedOn w:val="a"/>
    <w:link w:val="af4"/>
    <w:uiPriority w:val="99"/>
    <w:semiHidden/>
    <w:unhideWhenUsed/>
    <w:pPr>
      <w:spacing w:after="40"/>
    </w:pPr>
    <w:rPr>
      <w:sz w:val="18"/>
    </w:rPr>
  </w:style>
  <w:style w:type="character" w:customStyle="1" w:styleId="af4">
    <w:name w:val="脚注文本 字符"/>
    <w:link w:val="af3"/>
    <w:uiPriority w:val="99"/>
    <w:rPr>
      <w:sz w:val="18"/>
    </w:rPr>
  </w:style>
  <w:style w:type="character" w:styleId="af5">
    <w:name w:val="footnote reference"/>
    <w:basedOn w:val="a0"/>
    <w:uiPriority w:val="99"/>
    <w:unhideWhenUsed/>
    <w:rPr>
      <w:vertAlign w:val="superscript"/>
    </w:rPr>
  </w:style>
  <w:style w:type="paragraph" w:styleId="TOC1">
    <w:name w:val="toc 1"/>
    <w:basedOn w:val="a"/>
    <w:next w:val="a"/>
    <w:uiPriority w:val="39"/>
    <w:unhideWhenUsed/>
    <w:pPr>
      <w:spacing w:after="57"/>
    </w:pPr>
  </w:style>
  <w:style w:type="paragraph" w:styleId="TOC2">
    <w:name w:val="toc 2"/>
    <w:basedOn w:val="a"/>
    <w:next w:val="a"/>
    <w:uiPriority w:val="39"/>
    <w:unhideWhenUsed/>
    <w:pPr>
      <w:spacing w:after="57"/>
      <w:ind w:left="283"/>
    </w:pPr>
  </w:style>
  <w:style w:type="paragraph" w:styleId="TOC3">
    <w:name w:val="toc 3"/>
    <w:basedOn w:val="a"/>
    <w:next w:val="a"/>
    <w:uiPriority w:val="39"/>
    <w:unhideWhenUsed/>
    <w:pPr>
      <w:spacing w:after="57"/>
      <w:ind w:left="567"/>
    </w:pPr>
  </w:style>
  <w:style w:type="paragraph" w:styleId="TOC4">
    <w:name w:val="toc 4"/>
    <w:basedOn w:val="a"/>
    <w:next w:val="a"/>
    <w:uiPriority w:val="39"/>
    <w:unhideWhenUsed/>
    <w:pPr>
      <w:spacing w:after="57"/>
      <w:ind w:left="850"/>
    </w:pPr>
  </w:style>
  <w:style w:type="paragraph" w:styleId="TOC5">
    <w:name w:val="toc 5"/>
    <w:basedOn w:val="a"/>
    <w:next w:val="a"/>
    <w:uiPriority w:val="39"/>
    <w:unhideWhenUsed/>
    <w:pPr>
      <w:spacing w:after="57"/>
      <w:ind w:left="1134"/>
    </w:pPr>
  </w:style>
  <w:style w:type="paragraph" w:styleId="TOC6">
    <w:name w:val="toc 6"/>
    <w:basedOn w:val="a"/>
    <w:next w:val="a"/>
    <w:uiPriority w:val="39"/>
    <w:unhideWhenUsed/>
    <w:pPr>
      <w:spacing w:after="57"/>
      <w:ind w:left="1417"/>
    </w:pPr>
  </w:style>
  <w:style w:type="paragraph" w:styleId="TOC7">
    <w:name w:val="toc 7"/>
    <w:basedOn w:val="a"/>
    <w:next w:val="a"/>
    <w:uiPriority w:val="39"/>
    <w:unhideWhenUsed/>
    <w:pPr>
      <w:spacing w:after="57"/>
      <w:ind w:left="1701"/>
    </w:pPr>
  </w:style>
  <w:style w:type="paragraph" w:styleId="TOC8">
    <w:name w:val="toc 8"/>
    <w:basedOn w:val="a"/>
    <w:next w:val="a"/>
    <w:uiPriority w:val="39"/>
    <w:unhideWhenUsed/>
    <w:pPr>
      <w:spacing w:after="57"/>
      <w:ind w:left="1984"/>
    </w:pPr>
  </w:style>
  <w:style w:type="paragraph" w:styleId="TOC9">
    <w:name w:val="toc 9"/>
    <w:basedOn w:val="a"/>
    <w:next w:val="a"/>
    <w:uiPriority w:val="39"/>
    <w:unhideWhenUsed/>
    <w:pPr>
      <w:spacing w:after="57"/>
      <w:ind w:left="2268"/>
    </w:pPr>
  </w:style>
  <w:style w:type="paragraph" w:styleId="TOC">
    <w:name w:val="TOC Heading"/>
    <w:uiPriority w:val="39"/>
    <w:unhideWhenUsed/>
  </w:style>
  <w:style w:type="character" w:customStyle="1" w:styleId="10">
    <w:name w:val="标题 1 字符"/>
    <w:basedOn w:val="a0"/>
    <w:link w:val="1"/>
    <w:uiPriority w:val="9"/>
    <w:rPr>
      <w:b/>
      <w:bCs/>
      <w:sz w:val="44"/>
      <w:szCs w:val="44"/>
    </w:rPr>
  </w:style>
  <w:style w:type="paragraph" w:customStyle="1" w:styleId="af6">
    <w:name w:val="石墨文档正文"/>
    <w:qFormat/>
    <w:rsid w:val="00605E16"/>
    <w:pPr>
      <w:pBdr>
        <w:top w:val="none" w:sz="0" w:space="0" w:color="auto"/>
        <w:left w:val="none" w:sz="0" w:space="0" w:color="auto"/>
        <w:bottom w:val="none" w:sz="0" w:space="0" w:color="auto"/>
        <w:right w:val="none" w:sz="0" w:space="0" w:color="auto"/>
        <w:between w:val="none" w:sz="0" w:space="0" w:color="auto"/>
      </w:pBdr>
    </w:pPr>
    <w:rPr>
      <w:rFonts w:ascii="微软雅黑" w:eastAsia="微软雅黑" w:hAnsi="微软雅黑" w:cs="微软雅黑"/>
      <w:sz w:val="22"/>
    </w:rPr>
  </w:style>
  <w:style w:type="paragraph" w:styleId="af7">
    <w:name w:val="Normal (Web)"/>
    <w:basedOn w:val="a"/>
    <w:uiPriority w:val="99"/>
    <w:semiHidden/>
    <w:unhideWhenUsed/>
    <w:rsid w:val="003D1722"/>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jc w:val="left"/>
    </w:pPr>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10203">
      <w:bodyDiv w:val="1"/>
      <w:marLeft w:val="0"/>
      <w:marRight w:val="0"/>
      <w:marTop w:val="0"/>
      <w:marBottom w:val="0"/>
      <w:divBdr>
        <w:top w:val="none" w:sz="0" w:space="0" w:color="auto"/>
        <w:left w:val="none" w:sz="0" w:space="0" w:color="auto"/>
        <w:bottom w:val="none" w:sz="0" w:space="0" w:color="auto"/>
        <w:right w:val="none" w:sz="0" w:space="0" w:color="auto"/>
      </w:divBdr>
      <w:divsChild>
        <w:div w:id="1752775645">
          <w:marLeft w:val="1080"/>
          <w:marRight w:val="0"/>
          <w:marTop w:val="89"/>
          <w:marBottom w:val="0"/>
          <w:divBdr>
            <w:top w:val="none" w:sz="0" w:space="0" w:color="auto"/>
            <w:left w:val="none" w:sz="0" w:space="0" w:color="auto"/>
            <w:bottom w:val="none" w:sz="0" w:space="0" w:color="auto"/>
            <w:right w:val="none" w:sz="0" w:space="0" w:color="auto"/>
          </w:divBdr>
        </w:div>
        <w:div w:id="1262639417">
          <w:marLeft w:val="1656"/>
          <w:marRight w:val="0"/>
          <w:marTop w:val="89"/>
          <w:marBottom w:val="0"/>
          <w:divBdr>
            <w:top w:val="none" w:sz="0" w:space="0" w:color="auto"/>
            <w:left w:val="none" w:sz="0" w:space="0" w:color="auto"/>
            <w:bottom w:val="none" w:sz="0" w:space="0" w:color="auto"/>
            <w:right w:val="none" w:sz="0" w:space="0" w:color="auto"/>
          </w:divBdr>
        </w:div>
        <w:div w:id="1338801427">
          <w:marLeft w:val="1656"/>
          <w:marRight w:val="0"/>
          <w:marTop w:val="89"/>
          <w:marBottom w:val="0"/>
          <w:divBdr>
            <w:top w:val="none" w:sz="0" w:space="0" w:color="auto"/>
            <w:left w:val="none" w:sz="0" w:space="0" w:color="auto"/>
            <w:bottom w:val="none" w:sz="0" w:space="0" w:color="auto"/>
            <w:right w:val="none" w:sz="0" w:space="0" w:color="auto"/>
          </w:divBdr>
        </w:div>
        <w:div w:id="596862299">
          <w:marLeft w:val="1656"/>
          <w:marRight w:val="0"/>
          <w:marTop w:val="89"/>
          <w:marBottom w:val="0"/>
          <w:divBdr>
            <w:top w:val="none" w:sz="0" w:space="0" w:color="auto"/>
            <w:left w:val="none" w:sz="0" w:space="0" w:color="auto"/>
            <w:bottom w:val="none" w:sz="0" w:space="0" w:color="auto"/>
            <w:right w:val="none" w:sz="0" w:space="0" w:color="auto"/>
          </w:divBdr>
        </w:div>
        <w:div w:id="730081456">
          <w:marLeft w:val="1080"/>
          <w:marRight w:val="0"/>
          <w:marTop w:val="89"/>
          <w:marBottom w:val="0"/>
          <w:divBdr>
            <w:top w:val="none" w:sz="0" w:space="0" w:color="auto"/>
            <w:left w:val="none" w:sz="0" w:space="0" w:color="auto"/>
            <w:bottom w:val="none" w:sz="0" w:space="0" w:color="auto"/>
            <w:right w:val="none" w:sz="0" w:space="0" w:color="auto"/>
          </w:divBdr>
        </w:div>
        <w:div w:id="1068964368">
          <w:marLeft w:val="1656"/>
          <w:marRight w:val="0"/>
          <w:marTop w:val="89"/>
          <w:marBottom w:val="0"/>
          <w:divBdr>
            <w:top w:val="none" w:sz="0" w:space="0" w:color="auto"/>
            <w:left w:val="none" w:sz="0" w:space="0" w:color="auto"/>
            <w:bottom w:val="none" w:sz="0" w:space="0" w:color="auto"/>
            <w:right w:val="none" w:sz="0" w:space="0" w:color="auto"/>
          </w:divBdr>
        </w:div>
        <w:div w:id="1706053112">
          <w:marLeft w:val="1656"/>
          <w:marRight w:val="0"/>
          <w:marTop w:val="89"/>
          <w:marBottom w:val="0"/>
          <w:divBdr>
            <w:top w:val="none" w:sz="0" w:space="0" w:color="auto"/>
            <w:left w:val="none" w:sz="0" w:space="0" w:color="auto"/>
            <w:bottom w:val="none" w:sz="0" w:space="0" w:color="auto"/>
            <w:right w:val="none" w:sz="0" w:space="0" w:color="auto"/>
          </w:divBdr>
        </w:div>
        <w:div w:id="1353996091">
          <w:marLeft w:val="1656"/>
          <w:marRight w:val="0"/>
          <w:marTop w:val="89"/>
          <w:marBottom w:val="0"/>
          <w:divBdr>
            <w:top w:val="none" w:sz="0" w:space="0" w:color="auto"/>
            <w:left w:val="none" w:sz="0" w:space="0" w:color="auto"/>
            <w:bottom w:val="none" w:sz="0" w:space="0" w:color="auto"/>
            <w:right w:val="none" w:sz="0" w:space="0" w:color="auto"/>
          </w:divBdr>
        </w:div>
      </w:divsChild>
    </w:div>
    <w:div w:id="138035366">
      <w:bodyDiv w:val="1"/>
      <w:marLeft w:val="0"/>
      <w:marRight w:val="0"/>
      <w:marTop w:val="0"/>
      <w:marBottom w:val="0"/>
      <w:divBdr>
        <w:top w:val="none" w:sz="0" w:space="0" w:color="auto"/>
        <w:left w:val="none" w:sz="0" w:space="0" w:color="auto"/>
        <w:bottom w:val="none" w:sz="0" w:space="0" w:color="auto"/>
        <w:right w:val="none" w:sz="0" w:space="0" w:color="auto"/>
      </w:divBdr>
      <w:divsChild>
        <w:div w:id="1264264657">
          <w:marLeft w:val="504"/>
          <w:marRight w:val="0"/>
          <w:marTop w:val="124"/>
          <w:marBottom w:val="0"/>
          <w:divBdr>
            <w:top w:val="none" w:sz="0" w:space="0" w:color="auto"/>
            <w:left w:val="none" w:sz="0" w:space="0" w:color="auto"/>
            <w:bottom w:val="none" w:sz="0" w:space="0" w:color="auto"/>
            <w:right w:val="none" w:sz="0" w:space="0" w:color="auto"/>
          </w:divBdr>
        </w:div>
        <w:div w:id="2044868008">
          <w:marLeft w:val="1080"/>
          <w:marRight w:val="0"/>
          <w:marTop w:val="89"/>
          <w:marBottom w:val="0"/>
          <w:divBdr>
            <w:top w:val="none" w:sz="0" w:space="0" w:color="auto"/>
            <w:left w:val="none" w:sz="0" w:space="0" w:color="auto"/>
            <w:bottom w:val="none" w:sz="0" w:space="0" w:color="auto"/>
            <w:right w:val="none" w:sz="0" w:space="0" w:color="auto"/>
          </w:divBdr>
        </w:div>
        <w:div w:id="1143231910">
          <w:marLeft w:val="504"/>
          <w:marRight w:val="0"/>
          <w:marTop w:val="124"/>
          <w:marBottom w:val="0"/>
          <w:divBdr>
            <w:top w:val="none" w:sz="0" w:space="0" w:color="auto"/>
            <w:left w:val="none" w:sz="0" w:space="0" w:color="auto"/>
            <w:bottom w:val="none" w:sz="0" w:space="0" w:color="auto"/>
            <w:right w:val="none" w:sz="0" w:space="0" w:color="auto"/>
          </w:divBdr>
        </w:div>
        <w:div w:id="1105076357">
          <w:marLeft w:val="1080"/>
          <w:marRight w:val="0"/>
          <w:marTop w:val="89"/>
          <w:marBottom w:val="0"/>
          <w:divBdr>
            <w:top w:val="none" w:sz="0" w:space="0" w:color="auto"/>
            <w:left w:val="none" w:sz="0" w:space="0" w:color="auto"/>
            <w:bottom w:val="none" w:sz="0" w:space="0" w:color="auto"/>
            <w:right w:val="none" w:sz="0" w:space="0" w:color="auto"/>
          </w:divBdr>
        </w:div>
        <w:div w:id="505949910">
          <w:marLeft w:val="1656"/>
          <w:marRight w:val="0"/>
          <w:marTop w:val="89"/>
          <w:marBottom w:val="0"/>
          <w:divBdr>
            <w:top w:val="none" w:sz="0" w:space="0" w:color="auto"/>
            <w:left w:val="none" w:sz="0" w:space="0" w:color="auto"/>
            <w:bottom w:val="none" w:sz="0" w:space="0" w:color="auto"/>
            <w:right w:val="none" w:sz="0" w:space="0" w:color="auto"/>
          </w:divBdr>
        </w:div>
        <w:div w:id="25569123">
          <w:marLeft w:val="1080"/>
          <w:marRight w:val="0"/>
          <w:marTop w:val="89"/>
          <w:marBottom w:val="0"/>
          <w:divBdr>
            <w:top w:val="none" w:sz="0" w:space="0" w:color="auto"/>
            <w:left w:val="none" w:sz="0" w:space="0" w:color="auto"/>
            <w:bottom w:val="none" w:sz="0" w:space="0" w:color="auto"/>
            <w:right w:val="none" w:sz="0" w:space="0" w:color="auto"/>
          </w:divBdr>
        </w:div>
        <w:div w:id="659581936">
          <w:marLeft w:val="1656"/>
          <w:marRight w:val="0"/>
          <w:marTop w:val="89"/>
          <w:marBottom w:val="0"/>
          <w:divBdr>
            <w:top w:val="none" w:sz="0" w:space="0" w:color="auto"/>
            <w:left w:val="none" w:sz="0" w:space="0" w:color="auto"/>
            <w:bottom w:val="none" w:sz="0" w:space="0" w:color="auto"/>
            <w:right w:val="none" w:sz="0" w:space="0" w:color="auto"/>
          </w:divBdr>
        </w:div>
      </w:divsChild>
    </w:div>
    <w:div w:id="187644010">
      <w:bodyDiv w:val="1"/>
      <w:marLeft w:val="0"/>
      <w:marRight w:val="0"/>
      <w:marTop w:val="0"/>
      <w:marBottom w:val="0"/>
      <w:divBdr>
        <w:top w:val="none" w:sz="0" w:space="0" w:color="auto"/>
        <w:left w:val="none" w:sz="0" w:space="0" w:color="auto"/>
        <w:bottom w:val="none" w:sz="0" w:space="0" w:color="auto"/>
        <w:right w:val="none" w:sz="0" w:space="0" w:color="auto"/>
      </w:divBdr>
    </w:div>
    <w:div w:id="252473821">
      <w:bodyDiv w:val="1"/>
      <w:marLeft w:val="0"/>
      <w:marRight w:val="0"/>
      <w:marTop w:val="0"/>
      <w:marBottom w:val="0"/>
      <w:divBdr>
        <w:top w:val="none" w:sz="0" w:space="0" w:color="auto"/>
        <w:left w:val="none" w:sz="0" w:space="0" w:color="auto"/>
        <w:bottom w:val="none" w:sz="0" w:space="0" w:color="auto"/>
        <w:right w:val="none" w:sz="0" w:space="0" w:color="auto"/>
      </w:divBdr>
      <w:divsChild>
        <w:div w:id="1103064705">
          <w:marLeft w:val="1080"/>
          <w:marRight w:val="0"/>
          <w:marTop w:val="89"/>
          <w:marBottom w:val="0"/>
          <w:divBdr>
            <w:top w:val="none" w:sz="0" w:space="0" w:color="auto"/>
            <w:left w:val="none" w:sz="0" w:space="0" w:color="auto"/>
            <w:bottom w:val="none" w:sz="0" w:space="0" w:color="auto"/>
            <w:right w:val="none" w:sz="0" w:space="0" w:color="auto"/>
          </w:divBdr>
        </w:div>
        <w:div w:id="739907376">
          <w:marLeft w:val="1080"/>
          <w:marRight w:val="0"/>
          <w:marTop w:val="89"/>
          <w:marBottom w:val="0"/>
          <w:divBdr>
            <w:top w:val="none" w:sz="0" w:space="0" w:color="auto"/>
            <w:left w:val="none" w:sz="0" w:space="0" w:color="auto"/>
            <w:bottom w:val="none" w:sz="0" w:space="0" w:color="auto"/>
            <w:right w:val="none" w:sz="0" w:space="0" w:color="auto"/>
          </w:divBdr>
        </w:div>
      </w:divsChild>
    </w:div>
    <w:div w:id="282001840">
      <w:bodyDiv w:val="1"/>
      <w:marLeft w:val="0"/>
      <w:marRight w:val="0"/>
      <w:marTop w:val="0"/>
      <w:marBottom w:val="0"/>
      <w:divBdr>
        <w:top w:val="none" w:sz="0" w:space="0" w:color="auto"/>
        <w:left w:val="none" w:sz="0" w:space="0" w:color="auto"/>
        <w:bottom w:val="none" w:sz="0" w:space="0" w:color="auto"/>
        <w:right w:val="none" w:sz="0" w:space="0" w:color="auto"/>
      </w:divBdr>
      <w:divsChild>
        <w:div w:id="1609771011">
          <w:marLeft w:val="504"/>
          <w:marRight w:val="0"/>
          <w:marTop w:val="96"/>
          <w:marBottom w:val="0"/>
          <w:divBdr>
            <w:top w:val="none" w:sz="0" w:space="0" w:color="auto"/>
            <w:left w:val="none" w:sz="0" w:space="0" w:color="auto"/>
            <w:bottom w:val="none" w:sz="0" w:space="0" w:color="auto"/>
            <w:right w:val="none" w:sz="0" w:space="0" w:color="auto"/>
          </w:divBdr>
        </w:div>
        <w:div w:id="815298062">
          <w:marLeft w:val="504"/>
          <w:marRight w:val="0"/>
          <w:marTop w:val="96"/>
          <w:marBottom w:val="0"/>
          <w:divBdr>
            <w:top w:val="none" w:sz="0" w:space="0" w:color="auto"/>
            <w:left w:val="none" w:sz="0" w:space="0" w:color="auto"/>
            <w:bottom w:val="none" w:sz="0" w:space="0" w:color="auto"/>
            <w:right w:val="none" w:sz="0" w:space="0" w:color="auto"/>
          </w:divBdr>
        </w:div>
      </w:divsChild>
    </w:div>
    <w:div w:id="387581219">
      <w:bodyDiv w:val="1"/>
      <w:marLeft w:val="0"/>
      <w:marRight w:val="0"/>
      <w:marTop w:val="0"/>
      <w:marBottom w:val="0"/>
      <w:divBdr>
        <w:top w:val="none" w:sz="0" w:space="0" w:color="auto"/>
        <w:left w:val="none" w:sz="0" w:space="0" w:color="auto"/>
        <w:bottom w:val="none" w:sz="0" w:space="0" w:color="auto"/>
        <w:right w:val="none" w:sz="0" w:space="0" w:color="auto"/>
      </w:divBdr>
      <w:divsChild>
        <w:div w:id="1028874269">
          <w:marLeft w:val="1080"/>
          <w:marRight w:val="0"/>
          <w:marTop w:val="89"/>
          <w:marBottom w:val="0"/>
          <w:divBdr>
            <w:top w:val="none" w:sz="0" w:space="0" w:color="auto"/>
            <w:left w:val="none" w:sz="0" w:space="0" w:color="auto"/>
            <w:bottom w:val="none" w:sz="0" w:space="0" w:color="auto"/>
            <w:right w:val="none" w:sz="0" w:space="0" w:color="auto"/>
          </w:divBdr>
        </w:div>
        <w:div w:id="1152061311">
          <w:marLeft w:val="1080"/>
          <w:marRight w:val="0"/>
          <w:marTop w:val="89"/>
          <w:marBottom w:val="0"/>
          <w:divBdr>
            <w:top w:val="none" w:sz="0" w:space="0" w:color="auto"/>
            <w:left w:val="none" w:sz="0" w:space="0" w:color="auto"/>
            <w:bottom w:val="none" w:sz="0" w:space="0" w:color="auto"/>
            <w:right w:val="none" w:sz="0" w:space="0" w:color="auto"/>
          </w:divBdr>
        </w:div>
      </w:divsChild>
    </w:div>
    <w:div w:id="433133073">
      <w:bodyDiv w:val="1"/>
      <w:marLeft w:val="0"/>
      <w:marRight w:val="0"/>
      <w:marTop w:val="0"/>
      <w:marBottom w:val="0"/>
      <w:divBdr>
        <w:top w:val="none" w:sz="0" w:space="0" w:color="auto"/>
        <w:left w:val="none" w:sz="0" w:space="0" w:color="auto"/>
        <w:bottom w:val="none" w:sz="0" w:space="0" w:color="auto"/>
        <w:right w:val="none" w:sz="0" w:space="0" w:color="auto"/>
      </w:divBdr>
      <w:divsChild>
        <w:div w:id="1035735734">
          <w:marLeft w:val="1080"/>
          <w:marRight w:val="0"/>
          <w:marTop w:val="89"/>
          <w:marBottom w:val="0"/>
          <w:divBdr>
            <w:top w:val="none" w:sz="0" w:space="0" w:color="auto"/>
            <w:left w:val="none" w:sz="0" w:space="0" w:color="auto"/>
            <w:bottom w:val="none" w:sz="0" w:space="0" w:color="auto"/>
            <w:right w:val="none" w:sz="0" w:space="0" w:color="auto"/>
          </w:divBdr>
        </w:div>
        <w:div w:id="115872452">
          <w:marLeft w:val="1080"/>
          <w:marRight w:val="0"/>
          <w:marTop w:val="89"/>
          <w:marBottom w:val="0"/>
          <w:divBdr>
            <w:top w:val="none" w:sz="0" w:space="0" w:color="auto"/>
            <w:left w:val="none" w:sz="0" w:space="0" w:color="auto"/>
            <w:bottom w:val="none" w:sz="0" w:space="0" w:color="auto"/>
            <w:right w:val="none" w:sz="0" w:space="0" w:color="auto"/>
          </w:divBdr>
        </w:div>
        <w:div w:id="1489512304">
          <w:marLeft w:val="1656"/>
          <w:marRight w:val="0"/>
          <w:marTop w:val="89"/>
          <w:marBottom w:val="0"/>
          <w:divBdr>
            <w:top w:val="none" w:sz="0" w:space="0" w:color="auto"/>
            <w:left w:val="none" w:sz="0" w:space="0" w:color="auto"/>
            <w:bottom w:val="none" w:sz="0" w:space="0" w:color="auto"/>
            <w:right w:val="none" w:sz="0" w:space="0" w:color="auto"/>
          </w:divBdr>
        </w:div>
      </w:divsChild>
    </w:div>
    <w:div w:id="550921956">
      <w:bodyDiv w:val="1"/>
      <w:marLeft w:val="0"/>
      <w:marRight w:val="0"/>
      <w:marTop w:val="0"/>
      <w:marBottom w:val="0"/>
      <w:divBdr>
        <w:top w:val="none" w:sz="0" w:space="0" w:color="auto"/>
        <w:left w:val="none" w:sz="0" w:space="0" w:color="auto"/>
        <w:bottom w:val="none" w:sz="0" w:space="0" w:color="auto"/>
        <w:right w:val="none" w:sz="0" w:space="0" w:color="auto"/>
      </w:divBdr>
    </w:div>
    <w:div w:id="565451945">
      <w:bodyDiv w:val="1"/>
      <w:marLeft w:val="0"/>
      <w:marRight w:val="0"/>
      <w:marTop w:val="0"/>
      <w:marBottom w:val="0"/>
      <w:divBdr>
        <w:top w:val="none" w:sz="0" w:space="0" w:color="auto"/>
        <w:left w:val="none" w:sz="0" w:space="0" w:color="auto"/>
        <w:bottom w:val="none" w:sz="0" w:space="0" w:color="auto"/>
        <w:right w:val="none" w:sz="0" w:space="0" w:color="auto"/>
      </w:divBdr>
      <w:divsChild>
        <w:div w:id="1800830837">
          <w:marLeft w:val="504"/>
          <w:marRight w:val="0"/>
          <w:marTop w:val="124"/>
          <w:marBottom w:val="0"/>
          <w:divBdr>
            <w:top w:val="none" w:sz="0" w:space="0" w:color="auto"/>
            <w:left w:val="none" w:sz="0" w:space="0" w:color="auto"/>
            <w:bottom w:val="none" w:sz="0" w:space="0" w:color="auto"/>
            <w:right w:val="none" w:sz="0" w:space="0" w:color="auto"/>
          </w:divBdr>
        </w:div>
        <w:div w:id="778793380">
          <w:marLeft w:val="1080"/>
          <w:marRight w:val="0"/>
          <w:marTop w:val="89"/>
          <w:marBottom w:val="0"/>
          <w:divBdr>
            <w:top w:val="none" w:sz="0" w:space="0" w:color="auto"/>
            <w:left w:val="none" w:sz="0" w:space="0" w:color="auto"/>
            <w:bottom w:val="none" w:sz="0" w:space="0" w:color="auto"/>
            <w:right w:val="none" w:sz="0" w:space="0" w:color="auto"/>
          </w:divBdr>
        </w:div>
        <w:div w:id="21979647">
          <w:marLeft w:val="504"/>
          <w:marRight w:val="0"/>
          <w:marTop w:val="124"/>
          <w:marBottom w:val="0"/>
          <w:divBdr>
            <w:top w:val="none" w:sz="0" w:space="0" w:color="auto"/>
            <w:left w:val="none" w:sz="0" w:space="0" w:color="auto"/>
            <w:bottom w:val="none" w:sz="0" w:space="0" w:color="auto"/>
            <w:right w:val="none" w:sz="0" w:space="0" w:color="auto"/>
          </w:divBdr>
        </w:div>
        <w:div w:id="1872255340">
          <w:marLeft w:val="1080"/>
          <w:marRight w:val="0"/>
          <w:marTop w:val="89"/>
          <w:marBottom w:val="0"/>
          <w:divBdr>
            <w:top w:val="none" w:sz="0" w:space="0" w:color="auto"/>
            <w:left w:val="none" w:sz="0" w:space="0" w:color="auto"/>
            <w:bottom w:val="none" w:sz="0" w:space="0" w:color="auto"/>
            <w:right w:val="none" w:sz="0" w:space="0" w:color="auto"/>
          </w:divBdr>
        </w:div>
      </w:divsChild>
    </w:div>
    <w:div w:id="570121508">
      <w:bodyDiv w:val="1"/>
      <w:marLeft w:val="0"/>
      <w:marRight w:val="0"/>
      <w:marTop w:val="0"/>
      <w:marBottom w:val="0"/>
      <w:divBdr>
        <w:top w:val="none" w:sz="0" w:space="0" w:color="auto"/>
        <w:left w:val="none" w:sz="0" w:space="0" w:color="auto"/>
        <w:bottom w:val="none" w:sz="0" w:space="0" w:color="auto"/>
        <w:right w:val="none" w:sz="0" w:space="0" w:color="auto"/>
      </w:divBdr>
    </w:div>
    <w:div w:id="580674839">
      <w:bodyDiv w:val="1"/>
      <w:marLeft w:val="0"/>
      <w:marRight w:val="0"/>
      <w:marTop w:val="0"/>
      <w:marBottom w:val="0"/>
      <w:divBdr>
        <w:top w:val="none" w:sz="0" w:space="0" w:color="auto"/>
        <w:left w:val="none" w:sz="0" w:space="0" w:color="auto"/>
        <w:bottom w:val="none" w:sz="0" w:space="0" w:color="auto"/>
        <w:right w:val="none" w:sz="0" w:space="0" w:color="auto"/>
      </w:divBdr>
      <w:divsChild>
        <w:div w:id="858548878">
          <w:marLeft w:val="1080"/>
          <w:marRight w:val="0"/>
          <w:marTop w:val="89"/>
          <w:marBottom w:val="0"/>
          <w:divBdr>
            <w:top w:val="none" w:sz="0" w:space="0" w:color="auto"/>
            <w:left w:val="none" w:sz="0" w:space="0" w:color="auto"/>
            <w:bottom w:val="none" w:sz="0" w:space="0" w:color="auto"/>
            <w:right w:val="none" w:sz="0" w:space="0" w:color="auto"/>
          </w:divBdr>
        </w:div>
        <w:div w:id="1301158063">
          <w:marLeft w:val="1656"/>
          <w:marRight w:val="0"/>
          <w:marTop w:val="89"/>
          <w:marBottom w:val="0"/>
          <w:divBdr>
            <w:top w:val="none" w:sz="0" w:space="0" w:color="auto"/>
            <w:left w:val="none" w:sz="0" w:space="0" w:color="auto"/>
            <w:bottom w:val="none" w:sz="0" w:space="0" w:color="auto"/>
            <w:right w:val="none" w:sz="0" w:space="0" w:color="auto"/>
          </w:divBdr>
        </w:div>
        <w:div w:id="1384938958">
          <w:marLeft w:val="1656"/>
          <w:marRight w:val="0"/>
          <w:marTop w:val="89"/>
          <w:marBottom w:val="0"/>
          <w:divBdr>
            <w:top w:val="none" w:sz="0" w:space="0" w:color="auto"/>
            <w:left w:val="none" w:sz="0" w:space="0" w:color="auto"/>
            <w:bottom w:val="none" w:sz="0" w:space="0" w:color="auto"/>
            <w:right w:val="none" w:sz="0" w:space="0" w:color="auto"/>
          </w:divBdr>
        </w:div>
        <w:div w:id="1497842212">
          <w:marLeft w:val="1656"/>
          <w:marRight w:val="0"/>
          <w:marTop w:val="89"/>
          <w:marBottom w:val="0"/>
          <w:divBdr>
            <w:top w:val="none" w:sz="0" w:space="0" w:color="auto"/>
            <w:left w:val="none" w:sz="0" w:space="0" w:color="auto"/>
            <w:bottom w:val="none" w:sz="0" w:space="0" w:color="auto"/>
            <w:right w:val="none" w:sz="0" w:space="0" w:color="auto"/>
          </w:divBdr>
        </w:div>
        <w:div w:id="1405954848">
          <w:marLeft w:val="1080"/>
          <w:marRight w:val="0"/>
          <w:marTop w:val="89"/>
          <w:marBottom w:val="0"/>
          <w:divBdr>
            <w:top w:val="none" w:sz="0" w:space="0" w:color="auto"/>
            <w:left w:val="none" w:sz="0" w:space="0" w:color="auto"/>
            <w:bottom w:val="none" w:sz="0" w:space="0" w:color="auto"/>
            <w:right w:val="none" w:sz="0" w:space="0" w:color="auto"/>
          </w:divBdr>
        </w:div>
        <w:div w:id="1783838008">
          <w:marLeft w:val="1656"/>
          <w:marRight w:val="0"/>
          <w:marTop w:val="89"/>
          <w:marBottom w:val="0"/>
          <w:divBdr>
            <w:top w:val="none" w:sz="0" w:space="0" w:color="auto"/>
            <w:left w:val="none" w:sz="0" w:space="0" w:color="auto"/>
            <w:bottom w:val="none" w:sz="0" w:space="0" w:color="auto"/>
            <w:right w:val="none" w:sz="0" w:space="0" w:color="auto"/>
          </w:divBdr>
        </w:div>
        <w:div w:id="1381899280">
          <w:marLeft w:val="1656"/>
          <w:marRight w:val="0"/>
          <w:marTop w:val="89"/>
          <w:marBottom w:val="0"/>
          <w:divBdr>
            <w:top w:val="none" w:sz="0" w:space="0" w:color="auto"/>
            <w:left w:val="none" w:sz="0" w:space="0" w:color="auto"/>
            <w:bottom w:val="none" w:sz="0" w:space="0" w:color="auto"/>
            <w:right w:val="none" w:sz="0" w:space="0" w:color="auto"/>
          </w:divBdr>
        </w:div>
      </w:divsChild>
    </w:div>
    <w:div w:id="674191796">
      <w:bodyDiv w:val="1"/>
      <w:marLeft w:val="0"/>
      <w:marRight w:val="0"/>
      <w:marTop w:val="0"/>
      <w:marBottom w:val="0"/>
      <w:divBdr>
        <w:top w:val="none" w:sz="0" w:space="0" w:color="auto"/>
        <w:left w:val="none" w:sz="0" w:space="0" w:color="auto"/>
        <w:bottom w:val="none" w:sz="0" w:space="0" w:color="auto"/>
        <w:right w:val="none" w:sz="0" w:space="0" w:color="auto"/>
      </w:divBdr>
      <w:divsChild>
        <w:div w:id="941034776">
          <w:marLeft w:val="1080"/>
          <w:marRight w:val="0"/>
          <w:marTop w:val="89"/>
          <w:marBottom w:val="0"/>
          <w:divBdr>
            <w:top w:val="none" w:sz="0" w:space="0" w:color="auto"/>
            <w:left w:val="none" w:sz="0" w:space="0" w:color="auto"/>
            <w:bottom w:val="none" w:sz="0" w:space="0" w:color="auto"/>
            <w:right w:val="none" w:sz="0" w:space="0" w:color="auto"/>
          </w:divBdr>
        </w:div>
        <w:div w:id="769938074">
          <w:marLeft w:val="1080"/>
          <w:marRight w:val="0"/>
          <w:marTop w:val="89"/>
          <w:marBottom w:val="0"/>
          <w:divBdr>
            <w:top w:val="none" w:sz="0" w:space="0" w:color="auto"/>
            <w:left w:val="none" w:sz="0" w:space="0" w:color="auto"/>
            <w:bottom w:val="none" w:sz="0" w:space="0" w:color="auto"/>
            <w:right w:val="none" w:sz="0" w:space="0" w:color="auto"/>
          </w:divBdr>
        </w:div>
        <w:div w:id="1439985459">
          <w:marLeft w:val="1656"/>
          <w:marRight w:val="0"/>
          <w:marTop w:val="89"/>
          <w:marBottom w:val="0"/>
          <w:divBdr>
            <w:top w:val="none" w:sz="0" w:space="0" w:color="auto"/>
            <w:left w:val="none" w:sz="0" w:space="0" w:color="auto"/>
            <w:bottom w:val="none" w:sz="0" w:space="0" w:color="auto"/>
            <w:right w:val="none" w:sz="0" w:space="0" w:color="auto"/>
          </w:divBdr>
        </w:div>
      </w:divsChild>
    </w:div>
    <w:div w:id="967514739">
      <w:bodyDiv w:val="1"/>
      <w:marLeft w:val="0"/>
      <w:marRight w:val="0"/>
      <w:marTop w:val="0"/>
      <w:marBottom w:val="0"/>
      <w:divBdr>
        <w:top w:val="none" w:sz="0" w:space="0" w:color="auto"/>
        <w:left w:val="none" w:sz="0" w:space="0" w:color="auto"/>
        <w:bottom w:val="none" w:sz="0" w:space="0" w:color="auto"/>
        <w:right w:val="none" w:sz="0" w:space="0" w:color="auto"/>
      </w:divBdr>
      <w:divsChild>
        <w:div w:id="1673294500">
          <w:marLeft w:val="504"/>
          <w:marRight w:val="0"/>
          <w:marTop w:val="124"/>
          <w:marBottom w:val="0"/>
          <w:divBdr>
            <w:top w:val="none" w:sz="0" w:space="0" w:color="auto"/>
            <w:left w:val="none" w:sz="0" w:space="0" w:color="auto"/>
            <w:bottom w:val="none" w:sz="0" w:space="0" w:color="auto"/>
            <w:right w:val="none" w:sz="0" w:space="0" w:color="auto"/>
          </w:divBdr>
        </w:div>
      </w:divsChild>
    </w:div>
    <w:div w:id="1020668931">
      <w:bodyDiv w:val="1"/>
      <w:marLeft w:val="0"/>
      <w:marRight w:val="0"/>
      <w:marTop w:val="0"/>
      <w:marBottom w:val="0"/>
      <w:divBdr>
        <w:top w:val="none" w:sz="0" w:space="0" w:color="auto"/>
        <w:left w:val="none" w:sz="0" w:space="0" w:color="auto"/>
        <w:bottom w:val="none" w:sz="0" w:space="0" w:color="auto"/>
        <w:right w:val="none" w:sz="0" w:space="0" w:color="auto"/>
      </w:divBdr>
      <w:divsChild>
        <w:div w:id="1799762368">
          <w:marLeft w:val="1080"/>
          <w:marRight w:val="0"/>
          <w:marTop w:val="89"/>
          <w:marBottom w:val="0"/>
          <w:divBdr>
            <w:top w:val="none" w:sz="0" w:space="0" w:color="auto"/>
            <w:left w:val="none" w:sz="0" w:space="0" w:color="auto"/>
            <w:bottom w:val="none" w:sz="0" w:space="0" w:color="auto"/>
            <w:right w:val="none" w:sz="0" w:space="0" w:color="auto"/>
          </w:divBdr>
        </w:div>
        <w:div w:id="1399981028">
          <w:marLeft w:val="1656"/>
          <w:marRight w:val="0"/>
          <w:marTop w:val="89"/>
          <w:marBottom w:val="0"/>
          <w:divBdr>
            <w:top w:val="none" w:sz="0" w:space="0" w:color="auto"/>
            <w:left w:val="none" w:sz="0" w:space="0" w:color="auto"/>
            <w:bottom w:val="none" w:sz="0" w:space="0" w:color="auto"/>
            <w:right w:val="none" w:sz="0" w:space="0" w:color="auto"/>
          </w:divBdr>
        </w:div>
        <w:div w:id="1839268497">
          <w:marLeft w:val="1656"/>
          <w:marRight w:val="0"/>
          <w:marTop w:val="89"/>
          <w:marBottom w:val="0"/>
          <w:divBdr>
            <w:top w:val="none" w:sz="0" w:space="0" w:color="auto"/>
            <w:left w:val="none" w:sz="0" w:space="0" w:color="auto"/>
            <w:bottom w:val="none" w:sz="0" w:space="0" w:color="auto"/>
            <w:right w:val="none" w:sz="0" w:space="0" w:color="auto"/>
          </w:divBdr>
        </w:div>
        <w:div w:id="1572807936">
          <w:marLeft w:val="1656"/>
          <w:marRight w:val="0"/>
          <w:marTop w:val="89"/>
          <w:marBottom w:val="0"/>
          <w:divBdr>
            <w:top w:val="none" w:sz="0" w:space="0" w:color="auto"/>
            <w:left w:val="none" w:sz="0" w:space="0" w:color="auto"/>
            <w:bottom w:val="none" w:sz="0" w:space="0" w:color="auto"/>
            <w:right w:val="none" w:sz="0" w:space="0" w:color="auto"/>
          </w:divBdr>
        </w:div>
        <w:div w:id="1720933618">
          <w:marLeft w:val="1080"/>
          <w:marRight w:val="0"/>
          <w:marTop w:val="89"/>
          <w:marBottom w:val="0"/>
          <w:divBdr>
            <w:top w:val="none" w:sz="0" w:space="0" w:color="auto"/>
            <w:left w:val="none" w:sz="0" w:space="0" w:color="auto"/>
            <w:bottom w:val="none" w:sz="0" w:space="0" w:color="auto"/>
            <w:right w:val="none" w:sz="0" w:space="0" w:color="auto"/>
          </w:divBdr>
        </w:div>
        <w:div w:id="1626691518">
          <w:marLeft w:val="1656"/>
          <w:marRight w:val="0"/>
          <w:marTop w:val="89"/>
          <w:marBottom w:val="0"/>
          <w:divBdr>
            <w:top w:val="none" w:sz="0" w:space="0" w:color="auto"/>
            <w:left w:val="none" w:sz="0" w:space="0" w:color="auto"/>
            <w:bottom w:val="none" w:sz="0" w:space="0" w:color="auto"/>
            <w:right w:val="none" w:sz="0" w:space="0" w:color="auto"/>
          </w:divBdr>
        </w:div>
        <w:div w:id="1969823174">
          <w:marLeft w:val="1656"/>
          <w:marRight w:val="0"/>
          <w:marTop w:val="89"/>
          <w:marBottom w:val="0"/>
          <w:divBdr>
            <w:top w:val="none" w:sz="0" w:space="0" w:color="auto"/>
            <w:left w:val="none" w:sz="0" w:space="0" w:color="auto"/>
            <w:bottom w:val="none" w:sz="0" w:space="0" w:color="auto"/>
            <w:right w:val="none" w:sz="0" w:space="0" w:color="auto"/>
          </w:divBdr>
        </w:div>
        <w:div w:id="1788310544">
          <w:marLeft w:val="1656"/>
          <w:marRight w:val="0"/>
          <w:marTop w:val="89"/>
          <w:marBottom w:val="0"/>
          <w:divBdr>
            <w:top w:val="none" w:sz="0" w:space="0" w:color="auto"/>
            <w:left w:val="none" w:sz="0" w:space="0" w:color="auto"/>
            <w:bottom w:val="none" w:sz="0" w:space="0" w:color="auto"/>
            <w:right w:val="none" w:sz="0" w:space="0" w:color="auto"/>
          </w:divBdr>
        </w:div>
      </w:divsChild>
    </w:div>
    <w:div w:id="1056664529">
      <w:bodyDiv w:val="1"/>
      <w:marLeft w:val="0"/>
      <w:marRight w:val="0"/>
      <w:marTop w:val="0"/>
      <w:marBottom w:val="0"/>
      <w:divBdr>
        <w:top w:val="none" w:sz="0" w:space="0" w:color="auto"/>
        <w:left w:val="none" w:sz="0" w:space="0" w:color="auto"/>
        <w:bottom w:val="none" w:sz="0" w:space="0" w:color="auto"/>
        <w:right w:val="none" w:sz="0" w:space="0" w:color="auto"/>
      </w:divBdr>
    </w:div>
    <w:div w:id="1133250194">
      <w:bodyDiv w:val="1"/>
      <w:marLeft w:val="0"/>
      <w:marRight w:val="0"/>
      <w:marTop w:val="0"/>
      <w:marBottom w:val="0"/>
      <w:divBdr>
        <w:top w:val="none" w:sz="0" w:space="0" w:color="auto"/>
        <w:left w:val="none" w:sz="0" w:space="0" w:color="auto"/>
        <w:bottom w:val="none" w:sz="0" w:space="0" w:color="auto"/>
        <w:right w:val="none" w:sz="0" w:space="0" w:color="auto"/>
      </w:divBdr>
      <w:divsChild>
        <w:div w:id="338192125">
          <w:marLeft w:val="504"/>
          <w:marRight w:val="0"/>
          <w:marTop w:val="124"/>
          <w:marBottom w:val="0"/>
          <w:divBdr>
            <w:top w:val="none" w:sz="0" w:space="0" w:color="auto"/>
            <w:left w:val="none" w:sz="0" w:space="0" w:color="auto"/>
            <w:bottom w:val="none" w:sz="0" w:space="0" w:color="auto"/>
            <w:right w:val="none" w:sz="0" w:space="0" w:color="auto"/>
          </w:divBdr>
        </w:div>
        <w:div w:id="975380902">
          <w:marLeft w:val="1080"/>
          <w:marRight w:val="0"/>
          <w:marTop w:val="89"/>
          <w:marBottom w:val="0"/>
          <w:divBdr>
            <w:top w:val="none" w:sz="0" w:space="0" w:color="auto"/>
            <w:left w:val="none" w:sz="0" w:space="0" w:color="auto"/>
            <w:bottom w:val="none" w:sz="0" w:space="0" w:color="auto"/>
            <w:right w:val="none" w:sz="0" w:space="0" w:color="auto"/>
          </w:divBdr>
        </w:div>
        <w:div w:id="1830057710">
          <w:marLeft w:val="1080"/>
          <w:marRight w:val="0"/>
          <w:marTop w:val="89"/>
          <w:marBottom w:val="0"/>
          <w:divBdr>
            <w:top w:val="none" w:sz="0" w:space="0" w:color="auto"/>
            <w:left w:val="none" w:sz="0" w:space="0" w:color="auto"/>
            <w:bottom w:val="none" w:sz="0" w:space="0" w:color="auto"/>
            <w:right w:val="none" w:sz="0" w:space="0" w:color="auto"/>
          </w:divBdr>
        </w:div>
      </w:divsChild>
    </w:div>
    <w:div w:id="1243951874">
      <w:bodyDiv w:val="1"/>
      <w:marLeft w:val="0"/>
      <w:marRight w:val="0"/>
      <w:marTop w:val="0"/>
      <w:marBottom w:val="0"/>
      <w:divBdr>
        <w:top w:val="none" w:sz="0" w:space="0" w:color="auto"/>
        <w:left w:val="none" w:sz="0" w:space="0" w:color="auto"/>
        <w:bottom w:val="none" w:sz="0" w:space="0" w:color="auto"/>
        <w:right w:val="none" w:sz="0" w:space="0" w:color="auto"/>
      </w:divBdr>
      <w:divsChild>
        <w:div w:id="1229270795">
          <w:marLeft w:val="1080"/>
          <w:marRight w:val="0"/>
          <w:marTop w:val="89"/>
          <w:marBottom w:val="0"/>
          <w:divBdr>
            <w:top w:val="none" w:sz="0" w:space="0" w:color="auto"/>
            <w:left w:val="none" w:sz="0" w:space="0" w:color="auto"/>
            <w:bottom w:val="none" w:sz="0" w:space="0" w:color="auto"/>
            <w:right w:val="none" w:sz="0" w:space="0" w:color="auto"/>
          </w:divBdr>
        </w:div>
      </w:divsChild>
    </w:div>
    <w:div w:id="1260916810">
      <w:bodyDiv w:val="1"/>
      <w:marLeft w:val="0"/>
      <w:marRight w:val="0"/>
      <w:marTop w:val="0"/>
      <w:marBottom w:val="0"/>
      <w:divBdr>
        <w:top w:val="none" w:sz="0" w:space="0" w:color="auto"/>
        <w:left w:val="none" w:sz="0" w:space="0" w:color="auto"/>
        <w:bottom w:val="none" w:sz="0" w:space="0" w:color="auto"/>
        <w:right w:val="none" w:sz="0" w:space="0" w:color="auto"/>
      </w:divBdr>
      <w:divsChild>
        <w:div w:id="1861788">
          <w:marLeft w:val="504"/>
          <w:marRight w:val="0"/>
          <w:marTop w:val="124"/>
          <w:marBottom w:val="0"/>
          <w:divBdr>
            <w:top w:val="none" w:sz="0" w:space="0" w:color="auto"/>
            <w:left w:val="none" w:sz="0" w:space="0" w:color="auto"/>
            <w:bottom w:val="none" w:sz="0" w:space="0" w:color="auto"/>
            <w:right w:val="none" w:sz="0" w:space="0" w:color="auto"/>
          </w:divBdr>
        </w:div>
        <w:div w:id="674039340">
          <w:marLeft w:val="1080"/>
          <w:marRight w:val="0"/>
          <w:marTop w:val="89"/>
          <w:marBottom w:val="0"/>
          <w:divBdr>
            <w:top w:val="none" w:sz="0" w:space="0" w:color="auto"/>
            <w:left w:val="none" w:sz="0" w:space="0" w:color="auto"/>
            <w:bottom w:val="none" w:sz="0" w:space="0" w:color="auto"/>
            <w:right w:val="none" w:sz="0" w:space="0" w:color="auto"/>
          </w:divBdr>
        </w:div>
      </w:divsChild>
    </w:div>
    <w:div w:id="1366902163">
      <w:bodyDiv w:val="1"/>
      <w:marLeft w:val="0"/>
      <w:marRight w:val="0"/>
      <w:marTop w:val="0"/>
      <w:marBottom w:val="0"/>
      <w:divBdr>
        <w:top w:val="none" w:sz="0" w:space="0" w:color="auto"/>
        <w:left w:val="none" w:sz="0" w:space="0" w:color="auto"/>
        <w:bottom w:val="none" w:sz="0" w:space="0" w:color="auto"/>
        <w:right w:val="none" w:sz="0" w:space="0" w:color="auto"/>
      </w:divBdr>
      <w:divsChild>
        <w:div w:id="280503249">
          <w:marLeft w:val="504"/>
          <w:marRight w:val="0"/>
          <w:marTop w:val="124"/>
          <w:marBottom w:val="0"/>
          <w:divBdr>
            <w:top w:val="none" w:sz="0" w:space="0" w:color="auto"/>
            <w:left w:val="none" w:sz="0" w:space="0" w:color="auto"/>
            <w:bottom w:val="none" w:sz="0" w:space="0" w:color="auto"/>
            <w:right w:val="none" w:sz="0" w:space="0" w:color="auto"/>
          </w:divBdr>
        </w:div>
        <w:div w:id="138613715">
          <w:marLeft w:val="1080"/>
          <w:marRight w:val="0"/>
          <w:marTop w:val="89"/>
          <w:marBottom w:val="0"/>
          <w:divBdr>
            <w:top w:val="none" w:sz="0" w:space="0" w:color="auto"/>
            <w:left w:val="none" w:sz="0" w:space="0" w:color="auto"/>
            <w:bottom w:val="none" w:sz="0" w:space="0" w:color="auto"/>
            <w:right w:val="none" w:sz="0" w:space="0" w:color="auto"/>
          </w:divBdr>
        </w:div>
        <w:div w:id="664288285">
          <w:marLeft w:val="1080"/>
          <w:marRight w:val="0"/>
          <w:marTop w:val="89"/>
          <w:marBottom w:val="0"/>
          <w:divBdr>
            <w:top w:val="none" w:sz="0" w:space="0" w:color="auto"/>
            <w:left w:val="none" w:sz="0" w:space="0" w:color="auto"/>
            <w:bottom w:val="none" w:sz="0" w:space="0" w:color="auto"/>
            <w:right w:val="none" w:sz="0" w:space="0" w:color="auto"/>
          </w:divBdr>
        </w:div>
        <w:div w:id="2097510123">
          <w:marLeft w:val="1080"/>
          <w:marRight w:val="0"/>
          <w:marTop w:val="89"/>
          <w:marBottom w:val="0"/>
          <w:divBdr>
            <w:top w:val="none" w:sz="0" w:space="0" w:color="auto"/>
            <w:left w:val="none" w:sz="0" w:space="0" w:color="auto"/>
            <w:bottom w:val="none" w:sz="0" w:space="0" w:color="auto"/>
            <w:right w:val="none" w:sz="0" w:space="0" w:color="auto"/>
          </w:divBdr>
        </w:div>
      </w:divsChild>
    </w:div>
    <w:div w:id="1463572449">
      <w:bodyDiv w:val="1"/>
      <w:marLeft w:val="0"/>
      <w:marRight w:val="0"/>
      <w:marTop w:val="0"/>
      <w:marBottom w:val="0"/>
      <w:divBdr>
        <w:top w:val="none" w:sz="0" w:space="0" w:color="auto"/>
        <w:left w:val="none" w:sz="0" w:space="0" w:color="auto"/>
        <w:bottom w:val="none" w:sz="0" w:space="0" w:color="auto"/>
        <w:right w:val="none" w:sz="0" w:space="0" w:color="auto"/>
      </w:divBdr>
      <w:divsChild>
        <w:div w:id="831408679">
          <w:marLeft w:val="504"/>
          <w:marRight w:val="0"/>
          <w:marTop w:val="124"/>
          <w:marBottom w:val="0"/>
          <w:divBdr>
            <w:top w:val="none" w:sz="0" w:space="0" w:color="auto"/>
            <w:left w:val="none" w:sz="0" w:space="0" w:color="auto"/>
            <w:bottom w:val="none" w:sz="0" w:space="0" w:color="auto"/>
            <w:right w:val="none" w:sz="0" w:space="0" w:color="auto"/>
          </w:divBdr>
        </w:div>
        <w:div w:id="1344627535">
          <w:marLeft w:val="1080"/>
          <w:marRight w:val="0"/>
          <w:marTop w:val="89"/>
          <w:marBottom w:val="0"/>
          <w:divBdr>
            <w:top w:val="none" w:sz="0" w:space="0" w:color="auto"/>
            <w:left w:val="none" w:sz="0" w:space="0" w:color="auto"/>
            <w:bottom w:val="none" w:sz="0" w:space="0" w:color="auto"/>
            <w:right w:val="none" w:sz="0" w:space="0" w:color="auto"/>
          </w:divBdr>
        </w:div>
        <w:div w:id="595289955">
          <w:marLeft w:val="504"/>
          <w:marRight w:val="0"/>
          <w:marTop w:val="124"/>
          <w:marBottom w:val="0"/>
          <w:divBdr>
            <w:top w:val="none" w:sz="0" w:space="0" w:color="auto"/>
            <w:left w:val="none" w:sz="0" w:space="0" w:color="auto"/>
            <w:bottom w:val="none" w:sz="0" w:space="0" w:color="auto"/>
            <w:right w:val="none" w:sz="0" w:space="0" w:color="auto"/>
          </w:divBdr>
        </w:div>
        <w:div w:id="1961521969">
          <w:marLeft w:val="1080"/>
          <w:marRight w:val="0"/>
          <w:marTop w:val="89"/>
          <w:marBottom w:val="0"/>
          <w:divBdr>
            <w:top w:val="none" w:sz="0" w:space="0" w:color="auto"/>
            <w:left w:val="none" w:sz="0" w:space="0" w:color="auto"/>
            <w:bottom w:val="none" w:sz="0" w:space="0" w:color="auto"/>
            <w:right w:val="none" w:sz="0" w:space="0" w:color="auto"/>
          </w:divBdr>
        </w:div>
      </w:divsChild>
    </w:div>
    <w:div w:id="1527518833">
      <w:bodyDiv w:val="1"/>
      <w:marLeft w:val="0"/>
      <w:marRight w:val="0"/>
      <w:marTop w:val="0"/>
      <w:marBottom w:val="0"/>
      <w:divBdr>
        <w:top w:val="none" w:sz="0" w:space="0" w:color="auto"/>
        <w:left w:val="none" w:sz="0" w:space="0" w:color="auto"/>
        <w:bottom w:val="none" w:sz="0" w:space="0" w:color="auto"/>
        <w:right w:val="none" w:sz="0" w:space="0" w:color="auto"/>
      </w:divBdr>
      <w:divsChild>
        <w:div w:id="1486626094">
          <w:marLeft w:val="504"/>
          <w:marRight w:val="0"/>
          <w:marTop w:val="124"/>
          <w:marBottom w:val="0"/>
          <w:divBdr>
            <w:top w:val="none" w:sz="0" w:space="0" w:color="auto"/>
            <w:left w:val="none" w:sz="0" w:space="0" w:color="auto"/>
            <w:bottom w:val="none" w:sz="0" w:space="0" w:color="auto"/>
            <w:right w:val="none" w:sz="0" w:space="0" w:color="auto"/>
          </w:divBdr>
        </w:div>
        <w:div w:id="970094085">
          <w:marLeft w:val="1080"/>
          <w:marRight w:val="0"/>
          <w:marTop w:val="89"/>
          <w:marBottom w:val="0"/>
          <w:divBdr>
            <w:top w:val="none" w:sz="0" w:space="0" w:color="auto"/>
            <w:left w:val="none" w:sz="0" w:space="0" w:color="auto"/>
            <w:bottom w:val="none" w:sz="0" w:space="0" w:color="auto"/>
            <w:right w:val="none" w:sz="0" w:space="0" w:color="auto"/>
          </w:divBdr>
        </w:div>
        <w:div w:id="1168515945">
          <w:marLeft w:val="1080"/>
          <w:marRight w:val="0"/>
          <w:marTop w:val="89"/>
          <w:marBottom w:val="0"/>
          <w:divBdr>
            <w:top w:val="none" w:sz="0" w:space="0" w:color="auto"/>
            <w:left w:val="none" w:sz="0" w:space="0" w:color="auto"/>
            <w:bottom w:val="none" w:sz="0" w:space="0" w:color="auto"/>
            <w:right w:val="none" w:sz="0" w:space="0" w:color="auto"/>
          </w:divBdr>
        </w:div>
        <w:div w:id="1020544497">
          <w:marLeft w:val="1080"/>
          <w:marRight w:val="0"/>
          <w:marTop w:val="89"/>
          <w:marBottom w:val="0"/>
          <w:divBdr>
            <w:top w:val="none" w:sz="0" w:space="0" w:color="auto"/>
            <w:left w:val="none" w:sz="0" w:space="0" w:color="auto"/>
            <w:bottom w:val="none" w:sz="0" w:space="0" w:color="auto"/>
            <w:right w:val="none" w:sz="0" w:space="0" w:color="auto"/>
          </w:divBdr>
        </w:div>
      </w:divsChild>
    </w:div>
    <w:div w:id="1576865148">
      <w:bodyDiv w:val="1"/>
      <w:marLeft w:val="0"/>
      <w:marRight w:val="0"/>
      <w:marTop w:val="0"/>
      <w:marBottom w:val="0"/>
      <w:divBdr>
        <w:top w:val="none" w:sz="0" w:space="0" w:color="auto"/>
        <w:left w:val="none" w:sz="0" w:space="0" w:color="auto"/>
        <w:bottom w:val="none" w:sz="0" w:space="0" w:color="auto"/>
        <w:right w:val="none" w:sz="0" w:space="0" w:color="auto"/>
      </w:divBdr>
      <w:divsChild>
        <w:div w:id="626281234">
          <w:marLeft w:val="1080"/>
          <w:marRight w:val="0"/>
          <w:marTop w:val="89"/>
          <w:marBottom w:val="0"/>
          <w:divBdr>
            <w:top w:val="none" w:sz="0" w:space="0" w:color="auto"/>
            <w:left w:val="none" w:sz="0" w:space="0" w:color="auto"/>
            <w:bottom w:val="none" w:sz="0" w:space="0" w:color="auto"/>
            <w:right w:val="none" w:sz="0" w:space="0" w:color="auto"/>
          </w:divBdr>
        </w:div>
        <w:div w:id="305009586">
          <w:marLeft w:val="1080"/>
          <w:marRight w:val="0"/>
          <w:marTop w:val="89"/>
          <w:marBottom w:val="0"/>
          <w:divBdr>
            <w:top w:val="none" w:sz="0" w:space="0" w:color="auto"/>
            <w:left w:val="none" w:sz="0" w:space="0" w:color="auto"/>
            <w:bottom w:val="none" w:sz="0" w:space="0" w:color="auto"/>
            <w:right w:val="none" w:sz="0" w:space="0" w:color="auto"/>
          </w:divBdr>
        </w:div>
        <w:div w:id="1068649108">
          <w:marLeft w:val="1656"/>
          <w:marRight w:val="0"/>
          <w:marTop w:val="89"/>
          <w:marBottom w:val="0"/>
          <w:divBdr>
            <w:top w:val="none" w:sz="0" w:space="0" w:color="auto"/>
            <w:left w:val="none" w:sz="0" w:space="0" w:color="auto"/>
            <w:bottom w:val="none" w:sz="0" w:space="0" w:color="auto"/>
            <w:right w:val="none" w:sz="0" w:space="0" w:color="auto"/>
          </w:divBdr>
        </w:div>
        <w:div w:id="2127192695">
          <w:marLeft w:val="1656"/>
          <w:marRight w:val="0"/>
          <w:marTop w:val="89"/>
          <w:marBottom w:val="0"/>
          <w:divBdr>
            <w:top w:val="none" w:sz="0" w:space="0" w:color="auto"/>
            <w:left w:val="none" w:sz="0" w:space="0" w:color="auto"/>
            <w:bottom w:val="none" w:sz="0" w:space="0" w:color="auto"/>
            <w:right w:val="none" w:sz="0" w:space="0" w:color="auto"/>
          </w:divBdr>
        </w:div>
        <w:div w:id="276719118">
          <w:marLeft w:val="1656"/>
          <w:marRight w:val="0"/>
          <w:marTop w:val="89"/>
          <w:marBottom w:val="0"/>
          <w:divBdr>
            <w:top w:val="none" w:sz="0" w:space="0" w:color="auto"/>
            <w:left w:val="none" w:sz="0" w:space="0" w:color="auto"/>
            <w:bottom w:val="none" w:sz="0" w:space="0" w:color="auto"/>
            <w:right w:val="none" w:sz="0" w:space="0" w:color="auto"/>
          </w:divBdr>
        </w:div>
      </w:divsChild>
    </w:div>
    <w:div w:id="1663578685">
      <w:bodyDiv w:val="1"/>
      <w:marLeft w:val="0"/>
      <w:marRight w:val="0"/>
      <w:marTop w:val="0"/>
      <w:marBottom w:val="0"/>
      <w:divBdr>
        <w:top w:val="none" w:sz="0" w:space="0" w:color="auto"/>
        <w:left w:val="none" w:sz="0" w:space="0" w:color="auto"/>
        <w:bottom w:val="none" w:sz="0" w:space="0" w:color="auto"/>
        <w:right w:val="none" w:sz="0" w:space="0" w:color="auto"/>
      </w:divBdr>
      <w:divsChild>
        <w:div w:id="23942550">
          <w:marLeft w:val="504"/>
          <w:marRight w:val="0"/>
          <w:marTop w:val="124"/>
          <w:marBottom w:val="0"/>
          <w:divBdr>
            <w:top w:val="none" w:sz="0" w:space="0" w:color="auto"/>
            <w:left w:val="none" w:sz="0" w:space="0" w:color="auto"/>
            <w:bottom w:val="none" w:sz="0" w:space="0" w:color="auto"/>
            <w:right w:val="none" w:sz="0" w:space="0" w:color="auto"/>
          </w:divBdr>
        </w:div>
        <w:div w:id="538517839">
          <w:marLeft w:val="1080"/>
          <w:marRight w:val="0"/>
          <w:marTop w:val="89"/>
          <w:marBottom w:val="0"/>
          <w:divBdr>
            <w:top w:val="none" w:sz="0" w:space="0" w:color="auto"/>
            <w:left w:val="none" w:sz="0" w:space="0" w:color="auto"/>
            <w:bottom w:val="none" w:sz="0" w:space="0" w:color="auto"/>
            <w:right w:val="none" w:sz="0" w:space="0" w:color="auto"/>
          </w:divBdr>
        </w:div>
      </w:divsChild>
    </w:div>
    <w:div w:id="1713310431">
      <w:bodyDiv w:val="1"/>
      <w:marLeft w:val="0"/>
      <w:marRight w:val="0"/>
      <w:marTop w:val="0"/>
      <w:marBottom w:val="0"/>
      <w:divBdr>
        <w:top w:val="none" w:sz="0" w:space="0" w:color="auto"/>
        <w:left w:val="none" w:sz="0" w:space="0" w:color="auto"/>
        <w:bottom w:val="none" w:sz="0" w:space="0" w:color="auto"/>
        <w:right w:val="none" w:sz="0" w:space="0" w:color="auto"/>
      </w:divBdr>
      <w:divsChild>
        <w:div w:id="1371298207">
          <w:marLeft w:val="1080"/>
          <w:marRight w:val="0"/>
          <w:marTop w:val="89"/>
          <w:marBottom w:val="0"/>
          <w:divBdr>
            <w:top w:val="none" w:sz="0" w:space="0" w:color="auto"/>
            <w:left w:val="none" w:sz="0" w:space="0" w:color="auto"/>
            <w:bottom w:val="none" w:sz="0" w:space="0" w:color="auto"/>
            <w:right w:val="none" w:sz="0" w:space="0" w:color="auto"/>
          </w:divBdr>
        </w:div>
        <w:div w:id="371810634">
          <w:marLeft w:val="1080"/>
          <w:marRight w:val="0"/>
          <w:marTop w:val="89"/>
          <w:marBottom w:val="0"/>
          <w:divBdr>
            <w:top w:val="none" w:sz="0" w:space="0" w:color="auto"/>
            <w:left w:val="none" w:sz="0" w:space="0" w:color="auto"/>
            <w:bottom w:val="none" w:sz="0" w:space="0" w:color="auto"/>
            <w:right w:val="none" w:sz="0" w:space="0" w:color="auto"/>
          </w:divBdr>
        </w:div>
      </w:divsChild>
    </w:div>
    <w:div w:id="1858227402">
      <w:bodyDiv w:val="1"/>
      <w:marLeft w:val="0"/>
      <w:marRight w:val="0"/>
      <w:marTop w:val="0"/>
      <w:marBottom w:val="0"/>
      <w:divBdr>
        <w:top w:val="none" w:sz="0" w:space="0" w:color="auto"/>
        <w:left w:val="none" w:sz="0" w:space="0" w:color="auto"/>
        <w:bottom w:val="none" w:sz="0" w:space="0" w:color="auto"/>
        <w:right w:val="none" w:sz="0" w:space="0" w:color="auto"/>
      </w:divBdr>
      <w:divsChild>
        <w:div w:id="2029023118">
          <w:marLeft w:val="1080"/>
          <w:marRight w:val="0"/>
          <w:marTop w:val="89"/>
          <w:marBottom w:val="0"/>
          <w:divBdr>
            <w:top w:val="none" w:sz="0" w:space="0" w:color="auto"/>
            <w:left w:val="none" w:sz="0" w:space="0" w:color="auto"/>
            <w:bottom w:val="none" w:sz="0" w:space="0" w:color="auto"/>
            <w:right w:val="none" w:sz="0" w:space="0" w:color="auto"/>
          </w:divBdr>
        </w:div>
        <w:div w:id="16737260">
          <w:marLeft w:val="1080"/>
          <w:marRight w:val="0"/>
          <w:marTop w:val="89"/>
          <w:marBottom w:val="0"/>
          <w:divBdr>
            <w:top w:val="none" w:sz="0" w:space="0" w:color="auto"/>
            <w:left w:val="none" w:sz="0" w:space="0" w:color="auto"/>
            <w:bottom w:val="none" w:sz="0" w:space="0" w:color="auto"/>
            <w:right w:val="none" w:sz="0" w:space="0" w:color="auto"/>
          </w:divBdr>
        </w:div>
        <w:div w:id="1570387891">
          <w:marLeft w:val="1656"/>
          <w:marRight w:val="0"/>
          <w:marTop w:val="89"/>
          <w:marBottom w:val="0"/>
          <w:divBdr>
            <w:top w:val="none" w:sz="0" w:space="0" w:color="auto"/>
            <w:left w:val="none" w:sz="0" w:space="0" w:color="auto"/>
            <w:bottom w:val="none" w:sz="0" w:space="0" w:color="auto"/>
            <w:right w:val="none" w:sz="0" w:space="0" w:color="auto"/>
          </w:divBdr>
        </w:div>
      </w:divsChild>
    </w:div>
    <w:div w:id="1909999661">
      <w:bodyDiv w:val="1"/>
      <w:marLeft w:val="0"/>
      <w:marRight w:val="0"/>
      <w:marTop w:val="0"/>
      <w:marBottom w:val="0"/>
      <w:divBdr>
        <w:top w:val="none" w:sz="0" w:space="0" w:color="auto"/>
        <w:left w:val="none" w:sz="0" w:space="0" w:color="auto"/>
        <w:bottom w:val="none" w:sz="0" w:space="0" w:color="auto"/>
        <w:right w:val="none" w:sz="0" w:space="0" w:color="auto"/>
      </w:divBdr>
      <w:divsChild>
        <w:div w:id="492451138">
          <w:marLeft w:val="1080"/>
          <w:marRight w:val="0"/>
          <w:marTop w:val="89"/>
          <w:marBottom w:val="0"/>
          <w:divBdr>
            <w:top w:val="none" w:sz="0" w:space="0" w:color="auto"/>
            <w:left w:val="none" w:sz="0" w:space="0" w:color="auto"/>
            <w:bottom w:val="none" w:sz="0" w:space="0" w:color="auto"/>
            <w:right w:val="none" w:sz="0" w:space="0" w:color="auto"/>
          </w:divBdr>
        </w:div>
        <w:div w:id="329601623">
          <w:marLeft w:val="1080"/>
          <w:marRight w:val="0"/>
          <w:marTop w:val="89"/>
          <w:marBottom w:val="0"/>
          <w:divBdr>
            <w:top w:val="none" w:sz="0" w:space="0" w:color="auto"/>
            <w:left w:val="none" w:sz="0" w:space="0" w:color="auto"/>
            <w:bottom w:val="none" w:sz="0" w:space="0" w:color="auto"/>
            <w:right w:val="none" w:sz="0" w:space="0" w:color="auto"/>
          </w:divBdr>
        </w:div>
        <w:div w:id="2065983331">
          <w:marLeft w:val="1656"/>
          <w:marRight w:val="0"/>
          <w:marTop w:val="89"/>
          <w:marBottom w:val="0"/>
          <w:divBdr>
            <w:top w:val="none" w:sz="0" w:space="0" w:color="auto"/>
            <w:left w:val="none" w:sz="0" w:space="0" w:color="auto"/>
            <w:bottom w:val="none" w:sz="0" w:space="0" w:color="auto"/>
            <w:right w:val="none" w:sz="0" w:space="0" w:color="auto"/>
          </w:divBdr>
        </w:div>
        <w:div w:id="792679128">
          <w:marLeft w:val="1656"/>
          <w:marRight w:val="0"/>
          <w:marTop w:val="89"/>
          <w:marBottom w:val="0"/>
          <w:divBdr>
            <w:top w:val="none" w:sz="0" w:space="0" w:color="auto"/>
            <w:left w:val="none" w:sz="0" w:space="0" w:color="auto"/>
            <w:bottom w:val="none" w:sz="0" w:space="0" w:color="auto"/>
            <w:right w:val="none" w:sz="0" w:space="0" w:color="auto"/>
          </w:divBdr>
        </w:div>
        <w:div w:id="1681467781">
          <w:marLeft w:val="1656"/>
          <w:marRight w:val="0"/>
          <w:marTop w:val="89"/>
          <w:marBottom w:val="0"/>
          <w:divBdr>
            <w:top w:val="none" w:sz="0" w:space="0" w:color="auto"/>
            <w:left w:val="none" w:sz="0" w:space="0" w:color="auto"/>
            <w:bottom w:val="none" w:sz="0" w:space="0" w:color="auto"/>
            <w:right w:val="none" w:sz="0" w:space="0" w:color="auto"/>
          </w:divBdr>
        </w:div>
      </w:divsChild>
    </w:div>
    <w:div w:id="1915578789">
      <w:bodyDiv w:val="1"/>
      <w:marLeft w:val="0"/>
      <w:marRight w:val="0"/>
      <w:marTop w:val="0"/>
      <w:marBottom w:val="0"/>
      <w:divBdr>
        <w:top w:val="none" w:sz="0" w:space="0" w:color="auto"/>
        <w:left w:val="none" w:sz="0" w:space="0" w:color="auto"/>
        <w:bottom w:val="none" w:sz="0" w:space="0" w:color="auto"/>
        <w:right w:val="none" w:sz="0" w:space="0" w:color="auto"/>
      </w:divBdr>
    </w:div>
    <w:div w:id="1924142317">
      <w:bodyDiv w:val="1"/>
      <w:marLeft w:val="0"/>
      <w:marRight w:val="0"/>
      <w:marTop w:val="0"/>
      <w:marBottom w:val="0"/>
      <w:divBdr>
        <w:top w:val="none" w:sz="0" w:space="0" w:color="auto"/>
        <w:left w:val="none" w:sz="0" w:space="0" w:color="auto"/>
        <w:bottom w:val="none" w:sz="0" w:space="0" w:color="auto"/>
        <w:right w:val="none" w:sz="0" w:space="0" w:color="auto"/>
      </w:divBdr>
    </w:div>
    <w:div w:id="2004431290">
      <w:bodyDiv w:val="1"/>
      <w:marLeft w:val="0"/>
      <w:marRight w:val="0"/>
      <w:marTop w:val="0"/>
      <w:marBottom w:val="0"/>
      <w:divBdr>
        <w:top w:val="none" w:sz="0" w:space="0" w:color="auto"/>
        <w:left w:val="none" w:sz="0" w:space="0" w:color="auto"/>
        <w:bottom w:val="none" w:sz="0" w:space="0" w:color="auto"/>
        <w:right w:val="none" w:sz="0" w:space="0" w:color="auto"/>
      </w:divBdr>
      <w:divsChild>
        <w:div w:id="273244437">
          <w:marLeft w:val="1080"/>
          <w:marRight w:val="0"/>
          <w:marTop w:val="89"/>
          <w:marBottom w:val="0"/>
          <w:divBdr>
            <w:top w:val="none" w:sz="0" w:space="0" w:color="auto"/>
            <w:left w:val="none" w:sz="0" w:space="0" w:color="auto"/>
            <w:bottom w:val="none" w:sz="0" w:space="0" w:color="auto"/>
            <w:right w:val="none" w:sz="0" w:space="0" w:color="auto"/>
          </w:divBdr>
        </w:div>
        <w:div w:id="2125683905">
          <w:marLeft w:val="1080"/>
          <w:marRight w:val="0"/>
          <w:marTop w:val="89"/>
          <w:marBottom w:val="0"/>
          <w:divBdr>
            <w:top w:val="none" w:sz="0" w:space="0" w:color="auto"/>
            <w:left w:val="none" w:sz="0" w:space="0" w:color="auto"/>
            <w:bottom w:val="none" w:sz="0" w:space="0" w:color="auto"/>
            <w:right w:val="none" w:sz="0" w:space="0" w:color="auto"/>
          </w:divBdr>
        </w:div>
      </w:divsChild>
    </w:div>
    <w:div w:id="2074892014">
      <w:bodyDiv w:val="1"/>
      <w:marLeft w:val="0"/>
      <w:marRight w:val="0"/>
      <w:marTop w:val="0"/>
      <w:marBottom w:val="0"/>
      <w:divBdr>
        <w:top w:val="none" w:sz="0" w:space="0" w:color="auto"/>
        <w:left w:val="none" w:sz="0" w:space="0" w:color="auto"/>
        <w:bottom w:val="none" w:sz="0" w:space="0" w:color="auto"/>
        <w:right w:val="none" w:sz="0" w:space="0" w:color="auto"/>
      </w:divBdr>
      <w:divsChild>
        <w:div w:id="810831677">
          <w:marLeft w:val="504"/>
          <w:marRight w:val="0"/>
          <w:marTop w:val="124"/>
          <w:marBottom w:val="0"/>
          <w:divBdr>
            <w:top w:val="none" w:sz="0" w:space="0" w:color="auto"/>
            <w:left w:val="none" w:sz="0" w:space="0" w:color="auto"/>
            <w:bottom w:val="none" w:sz="0" w:space="0" w:color="auto"/>
            <w:right w:val="none" w:sz="0" w:space="0" w:color="auto"/>
          </w:divBdr>
        </w:div>
        <w:div w:id="239410905">
          <w:marLeft w:val="1080"/>
          <w:marRight w:val="0"/>
          <w:marTop w:val="89"/>
          <w:marBottom w:val="0"/>
          <w:divBdr>
            <w:top w:val="none" w:sz="0" w:space="0" w:color="auto"/>
            <w:left w:val="none" w:sz="0" w:space="0" w:color="auto"/>
            <w:bottom w:val="none" w:sz="0" w:space="0" w:color="auto"/>
            <w:right w:val="none" w:sz="0" w:space="0" w:color="auto"/>
          </w:divBdr>
        </w:div>
        <w:div w:id="1295677361">
          <w:marLeft w:val="1656"/>
          <w:marRight w:val="0"/>
          <w:marTop w:val="89"/>
          <w:marBottom w:val="0"/>
          <w:divBdr>
            <w:top w:val="none" w:sz="0" w:space="0" w:color="auto"/>
            <w:left w:val="none" w:sz="0" w:space="0" w:color="auto"/>
            <w:bottom w:val="none" w:sz="0" w:space="0" w:color="auto"/>
            <w:right w:val="none" w:sz="0" w:space="0" w:color="auto"/>
          </w:divBdr>
        </w:div>
        <w:div w:id="1082608829">
          <w:marLeft w:val="1080"/>
          <w:marRight w:val="0"/>
          <w:marTop w:val="89"/>
          <w:marBottom w:val="0"/>
          <w:divBdr>
            <w:top w:val="none" w:sz="0" w:space="0" w:color="auto"/>
            <w:left w:val="none" w:sz="0" w:space="0" w:color="auto"/>
            <w:bottom w:val="none" w:sz="0" w:space="0" w:color="auto"/>
            <w:right w:val="none" w:sz="0" w:space="0" w:color="auto"/>
          </w:divBdr>
        </w:div>
        <w:div w:id="106856046">
          <w:marLeft w:val="1080"/>
          <w:marRight w:val="0"/>
          <w:marTop w:val="89"/>
          <w:marBottom w:val="0"/>
          <w:divBdr>
            <w:top w:val="none" w:sz="0" w:space="0" w:color="auto"/>
            <w:left w:val="none" w:sz="0" w:space="0" w:color="auto"/>
            <w:bottom w:val="none" w:sz="0" w:space="0" w:color="auto"/>
            <w:right w:val="none" w:sz="0" w:space="0" w:color="auto"/>
          </w:divBdr>
        </w:div>
        <w:div w:id="1360355745">
          <w:marLeft w:val="1656"/>
          <w:marRight w:val="0"/>
          <w:marTop w:val="89"/>
          <w:marBottom w:val="0"/>
          <w:divBdr>
            <w:top w:val="none" w:sz="0" w:space="0" w:color="auto"/>
            <w:left w:val="none" w:sz="0" w:space="0" w:color="auto"/>
            <w:bottom w:val="none" w:sz="0" w:space="0" w:color="auto"/>
            <w:right w:val="none" w:sz="0" w:space="0" w:color="auto"/>
          </w:divBdr>
        </w:div>
      </w:divsChild>
    </w:div>
    <w:div w:id="2130736024">
      <w:bodyDiv w:val="1"/>
      <w:marLeft w:val="0"/>
      <w:marRight w:val="0"/>
      <w:marTop w:val="0"/>
      <w:marBottom w:val="0"/>
      <w:divBdr>
        <w:top w:val="none" w:sz="0" w:space="0" w:color="auto"/>
        <w:left w:val="none" w:sz="0" w:space="0" w:color="auto"/>
        <w:bottom w:val="none" w:sz="0" w:space="0" w:color="auto"/>
        <w:right w:val="none" w:sz="0" w:space="0" w:color="auto"/>
      </w:divBdr>
      <w:divsChild>
        <w:div w:id="977295509">
          <w:marLeft w:val="504"/>
          <w:marRight w:val="0"/>
          <w:marTop w:val="124"/>
          <w:marBottom w:val="0"/>
          <w:divBdr>
            <w:top w:val="none" w:sz="0" w:space="0" w:color="auto"/>
            <w:left w:val="none" w:sz="0" w:space="0" w:color="auto"/>
            <w:bottom w:val="none" w:sz="0" w:space="0" w:color="auto"/>
            <w:right w:val="none" w:sz="0" w:space="0" w:color="auto"/>
          </w:divBdr>
        </w:div>
        <w:div w:id="57286116">
          <w:marLeft w:val="1080"/>
          <w:marRight w:val="0"/>
          <w:marTop w:val="89"/>
          <w:marBottom w:val="0"/>
          <w:divBdr>
            <w:top w:val="none" w:sz="0" w:space="0" w:color="auto"/>
            <w:left w:val="none" w:sz="0" w:space="0" w:color="auto"/>
            <w:bottom w:val="none" w:sz="0" w:space="0" w:color="auto"/>
            <w:right w:val="none" w:sz="0" w:space="0" w:color="auto"/>
          </w:divBdr>
        </w:div>
        <w:div w:id="47344577">
          <w:marLeft w:val="1080"/>
          <w:marRight w:val="0"/>
          <w:marTop w:val="89"/>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tmp"/><Relationship Id="rId4" Type="http://schemas.openxmlformats.org/officeDocument/2006/relationships/webSettings" Target="webSettings.xml"/><Relationship Id="rId9" Type="http://schemas.openxmlformats.org/officeDocument/2006/relationships/package" Target="embeddings/Microsoft_Visio_Drawing.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黑体"/>
        <a:cs typeface="Arial"/>
      </a:majorFont>
      <a:minorFont>
        <a:latin typeface="Calibri"/>
        <a:ea typeface="宋体"/>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867</TotalTime>
  <Pages>5</Pages>
  <Words>461</Words>
  <Characters>2633</Characters>
  <Application>Microsoft Office Word</Application>
  <DocSecurity>0</DocSecurity>
  <Lines>21</Lines>
  <Paragraphs>6</Paragraphs>
  <ScaleCrop>false</ScaleCrop>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王 十一</cp:lastModifiedBy>
  <cp:revision>21</cp:revision>
  <dcterms:created xsi:type="dcterms:W3CDTF">2020-07-21T02:21:00Z</dcterms:created>
  <dcterms:modified xsi:type="dcterms:W3CDTF">2021-06-08T02:59:00Z</dcterms:modified>
</cp:coreProperties>
</file>