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2FFBBBAF"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B92C8D">
        <w:rPr>
          <w:rFonts w:ascii="仿宋" w:eastAsia="仿宋" w:hAnsi="仿宋"/>
          <w:sz w:val="72"/>
          <w:szCs w:val="72"/>
        </w:rPr>
        <w:t>openEuler</w:t>
      </w:r>
      <w:proofErr w:type="spellEnd"/>
      <w:r w:rsidR="00B92C8D">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522B8FA4" w:rsidR="00314DC9" w:rsidRPr="00314DC9" w:rsidRDefault="00314DC9">
      <w:pPr>
        <w:jc w:val="center"/>
        <w:rPr>
          <w:rFonts w:eastAsia="隶书"/>
          <w:sz w:val="40"/>
          <w:szCs w:val="32"/>
        </w:rPr>
      </w:pPr>
      <w:r w:rsidRPr="00314DC9">
        <w:rPr>
          <w:rFonts w:eastAsia="隶书" w:hint="eastAsia"/>
          <w:sz w:val="40"/>
          <w:szCs w:val="32"/>
        </w:rPr>
        <w:t>第</w:t>
      </w:r>
      <w:r w:rsidR="00B92C8D">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15243E">
        <w:rPr>
          <w:rFonts w:eastAsia="隶书" w:hint="eastAsia"/>
          <w:sz w:val="40"/>
          <w:szCs w:val="32"/>
        </w:rPr>
        <w:t>6</w:t>
      </w:r>
      <w:r w:rsidRPr="00314DC9">
        <w:rPr>
          <w:rFonts w:eastAsia="隶书" w:hint="eastAsia"/>
          <w:sz w:val="40"/>
          <w:szCs w:val="32"/>
        </w:rPr>
        <w:t>讲</w:t>
      </w:r>
    </w:p>
    <w:p w14:paraId="77C9A379" w14:textId="3596F458" w:rsidR="0015243E" w:rsidRPr="00C3215D" w:rsidRDefault="0015243E">
      <w:pPr>
        <w:jc w:val="center"/>
        <w:rPr>
          <w:rFonts w:ascii="仿宋" w:eastAsia="仿宋" w:hAnsi="仿宋"/>
          <w:sz w:val="40"/>
          <w:szCs w:val="32"/>
        </w:rPr>
      </w:pPr>
      <w:bookmarkStart w:id="0" w:name="_Hlk53666442"/>
      <w:r>
        <w:rPr>
          <w:rFonts w:ascii="仿宋" w:eastAsia="仿宋" w:hAnsi="仿宋" w:hint="eastAsia"/>
          <w:sz w:val="40"/>
          <w:szCs w:val="32"/>
        </w:rPr>
        <w:t>信号处理机制</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6EA51906" w14:textId="1FAEABAF"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5224C8">
        <w:rPr>
          <w:rFonts w:hint="eastAsia"/>
          <w:sz w:val="32"/>
          <w:szCs w:val="40"/>
        </w:rPr>
        <w:t>五</w:t>
      </w:r>
      <w:bookmarkStart w:id="1" w:name="_GoBack"/>
      <w:bookmarkEnd w:id="1"/>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15243E">
        <w:rPr>
          <w:rFonts w:hint="eastAsia"/>
          <w:sz w:val="32"/>
          <w:szCs w:val="40"/>
        </w:rPr>
        <w:t>6</w:t>
      </w:r>
      <w:r w:rsidRPr="000515BC">
        <w:rPr>
          <w:rFonts w:hint="eastAsia"/>
          <w:sz w:val="32"/>
          <w:szCs w:val="40"/>
        </w:rPr>
        <w:t>讲</w:t>
      </w:r>
      <w:r w:rsidRPr="000515BC">
        <w:rPr>
          <w:rFonts w:hint="eastAsia"/>
          <w:sz w:val="32"/>
          <w:szCs w:val="40"/>
        </w:rPr>
        <w:t xml:space="preserve"> </w:t>
      </w:r>
      <w:r w:rsidR="0015243E">
        <w:rPr>
          <w:rFonts w:hint="eastAsia"/>
          <w:sz w:val="32"/>
          <w:szCs w:val="40"/>
        </w:rPr>
        <w:t>信号处理机制</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047FA398" w:rsidR="00435B7F" w:rsidRDefault="00435B7F">
      <w:pPr>
        <w:widowControl/>
        <w:spacing w:line="360" w:lineRule="auto"/>
        <w:jc w:val="left"/>
      </w:pPr>
      <w:r w:rsidRPr="000515BC">
        <w:rPr>
          <w:rFonts w:hint="eastAsia"/>
          <w:b/>
          <w:bCs/>
        </w:rPr>
        <w:t>教学目的：</w:t>
      </w:r>
      <w:r w:rsidR="0015243E">
        <w:rPr>
          <w:rFonts w:hint="eastAsia"/>
        </w:rPr>
        <w:t>学习信号处理机制，了解进程间如何利用中断机制来进行通信</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7FD6A847" w:rsidR="00435B7F" w:rsidRDefault="00FD4260" w:rsidP="000515BC">
      <w:pPr>
        <w:widowControl/>
        <w:spacing w:line="360" w:lineRule="auto"/>
        <w:jc w:val="center"/>
      </w:pPr>
      <w:r>
        <w:rPr>
          <w:noProof/>
        </w:rPr>
        <mc:AlternateContent>
          <mc:Choice Requires="wps">
            <w:drawing>
              <wp:anchor distT="0" distB="0" distL="114300" distR="114300" simplePos="0" relativeHeight="251666432" behindDoc="0" locked="0" layoutInCell="1" allowOverlap="1" wp14:anchorId="47AF812F" wp14:editId="519FC682">
                <wp:simplePos x="0" y="0"/>
                <wp:positionH relativeFrom="column">
                  <wp:posOffset>2880360</wp:posOffset>
                </wp:positionH>
                <wp:positionV relativeFrom="paragraph">
                  <wp:posOffset>2230755</wp:posOffset>
                </wp:positionV>
                <wp:extent cx="446405"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46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BCC9BF7" id="直接连接符 1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26.8pt,175.65pt" to="261.95pt,1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46FA6F6" wp14:editId="4E6D493F">
                <wp:simplePos x="0" y="0"/>
                <wp:positionH relativeFrom="column">
                  <wp:posOffset>2880360</wp:posOffset>
                </wp:positionH>
                <wp:positionV relativeFrom="paragraph">
                  <wp:posOffset>1832610</wp:posOffset>
                </wp:positionV>
                <wp:extent cx="44640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46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D650252" id="直接连接符 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26.8pt,144.3pt" to="261.95pt,1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977A1AC" wp14:editId="21943977">
                <wp:simplePos x="0" y="0"/>
                <wp:positionH relativeFrom="column">
                  <wp:posOffset>2880360</wp:posOffset>
                </wp:positionH>
                <wp:positionV relativeFrom="paragraph">
                  <wp:posOffset>1437005</wp:posOffset>
                </wp:positionV>
                <wp:extent cx="44640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46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DD86693"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6.8pt,113.15pt" to="261.9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34741DC" wp14:editId="54F04BAE">
                <wp:simplePos x="0" y="0"/>
                <wp:positionH relativeFrom="column">
                  <wp:posOffset>2881982</wp:posOffset>
                </wp:positionH>
                <wp:positionV relativeFrom="paragraph">
                  <wp:posOffset>1037369</wp:posOffset>
                </wp:positionV>
                <wp:extent cx="446818"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446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13725F55"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26.95pt,81.7pt" to="262.1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3FC8A1CD" wp14:editId="12189A9E">
                <wp:simplePos x="0" y="0"/>
                <wp:positionH relativeFrom="column">
                  <wp:posOffset>1808480</wp:posOffset>
                </wp:positionH>
                <wp:positionV relativeFrom="paragraph">
                  <wp:posOffset>248285</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67FBBF8E" w14:textId="77777777" w:rsidR="00FE47FB" w:rsidRDefault="00FE47FB" w:rsidP="00FE47FB">
                              <w:r>
                                <w:rPr>
                                  <w:rFonts w:hint="eastAsia"/>
                                </w:rPr>
                                <w:t>章节简介</w:t>
                              </w:r>
                            </w:p>
                            <w:p w14:paraId="3FF08BC5" w14:textId="77777777" w:rsidR="00FE47FB" w:rsidRDefault="00FE47FB" w:rsidP="00FE47FB"/>
                            <w:p w14:paraId="0A2ECE99" w14:textId="75A0433F" w:rsidR="00FE47FB" w:rsidRDefault="00FE47FB" w:rsidP="00FE47FB">
                              <w:r>
                                <w:t>概述</w:t>
                              </w:r>
                            </w:p>
                            <w:p w14:paraId="40B888BE" w14:textId="77777777" w:rsidR="00FE47FB" w:rsidRDefault="00FE47FB" w:rsidP="00FE47FB"/>
                            <w:p w14:paraId="0262AD9B" w14:textId="49BE7911" w:rsidR="00FE47FB" w:rsidRDefault="00FE47FB" w:rsidP="00FE47FB">
                              <w:r>
                                <w:rPr>
                                  <w:rFonts w:hint="eastAsia"/>
                                </w:rPr>
                                <w:t>进程中的信号</w:t>
                              </w:r>
                            </w:p>
                            <w:p w14:paraId="1EAAB8DA" w14:textId="77777777" w:rsidR="00FE47FB" w:rsidRDefault="00FE47FB" w:rsidP="00FE47FB"/>
                            <w:p w14:paraId="168236C0" w14:textId="173C9375" w:rsidR="00FE47FB" w:rsidRDefault="00FE47FB" w:rsidP="00FE47FB">
                              <w:r>
                                <w:rPr>
                                  <w:rFonts w:hint="eastAsia"/>
                                </w:rPr>
                                <w:t>信号响应</w:t>
                              </w:r>
                            </w:p>
                            <w:p w14:paraId="1C7B2D08" w14:textId="77777777" w:rsidR="00FE47FB" w:rsidRDefault="00FE47FB" w:rsidP="00FE47FB"/>
                            <w:p w14:paraId="3C7B581C" w14:textId="30282120" w:rsidR="00FE47FB" w:rsidRDefault="00FE47FB" w:rsidP="00FE47FB">
                              <w:r>
                                <w:rPr>
                                  <w:rFonts w:hint="eastAsia"/>
                                </w:rPr>
                                <w:t>信号操作</w:t>
                              </w:r>
                            </w:p>
                            <w:p w14:paraId="62EFF998" w14:textId="77777777" w:rsidR="00FE47FB" w:rsidRDefault="00FE47FB" w:rsidP="00FE47FB"/>
                            <w:p w14:paraId="2B472ABD" w14:textId="77777777" w:rsidR="00FE47FB" w:rsidRDefault="00FE47FB" w:rsidP="00FE47FB"/>
                            <w:p w14:paraId="643F6B6D" w14:textId="77777777" w:rsidR="00FE47FB" w:rsidRDefault="00FE47FB" w:rsidP="00FE47FB"/>
                            <w:p w14:paraId="70091B79" w14:textId="77777777" w:rsidR="00FE47FB" w:rsidRDefault="00FE47FB" w:rsidP="00FE47FB"/>
                            <w:p w14:paraId="286FD9DC" w14:textId="77777777" w:rsidR="00FE47FB" w:rsidRDefault="00FE47FB" w:rsidP="00FE47FB"/>
                            <w:p w14:paraId="66058BC9" w14:textId="77777777" w:rsidR="00FE47FB" w:rsidRDefault="00FE47FB" w:rsidP="00FE47FB"/>
                            <w:p w14:paraId="7DD08711" w14:textId="77777777" w:rsidR="00FE47FB" w:rsidRDefault="00FE47FB" w:rsidP="00FE47FB"/>
                            <w:p w14:paraId="43DA8A57" w14:textId="77777777" w:rsidR="00FE47FB" w:rsidRDefault="00FE47FB" w:rsidP="00FE47FB"/>
                            <w:p w14:paraId="31FA0C7D" w14:textId="77777777" w:rsidR="00FE47FB" w:rsidRDefault="00FE47FB" w:rsidP="00FE47FB"/>
                            <w:p w14:paraId="60BDEBED" w14:textId="77777777" w:rsidR="00FE47FB" w:rsidRDefault="00FE47FB" w:rsidP="00FE47FB"/>
                            <w:p w14:paraId="7110DF1A" w14:textId="77777777" w:rsidR="00FE47FB" w:rsidRDefault="00FE47FB" w:rsidP="00FE47FB"/>
                            <w:p w14:paraId="2F4BD9E3" w14:textId="77777777" w:rsidR="00FE47FB" w:rsidRDefault="00FE47FB" w:rsidP="00FE47FB"/>
                            <w:p w14:paraId="0BF2B39B" w14:textId="77777777" w:rsidR="00FE47FB" w:rsidRDefault="00FE47FB" w:rsidP="00FE4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6C0F92AD" w14:textId="77777777" w:rsidR="00FE47FB" w:rsidRDefault="00FE47FB" w:rsidP="00FE47FB">
                              <w:pPr>
                                <w:jc w:val="right"/>
                              </w:pPr>
                            </w:p>
                            <w:p w14:paraId="2C7AED03" w14:textId="77777777" w:rsidR="00FE47FB" w:rsidRDefault="00FE47FB" w:rsidP="00FE47FB">
                              <w:pPr>
                                <w:jc w:val="right"/>
                              </w:pPr>
                              <w:r>
                                <w:rPr>
                                  <w:rFonts w:hint="eastAsia"/>
                                </w:rPr>
                                <w:t>5</w:t>
                              </w:r>
                              <w:r>
                                <w:t>min</w:t>
                              </w:r>
                            </w:p>
                            <w:p w14:paraId="02E350CE" w14:textId="77777777" w:rsidR="00FE47FB" w:rsidRDefault="00FE47FB" w:rsidP="00FE47FB">
                              <w:pPr>
                                <w:ind w:right="420"/>
                              </w:pPr>
                            </w:p>
                            <w:p w14:paraId="659F919A" w14:textId="77777777" w:rsidR="00FE47FB" w:rsidRDefault="00FE47FB" w:rsidP="00FE47FB">
                              <w:pPr>
                                <w:jc w:val="right"/>
                              </w:pPr>
                              <w:r>
                                <w:rPr>
                                  <w:rFonts w:hint="eastAsia"/>
                                </w:rPr>
                                <w:t>1</w:t>
                              </w:r>
                              <w:r>
                                <w:t>0min</w:t>
                              </w:r>
                            </w:p>
                            <w:p w14:paraId="35A1A594" w14:textId="77777777" w:rsidR="00FE47FB" w:rsidRDefault="00FE47FB" w:rsidP="00FE47FB">
                              <w:pPr>
                                <w:jc w:val="right"/>
                              </w:pPr>
                            </w:p>
                            <w:p w14:paraId="1559E713" w14:textId="77777777" w:rsidR="00FE47FB" w:rsidRDefault="00FE47FB" w:rsidP="00FE47FB">
                              <w:pPr>
                                <w:jc w:val="right"/>
                              </w:pPr>
                              <w:r>
                                <w:t>25min</w:t>
                              </w:r>
                            </w:p>
                            <w:p w14:paraId="3502823E" w14:textId="77777777" w:rsidR="00FE47FB" w:rsidRDefault="00FE47FB" w:rsidP="00FE47FB">
                              <w:pPr>
                                <w:jc w:val="right"/>
                              </w:pPr>
                            </w:p>
                            <w:p w14:paraId="3C4B6329" w14:textId="77777777" w:rsidR="00FE47FB" w:rsidRDefault="00FE47FB" w:rsidP="00FE47FB">
                              <w:pPr>
                                <w:jc w:val="right"/>
                              </w:pPr>
                              <w:r>
                                <w:rPr>
                                  <w:rFonts w:hint="eastAsia"/>
                                </w:rPr>
                                <w:t>3</w:t>
                              </w:r>
                              <w:r>
                                <w:t>5min</w:t>
                              </w:r>
                            </w:p>
                            <w:p w14:paraId="3327DF2E" w14:textId="77777777" w:rsidR="00FE47FB" w:rsidRDefault="00FE47FB" w:rsidP="00FE47FB">
                              <w:pPr>
                                <w:ind w:right="105"/>
                                <w:jc w:val="right"/>
                              </w:pPr>
                            </w:p>
                            <w:p w14:paraId="1BA9C5E6" w14:textId="77777777" w:rsidR="00FE47FB" w:rsidRDefault="00FE47FB" w:rsidP="00FE47FB">
                              <w:pPr>
                                <w:jc w:val="right"/>
                              </w:pPr>
                            </w:p>
                            <w:p w14:paraId="5B19C864" w14:textId="77777777" w:rsidR="00FE47FB" w:rsidRDefault="00FE47FB" w:rsidP="00FE47FB">
                              <w:pPr>
                                <w:jc w:val="right"/>
                              </w:pPr>
                            </w:p>
                            <w:p w14:paraId="07299B3E" w14:textId="77777777" w:rsidR="00FE47FB" w:rsidRDefault="00FE47FB" w:rsidP="00FE47FB">
                              <w:pPr>
                                <w:jc w:val="right"/>
                              </w:pPr>
                            </w:p>
                            <w:p w14:paraId="6235571D" w14:textId="77777777" w:rsidR="00FE47FB" w:rsidRDefault="00FE47FB" w:rsidP="00FE47FB">
                              <w:pPr>
                                <w:jc w:val="right"/>
                              </w:pPr>
                            </w:p>
                            <w:p w14:paraId="335BD937" w14:textId="77777777" w:rsidR="00FE47FB" w:rsidRDefault="00FE47FB" w:rsidP="00FE47FB">
                              <w:pPr>
                                <w:wordWrap w:val="0"/>
                                <w:jc w:val="right"/>
                              </w:pPr>
                            </w:p>
                            <w:p w14:paraId="65A8D91D" w14:textId="77777777" w:rsidR="00FE47FB" w:rsidRDefault="00FE47FB" w:rsidP="00FE47FB">
                              <w:pPr>
                                <w:jc w:val="right"/>
                              </w:pPr>
                            </w:p>
                            <w:p w14:paraId="199E07FA" w14:textId="77777777" w:rsidR="00FE47FB" w:rsidRDefault="00FE47FB" w:rsidP="00FE47FB">
                              <w:pPr>
                                <w:jc w:val="right"/>
                              </w:pPr>
                            </w:p>
                            <w:p w14:paraId="5EA4BE83" w14:textId="77777777" w:rsidR="00FE47FB" w:rsidRDefault="00FE47FB" w:rsidP="00FE47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7A88E218" w14:textId="77777777" w:rsidR="00FE47FB" w:rsidRDefault="00FE47FB" w:rsidP="00FE47FB">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3FC8A1CD" id="组合 11" o:spid="_x0000_s1026" style="position:absolute;left:0;text-align:left;margin-left:142.4pt;margin-top:19.55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7FBBF8E" w14:textId="77777777" w:rsidR="00FE47FB" w:rsidRDefault="00FE47FB" w:rsidP="00FE47FB">
                        <w:r>
                          <w:rPr>
                            <w:rFonts w:hint="eastAsia"/>
                          </w:rPr>
                          <w:t>章节简介</w:t>
                        </w:r>
                      </w:p>
                      <w:p w14:paraId="3FF08BC5" w14:textId="77777777" w:rsidR="00FE47FB" w:rsidRDefault="00FE47FB" w:rsidP="00FE47FB"/>
                      <w:p w14:paraId="0A2ECE99" w14:textId="75A0433F" w:rsidR="00FE47FB" w:rsidRDefault="00FE47FB" w:rsidP="00FE47FB">
                        <w:r>
                          <w:t>概述</w:t>
                        </w:r>
                      </w:p>
                      <w:p w14:paraId="40B888BE" w14:textId="77777777" w:rsidR="00FE47FB" w:rsidRDefault="00FE47FB" w:rsidP="00FE47FB"/>
                      <w:p w14:paraId="0262AD9B" w14:textId="49BE7911" w:rsidR="00FE47FB" w:rsidRDefault="00FE47FB" w:rsidP="00FE47FB">
                        <w:r>
                          <w:rPr>
                            <w:rFonts w:hint="eastAsia"/>
                          </w:rPr>
                          <w:t>进程中的信号</w:t>
                        </w:r>
                      </w:p>
                      <w:p w14:paraId="1EAAB8DA" w14:textId="77777777" w:rsidR="00FE47FB" w:rsidRDefault="00FE47FB" w:rsidP="00FE47FB"/>
                      <w:p w14:paraId="168236C0" w14:textId="173C9375" w:rsidR="00FE47FB" w:rsidRDefault="00FE47FB" w:rsidP="00FE47FB">
                        <w:r>
                          <w:rPr>
                            <w:rFonts w:hint="eastAsia"/>
                          </w:rPr>
                          <w:t>信号响应</w:t>
                        </w:r>
                      </w:p>
                      <w:p w14:paraId="1C7B2D08" w14:textId="77777777" w:rsidR="00FE47FB" w:rsidRDefault="00FE47FB" w:rsidP="00FE47FB"/>
                      <w:p w14:paraId="3C7B581C" w14:textId="30282120" w:rsidR="00FE47FB" w:rsidRDefault="00FE47FB" w:rsidP="00FE47FB">
                        <w:r>
                          <w:rPr>
                            <w:rFonts w:hint="eastAsia"/>
                          </w:rPr>
                          <w:t>信号操作</w:t>
                        </w:r>
                      </w:p>
                      <w:p w14:paraId="62EFF998" w14:textId="77777777" w:rsidR="00FE47FB" w:rsidRDefault="00FE47FB" w:rsidP="00FE47FB"/>
                      <w:p w14:paraId="2B472ABD" w14:textId="77777777" w:rsidR="00FE47FB" w:rsidRDefault="00FE47FB" w:rsidP="00FE47FB"/>
                      <w:p w14:paraId="643F6B6D" w14:textId="77777777" w:rsidR="00FE47FB" w:rsidRDefault="00FE47FB" w:rsidP="00FE47FB"/>
                      <w:p w14:paraId="70091B79" w14:textId="77777777" w:rsidR="00FE47FB" w:rsidRDefault="00FE47FB" w:rsidP="00FE47FB"/>
                      <w:p w14:paraId="286FD9DC" w14:textId="77777777" w:rsidR="00FE47FB" w:rsidRDefault="00FE47FB" w:rsidP="00FE47FB"/>
                      <w:p w14:paraId="66058BC9" w14:textId="77777777" w:rsidR="00FE47FB" w:rsidRDefault="00FE47FB" w:rsidP="00FE47FB"/>
                      <w:p w14:paraId="7DD08711" w14:textId="77777777" w:rsidR="00FE47FB" w:rsidRDefault="00FE47FB" w:rsidP="00FE47FB"/>
                      <w:p w14:paraId="43DA8A57" w14:textId="77777777" w:rsidR="00FE47FB" w:rsidRDefault="00FE47FB" w:rsidP="00FE47FB"/>
                      <w:p w14:paraId="31FA0C7D" w14:textId="77777777" w:rsidR="00FE47FB" w:rsidRDefault="00FE47FB" w:rsidP="00FE47FB"/>
                      <w:p w14:paraId="60BDEBED" w14:textId="77777777" w:rsidR="00FE47FB" w:rsidRDefault="00FE47FB" w:rsidP="00FE47FB"/>
                      <w:p w14:paraId="7110DF1A" w14:textId="77777777" w:rsidR="00FE47FB" w:rsidRDefault="00FE47FB" w:rsidP="00FE47FB"/>
                      <w:p w14:paraId="2F4BD9E3" w14:textId="77777777" w:rsidR="00FE47FB" w:rsidRDefault="00FE47FB" w:rsidP="00FE47FB"/>
                      <w:p w14:paraId="0BF2B39B" w14:textId="77777777" w:rsidR="00FE47FB" w:rsidRDefault="00FE47FB" w:rsidP="00FE47FB"/>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C0F92AD" w14:textId="77777777" w:rsidR="00FE47FB" w:rsidRDefault="00FE47FB" w:rsidP="00FE47FB">
                        <w:pPr>
                          <w:jc w:val="right"/>
                        </w:pPr>
                      </w:p>
                      <w:p w14:paraId="2C7AED03" w14:textId="77777777" w:rsidR="00FE47FB" w:rsidRDefault="00FE47FB" w:rsidP="00FE47FB">
                        <w:pPr>
                          <w:jc w:val="right"/>
                        </w:pPr>
                        <w:r>
                          <w:rPr>
                            <w:rFonts w:hint="eastAsia"/>
                          </w:rPr>
                          <w:t>5</w:t>
                        </w:r>
                        <w:r>
                          <w:t>min</w:t>
                        </w:r>
                      </w:p>
                      <w:p w14:paraId="02E350CE" w14:textId="77777777" w:rsidR="00FE47FB" w:rsidRDefault="00FE47FB" w:rsidP="00FE47FB">
                        <w:pPr>
                          <w:ind w:right="420"/>
                        </w:pPr>
                      </w:p>
                      <w:p w14:paraId="659F919A" w14:textId="77777777" w:rsidR="00FE47FB" w:rsidRDefault="00FE47FB" w:rsidP="00FE47FB">
                        <w:pPr>
                          <w:jc w:val="right"/>
                        </w:pPr>
                        <w:r>
                          <w:rPr>
                            <w:rFonts w:hint="eastAsia"/>
                          </w:rPr>
                          <w:t>1</w:t>
                        </w:r>
                        <w:r>
                          <w:t>0min</w:t>
                        </w:r>
                      </w:p>
                      <w:p w14:paraId="35A1A594" w14:textId="77777777" w:rsidR="00FE47FB" w:rsidRDefault="00FE47FB" w:rsidP="00FE47FB">
                        <w:pPr>
                          <w:jc w:val="right"/>
                        </w:pPr>
                      </w:p>
                      <w:p w14:paraId="1559E713" w14:textId="77777777" w:rsidR="00FE47FB" w:rsidRDefault="00FE47FB" w:rsidP="00FE47FB">
                        <w:pPr>
                          <w:jc w:val="right"/>
                        </w:pPr>
                        <w:r>
                          <w:t>25min</w:t>
                        </w:r>
                      </w:p>
                      <w:p w14:paraId="3502823E" w14:textId="77777777" w:rsidR="00FE47FB" w:rsidRDefault="00FE47FB" w:rsidP="00FE47FB">
                        <w:pPr>
                          <w:jc w:val="right"/>
                        </w:pPr>
                      </w:p>
                      <w:p w14:paraId="3C4B6329" w14:textId="77777777" w:rsidR="00FE47FB" w:rsidRDefault="00FE47FB" w:rsidP="00FE47FB">
                        <w:pPr>
                          <w:jc w:val="right"/>
                        </w:pPr>
                        <w:r>
                          <w:rPr>
                            <w:rFonts w:hint="eastAsia"/>
                          </w:rPr>
                          <w:t>3</w:t>
                        </w:r>
                        <w:r>
                          <w:t>5min</w:t>
                        </w:r>
                      </w:p>
                      <w:p w14:paraId="3327DF2E" w14:textId="77777777" w:rsidR="00FE47FB" w:rsidRDefault="00FE47FB" w:rsidP="00FE47FB">
                        <w:pPr>
                          <w:ind w:right="105"/>
                          <w:jc w:val="right"/>
                        </w:pPr>
                      </w:p>
                      <w:p w14:paraId="1BA9C5E6" w14:textId="77777777" w:rsidR="00FE47FB" w:rsidRDefault="00FE47FB" w:rsidP="00FE47FB">
                        <w:pPr>
                          <w:jc w:val="right"/>
                        </w:pPr>
                      </w:p>
                      <w:p w14:paraId="5B19C864" w14:textId="77777777" w:rsidR="00FE47FB" w:rsidRDefault="00FE47FB" w:rsidP="00FE47FB">
                        <w:pPr>
                          <w:jc w:val="right"/>
                        </w:pPr>
                      </w:p>
                      <w:p w14:paraId="07299B3E" w14:textId="77777777" w:rsidR="00FE47FB" w:rsidRDefault="00FE47FB" w:rsidP="00FE47FB">
                        <w:pPr>
                          <w:jc w:val="right"/>
                        </w:pPr>
                      </w:p>
                      <w:p w14:paraId="6235571D" w14:textId="77777777" w:rsidR="00FE47FB" w:rsidRDefault="00FE47FB" w:rsidP="00FE47FB">
                        <w:pPr>
                          <w:jc w:val="right"/>
                        </w:pPr>
                      </w:p>
                      <w:p w14:paraId="335BD937" w14:textId="77777777" w:rsidR="00FE47FB" w:rsidRDefault="00FE47FB" w:rsidP="00FE47FB">
                        <w:pPr>
                          <w:wordWrap w:val="0"/>
                          <w:jc w:val="right"/>
                        </w:pPr>
                      </w:p>
                      <w:p w14:paraId="65A8D91D" w14:textId="77777777" w:rsidR="00FE47FB" w:rsidRDefault="00FE47FB" w:rsidP="00FE47FB">
                        <w:pPr>
                          <w:jc w:val="right"/>
                        </w:pPr>
                      </w:p>
                      <w:p w14:paraId="199E07FA" w14:textId="77777777" w:rsidR="00FE47FB" w:rsidRDefault="00FE47FB" w:rsidP="00FE47FB">
                        <w:pPr>
                          <w:jc w:val="right"/>
                        </w:pPr>
                      </w:p>
                      <w:p w14:paraId="5EA4BE83" w14:textId="77777777" w:rsidR="00FE47FB" w:rsidRDefault="00FE47FB" w:rsidP="00FE47FB">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A88E218" w14:textId="77777777" w:rsidR="00FE47FB" w:rsidRDefault="00FE47FB" w:rsidP="00FE47FB">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648C805A" w:rsidR="000515BC" w:rsidRDefault="000515BC">
      <w:pPr>
        <w:widowControl/>
        <w:spacing w:line="360" w:lineRule="auto"/>
        <w:jc w:val="left"/>
      </w:pPr>
      <w:r>
        <w:rPr>
          <w:rFonts w:hint="eastAsia"/>
        </w:rPr>
        <w:t>《</w:t>
      </w:r>
      <w:r w:rsidR="00FE47FB">
        <w:rPr>
          <w:rFonts w:hint="eastAsia"/>
        </w:rPr>
        <w:t>深入理解</w:t>
      </w:r>
      <w:r w:rsidR="00FE47FB">
        <w:t>LINUX</w:t>
      </w:r>
      <w:r w:rsidR="00FE47FB">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0FBFAF1E" w:rsidR="00C3215D" w:rsidRDefault="00C3215D" w:rsidP="005164FA">
      <w:pPr>
        <w:widowControl/>
        <w:spacing w:line="360" w:lineRule="auto"/>
        <w:jc w:val="center"/>
        <w:rPr>
          <w:b/>
          <w:bCs/>
        </w:rPr>
      </w:pPr>
    </w:p>
    <w:p w14:paraId="1D7D9AC7" w14:textId="0EBE5361" w:rsidR="00435B7F" w:rsidRPr="000515BC" w:rsidRDefault="00224805">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r w:rsidRPr="00224805">
        <w:rPr>
          <w:noProof/>
        </w:rPr>
        <w:drawing>
          <wp:inline distT="0" distB="0" distL="0" distR="0" wp14:anchorId="36916643" wp14:editId="07E209A7">
            <wp:extent cx="5715000" cy="55968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596890"/>
                    </a:xfrm>
                    <a:prstGeom prst="rect">
                      <a:avLst/>
                    </a:prstGeom>
                  </pic:spPr>
                </pic:pic>
              </a:graphicData>
            </a:graphic>
          </wp:inline>
        </w:drawing>
      </w: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1030F9F8" w:rsidR="00937424" w:rsidRDefault="008C27BB" w:rsidP="00937424">
      <w:pPr>
        <w:pStyle w:val="aa"/>
        <w:numPr>
          <w:ilvl w:val="0"/>
          <w:numId w:val="12"/>
        </w:numPr>
        <w:ind w:firstLineChars="0"/>
      </w:pPr>
      <w:r>
        <w:rPr>
          <w:rFonts w:hint="eastAsia"/>
        </w:rPr>
        <w:t>今天我们就要进入中断机制的最后一节了。</w:t>
      </w:r>
    </w:p>
    <w:p w14:paraId="0A450874" w14:textId="5770FCF8" w:rsidR="00011C44" w:rsidRDefault="008C27BB" w:rsidP="00011C44">
      <w:pPr>
        <w:pStyle w:val="aa"/>
        <w:numPr>
          <w:ilvl w:val="0"/>
          <w:numId w:val="12"/>
        </w:numPr>
        <w:ind w:firstLineChars="0"/>
      </w:pPr>
      <w:r>
        <w:rPr>
          <w:rFonts w:hint="eastAsia"/>
        </w:rPr>
        <w:t>同上一节的系统调用一样，信号机制也是利用中断机制来实现的。</w:t>
      </w:r>
    </w:p>
    <w:p w14:paraId="5D952574" w14:textId="4347A3E9" w:rsidR="00E43E32" w:rsidRPr="008C27BB" w:rsidRDefault="00937424" w:rsidP="008C27BB">
      <w:pPr>
        <w:numPr>
          <w:ilvl w:val="0"/>
          <w:numId w:val="6"/>
        </w:numPr>
      </w:pPr>
      <w:r>
        <w:rPr>
          <w:rFonts w:hint="eastAsia"/>
        </w:rPr>
        <w:t>本节中我们将分为</w:t>
      </w:r>
      <w:r w:rsidR="008C27BB">
        <w:rPr>
          <w:rFonts w:hint="eastAsia"/>
        </w:rPr>
        <w:t>四</w:t>
      </w:r>
      <w:r>
        <w:rPr>
          <w:rFonts w:hint="eastAsia"/>
        </w:rPr>
        <w:t>块内容来介绍</w:t>
      </w:r>
      <w:r w:rsidR="00DE6B71">
        <w:rPr>
          <w:rFonts w:hint="eastAsia"/>
        </w:rPr>
        <w:t>系统调用</w:t>
      </w:r>
      <w:r>
        <w:rPr>
          <w:rFonts w:hint="eastAsia"/>
        </w:rPr>
        <w:t>，</w:t>
      </w:r>
      <w:r w:rsidRPr="00DE6B71">
        <w:rPr>
          <w:rFonts w:ascii="Calibri" w:hAnsi="Calibri" w:hint="eastAsia"/>
          <w:szCs w:val="22"/>
        </w:rPr>
        <w:t>分别是</w:t>
      </w:r>
      <w:r w:rsidR="008C27BB" w:rsidRPr="008C27BB">
        <w:rPr>
          <w:rFonts w:ascii="Calibri" w:hAnsi="Calibri" w:hint="eastAsia"/>
          <w:szCs w:val="22"/>
        </w:rPr>
        <w:t>概述、进程中的信号</w:t>
      </w:r>
      <w:r w:rsidRPr="008C27BB">
        <w:rPr>
          <w:rFonts w:ascii="Calibri" w:hAnsi="Calibri" w:hint="eastAsia"/>
          <w:szCs w:val="22"/>
        </w:rPr>
        <w:t>、</w:t>
      </w:r>
      <w:r w:rsidR="008C27BB" w:rsidRPr="008C27BB">
        <w:rPr>
          <w:rFonts w:ascii="Calibri" w:hAnsi="Calibri" w:hint="eastAsia"/>
          <w:szCs w:val="22"/>
        </w:rPr>
        <w:t>信号响应</w:t>
      </w:r>
      <w:r w:rsidRPr="008C27BB">
        <w:rPr>
          <w:rFonts w:ascii="Calibri" w:hAnsi="Calibri" w:hint="eastAsia"/>
          <w:szCs w:val="22"/>
        </w:rPr>
        <w:t>和</w:t>
      </w:r>
      <w:r w:rsidR="008C27BB" w:rsidRPr="008C27BB">
        <w:rPr>
          <w:rFonts w:ascii="Calibri" w:hAnsi="Calibri" w:hint="eastAsia"/>
          <w:szCs w:val="22"/>
        </w:rPr>
        <w:t>信号操作</w:t>
      </w:r>
      <w:r w:rsidR="00DE6B71" w:rsidRPr="008C27BB">
        <w:rPr>
          <w:rFonts w:ascii="Calibri" w:hAnsi="Calibri" w:hint="eastAsia"/>
          <w:szCs w:val="22"/>
        </w:rPr>
        <w:t>的处理过程</w:t>
      </w:r>
      <w:r w:rsidRPr="008C27BB">
        <w:rPr>
          <w:rFonts w:ascii="Calibri" w:hAnsi="Calibri" w:hint="eastAsia"/>
          <w:szCs w:val="22"/>
        </w:rPr>
        <w:t>，</w:t>
      </w:r>
      <w:r w:rsidR="0087228B" w:rsidRPr="008C27BB">
        <w:rPr>
          <w:rFonts w:ascii="Calibri" w:hAnsi="Calibri" w:hint="eastAsia"/>
          <w:szCs w:val="22"/>
        </w:rPr>
        <w:t>我们先来看看</w:t>
      </w:r>
      <w:r w:rsidR="00011C44" w:rsidRPr="008C27BB">
        <w:rPr>
          <w:rFonts w:ascii="Calibri" w:hAnsi="Calibri" w:hint="eastAsia"/>
          <w:szCs w:val="22"/>
        </w:rPr>
        <w:t>下</w:t>
      </w:r>
      <w:r w:rsidR="008C27BB" w:rsidRPr="008C27BB">
        <w:rPr>
          <w:rFonts w:ascii="Calibri" w:hAnsi="Calibri" w:hint="eastAsia"/>
          <w:szCs w:val="22"/>
        </w:rPr>
        <w:t>概述</w:t>
      </w:r>
      <w:r w:rsidR="00011C44" w:rsidRPr="008C27BB">
        <w:rPr>
          <w:rFonts w:ascii="Calibri" w:hAnsi="Calibri" w:hint="eastAsia"/>
          <w:szCs w:val="22"/>
        </w:rPr>
        <w:t>这一部分</w:t>
      </w:r>
      <w:r w:rsidR="0087228B" w:rsidRPr="008C27BB">
        <w:rPr>
          <w:rFonts w:ascii="Calibri" w:hAnsi="Calibri" w:hint="eastAsia"/>
          <w:szCs w:val="22"/>
        </w:rPr>
        <w:t>。</w:t>
      </w:r>
    </w:p>
    <w:p w14:paraId="042600AE" w14:textId="77777777" w:rsidR="008C27BB" w:rsidRDefault="008C27BB" w:rsidP="008C27BB">
      <w:pPr>
        <w:numPr>
          <w:ilvl w:val="0"/>
          <w:numId w:val="6"/>
        </w:numPr>
        <w:ind w:left="420" w:hanging="420"/>
      </w:pPr>
      <w:r>
        <w:rPr>
          <w:rFonts w:hint="eastAsia"/>
        </w:rPr>
        <w:t>信号是一种异步机制，其实说得通俗一点，我向你发出信号的意思就是通知你一个消息，至于这个对消息如何反应就是你自己的事了。</w:t>
      </w:r>
    </w:p>
    <w:p w14:paraId="40F4C7A9" w14:textId="77777777" w:rsidR="008C27BB" w:rsidRDefault="008C27BB" w:rsidP="008C27BB"/>
    <w:p w14:paraId="099C7DEF" w14:textId="77777777" w:rsidR="008C27BB" w:rsidRDefault="008C27BB" w:rsidP="008C27BB">
      <w:pPr>
        <w:numPr>
          <w:ilvl w:val="0"/>
          <w:numId w:val="6"/>
        </w:numPr>
        <w:ind w:left="420" w:hanging="420"/>
      </w:pPr>
      <w:r>
        <w:rPr>
          <w:rFonts w:hint="eastAsia"/>
        </w:rPr>
        <w:t>下面是</w:t>
      </w:r>
      <w:r>
        <w:rPr>
          <w:rFonts w:hint="eastAsia"/>
        </w:rPr>
        <w:t>Linux</w:t>
      </w:r>
      <w:r>
        <w:rPr>
          <w:rFonts w:hint="eastAsia"/>
        </w:rPr>
        <w:t>中一些常见的信号。值是用于识别信号的，缺省动作是当前进程未定义该信号的操作时默认的操作，可以让当前进程暂停、停止、恢复运行，还可以让当前进程忽略该信号。</w:t>
      </w:r>
    </w:p>
    <w:p w14:paraId="5397DDA4" w14:textId="77777777" w:rsidR="008C27BB" w:rsidRDefault="008C27BB" w:rsidP="008C27BB"/>
    <w:p w14:paraId="041EAFAD" w14:textId="77777777" w:rsidR="008C27BB" w:rsidRDefault="008C27BB" w:rsidP="008C27BB">
      <w:pPr>
        <w:numPr>
          <w:ilvl w:val="0"/>
          <w:numId w:val="6"/>
        </w:numPr>
        <w:ind w:left="420" w:hanging="420"/>
      </w:pPr>
      <w:r>
        <w:rPr>
          <w:rFonts w:hint="eastAsia"/>
        </w:rPr>
        <w:t>信号的来源主要有终端或者外设的输入、硬件或软件产生的异常、或者系统中的其他进程。当然，一个进程要有一定的权限才能向其他进程发送信号。只有具有</w:t>
      </w:r>
      <w:r>
        <w:rPr>
          <w:rFonts w:hint="eastAsia"/>
        </w:rPr>
        <w:t>root</w:t>
      </w:r>
      <w:r>
        <w:rPr>
          <w:rFonts w:hint="eastAsia"/>
        </w:rPr>
        <w:t>权限的</w:t>
      </w:r>
      <w:r>
        <w:rPr>
          <w:rFonts w:hint="eastAsia"/>
        </w:rPr>
        <w:t>super user</w:t>
      </w:r>
      <w:r>
        <w:rPr>
          <w:rFonts w:hint="eastAsia"/>
        </w:rPr>
        <w:t>才可以随意向其他进程发送信号，例如发送杀死其他进程信号。而普通</w:t>
      </w:r>
      <w:r>
        <w:rPr>
          <w:rFonts w:hint="eastAsia"/>
        </w:rPr>
        <w:t>user</w:t>
      </w:r>
      <w:r>
        <w:rPr>
          <w:rFonts w:hint="eastAsia"/>
        </w:rPr>
        <w:t>的进程，只能向属于同一</w:t>
      </w:r>
      <w:r>
        <w:rPr>
          <w:rFonts w:hint="eastAsia"/>
        </w:rPr>
        <w:t>user</w:t>
      </w:r>
      <w:r>
        <w:rPr>
          <w:rFonts w:hint="eastAsia"/>
        </w:rPr>
        <w:t>的进程发送信号。</w:t>
      </w:r>
    </w:p>
    <w:p w14:paraId="2846442F" w14:textId="77777777" w:rsidR="008C27BB" w:rsidRDefault="008C27BB" w:rsidP="008C27BB"/>
    <w:p w14:paraId="2AB28BBA" w14:textId="77777777" w:rsidR="008C27BB" w:rsidRDefault="008C27BB" w:rsidP="008C27BB">
      <w:pPr>
        <w:numPr>
          <w:ilvl w:val="0"/>
          <w:numId w:val="6"/>
        </w:numPr>
        <w:ind w:left="420" w:hanging="420"/>
      </w:pPr>
      <w:r>
        <w:rPr>
          <w:rFonts w:hint="eastAsia"/>
        </w:rPr>
        <w:t>下面我们按照信号发出的原因来对信号进行一个简单的分类。</w:t>
      </w:r>
    </w:p>
    <w:p w14:paraId="1EA73172" w14:textId="77777777" w:rsidR="008C27BB" w:rsidRDefault="008C27BB" w:rsidP="008C27BB">
      <w:pPr>
        <w:numPr>
          <w:ilvl w:val="1"/>
          <w:numId w:val="6"/>
        </w:numPr>
      </w:pPr>
      <w:r>
        <w:rPr>
          <w:rFonts w:eastAsiaTheme="minorEastAsia"/>
        </w:rPr>
        <w:t>与进程终止相关的信号：当进程退出，或者子进程终止时，</w:t>
      </w:r>
      <w:r>
        <w:rPr>
          <w:rFonts w:hint="eastAsia"/>
        </w:rPr>
        <w:t>它们会向同组线程或者父进程</w:t>
      </w:r>
      <w:r>
        <w:rPr>
          <w:rFonts w:eastAsiaTheme="minorEastAsia"/>
        </w:rPr>
        <w:t>发出这类信号。</w:t>
      </w:r>
    </w:p>
    <w:p w14:paraId="0F2091D9" w14:textId="77777777" w:rsidR="008C27BB" w:rsidRDefault="008C27BB" w:rsidP="008C27BB">
      <w:pPr>
        <w:numPr>
          <w:ilvl w:val="1"/>
          <w:numId w:val="6"/>
        </w:numPr>
      </w:pPr>
      <w:r>
        <w:rPr>
          <w:rFonts w:eastAsiaTheme="minorEastAsia"/>
        </w:rPr>
        <w:t>与进程例外事件相关的信号：如进程越界，或企图写一个只读的内存区域（如程序正文区），或执行一个特权指令及其他各种硬件错误</w:t>
      </w:r>
      <w:r>
        <w:rPr>
          <w:rFonts w:hint="eastAsia"/>
        </w:rPr>
        <w:t>，这个信号由内核发送给越界的进程</w:t>
      </w:r>
      <w:r>
        <w:rPr>
          <w:rFonts w:eastAsiaTheme="minorEastAsia"/>
        </w:rPr>
        <w:t>。</w:t>
      </w:r>
    </w:p>
    <w:p w14:paraId="6F87E47B" w14:textId="77777777" w:rsidR="008C27BB" w:rsidRDefault="008C27BB" w:rsidP="008C27BB">
      <w:pPr>
        <w:numPr>
          <w:ilvl w:val="1"/>
          <w:numId w:val="6"/>
        </w:numPr>
      </w:pPr>
      <w:r>
        <w:rPr>
          <w:rFonts w:eastAsiaTheme="minorEastAsia"/>
        </w:rPr>
        <w:t>与执行系统调用时遇到非预测错误条件相关的信号：如执行一个并不存在的系统调用。</w:t>
      </w:r>
      <w:r>
        <w:rPr>
          <w:rFonts w:hint="eastAsia"/>
        </w:rPr>
        <w:t>当进程执行一个</w:t>
      </w:r>
      <w:r>
        <w:rPr>
          <w:rFonts w:eastAsiaTheme="minorEastAsia"/>
        </w:rPr>
        <w:t>并不存在的系统调用</w:t>
      </w:r>
      <w:r>
        <w:rPr>
          <w:rFonts w:hint="eastAsia"/>
        </w:rPr>
        <w:t>时，内核会向这个进程发送这个信号。</w:t>
      </w:r>
    </w:p>
    <w:p w14:paraId="4B553ACB" w14:textId="77777777" w:rsidR="008C27BB" w:rsidRDefault="008C27BB" w:rsidP="008C27BB">
      <w:pPr>
        <w:numPr>
          <w:ilvl w:val="1"/>
          <w:numId w:val="6"/>
        </w:numPr>
      </w:pPr>
      <w:r>
        <w:rPr>
          <w:rFonts w:eastAsiaTheme="minorEastAsia"/>
        </w:rPr>
        <w:t xml:space="preserve"> </w:t>
      </w:r>
      <w:r>
        <w:rPr>
          <w:rFonts w:eastAsiaTheme="minorEastAsia"/>
        </w:rPr>
        <w:t>在用户态下的进程发出的信号：如进程调用系统调用</w:t>
      </w:r>
      <w:r>
        <w:rPr>
          <w:rFonts w:eastAsiaTheme="minorEastAsia"/>
        </w:rPr>
        <w:t>kill</w:t>
      </w:r>
      <w:r>
        <w:rPr>
          <w:rFonts w:eastAsiaTheme="minorEastAsia"/>
        </w:rPr>
        <w:t>向其他进程发送信号。</w:t>
      </w:r>
      <w:r>
        <w:rPr>
          <w:rFonts w:hint="eastAsia"/>
        </w:rPr>
        <w:t>例如我们在</w:t>
      </w:r>
      <w:r>
        <w:rPr>
          <w:rFonts w:hint="eastAsia"/>
        </w:rPr>
        <w:t>shell</w:t>
      </w:r>
      <w:r>
        <w:rPr>
          <w:rFonts w:hint="eastAsia"/>
        </w:rPr>
        <w:t>里</w:t>
      </w:r>
      <w:r>
        <w:rPr>
          <w:rFonts w:hint="eastAsia"/>
        </w:rPr>
        <w:t>kill</w:t>
      </w:r>
      <w:r>
        <w:rPr>
          <w:rFonts w:hint="eastAsia"/>
        </w:rPr>
        <w:t>掉某个进程，这个时候</w:t>
      </w:r>
      <w:r>
        <w:rPr>
          <w:rFonts w:hint="eastAsia"/>
        </w:rPr>
        <w:t>shell</w:t>
      </w:r>
      <w:r>
        <w:rPr>
          <w:rFonts w:hint="eastAsia"/>
        </w:rPr>
        <w:t>这个进程就会向目标进程发送这个信号。</w:t>
      </w:r>
    </w:p>
    <w:p w14:paraId="1FBD5E2E" w14:textId="5D0FA2CB" w:rsidR="008C27BB" w:rsidRDefault="008C27BB" w:rsidP="008C27BB">
      <w:pPr>
        <w:numPr>
          <w:ilvl w:val="1"/>
          <w:numId w:val="6"/>
        </w:numPr>
      </w:pPr>
      <w:r>
        <w:rPr>
          <w:rFonts w:eastAsiaTheme="minorEastAsia"/>
        </w:rPr>
        <w:t>与终端交互相关的信号：如用户关闭一个终端，或按下</w:t>
      </w:r>
      <w:r>
        <w:rPr>
          <w:rFonts w:eastAsiaTheme="minorEastAsia"/>
        </w:rPr>
        <w:t>break</w:t>
      </w:r>
      <w:r>
        <w:rPr>
          <w:rFonts w:eastAsiaTheme="minorEastAsia"/>
        </w:rPr>
        <w:t>键等情况。</w:t>
      </w:r>
      <w:r>
        <w:rPr>
          <w:rFonts w:hint="eastAsia"/>
        </w:rPr>
        <w:t>当我们点击鼠标关掉某个进程时，内核就会像这个进程发送一个信号。</w:t>
      </w:r>
    </w:p>
    <w:p w14:paraId="3BE51EB0" w14:textId="77777777" w:rsidR="008C27BB" w:rsidRDefault="008C27BB" w:rsidP="008C27BB">
      <w:pPr>
        <w:tabs>
          <w:tab w:val="left" w:pos="840"/>
        </w:tabs>
        <w:ind w:left="840"/>
      </w:pPr>
    </w:p>
    <w:p w14:paraId="12FF4374" w14:textId="63C3D91C" w:rsidR="008C27BB" w:rsidRDefault="008C27BB" w:rsidP="008C27BB">
      <w:pPr>
        <w:numPr>
          <w:ilvl w:val="0"/>
          <w:numId w:val="6"/>
        </w:numPr>
        <w:ind w:left="420" w:hanging="420"/>
      </w:pPr>
      <w:r>
        <w:rPr>
          <w:rFonts w:hint="eastAsia"/>
        </w:rPr>
        <w:t>同</w:t>
      </w:r>
      <w:r>
        <w:rPr>
          <w:rFonts w:hint="eastAsia"/>
        </w:rPr>
        <w:t>7</w:t>
      </w:r>
    </w:p>
    <w:p w14:paraId="6B6CEB93" w14:textId="77777777" w:rsidR="008C27BB" w:rsidRDefault="008C27BB" w:rsidP="008C27BB">
      <w:pPr>
        <w:ind w:left="420"/>
      </w:pPr>
    </w:p>
    <w:p w14:paraId="6600E4AE" w14:textId="231B276A" w:rsidR="008C27BB" w:rsidRDefault="008C27BB" w:rsidP="008C27BB">
      <w:pPr>
        <w:numPr>
          <w:ilvl w:val="0"/>
          <w:numId w:val="6"/>
        </w:numPr>
        <w:ind w:left="420" w:hanging="420"/>
      </w:pPr>
      <w:r>
        <w:rPr>
          <w:rFonts w:hint="eastAsia"/>
        </w:rPr>
        <w:t>下面我们来看看信号和进程之间的关系</w:t>
      </w:r>
    </w:p>
    <w:p w14:paraId="3ED2DBC9" w14:textId="77777777" w:rsidR="008C27BB" w:rsidRDefault="008C27BB" w:rsidP="008C27BB"/>
    <w:p w14:paraId="3A467607" w14:textId="77777777" w:rsidR="008C27BB" w:rsidRDefault="008C27BB" w:rsidP="008C27BB">
      <w:pPr>
        <w:numPr>
          <w:ilvl w:val="0"/>
          <w:numId w:val="6"/>
        </w:numPr>
        <w:ind w:left="420" w:hanging="420"/>
      </w:pPr>
      <w:r>
        <w:rPr>
          <w:rFonts w:hint="eastAsia"/>
        </w:rPr>
        <w:t>前面我们讲过信号的缺省操作，就是当前进程未定义该信号的操作时由内提供的默认操作。此外，我们还可以自己定义信号的操作方法，这就类似于中断的处理程序，对于需要处理的信号，进程可以指定处理函数，由该函数来处理。最后我们还可以偷懒，忽略某个信号。</w:t>
      </w:r>
    </w:p>
    <w:p w14:paraId="3C2AB360" w14:textId="77777777" w:rsidR="008C27BB" w:rsidRDefault="008C27BB" w:rsidP="008C27BB"/>
    <w:p w14:paraId="4D3032A1" w14:textId="77777777" w:rsidR="008C27BB" w:rsidRDefault="008C27BB" w:rsidP="008C27BB">
      <w:pPr>
        <w:numPr>
          <w:ilvl w:val="0"/>
          <w:numId w:val="6"/>
        </w:numPr>
        <w:ind w:left="420" w:hanging="420"/>
      </w:pPr>
      <w:r>
        <w:rPr>
          <w:rFonts w:hint="eastAsia"/>
        </w:rPr>
        <w:t>一个完整的信号处理流程可以分为以下四个阶段：</w:t>
      </w:r>
    </w:p>
    <w:p w14:paraId="4D1332A3" w14:textId="77777777" w:rsidR="008C27BB" w:rsidRDefault="008C27BB" w:rsidP="008C27BB">
      <w:pPr>
        <w:numPr>
          <w:ilvl w:val="1"/>
          <w:numId w:val="6"/>
        </w:numPr>
      </w:pPr>
      <w:r>
        <w:rPr>
          <w:rFonts w:eastAsiaTheme="minorEastAsia"/>
        </w:rPr>
        <w:t>信号诞生</w:t>
      </w:r>
      <w:r>
        <w:rPr>
          <w:rFonts w:hint="eastAsia"/>
        </w:rPr>
        <w:t>：也就是内核或者进程有向其他进程发送信号的需求。</w:t>
      </w:r>
    </w:p>
    <w:p w14:paraId="748A837C" w14:textId="77777777" w:rsidR="008C27BB" w:rsidRDefault="008C27BB" w:rsidP="008C27BB">
      <w:pPr>
        <w:numPr>
          <w:ilvl w:val="1"/>
          <w:numId w:val="6"/>
        </w:numPr>
      </w:pPr>
      <w:r>
        <w:rPr>
          <w:rFonts w:eastAsiaTheme="minorEastAsia"/>
        </w:rPr>
        <w:t>信号在进程中注册</w:t>
      </w:r>
      <w:r>
        <w:rPr>
          <w:rFonts w:hint="eastAsia"/>
        </w:rPr>
        <w:t>：即内核或某个进程向目标进程发送信号，据方法就是在目标进程的相关数据结构中注册这个信号。</w:t>
      </w:r>
    </w:p>
    <w:p w14:paraId="00E317F3" w14:textId="77777777" w:rsidR="008C27BB" w:rsidRDefault="008C27BB" w:rsidP="008C27BB">
      <w:pPr>
        <w:numPr>
          <w:ilvl w:val="1"/>
          <w:numId w:val="6"/>
        </w:numPr>
      </w:pPr>
      <w:r>
        <w:rPr>
          <w:rFonts w:eastAsiaTheme="minorEastAsia"/>
        </w:rPr>
        <w:t>对信号进行处理</w:t>
      </w:r>
      <w:r>
        <w:rPr>
          <w:rFonts w:hint="eastAsia"/>
        </w:rPr>
        <w:t>：调用进程自己注册的信号处理函数或者缺省函数来处理这个信号。</w:t>
      </w:r>
    </w:p>
    <w:p w14:paraId="231A67F9" w14:textId="77777777" w:rsidR="008C27BB" w:rsidRDefault="008C27BB" w:rsidP="008C27BB">
      <w:pPr>
        <w:numPr>
          <w:ilvl w:val="1"/>
          <w:numId w:val="6"/>
        </w:numPr>
      </w:pPr>
      <w:r>
        <w:rPr>
          <w:rFonts w:eastAsiaTheme="minorEastAsia"/>
        </w:rPr>
        <w:t>信号在进程中注销</w:t>
      </w:r>
      <w:r>
        <w:rPr>
          <w:rFonts w:hint="eastAsia"/>
        </w:rPr>
        <w:t>：当信号处理函数完成执行之后就将这个信号在进程的相关数据结构中抹去。</w:t>
      </w:r>
    </w:p>
    <w:p w14:paraId="471372C1" w14:textId="77777777" w:rsidR="008C27BB" w:rsidRDefault="008C27BB" w:rsidP="008C27BB">
      <w:pPr>
        <w:ind w:left="420"/>
      </w:pPr>
    </w:p>
    <w:p w14:paraId="50263D67" w14:textId="77777777" w:rsidR="008C27BB" w:rsidRDefault="008C27BB" w:rsidP="008C27BB">
      <w:pPr>
        <w:numPr>
          <w:ilvl w:val="0"/>
          <w:numId w:val="6"/>
        </w:numPr>
        <w:ind w:left="420" w:hanging="420"/>
      </w:pPr>
      <w:r>
        <w:rPr>
          <w:rFonts w:hint="eastAsia"/>
        </w:rPr>
        <w:t>下面来看看信号处理机制中的一些重要的数据结构。首先看看代表单个信号的数据结构</w:t>
      </w:r>
      <w:proofErr w:type="spellStart"/>
      <w:r>
        <w:rPr>
          <w:rFonts w:hint="eastAsia"/>
        </w:rPr>
        <w:t>sigqueue</w:t>
      </w:r>
      <w:proofErr w:type="spellEnd"/>
      <w:r>
        <w:rPr>
          <w:rFonts w:hint="eastAsia"/>
        </w:rPr>
        <w:t>。其中比较重要的成员有：</w:t>
      </w:r>
    </w:p>
    <w:p w14:paraId="660E6E22" w14:textId="77777777" w:rsidR="008C27BB" w:rsidRDefault="008C27BB" w:rsidP="008C27BB">
      <w:pPr>
        <w:numPr>
          <w:ilvl w:val="1"/>
          <w:numId w:val="6"/>
        </w:numPr>
      </w:pPr>
      <w:r>
        <w:rPr>
          <w:rFonts w:hint="eastAsia"/>
        </w:rPr>
        <w:t>list</w:t>
      </w:r>
      <w:r>
        <w:rPr>
          <w:rFonts w:hint="eastAsia"/>
        </w:rPr>
        <w:t>：挂接在一个进程上的</w:t>
      </w:r>
      <w:proofErr w:type="spellStart"/>
      <w:r>
        <w:rPr>
          <w:rFonts w:hint="eastAsia"/>
        </w:rPr>
        <w:t>sigqueue</w:t>
      </w:r>
      <w:proofErr w:type="spellEnd"/>
      <w:r>
        <w:rPr>
          <w:rFonts w:hint="eastAsia"/>
        </w:rPr>
        <w:t>实例组成的链表</w:t>
      </w:r>
    </w:p>
    <w:p w14:paraId="52A406C3" w14:textId="77777777" w:rsidR="008C27BB" w:rsidRDefault="008C27BB" w:rsidP="008C27BB">
      <w:pPr>
        <w:numPr>
          <w:ilvl w:val="1"/>
          <w:numId w:val="6"/>
        </w:numPr>
      </w:pPr>
      <w:r>
        <w:rPr>
          <w:rFonts w:hint="eastAsia"/>
        </w:rPr>
        <w:lastRenderedPageBreak/>
        <w:t>info</w:t>
      </w:r>
      <w:r>
        <w:rPr>
          <w:rFonts w:hint="eastAsia"/>
        </w:rPr>
        <w:t>：此信号的一些数据，包括发送进程的信息，信号本身的信息</w:t>
      </w:r>
    </w:p>
    <w:p w14:paraId="79A43CB4" w14:textId="77777777" w:rsidR="008C27BB" w:rsidRDefault="008C27BB" w:rsidP="008C27BB">
      <w:r>
        <w:rPr>
          <w:rFonts w:hint="eastAsia"/>
        </w:rPr>
        <w:t>每个进程都可以挂接多个待处理的信号，因此每个进程都有一个</w:t>
      </w:r>
      <w:proofErr w:type="spellStart"/>
      <w:r>
        <w:rPr>
          <w:rFonts w:hint="eastAsia"/>
        </w:rPr>
        <w:t>sigqueue</w:t>
      </w:r>
      <w:proofErr w:type="spellEnd"/>
      <w:r>
        <w:rPr>
          <w:rFonts w:hint="eastAsia"/>
        </w:rPr>
        <w:t>实例组成的链表。</w:t>
      </w:r>
    </w:p>
    <w:p w14:paraId="2CB9CBBD" w14:textId="77777777" w:rsidR="008C27BB" w:rsidRDefault="008C27BB" w:rsidP="008C27BB"/>
    <w:p w14:paraId="6EC9DF5C" w14:textId="77777777" w:rsidR="008C27BB" w:rsidRDefault="008C27BB" w:rsidP="008C27BB">
      <w:pPr>
        <w:numPr>
          <w:ilvl w:val="0"/>
          <w:numId w:val="6"/>
        </w:numPr>
        <w:ind w:left="420" w:hanging="420"/>
      </w:pPr>
      <w:r>
        <w:rPr>
          <w:rFonts w:hint="eastAsia"/>
        </w:rPr>
        <w:t>在</w:t>
      </w:r>
      <w:proofErr w:type="spellStart"/>
      <w:r>
        <w:rPr>
          <w:rFonts w:hint="eastAsia"/>
        </w:rPr>
        <w:t>sigqueue</w:t>
      </w:r>
      <w:proofErr w:type="spellEnd"/>
      <w:r>
        <w:rPr>
          <w:rFonts w:hint="eastAsia"/>
        </w:rPr>
        <w:t>中的</w:t>
      </w:r>
      <w:r>
        <w:rPr>
          <w:rFonts w:hint="eastAsia"/>
        </w:rPr>
        <w:t>info</w:t>
      </w:r>
      <w:r>
        <w:rPr>
          <w:rFonts w:hint="eastAsia"/>
        </w:rPr>
        <w:t>是个</w:t>
      </w:r>
      <w:proofErr w:type="spellStart"/>
      <w:r>
        <w:rPr>
          <w:rFonts w:hint="eastAsia"/>
        </w:rPr>
        <w:t>siginfo</w:t>
      </w:r>
      <w:proofErr w:type="spellEnd"/>
      <w:r>
        <w:rPr>
          <w:rFonts w:hint="eastAsia"/>
        </w:rPr>
        <w:t>类型的成员，保存信号的一些信息，有信号的编号、信号是否由错误引发的标志、信号来源的详细信息以及一些附加的信息。通过</w:t>
      </w:r>
      <w:proofErr w:type="spellStart"/>
      <w:r>
        <w:rPr>
          <w:rFonts w:hint="eastAsia"/>
        </w:rPr>
        <w:t>sigqueue</w:t>
      </w:r>
      <w:proofErr w:type="spellEnd"/>
      <w:r>
        <w:rPr>
          <w:rFonts w:hint="eastAsia"/>
        </w:rPr>
        <w:t>访问成员</w:t>
      </w:r>
      <w:r>
        <w:rPr>
          <w:rFonts w:hint="eastAsia"/>
        </w:rPr>
        <w:t>info</w:t>
      </w:r>
      <w:r>
        <w:rPr>
          <w:rFonts w:hint="eastAsia"/>
        </w:rPr>
        <w:t>就可以得到这些信息了。</w:t>
      </w:r>
    </w:p>
    <w:p w14:paraId="518AB41F" w14:textId="77777777" w:rsidR="008C27BB" w:rsidRDefault="008C27BB" w:rsidP="008C27BB"/>
    <w:p w14:paraId="512CF216" w14:textId="77777777" w:rsidR="008C27BB" w:rsidRDefault="008C27BB" w:rsidP="008C27BB">
      <w:pPr>
        <w:numPr>
          <w:ilvl w:val="0"/>
          <w:numId w:val="6"/>
        </w:numPr>
        <w:ind w:left="420" w:hanging="420"/>
      </w:pPr>
      <w:r>
        <w:rPr>
          <w:rFonts w:hint="eastAsia"/>
        </w:rPr>
        <w:t>前面介绍的时单个的信号，接下来看看进程和信号是怎么联系到一起的。我们知道进程在内核中的实体就是</w:t>
      </w:r>
      <w:proofErr w:type="spellStart"/>
      <w:r>
        <w:rPr>
          <w:rFonts w:hint="eastAsia"/>
        </w:rPr>
        <w:t>task_struct</w:t>
      </w:r>
      <w:proofErr w:type="spellEnd"/>
      <w:r>
        <w:rPr>
          <w:rFonts w:hint="eastAsia"/>
        </w:rPr>
        <w:t>，要和进程相联系肯定就要在</w:t>
      </w:r>
      <w:proofErr w:type="spellStart"/>
      <w:r>
        <w:rPr>
          <w:rFonts w:hint="eastAsia"/>
        </w:rPr>
        <w:t>task_struct</w:t>
      </w:r>
      <w:proofErr w:type="spellEnd"/>
      <w:r>
        <w:rPr>
          <w:rFonts w:hint="eastAsia"/>
        </w:rPr>
        <w:t>中有所体现。在进程的</w:t>
      </w:r>
      <w:proofErr w:type="spellStart"/>
      <w:r>
        <w:rPr>
          <w:rFonts w:hint="eastAsia"/>
        </w:rPr>
        <w:t>task_struct</w:t>
      </w:r>
      <w:proofErr w:type="spellEnd"/>
      <w:r>
        <w:rPr>
          <w:rFonts w:hint="eastAsia"/>
        </w:rPr>
        <w:t>中有</w:t>
      </w:r>
      <w:proofErr w:type="spellStart"/>
      <w:r>
        <w:rPr>
          <w:rFonts w:hint="eastAsia"/>
        </w:rPr>
        <w:t>sigpending</w:t>
      </w:r>
      <w:proofErr w:type="spellEnd"/>
      <w:r>
        <w:rPr>
          <w:rFonts w:hint="eastAsia"/>
        </w:rPr>
        <w:t>类型的成员</w:t>
      </w:r>
      <w:r>
        <w:rPr>
          <w:rFonts w:hint="eastAsia"/>
        </w:rPr>
        <w:t>pending</w:t>
      </w:r>
      <w:r>
        <w:rPr>
          <w:rFonts w:hint="eastAsia"/>
        </w:rPr>
        <w:t>，</w:t>
      </w:r>
      <w:proofErr w:type="spellStart"/>
      <w:r>
        <w:rPr>
          <w:rFonts w:hint="eastAsia"/>
        </w:rPr>
        <w:t>sigpending</w:t>
      </w:r>
      <w:proofErr w:type="spellEnd"/>
      <w:r>
        <w:rPr>
          <w:rFonts w:hint="eastAsia"/>
        </w:rPr>
        <w:t>的定义如下。其中的</w:t>
      </w:r>
      <w:r>
        <w:rPr>
          <w:rFonts w:hint="eastAsia"/>
        </w:rPr>
        <w:t>list</w:t>
      </w:r>
      <w:r>
        <w:rPr>
          <w:rFonts w:hint="eastAsia"/>
        </w:rPr>
        <w:t>用于指向挂在此进程上的信号组成的链表，也就是刚才我们讲的</w:t>
      </w:r>
      <w:proofErr w:type="spellStart"/>
      <w:r>
        <w:rPr>
          <w:rFonts w:hint="eastAsia"/>
        </w:rPr>
        <w:t>sigqueue</w:t>
      </w:r>
      <w:proofErr w:type="spellEnd"/>
      <w:r>
        <w:rPr>
          <w:rFonts w:hint="eastAsia"/>
        </w:rPr>
        <w:t>实例组成的链表。另外一个</w:t>
      </w:r>
      <w:r>
        <w:rPr>
          <w:rFonts w:hint="eastAsia"/>
        </w:rPr>
        <w:t>signal</w:t>
      </w:r>
      <w:r>
        <w:rPr>
          <w:rFonts w:hint="eastAsia"/>
        </w:rPr>
        <w:t>成员是此进程的待处理信号集位图，每一位的取值代表当前进程是否挂接了对应的信号，即</w:t>
      </w:r>
      <w:r>
        <w:rPr>
          <w:rFonts w:hint="eastAsia"/>
        </w:rPr>
        <w:t>signal</w:t>
      </w:r>
      <w:r>
        <w:rPr>
          <w:rFonts w:hint="eastAsia"/>
        </w:rPr>
        <w:t>的每一位就是对应信号是否在当前进程注册的指示灯。</w:t>
      </w:r>
    </w:p>
    <w:p w14:paraId="44501441" w14:textId="77777777" w:rsidR="008C27BB" w:rsidRDefault="008C27BB" w:rsidP="008C27BB"/>
    <w:p w14:paraId="4F25C86B" w14:textId="77777777" w:rsidR="008C27BB" w:rsidRDefault="008C27BB" w:rsidP="008C27BB">
      <w:pPr>
        <w:numPr>
          <w:ilvl w:val="0"/>
          <w:numId w:val="6"/>
        </w:numPr>
        <w:ind w:left="420" w:hanging="420"/>
      </w:pPr>
      <w:r>
        <w:rPr>
          <w:rFonts w:hint="eastAsia"/>
        </w:rPr>
        <w:t>signal</w:t>
      </w:r>
      <w:r>
        <w:rPr>
          <w:rFonts w:hint="eastAsia"/>
        </w:rPr>
        <w:t>是一个</w:t>
      </w:r>
      <w:proofErr w:type="spellStart"/>
      <w:r>
        <w:rPr>
          <w:rFonts w:hint="eastAsia"/>
        </w:rPr>
        <w:t>sigset_t</w:t>
      </w:r>
      <w:proofErr w:type="spellEnd"/>
      <w:r>
        <w:rPr>
          <w:rFonts w:hint="eastAsia"/>
        </w:rPr>
        <w:t>类型的数据，是一个位掩码，所包含的比特位数必须大于等于所支持的信号类型数量。因此内核使用了一个</w:t>
      </w:r>
      <w:r>
        <w:rPr>
          <w:rFonts w:hint="eastAsia"/>
        </w:rPr>
        <w:t>unsigned long</w:t>
      </w:r>
      <w:r>
        <w:rPr>
          <w:rFonts w:hint="eastAsia"/>
        </w:rPr>
        <w:t>数组，数组的长度根据宏</w:t>
      </w:r>
      <w:r>
        <w:rPr>
          <w:rFonts w:hint="eastAsia"/>
        </w:rPr>
        <w:t>_NSIG</w:t>
      </w:r>
      <w:r>
        <w:rPr>
          <w:rFonts w:hint="eastAsia"/>
        </w:rPr>
        <w:t>和</w:t>
      </w:r>
      <w:r>
        <w:rPr>
          <w:rFonts w:hint="eastAsia"/>
        </w:rPr>
        <w:t>_NSIG_BPW</w:t>
      </w:r>
      <w:r>
        <w:rPr>
          <w:rFonts w:hint="eastAsia"/>
        </w:rPr>
        <w:t>计算。计算的方法如</w:t>
      </w:r>
      <w:r>
        <w:rPr>
          <w:rFonts w:hint="eastAsia"/>
        </w:rPr>
        <w:t>ppt</w:t>
      </w:r>
      <w:r>
        <w:rPr>
          <w:rFonts w:hint="eastAsia"/>
        </w:rPr>
        <w:t>下面的这个宏所示。可以看到在</w:t>
      </w:r>
      <w:r>
        <w:rPr>
          <w:rFonts w:hint="eastAsia"/>
        </w:rPr>
        <w:t>32</w:t>
      </w:r>
      <w:r>
        <w:rPr>
          <w:rFonts w:hint="eastAsia"/>
        </w:rPr>
        <w:t>位系统和</w:t>
      </w:r>
      <w:r>
        <w:rPr>
          <w:rFonts w:hint="eastAsia"/>
        </w:rPr>
        <w:t>64</w:t>
      </w:r>
      <w:r>
        <w:rPr>
          <w:rFonts w:hint="eastAsia"/>
        </w:rPr>
        <w:t>位系统下的</w:t>
      </w:r>
      <w:r>
        <w:rPr>
          <w:rFonts w:hint="eastAsia"/>
        </w:rPr>
        <w:t>_NSIG_BPW</w:t>
      </w:r>
      <w:r>
        <w:rPr>
          <w:rFonts w:hint="eastAsia"/>
        </w:rPr>
        <w:t>有所不同。最后的</w:t>
      </w:r>
      <w:proofErr w:type="spellStart"/>
      <w:r>
        <w:rPr>
          <w:rFonts w:hint="eastAsia"/>
        </w:rPr>
        <w:t>sigset_t</w:t>
      </w:r>
      <w:proofErr w:type="spellEnd"/>
      <w:r>
        <w:rPr>
          <w:rFonts w:hint="eastAsia"/>
        </w:rPr>
        <w:t>被定义成了一个无符号长整型数组，数组的位长即为可以在该架构下可以定义的信号个数。</w:t>
      </w:r>
    </w:p>
    <w:p w14:paraId="7786A3A8" w14:textId="77777777" w:rsidR="008C27BB" w:rsidRDefault="008C27BB" w:rsidP="008C27BB"/>
    <w:p w14:paraId="03416EBA" w14:textId="77777777" w:rsidR="008C27BB" w:rsidRDefault="008C27BB" w:rsidP="008C27BB">
      <w:pPr>
        <w:numPr>
          <w:ilvl w:val="0"/>
          <w:numId w:val="6"/>
        </w:numPr>
        <w:ind w:left="420" w:hanging="420"/>
      </w:pPr>
      <w:r>
        <w:rPr>
          <w:rFonts w:hint="eastAsia"/>
        </w:rPr>
        <w:t>下面的这个数据结构就与信号的处理函数相关了。其中重要的成员有如下两个：</w:t>
      </w:r>
    </w:p>
    <w:p w14:paraId="00419171" w14:textId="77777777" w:rsidR="008C27BB" w:rsidRDefault="008C27BB" w:rsidP="008C27BB">
      <w:pPr>
        <w:numPr>
          <w:ilvl w:val="1"/>
          <w:numId w:val="6"/>
        </w:numPr>
      </w:pPr>
      <w:r>
        <w:rPr>
          <w:rFonts w:eastAsiaTheme="minorEastAsia"/>
        </w:rPr>
        <w:t>count</w:t>
      </w:r>
      <w:r>
        <w:rPr>
          <w:rFonts w:eastAsiaTheme="minorEastAsia"/>
        </w:rPr>
        <w:t>：共享此</w:t>
      </w:r>
      <w:proofErr w:type="spellStart"/>
      <w:r>
        <w:rPr>
          <w:rFonts w:eastAsiaTheme="minorEastAsia"/>
        </w:rPr>
        <w:t>sighand_struct</w:t>
      </w:r>
      <w:proofErr w:type="spellEnd"/>
      <w:r>
        <w:rPr>
          <w:rFonts w:eastAsiaTheme="minorEastAsia"/>
        </w:rPr>
        <w:t>实例的进程数目（</w:t>
      </w:r>
      <w:r>
        <w:rPr>
          <w:rFonts w:eastAsiaTheme="minorEastAsia"/>
        </w:rPr>
        <w:t>clone</w:t>
      </w:r>
      <w:r>
        <w:rPr>
          <w:rFonts w:eastAsiaTheme="minorEastAsia"/>
        </w:rPr>
        <w:t>的父子进程共享）</w:t>
      </w:r>
      <w:r>
        <w:rPr>
          <w:rFonts w:hint="eastAsia"/>
        </w:rPr>
        <w:t>，这意味着一个</w:t>
      </w:r>
      <w:proofErr w:type="spellStart"/>
      <w:r>
        <w:rPr>
          <w:rFonts w:eastAsiaTheme="minorEastAsia"/>
        </w:rPr>
        <w:t>sighand_struct</w:t>
      </w:r>
      <w:proofErr w:type="spellEnd"/>
      <w:r>
        <w:rPr>
          <w:rFonts w:eastAsiaTheme="minorEastAsia"/>
        </w:rPr>
        <w:t>实例</w:t>
      </w:r>
      <w:r>
        <w:rPr>
          <w:rFonts w:hint="eastAsia"/>
        </w:rPr>
        <w:t>可以由多个进程共享，也就是多个进程可以对同一个信号使用同一个处理函数。</w:t>
      </w:r>
    </w:p>
    <w:p w14:paraId="6E75548C" w14:textId="77777777" w:rsidR="008C27BB" w:rsidRDefault="008C27BB" w:rsidP="008C27BB">
      <w:pPr>
        <w:numPr>
          <w:ilvl w:val="1"/>
          <w:numId w:val="6"/>
        </w:numPr>
      </w:pPr>
      <w:r>
        <w:rPr>
          <w:rFonts w:eastAsiaTheme="minorEastAsia"/>
        </w:rPr>
        <w:t>action</w:t>
      </w:r>
      <w:r>
        <w:rPr>
          <w:rFonts w:eastAsiaTheme="minorEastAsia"/>
        </w:rPr>
        <w:t>数组：元素为</w:t>
      </w:r>
      <w:proofErr w:type="spellStart"/>
      <w:r>
        <w:rPr>
          <w:rFonts w:eastAsiaTheme="minorEastAsia"/>
        </w:rPr>
        <w:t>k_sigaction</w:t>
      </w:r>
      <w:proofErr w:type="spellEnd"/>
      <w:r>
        <w:rPr>
          <w:rFonts w:eastAsiaTheme="minorEastAsia"/>
        </w:rPr>
        <w:t>类型，保存了</w:t>
      </w:r>
      <w:r>
        <w:rPr>
          <w:rFonts w:eastAsiaTheme="minorEastAsia"/>
        </w:rPr>
        <w:t>_NSIG</w:t>
      </w:r>
      <w:r>
        <w:rPr>
          <w:rFonts w:eastAsiaTheme="minorEastAsia"/>
        </w:rPr>
        <w:t>个不同的信号处理程序</w:t>
      </w:r>
      <w:r>
        <w:rPr>
          <w:rFonts w:hint="eastAsia"/>
        </w:rPr>
        <w:t>。</w:t>
      </w:r>
    </w:p>
    <w:p w14:paraId="26396E0D" w14:textId="77777777" w:rsidR="008C27BB" w:rsidRDefault="008C27BB" w:rsidP="008C27BB">
      <w:pPr>
        <w:ind w:left="420"/>
      </w:pPr>
    </w:p>
    <w:p w14:paraId="043FA14C" w14:textId="77777777" w:rsidR="008C27BB" w:rsidRDefault="008C27BB" w:rsidP="008C27BB">
      <w:pPr>
        <w:numPr>
          <w:ilvl w:val="0"/>
          <w:numId w:val="6"/>
        </w:numPr>
        <w:ind w:left="420" w:hanging="420"/>
      </w:pPr>
      <w:proofErr w:type="spellStart"/>
      <w:r>
        <w:rPr>
          <w:rFonts w:eastAsiaTheme="minorEastAsia"/>
        </w:rPr>
        <w:t>k_sigaction</w:t>
      </w:r>
      <w:proofErr w:type="spellEnd"/>
      <w:r>
        <w:rPr>
          <w:rFonts w:hint="eastAsia"/>
        </w:rPr>
        <w:t>是内核中用于管理信号处理函数的数据结构，它的作用主要体现在内部的一个</w:t>
      </w:r>
      <w:proofErr w:type="spellStart"/>
      <w:r>
        <w:rPr>
          <w:rFonts w:hint="eastAsia"/>
        </w:rPr>
        <w:t>sigaction</w:t>
      </w:r>
      <w:proofErr w:type="spellEnd"/>
      <w:r>
        <w:rPr>
          <w:rFonts w:hint="eastAsia"/>
        </w:rPr>
        <w:t>类型的成员上，看看</w:t>
      </w:r>
      <w:proofErr w:type="spellStart"/>
      <w:r>
        <w:rPr>
          <w:rFonts w:hint="eastAsia"/>
        </w:rPr>
        <w:t>sigaction</w:t>
      </w:r>
      <w:proofErr w:type="spellEnd"/>
      <w:r>
        <w:rPr>
          <w:rFonts w:hint="eastAsia"/>
        </w:rPr>
        <w:t>的定义，用于描述信号处理程序。里面有指向信号处理程序的函数指针、对于信号处理方式的约束标志和一个位掩码，这个位掩码的每个比特位对应于一个信号，用于在信号处理程序处理信号期间阻塞其他信号。</w:t>
      </w:r>
    </w:p>
    <w:p w14:paraId="181B9968" w14:textId="77777777" w:rsidR="008C27BB" w:rsidRDefault="008C27BB" w:rsidP="008C27BB"/>
    <w:p w14:paraId="75D8F87B" w14:textId="77777777" w:rsidR="008C27BB" w:rsidRDefault="008C27BB" w:rsidP="008C27BB">
      <w:pPr>
        <w:numPr>
          <w:ilvl w:val="0"/>
          <w:numId w:val="6"/>
        </w:numPr>
        <w:ind w:left="420" w:hanging="420"/>
      </w:pPr>
      <w:r>
        <w:rPr>
          <w:rFonts w:hint="eastAsia"/>
        </w:rPr>
        <w:t>这张图就反映了进程是如何与信号进行关联的，在</w:t>
      </w:r>
      <w:proofErr w:type="spellStart"/>
      <w:r>
        <w:rPr>
          <w:rFonts w:hint="eastAsia"/>
        </w:rPr>
        <w:t>task_struct</w:t>
      </w:r>
      <w:proofErr w:type="spellEnd"/>
      <w:r>
        <w:rPr>
          <w:rFonts w:hint="eastAsia"/>
        </w:rPr>
        <w:t>中的</w:t>
      </w:r>
      <w:r>
        <w:rPr>
          <w:rFonts w:hint="eastAsia"/>
        </w:rPr>
        <w:t>pending</w:t>
      </w:r>
      <w:r>
        <w:rPr>
          <w:rFonts w:hint="eastAsia"/>
        </w:rPr>
        <w:t>指向了待处理的信号链表，右边这些空的方块就是信号的</w:t>
      </w:r>
      <w:proofErr w:type="spellStart"/>
      <w:r>
        <w:rPr>
          <w:rFonts w:hint="eastAsia"/>
        </w:rPr>
        <w:t>sigqueue</w:t>
      </w:r>
      <w:proofErr w:type="spellEnd"/>
      <w:r>
        <w:rPr>
          <w:rFonts w:hint="eastAsia"/>
        </w:rPr>
        <w:t>实例，</w:t>
      </w:r>
      <w:proofErr w:type="spellStart"/>
      <w:r>
        <w:rPr>
          <w:rFonts w:hint="eastAsia"/>
        </w:rPr>
        <w:t>sighand</w:t>
      </w:r>
      <w:proofErr w:type="spellEnd"/>
      <w:r>
        <w:rPr>
          <w:rFonts w:hint="eastAsia"/>
        </w:rPr>
        <w:t>则关联到了一些信号处理函数。</w:t>
      </w:r>
    </w:p>
    <w:p w14:paraId="1FC16E63" w14:textId="77777777" w:rsidR="008C27BB" w:rsidRDefault="008C27BB" w:rsidP="008C27BB"/>
    <w:p w14:paraId="5AB48E6D" w14:textId="77777777" w:rsidR="008C27BB" w:rsidRDefault="008C27BB" w:rsidP="008C27BB">
      <w:pPr>
        <w:numPr>
          <w:ilvl w:val="0"/>
          <w:numId w:val="6"/>
        </w:numPr>
        <w:ind w:left="420" w:hanging="420"/>
      </w:pPr>
      <w:r>
        <w:rPr>
          <w:rFonts w:hint="eastAsia"/>
        </w:rPr>
        <w:t>那么为什么要屏蔽某些信号呢？看看下面这个例子我们或许就能明白了。</w:t>
      </w:r>
    </w:p>
    <w:p w14:paraId="5BC8C9DB" w14:textId="77777777" w:rsidR="008C27BB" w:rsidRDefault="008C27BB" w:rsidP="008C27BB"/>
    <w:p w14:paraId="40F4C3BB" w14:textId="77777777" w:rsidR="008C27BB" w:rsidRDefault="008C27BB" w:rsidP="008C27BB">
      <w:pPr>
        <w:numPr>
          <w:ilvl w:val="0"/>
          <w:numId w:val="6"/>
        </w:numPr>
        <w:ind w:left="420" w:hanging="420"/>
      </w:pPr>
      <w:r>
        <w:rPr>
          <w:rFonts w:hint="eastAsia"/>
        </w:rPr>
        <w:t>接下来看看信号是如何在进程中注册的：</w:t>
      </w:r>
    </w:p>
    <w:p w14:paraId="0905A95D" w14:textId="77777777" w:rsidR="008C27BB" w:rsidRDefault="008C27BB" w:rsidP="008C27BB">
      <w:pPr>
        <w:numPr>
          <w:ilvl w:val="1"/>
          <w:numId w:val="6"/>
        </w:numPr>
      </w:pPr>
      <w:r>
        <w:rPr>
          <w:rFonts w:hint="eastAsia"/>
        </w:rPr>
        <w:t>当有一个新的信号要挂接到进程上时，内核会为其分配一个新的</w:t>
      </w:r>
      <w:proofErr w:type="spellStart"/>
      <w:r>
        <w:rPr>
          <w:rFonts w:hint="eastAsia"/>
        </w:rPr>
        <w:t>sigqueue</w:t>
      </w:r>
      <w:proofErr w:type="spellEnd"/>
      <w:r>
        <w:rPr>
          <w:rFonts w:hint="eastAsia"/>
        </w:rPr>
        <w:t>实例，将关于此信号的各项信息填入</w:t>
      </w:r>
      <w:proofErr w:type="spellStart"/>
      <w:r>
        <w:rPr>
          <w:rFonts w:hint="eastAsia"/>
        </w:rPr>
        <w:t>sigqueue</w:t>
      </w:r>
      <w:proofErr w:type="spellEnd"/>
      <w:r>
        <w:rPr>
          <w:rFonts w:hint="eastAsia"/>
        </w:rPr>
        <w:t>实例的</w:t>
      </w:r>
      <w:r>
        <w:rPr>
          <w:rFonts w:hint="eastAsia"/>
        </w:rPr>
        <w:t>info</w:t>
      </w:r>
      <w:r>
        <w:rPr>
          <w:rFonts w:hint="eastAsia"/>
        </w:rPr>
        <w:t>成员内。</w:t>
      </w:r>
    </w:p>
    <w:p w14:paraId="393F12C0" w14:textId="77777777" w:rsidR="008C27BB" w:rsidRDefault="008C27BB" w:rsidP="008C27BB">
      <w:pPr>
        <w:numPr>
          <w:ilvl w:val="1"/>
          <w:numId w:val="6"/>
        </w:numPr>
      </w:pPr>
      <w:r>
        <w:rPr>
          <w:rFonts w:hint="eastAsia"/>
        </w:rPr>
        <w:t>根据信号的类型，将进程的</w:t>
      </w:r>
      <w:proofErr w:type="spellStart"/>
      <w:r>
        <w:rPr>
          <w:rFonts w:hint="eastAsia"/>
        </w:rPr>
        <w:t>sigpending</w:t>
      </w:r>
      <w:proofErr w:type="spellEnd"/>
      <w:r>
        <w:rPr>
          <w:rFonts w:hint="eastAsia"/>
        </w:rPr>
        <w:t>实例的</w:t>
      </w:r>
      <w:r>
        <w:rPr>
          <w:rFonts w:hint="eastAsia"/>
        </w:rPr>
        <w:t>signal</w:t>
      </w:r>
      <w:r>
        <w:rPr>
          <w:rFonts w:hint="eastAsia"/>
        </w:rPr>
        <w:t>成员（信号位图）的对应位置</w:t>
      </w:r>
      <w:r>
        <w:rPr>
          <w:rFonts w:hint="eastAsia"/>
        </w:rPr>
        <w:t>1</w:t>
      </w:r>
    </w:p>
    <w:p w14:paraId="43BF31E8" w14:textId="77777777" w:rsidR="008C27BB" w:rsidRDefault="008C27BB" w:rsidP="008C27BB">
      <w:pPr>
        <w:numPr>
          <w:ilvl w:val="1"/>
          <w:numId w:val="6"/>
        </w:numPr>
      </w:pPr>
      <w:r>
        <w:rPr>
          <w:rFonts w:hint="eastAsia"/>
        </w:rPr>
        <w:t>将创建的</w:t>
      </w:r>
      <w:proofErr w:type="spellStart"/>
      <w:r>
        <w:rPr>
          <w:rFonts w:hint="eastAsia"/>
        </w:rPr>
        <w:t>sigqueue</w:t>
      </w:r>
      <w:proofErr w:type="spellEnd"/>
      <w:r>
        <w:rPr>
          <w:rFonts w:hint="eastAsia"/>
        </w:rPr>
        <w:t>实例链入</w:t>
      </w:r>
      <w:proofErr w:type="spellStart"/>
      <w:r>
        <w:rPr>
          <w:rFonts w:hint="eastAsia"/>
        </w:rPr>
        <w:t>sigpending</w:t>
      </w:r>
      <w:proofErr w:type="spellEnd"/>
      <w:r>
        <w:rPr>
          <w:rFonts w:hint="eastAsia"/>
        </w:rPr>
        <w:t>实例的</w:t>
      </w:r>
      <w:r>
        <w:rPr>
          <w:rFonts w:hint="eastAsia"/>
        </w:rPr>
        <w:t>list</w:t>
      </w:r>
      <w:r>
        <w:rPr>
          <w:rFonts w:hint="eastAsia"/>
        </w:rPr>
        <w:t>链表。</w:t>
      </w:r>
    </w:p>
    <w:p w14:paraId="18EA692D" w14:textId="77777777" w:rsidR="008C27BB" w:rsidRDefault="008C27BB" w:rsidP="008C27BB">
      <w:r>
        <w:rPr>
          <w:rFonts w:hint="eastAsia"/>
        </w:rPr>
        <w:t>这里对信号还有一种分类方式，即分为实时信号与非实时信号。它们在进程中</w:t>
      </w:r>
      <w:r>
        <w:rPr>
          <w:rFonts w:hint="eastAsia"/>
        </w:rPr>
        <w:t xml:space="preserve"> </w:t>
      </w:r>
      <w:r>
        <w:rPr>
          <w:rFonts w:hint="eastAsia"/>
        </w:rPr>
        <w:t>注册的方式也有所不同，我们先来看看实时信号与非实时信号到底是怎么回事。</w:t>
      </w:r>
    </w:p>
    <w:p w14:paraId="73D1994B" w14:textId="77777777" w:rsidR="008C27BB" w:rsidRDefault="008C27BB" w:rsidP="008C27BB"/>
    <w:p w14:paraId="4AF2CA0E" w14:textId="77777777" w:rsidR="008C27BB" w:rsidRDefault="008C27BB" w:rsidP="008C27BB">
      <w:pPr>
        <w:ind w:left="420"/>
      </w:pPr>
    </w:p>
    <w:p w14:paraId="5F3E6602" w14:textId="77777777" w:rsidR="008C27BB" w:rsidRDefault="008C27BB" w:rsidP="008C27BB">
      <w:pPr>
        <w:numPr>
          <w:ilvl w:val="0"/>
          <w:numId w:val="6"/>
        </w:numPr>
        <w:ind w:left="420" w:hanging="420"/>
      </w:pPr>
      <w:r>
        <w:rPr>
          <w:rFonts w:hint="eastAsia"/>
        </w:rPr>
        <w:t>实时信号与非实时信号之间的区别就体现在注册的时候。</w:t>
      </w:r>
    </w:p>
    <w:p w14:paraId="77DC3C48" w14:textId="77777777" w:rsidR="008C27BB" w:rsidRDefault="008C27BB" w:rsidP="008C27BB">
      <w:pPr>
        <w:numPr>
          <w:ilvl w:val="1"/>
          <w:numId w:val="6"/>
        </w:numPr>
      </w:pPr>
      <w:r>
        <w:t>当一个实时信号发送给一个进程时，不管该信号是否已经在进程中注册，都会被再注册一次，故</w:t>
      </w:r>
      <w:r>
        <w:lastRenderedPageBreak/>
        <w:t>该信号不会丢失，因此实时信号又叫做</w:t>
      </w:r>
      <w:r>
        <w:t>"</w:t>
      </w:r>
      <w:r>
        <w:t>可靠信号</w:t>
      </w:r>
      <w:r>
        <w:t>"</w:t>
      </w:r>
      <w:r>
        <w:t>。这意味着同一个实时信号可以在同一个进程的未决信号链中占有多个</w:t>
      </w:r>
      <w:proofErr w:type="spellStart"/>
      <w:r>
        <w:t>sigqueue</w:t>
      </w:r>
      <w:proofErr w:type="spellEnd"/>
      <w:r>
        <w:t>结构</w:t>
      </w:r>
    </w:p>
    <w:p w14:paraId="57018307" w14:textId="77777777" w:rsidR="008C27BB" w:rsidRDefault="008C27BB" w:rsidP="008C27BB">
      <w:pPr>
        <w:numPr>
          <w:ilvl w:val="1"/>
          <w:numId w:val="6"/>
        </w:numPr>
      </w:pPr>
      <w:r>
        <w:rPr>
          <w:rFonts w:hint="eastAsia"/>
        </w:rPr>
        <w:t>但是当一个非实时信号发送给一个进程时，如果该信号已经在进程中注册（通过</w:t>
      </w:r>
      <w:proofErr w:type="spellStart"/>
      <w:r>
        <w:rPr>
          <w:rFonts w:hint="eastAsia"/>
        </w:rPr>
        <w:t>sigset_t</w:t>
      </w:r>
      <w:proofErr w:type="spellEnd"/>
      <w:r>
        <w:rPr>
          <w:rFonts w:hint="eastAsia"/>
        </w:rPr>
        <w:t xml:space="preserve"> signal</w:t>
      </w:r>
      <w:r>
        <w:rPr>
          <w:rFonts w:hint="eastAsia"/>
        </w:rPr>
        <w:t>指示），则该信号将被丢弃。因此非实时信号又叫做</w:t>
      </w:r>
      <w:r>
        <w:rPr>
          <w:rFonts w:hint="eastAsia"/>
        </w:rPr>
        <w:t>"</w:t>
      </w:r>
      <w:r>
        <w:rPr>
          <w:rFonts w:hint="eastAsia"/>
        </w:rPr>
        <w:t>不可靠信号</w:t>
      </w:r>
      <w:r>
        <w:rPr>
          <w:rFonts w:hint="eastAsia"/>
        </w:rPr>
        <w:t>"</w:t>
      </w:r>
      <w:r>
        <w:rPr>
          <w:rFonts w:hint="eastAsia"/>
        </w:rPr>
        <w:t>。这意味着同一个非实时信号在进程的待处理信号链中，至多占有一个</w:t>
      </w:r>
      <w:proofErr w:type="spellStart"/>
      <w:r>
        <w:rPr>
          <w:rFonts w:hint="eastAsia"/>
        </w:rPr>
        <w:t>sigqueue</w:t>
      </w:r>
      <w:proofErr w:type="spellEnd"/>
      <w:r>
        <w:rPr>
          <w:rFonts w:hint="eastAsia"/>
        </w:rPr>
        <w:t>结构。</w:t>
      </w:r>
    </w:p>
    <w:p w14:paraId="700C7A88" w14:textId="77777777" w:rsidR="008C27BB" w:rsidRDefault="008C27BB" w:rsidP="008C27BB">
      <w:r>
        <w:rPr>
          <w:rFonts w:hint="eastAsia"/>
        </w:rPr>
        <w:t>这是因为实时信号的重要性较高，因此每个信号都要进行处理，而非实时信号的重要性较低，在合适的情况下可以忽略。</w:t>
      </w:r>
    </w:p>
    <w:p w14:paraId="29C5AF31" w14:textId="77777777" w:rsidR="008C27BB" w:rsidRDefault="008C27BB" w:rsidP="008C27BB"/>
    <w:p w14:paraId="1FDEA0FA" w14:textId="127CA72F" w:rsidR="008C27BB" w:rsidRDefault="008C27BB" w:rsidP="008C27BB">
      <w:pPr>
        <w:numPr>
          <w:ilvl w:val="0"/>
          <w:numId w:val="6"/>
        </w:numPr>
        <w:ind w:left="420" w:hanging="420"/>
      </w:pPr>
      <w:r>
        <w:rPr>
          <w:rFonts w:hint="eastAsia"/>
        </w:rPr>
        <w:t>进程可以根据自身情况对各种信号进行屏蔽。刚才我们讲过在</w:t>
      </w:r>
      <w:proofErr w:type="spellStart"/>
      <w:r>
        <w:rPr>
          <w:rFonts w:hint="eastAsia"/>
        </w:rPr>
        <w:t>sigaction</w:t>
      </w:r>
      <w:proofErr w:type="spellEnd"/>
      <w:r>
        <w:rPr>
          <w:rFonts w:hint="eastAsia"/>
        </w:rPr>
        <w:t>中可以通过位掩码来屏蔽当前信号处理函数在执行时到来的其它信号，但是这个屏蔽也只是在信号处理过程中，当这个信号处理过程结束之后依然无法根据需要屏蔽有的信号。因此在</w:t>
      </w:r>
      <w:proofErr w:type="spellStart"/>
      <w:r>
        <w:rPr>
          <w:rFonts w:hint="eastAsia"/>
        </w:rPr>
        <w:t>task_struct</w:t>
      </w:r>
      <w:proofErr w:type="spellEnd"/>
      <w:r>
        <w:rPr>
          <w:rFonts w:hint="eastAsia"/>
        </w:rPr>
        <w:t>也使用了一个</w:t>
      </w:r>
      <w:proofErr w:type="spellStart"/>
      <w:r>
        <w:rPr>
          <w:rFonts w:hint="eastAsia"/>
        </w:rPr>
        <w:t>sigset_t</w:t>
      </w:r>
      <w:proofErr w:type="spellEnd"/>
      <w:r>
        <w:rPr>
          <w:rFonts w:hint="eastAsia"/>
        </w:rPr>
        <w:t>类型的成员</w:t>
      </w:r>
      <w:r>
        <w:rPr>
          <w:rFonts w:hint="eastAsia"/>
        </w:rPr>
        <w:t>blocked</w:t>
      </w:r>
      <w:r>
        <w:rPr>
          <w:rFonts w:hint="eastAsia"/>
        </w:rPr>
        <w:t>来直接屏蔽当前进程所不关心的信号。</w:t>
      </w:r>
    </w:p>
    <w:p w14:paraId="53266CB2" w14:textId="77777777" w:rsidR="008C27BB" w:rsidRDefault="008C27BB" w:rsidP="008C27BB">
      <w:pPr>
        <w:ind w:left="420"/>
      </w:pPr>
    </w:p>
    <w:p w14:paraId="20D89AAC" w14:textId="503EB02D" w:rsidR="008C27BB" w:rsidRDefault="008C27BB" w:rsidP="008C27BB">
      <w:pPr>
        <w:numPr>
          <w:ilvl w:val="0"/>
          <w:numId w:val="6"/>
        </w:numPr>
        <w:ind w:left="420" w:hanging="420"/>
      </w:pPr>
      <w:r>
        <w:rPr>
          <w:rFonts w:hint="eastAsia"/>
        </w:rPr>
        <w:t>知道进程和信号之前的关系后，我们再来看看进程是如何响应信号的。</w:t>
      </w:r>
    </w:p>
    <w:p w14:paraId="3AD256CF" w14:textId="77777777" w:rsidR="008C27BB" w:rsidRDefault="008C27BB" w:rsidP="008C27BB"/>
    <w:p w14:paraId="325921AF" w14:textId="77777777" w:rsidR="008C27BB" w:rsidRDefault="008C27BB" w:rsidP="008C27BB">
      <w:pPr>
        <w:numPr>
          <w:ilvl w:val="0"/>
          <w:numId w:val="6"/>
        </w:numPr>
        <w:ind w:left="420" w:hanging="420"/>
      </w:pPr>
      <w:r>
        <w:rPr>
          <w:rFonts w:hint="eastAsia"/>
        </w:rPr>
        <w:t>和响应中断一样，进程响应信号也有一定的时机：</w:t>
      </w:r>
    </w:p>
    <w:p w14:paraId="206E124A" w14:textId="77777777" w:rsidR="008C27BB" w:rsidRDefault="008C27BB" w:rsidP="008C27BB">
      <w:pPr>
        <w:numPr>
          <w:ilvl w:val="1"/>
          <w:numId w:val="6"/>
        </w:numPr>
      </w:pPr>
      <w:r>
        <w:rPr>
          <w:rFonts w:eastAsiaTheme="minorEastAsia"/>
        </w:rPr>
        <w:t>如果接收进程在睡眠，把进程从睡眠队列移到就绪队列，设置</w:t>
      </w:r>
      <w:proofErr w:type="spellStart"/>
      <w:r>
        <w:rPr>
          <w:rFonts w:eastAsiaTheme="minorEastAsia"/>
        </w:rPr>
        <w:t>eip</w:t>
      </w:r>
      <w:proofErr w:type="spellEnd"/>
      <w:r>
        <w:rPr>
          <w:rFonts w:eastAsiaTheme="minorEastAsia"/>
        </w:rPr>
        <w:t>至信号处理函数</w:t>
      </w:r>
      <w:r>
        <w:rPr>
          <w:rFonts w:hint="eastAsia"/>
        </w:rPr>
        <w:t>，这意味着进程一开始运行就直接处理这个信号。</w:t>
      </w:r>
    </w:p>
    <w:p w14:paraId="39C060F2" w14:textId="77777777" w:rsidR="008C27BB" w:rsidRDefault="008C27BB" w:rsidP="008C27BB">
      <w:pPr>
        <w:numPr>
          <w:ilvl w:val="1"/>
          <w:numId w:val="6"/>
        </w:numPr>
      </w:pPr>
      <w:r>
        <w:rPr>
          <w:rFonts w:eastAsiaTheme="minorEastAsia"/>
        </w:rPr>
        <w:t>如果进程在运行，每轮调度周期都要检查</w:t>
      </w:r>
      <w:r>
        <w:rPr>
          <w:rFonts w:hint="eastAsia"/>
        </w:rPr>
        <w:t>，也就是当进程被调度进入</w:t>
      </w:r>
      <w:proofErr w:type="spellStart"/>
      <w:r>
        <w:rPr>
          <w:rFonts w:hint="eastAsia"/>
        </w:rPr>
        <w:t>cpu</w:t>
      </w:r>
      <w:proofErr w:type="spellEnd"/>
      <w:r>
        <w:rPr>
          <w:rFonts w:hint="eastAsia"/>
        </w:rPr>
        <w:t>运行时都要检查是否有待处理的信号，如果有则处理，如果没有则继续。</w:t>
      </w:r>
    </w:p>
    <w:p w14:paraId="2454095E" w14:textId="77777777" w:rsidR="008C27BB" w:rsidRDefault="008C27BB" w:rsidP="008C27BB">
      <w:pPr>
        <w:numPr>
          <w:ilvl w:val="1"/>
          <w:numId w:val="6"/>
        </w:numPr>
      </w:pPr>
      <w:r>
        <w:rPr>
          <w:rFonts w:eastAsiaTheme="minorEastAsia"/>
        </w:rPr>
        <w:t>每次使用系统调用之后，</w:t>
      </w:r>
      <w:r>
        <w:rPr>
          <w:rFonts w:hint="eastAsia"/>
        </w:rPr>
        <w:t>都要</w:t>
      </w:r>
      <w:r>
        <w:rPr>
          <w:rFonts w:eastAsiaTheme="minorEastAsia"/>
        </w:rPr>
        <w:t>先检查进程是否有</w:t>
      </w:r>
      <w:r>
        <w:rPr>
          <w:rFonts w:hint="eastAsia"/>
        </w:rPr>
        <w:t>待处理</w:t>
      </w:r>
      <w:r>
        <w:rPr>
          <w:rFonts w:eastAsiaTheme="minorEastAsia"/>
        </w:rPr>
        <w:t>信号</w:t>
      </w:r>
    </w:p>
    <w:p w14:paraId="46F832BD" w14:textId="77777777" w:rsidR="008C27BB" w:rsidRDefault="008C27BB" w:rsidP="008C27BB">
      <w:r>
        <w:rPr>
          <w:rFonts w:eastAsiaTheme="minorEastAsia"/>
        </w:rPr>
        <w:t>可见</w:t>
      </w:r>
      <w:r>
        <w:rPr>
          <w:rFonts w:hint="eastAsia"/>
        </w:rPr>
        <w:t>信号处理</w:t>
      </w:r>
      <w:r>
        <w:rPr>
          <w:rFonts w:eastAsiaTheme="minorEastAsia"/>
        </w:rPr>
        <w:t>都是从内核态切换到用户态的时候发生。由于用户态和内核态的切换是很频繁的，因而信号通常能很快地得到目标进程的响应，看起来就跟中断的效果一样。</w:t>
      </w:r>
    </w:p>
    <w:p w14:paraId="3ABF6376" w14:textId="77777777" w:rsidR="008C27BB" w:rsidRDefault="008C27BB" w:rsidP="008C27BB"/>
    <w:p w14:paraId="5B5787CC" w14:textId="77777777" w:rsidR="008C27BB" w:rsidRDefault="008C27BB" w:rsidP="008C27BB">
      <w:pPr>
        <w:numPr>
          <w:ilvl w:val="0"/>
          <w:numId w:val="6"/>
        </w:numPr>
        <w:ind w:left="420" w:hanging="420"/>
      </w:pPr>
      <w:r>
        <w:rPr>
          <w:rFonts w:hint="eastAsia"/>
        </w:rPr>
        <w:t>接下来看看进程时如何响应信号的。前面我们总结了信号响应的时机，</w:t>
      </w:r>
      <w:r>
        <w:rPr>
          <w:rFonts w:eastAsiaTheme="minorEastAsia"/>
        </w:rPr>
        <w:t>都是从内核态切换到用户态的时候发生</w:t>
      </w:r>
      <w:r>
        <w:rPr>
          <w:rFonts w:hint="eastAsia"/>
        </w:rPr>
        <w:t>。因此我们直接看从</w:t>
      </w:r>
      <w:r>
        <w:rPr>
          <w:rFonts w:eastAsiaTheme="minorEastAsia"/>
        </w:rPr>
        <w:t>都是从内核态切换到用户态</w:t>
      </w:r>
      <w:r>
        <w:rPr>
          <w:rFonts w:hint="eastAsia"/>
        </w:rPr>
        <w:t>相关的函数。在内核模式下会使用</w:t>
      </w:r>
      <w:proofErr w:type="spellStart"/>
      <w:r>
        <w:rPr>
          <w:rFonts w:hint="eastAsia"/>
        </w:rPr>
        <w:t>exit_to_usermode_loop</w:t>
      </w:r>
      <w:proofErr w:type="spellEnd"/>
      <w:r>
        <w:rPr>
          <w:rFonts w:hint="eastAsia"/>
        </w:rPr>
        <w:t>函数返回用户模式，</w:t>
      </w:r>
      <w:proofErr w:type="spellStart"/>
      <w:r>
        <w:rPr>
          <w:rFonts w:hint="eastAsia"/>
        </w:rPr>
        <w:t>exit_to_usermode_loop</w:t>
      </w:r>
      <w:proofErr w:type="spellEnd"/>
      <w:r>
        <w:rPr>
          <w:rFonts w:hint="eastAsia"/>
        </w:rPr>
        <w:t>里面调用了</w:t>
      </w:r>
      <w:r>
        <w:rPr>
          <w:rFonts w:hint="eastAsia"/>
        </w:rPr>
        <w:t xml:space="preserve"> </w:t>
      </w:r>
      <w:proofErr w:type="spellStart"/>
      <w:r>
        <w:rPr>
          <w:rFonts w:hint="eastAsia"/>
        </w:rPr>
        <w:t>do_signal</w:t>
      </w:r>
      <w:proofErr w:type="spellEnd"/>
      <w:r>
        <w:rPr>
          <w:rFonts w:hint="eastAsia"/>
        </w:rPr>
        <w:t>函数，再通过</w:t>
      </w:r>
      <w:proofErr w:type="spellStart"/>
      <w:r>
        <w:rPr>
          <w:rFonts w:hint="eastAsia"/>
        </w:rPr>
        <w:t>do_signal</w:t>
      </w:r>
      <w:proofErr w:type="spellEnd"/>
      <w:r>
        <w:rPr>
          <w:rFonts w:hint="eastAsia"/>
        </w:rPr>
        <w:t>里面的</w:t>
      </w:r>
      <w:proofErr w:type="spellStart"/>
      <w:r>
        <w:rPr>
          <w:rFonts w:hint="eastAsia"/>
        </w:rPr>
        <w:t>get_signal</w:t>
      </w:r>
      <w:proofErr w:type="spellEnd"/>
      <w:r>
        <w:rPr>
          <w:rFonts w:hint="eastAsia"/>
        </w:rPr>
        <w:t>函数将挂接在信号处理队列上且未被屏蔽的信号按照位图给定的顺序依次进行处理。对于实时信号与非实时信号的处理也不一样：</w:t>
      </w:r>
    </w:p>
    <w:p w14:paraId="48018675" w14:textId="77777777" w:rsidR="008C27BB" w:rsidRDefault="008C27BB" w:rsidP="008C27BB">
      <w:pPr>
        <w:numPr>
          <w:ilvl w:val="1"/>
          <w:numId w:val="6"/>
        </w:numPr>
      </w:pPr>
      <w:r>
        <w:rPr>
          <w:rFonts w:eastAsiaTheme="minorEastAsia"/>
        </w:rPr>
        <w:t>不可靠信号：内核将把这个信号从进程对应的位图以及</w:t>
      </w:r>
      <w:r>
        <w:rPr>
          <w:rFonts w:eastAsiaTheme="minorEastAsia"/>
        </w:rPr>
        <w:t>pending</w:t>
      </w:r>
      <w:r>
        <w:rPr>
          <w:rFonts w:eastAsiaTheme="minorEastAsia"/>
        </w:rPr>
        <w:t>中移除；</w:t>
      </w:r>
    </w:p>
    <w:p w14:paraId="7D901F2D" w14:textId="77777777" w:rsidR="008C27BB" w:rsidRDefault="008C27BB" w:rsidP="008C27BB">
      <w:pPr>
        <w:numPr>
          <w:ilvl w:val="1"/>
          <w:numId w:val="6"/>
        </w:numPr>
      </w:pPr>
      <w:r>
        <w:rPr>
          <w:rFonts w:eastAsiaTheme="minorEastAsia"/>
        </w:rPr>
        <w:t>可靠信号：内核会把该信号从进程对应的</w:t>
      </w:r>
      <w:r>
        <w:rPr>
          <w:rFonts w:eastAsiaTheme="minorEastAsia"/>
        </w:rPr>
        <w:t>pending</w:t>
      </w:r>
      <w:r>
        <w:rPr>
          <w:rFonts w:eastAsiaTheme="minorEastAsia"/>
        </w:rPr>
        <w:t>队列中移除，如果</w:t>
      </w:r>
      <w:r>
        <w:rPr>
          <w:rFonts w:eastAsiaTheme="minorEastAsia"/>
        </w:rPr>
        <w:t>pending</w:t>
      </w:r>
      <w:r>
        <w:rPr>
          <w:rFonts w:eastAsiaTheme="minorEastAsia"/>
        </w:rPr>
        <w:t>队列中不再有此信号，再将位图中的对应位清零。</w:t>
      </w:r>
    </w:p>
    <w:p w14:paraId="1D08F809" w14:textId="77777777" w:rsidR="008C27BB" w:rsidRDefault="008C27BB" w:rsidP="008C27BB"/>
    <w:p w14:paraId="7C204051" w14:textId="77777777" w:rsidR="008C27BB" w:rsidRDefault="008C27BB" w:rsidP="008C27BB">
      <w:pPr>
        <w:numPr>
          <w:ilvl w:val="0"/>
          <w:numId w:val="6"/>
        </w:numPr>
        <w:ind w:left="420" w:hanging="420"/>
      </w:pPr>
      <w:r>
        <w:rPr>
          <w:rFonts w:hint="eastAsia"/>
        </w:rPr>
        <w:t>信号响应的顺序是严格按照信号位图来的，如果一个进程有多个待处理信号，则对于同一个待处理的实时信号，内核将按照发送的顺序来处理信号。如果存在多个不同的待处理信号，则值（或者说编号）越小的越先被处理。如果即存在不可靠信号，又存在可靠信号（实时信号），将优先处理不可靠信号。那么思考一下为什么要优先处理不可靠信号？</w:t>
      </w:r>
    </w:p>
    <w:p w14:paraId="7C505577" w14:textId="77777777" w:rsidR="008C27BB" w:rsidRDefault="008C27BB" w:rsidP="008C27BB">
      <w:r>
        <w:rPr>
          <w:rFonts w:hint="eastAsia"/>
        </w:rPr>
        <w:t>当有自己的同类在待处理队列中时，不可靠信号会被丢弃。</w:t>
      </w:r>
    </w:p>
    <w:p w14:paraId="30EBA1C1" w14:textId="77777777" w:rsidR="008C27BB" w:rsidRDefault="008C27BB" w:rsidP="008C27BB">
      <w:r>
        <w:rPr>
          <w:rFonts w:hint="eastAsia"/>
        </w:rPr>
        <w:t>有点同情弱者的意思。</w:t>
      </w:r>
    </w:p>
    <w:p w14:paraId="5AA935C3" w14:textId="77777777" w:rsidR="008C27BB" w:rsidRDefault="008C27BB" w:rsidP="008C27BB"/>
    <w:p w14:paraId="28807313" w14:textId="77777777" w:rsidR="008C27BB" w:rsidRDefault="008C27BB" w:rsidP="008C27BB">
      <w:pPr>
        <w:numPr>
          <w:ilvl w:val="0"/>
          <w:numId w:val="6"/>
        </w:numPr>
        <w:ind w:left="420" w:hanging="420"/>
      </w:pPr>
      <w:r>
        <w:rPr>
          <w:rFonts w:hint="eastAsia"/>
        </w:rPr>
        <w:t>一个进程可以处理多种信号，同一重信号在不同进程中的处理方式也可以不同，因此我们可以自己设计进程对于信号的处理方式。前面讲过，信号处理函数由进程的</w:t>
      </w:r>
      <w:proofErr w:type="spellStart"/>
      <w:r>
        <w:rPr>
          <w:rFonts w:hint="eastAsia"/>
        </w:rPr>
        <w:t>sigaction</w:t>
      </w:r>
      <w:proofErr w:type="spellEnd"/>
      <w:r>
        <w:rPr>
          <w:rFonts w:hint="eastAsia"/>
        </w:rPr>
        <w:t>实例中的</w:t>
      </w:r>
      <w:proofErr w:type="spellStart"/>
      <w:r>
        <w:rPr>
          <w:rFonts w:hint="eastAsia"/>
        </w:rPr>
        <w:t>sa_handler</w:t>
      </w:r>
      <w:proofErr w:type="spellEnd"/>
      <w:r>
        <w:rPr>
          <w:rFonts w:hint="eastAsia"/>
        </w:rPr>
        <w:t>指向，实际上就是一个回调函数。我们以及知道信号处理函数是在内核态返回用户态的时候被调用的，并且由于每个进程可以定义自己的信号处理程序，故存在安全风险。因此信号处理程序在用户空间实现，也在用户空间运行。</w:t>
      </w:r>
    </w:p>
    <w:p w14:paraId="62CB75B2" w14:textId="77777777" w:rsidR="008C27BB" w:rsidRDefault="008C27BB" w:rsidP="008C27BB"/>
    <w:p w14:paraId="326F06AE" w14:textId="77777777" w:rsidR="008C27BB" w:rsidRDefault="008C27BB" w:rsidP="008C27BB">
      <w:pPr>
        <w:numPr>
          <w:ilvl w:val="0"/>
          <w:numId w:val="6"/>
        </w:numPr>
        <w:ind w:left="420" w:hanging="420"/>
      </w:pPr>
      <w:r>
        <w:rPr>
          <w:rFonts w:hint="eastAsia"/>
        </w:rPr>
        <w:lastRenderedPageBreak/>
        <w:t>内核为用户程序提供了三个默认的信号处理程序，分别为：</w:t>
      </w:r>
    </w:p>
    <w:p w14:paraId="686012F5" w14:textId="77777777" w:rsidR="008C27BB" w:rsidRDefault="008C27BB" w:rsidP="008C27BB">
      <w:pPr>
        <w:numPr>
          <w:ilvl w:val="1"/>
          <w:numId w:val="6"/>
        </w:numPr>
      </w:pPr>
      <w:r>
        <w:rPr>
          <w:rFonts w:eastAsiaTheme="minorEastAsia"/>
        </w:rPr>
        <w:t>SIG_DFL</w:t>
      </w:r>
      <w:r>
        <w:rPr>
          <w:rFonts w:eastAsiaTheme="minorEastAsia"/>
        </w:rPr>
        <w:t>：采取默认操作</w:t>
      </w:r>
      <w:r>
        <w:rPr>
          <w:rFonts w:hint="eastAsia"/>
        </w:rPr>
        <w:t>，也就是缺省操作。</w:t>
      </w:r>
    </w:p>
    <w:p w14:paraId="48C4215D" w14:textId="77777777" w:rsidR="008C27BB" w:rsidRDefault="008C27BB" w:rsidP="008C27BB">
      <w:pPr>
        <w:numPr>
          <w:ilvl w:val="1"/>
          <w:numId w:val="6"/>
        </w:numPr>
      </w:pPr>
      <w:r>
        <w:rPr>
          <w:rFonts w:eastAsiaTheme="minorEastAsia"/>
        </w:rPr>
        <w:t>SIG_IGN</w:t>
      </w:r>
      <w:r>
        <w:rPr>
          <w:rFonts w:eastAsiaTheme="minorEastAsia"/>
        </w:rPr>
        <w:t>：忽略该信号</w:t>
      </w:r>
    </w:p>
    <w:p w14:paraId="2740B6E4" w14:textId="4D689670" w:rsidR="008C27BB" w:rsidRDefault="008C27BB" w:rsidP="008C27BB">
      <w:pPr>
        <w:numPr>
          <w:ilvl w:val="1"/>
          <w:numId w:val="6"/>
        </w:numPr>
      </w:pPr>
      <w:r>
        <w:rPr>
          <w:rFonts w:eastAsiaTheme="minorEastAsia"/>
        </w:rPr>
        <w:t>SIG_ERR</w:t>
      </w:r>
      <w:r>
        <w:rPr>
          <w:rFonts w:eastAsiaTheme="minorEastAsia"/>
        </w:rPr>
        <w:t>：返回</w:t>
      </w:r>
      <w:r>
        <w:rPr>
          <w:rFonts w:hint="eastAsia"/>
        </w:rPr>
        <w:t>产生这个信号的</w:t>
      </w:r>
      <w:r>
        <w:rPr>
          <w:rFonts w:eastAsiaTheme="minorEastAsia"/>
        </w:rPr>
        <w:t>错误码</w:t>
      </w:r>
      <w:r>
        <w:rPr>
          <w:rFonts w:hint="eastAsia"/>
        </w:rPr>
        <w:t>，</w:t>
      </w:r>
    </w:p>
    <w:p w14:paraId="406029D1" w14:textId="77777777" w:rsidR="00CE7703" w:rsidRDefault="00CE7703" w:rsidP="00CE7703">
      <w:pPr>
        <w:tabs>
          <w:tab w:val="left" w:pos="840"/>
        </w:tabs>
        <w:ind w:left="840"/>
      </w:pPr>
    </w:p>
    <w:p w14:paraId="6F2491BE" w14:textId="7BECFB10" w:rsidR="00CE7703" w:rsidRDefault="00CE7703" w:rsidP="00CE7703">
      <w:pPr>
        <w:numPr>
          <w:ilvl w:val="0"/>
          <w:numId w:val="6"/>
        </w:numPr>
        <w:ind w:left="420" w:hanging="420"/>
      </w:pPr>
      <w:r>
        <w:t>有了前面知识的铺垫，我们就可以学习最后一节了。</w:t>
      </w:r>
    </w:p>
    <w:p w14:paraId="78B514F4" w14:textId="77777777" w:rsidR="008C27BB" w:rsidRDefault="008C27BB" w:rsidP="008C27BB">
      <w:pPr>
        <w:ind w:left="420"/>
      </w:pPr>
    </w:p>
    <w:p w14:paraId="55F1C375" w14:textId="77777777" w:rsidR="008C27BB" w:rsidRDefault="008C27BB" w:rsidP="008C27BB">
      <w:pPr>
        <w:numPr>
          <w:ilvl w:val="0"/>
          <w:numId w:val="6"/>
        </w:numPr>
        <w:ind w:left="420" w:hanging="420"/>
      </w:pPr>
      <w:r>
        <w:rPr>
          <w:rFonts w:hint="eastAsia"/>
        </w:rPr>
        <w:t>下面看看如何讲信号和我们自己定义的信号处理程序进行绑定。早期</w:t>
      </w:r>
      <w:r>
        <w:rPr>
          <w:rFonts w:hint="eastAsia"/>
        </w:rPr>
        <w:t>Linux</w:t>
      </w:r>
      <w:r>
        <w:rPr>
          <w:rFonts w:hint="eastAsia"/>
        </w:rPr>
        <w:t>主要用</w:t>
      </w:r>
      <w:r>
        <w:rPr>
          <w:rFonts w:hint="eastAsia"/>
        </w:rPr>
        <w:t>signal</w:t>
      </w:r>
      <w:r>
        <w:rPr>
          <w:rFonts w:hint="eastAsia"/>
        </w:rPr>
        <w:t>系统调用来实现信号与服务例程的绑定，但是由于这个系统调用功能比较单一，所以现在已经较少使用了。</w:t>
      </w:r>
    </w:p>
    <w:p w14:paraId="36E45238" w14:textId="77777777" w:rsidR="008C27BB" w:rsidRDefault="008C27BB" w:rsidP="008C27BB"/>
    <w:p w14:paraId="70330BB4" w14:textId="77777777" w:rsidR="008C27BB" w:rsidRDefault="008C27BB" w:rsidP="008C27BB">
      <w:pPr>
        <w:numPr>
          <w:ilvl w:val="0"/>
          <w:numId w:val="6"/>
        </w:numPr>
        <w:ind w:left="420" w:hanging="420"/>
      </w:pPr>
      <w:r>
        <w:rPr>
          <w:rFonts w:hint="eastAsia"/>
        </w:rPr>
        <w:t>当前的</w:t>
      </w:r>
      <w:r>
        <w:rPr>
          <w:rFonts w:hint="eastAsia"/>
        </w:rPr>
        <w:t>Linux</w:t>
      </w:r>
      <w:r>
        <w:rPr>
          <w:rFonts w:hint="eastAsia"/>
        </w:rPr>
        <w:t>主要采用</w:t>
      </w:r>
      <w:proofErr w:type="spellStart"/>
      <w:r>
        <w:rPr>
          <w:rFonts w:hint="eastAsia"/>
        </w:rPr>
        <w:t>sigaction</w:t>
      </w:r>
      <w:proofErr w:type="spellEnd"/>
      <w:r>
        <w:rPr>
          <w:rFonts w:hint="eastAsia"/>
        </w:rPr>
        <w:t>系统调用来实现信号与服务例程的绑定，参数里面涉及的数据结构我们刚才已经讲过。</w:t>
      </w:r>
      <w:proofErr w:type="spellStart"/>
      <w:r>
        <w:rPr>
          <w:rFonts w:hint="eastAsia"/>
        </w:rPr>
        <w:t>sigaction</w:t>
      </w:r>
      <w:proofErr w:type="spellEnd"/>
      <w:r>
        <w:rPr>
          <w:rFonts w:hint="eastAsia"/>
        </w:rPr>
        <w:t>相较于</w:t>
      </w:r>
      <w:r>
        <w:rPr>
          <w:rFonts w:hint="eastAsia"/>
        </w:rPr>
        <w:t>signal</w:t>
      </w:r>
      <w:r>
        <w:rPr>
          <w:rFonts w:hint="eastAsia"/>
        </w:rPr>
        <w:t>引入了</w:t>
      </w:r>
      <w:proofErr w:type="spellStart"/>
      <w:r>
        <w:rPr>
          <w:rFonts w:hint="eastAsia"/>
        </w:rPr>
        <w:t>sigaction</w:t>
      </w:r>
      <w:proofErr w:type="spellEnd"/>
      <w:r>
        <w:rPr>
          <w:rFonts w:hint="eastAsia"/>
        </w:rPr>
        <w:t>结构体，支持了一些信息的传递，并且有修改信号处理函数的功能，这一点是老的</w:t>
      </w:r>
      <w:r>
        <w:rPr>
          <w:rFonts w:hint="eastAsia"/>
        </w:rPr>
        <w:t>signal</w:t>
      </w:r>
      <w:r>
        <w:rPr>
          <w:rFonts w:hint="eastAsia"/>
        </w:rPr>
        <w:t>系统调用所不具备的。</w:t>
      </w:r>
    </w:p>
    <w:p w14:paraId="7154DEAA" w14:textId="77777777" w:rsidR="008C27BB" w:rsidRDefault="008C27BB" w:rsidP="008C27BB"/>
    <w:p w14:paraId="5FEF1DB6" w14:textId="77777777" w:rsidR="008C27BB" w:rsidRDefault="008C27BB" w:rsidP="008C27BB">
      <w:pPr>
        <w:numPr>
          <w:ilvl w:val="0"/>
          <w:numId w:val="6"/>
        </w:numPr>
        <w:ind w:left="420" w:hanging="420"/>
      </w:pPr>
      <w:r>
        <w:rPr>
          <w:rFonts w:hint="eastAsia"/>
        </w:rPr>
        <w:t>信号发明出来就是为了通信的，为了通信内核就必须提供一系列功能函数，接下就来看看关于信号的一些其他的操作。系统调用</w:t>
      </w:r>
      <w:r>
        <w:rPr>
          <w:rFonts w:hint="eastAsia"/>
        </w:rPr>
        <w:t>kill</w:t>
      </w:r>
      <w:r>
        <w:rPr>
          <w:rFonts w:hint="eastAsia"/>
        </w:rPr>
        <w:t>看起来非常吓人，好像要杀死某个进程一样，但是它只是用作向进程发送信号，这个系统调用非常简单，就是向</w:t>
      </w:r>
      <w:proofErr w:type="spellStart"/>
      <w:r>
        <w:rPr>
          <w:rFonts w:hint="eastAsia"/>
        </w:rPr>
        <w:t>pid</w:t>
      </w:r>
      <w:proofErr w:type="spellEnd"/>
      <w:r>
        <w:rPr>
          <w:rFonts w:hint="eastAsia"/>
        </w:rPr>
        <w:t>代表的进程发送</w:t>
      </w:r>
      <w:r>
        <w:rPr>
          <w:rFonts w:hint="eastAsia"/>
        </w:rPr>
        <w:t>sig</w:t>
      </w:r>
      <w:r>
        <w:rPr>
          <w:rFonts w:hint="eastAsia"/>
        </w:rPr>
        <w:t>这个信号。</w:t>
      </w:r>
    </w:p>
    <w:p w14:paraId="7353B5FE" w14:textId="77777777" w:rsidR="008C27BB" w:rsidRDefault="008C27BB" w:rsidP="008C27BB"/>
    <w:p w14:paraId="6D79BA2C" w14:textId="77777777" w:rsidR="008C27BB" w:rsidRDefault="008C27BB" w:rsidP="008C27BB">
      <w:pPr>
        <w:numPr>
          <w:ilvl w:val="0"/>
          <w:numId w:val="6"/>
        </w:numPr>
        <w:ind w:left="420" w:hanging="420"/>
      </w:pPr>
      <w:r>
        <w:rPr>
          <w:rFonts w:hint="eastAsia"/>
        </w:rPr>
        <w:t>前面的</w:t>
      </w:r>
      <w:r>
        <w:rPr>
          <w:rFonts w:hint="eastAsia"/>
        </w:rPr>
        <w:t>kill</w:t>
      </w:r>
      <w:r>
        <w:rPr>
          <w:rFonts w:hint="eastAsia"/>
        </w:rPr>
        <w:t>只能向进程发送信号，当信号处理函数需要参数的时候就不再适用了。因此出现了</w:t>
      </w:r>
      <w:proofErr w:type="spellStart"/>
      <w:r>
        <w:rPr>
          <w:rFonts w:hint="eastAsia"/>
        </w:rPr>
        <w:t>sigqueue</w:t>
      </w:r>
      <w:proofErr w:type="spellEnd"/>
      <w:r>
        <w:rPr>
          <w:rFonts w:hint="eastAsia"/>
        </w:rPr>
        <w:t>，</w:t>
      </w:r>
      <w:proofErr w:type="spellStart"/>
      <w:r>
        <w:rPr>
          <w:rFonts w:eastAsiaTheme="minorEastAsia"/>
        </w:rPr>
        <w:t>sigqueue</w:t>
      </w:r>
      <w:proofErr w:type="spellEnd"/>
      <w:r>
        <w:rPr>
          <w:rFonts w:hint="eastAsia"/>
        </w:rPr>
        <w:t>这个函数的功能比</w:t>
      </w:r>
      <w:r>
        <w:rPr>
          <w:rFonts w:hint="eastAsia"/>
        </w:rPr>
        <w:t>kill</w:t>
      </w:r>
      <w:r>
        <w:rPr>
          <w:rFonts w:hint="eastAsia"/>
        </w:rPr>
        <w:t>更加强大，它能在发送信号的同时传递信号处理函数所需的参数。</w:t>
      </w:r>
    </w:p>
    <w:p w14:paraId="71E80F36" w14:textId="77777777" w:rsidR="008C27BB" w:rsidRDefault="008C27BB" w:rsidP="008C27BB"/>
    <w:p w14:paraId="003B641D" w14:textId="7FFB380B" w:rsidR="00FB0A3B" w:rsidRDefault="008C27BB" w:rsidP="00FB0A3B">
      <w:pPr>
        <w:numPr>
          <w:ilvl w:val="0"/>
          <w:numId w:val="6"/>
        </w:numPr>
        <w:ind w:left="420" w:hanging="420"/>
      </w:pPr>
      <w:r>
        <w:rPr>
          <w:rFonts w:hint="eastAsia"/>
        </w:rPr>
        <w:t>其他的操作还有</w:t>
      </w:r>
      <w:r>
        <w:rPr>
          <w:rFonts w:hint="eastAsia"/>
        </w:rPr>
        <w:t>alarm</w:t>
      </w:r>
      <w:r>
        <w:rPr>
          <w:rFonts w:hint="eastAsia"/>
        </w:rPr>
        <w:t>延时发送操作、</w:t>
      </w:r>
      <w:r>
        <w:rPr>
          <w:rFonts w:hint="eastAsia"/>
        </w:rPr>
        <w:t>abort</w:t>
      </w:r>
      <w:r>
        <w:rPr>
          <w:rFonts w:hint="eastAsia"/>
        </w:rPr>
        <w:t>终止操作，以及强制睡眠操作。</w:t>
      </w:r>
    </w:p>
    <w:p w14:paraId="031113DF" w14:textId="77777777" w:rsidR="008C27BB" w:rsidRDefault="008C27BB" w:rsidP="008C27BB"/>
    <w:p w14:paraId="41340F61" w14:textId="77777777" w:rsidR="008C27BB" w:rsidRDefault="008C27BB" w:rsidP="008C27BB">
      <w:pPr>
        <w:numPr>
          <w:ilvl w:val="0"/>
          <w:numId w:val="6"/>
        </w:numPr>
        <w:ind w:left="420" w:hanging="420"/>
      </w:pPr>
      <w:r>
        <w:rPr>
          <w:rFonts w:hint="eastAsia"/>
        </w:rPr>
        <w:t>最后看看信号的完整处理过程。在每个处理信号的时机（从内核态返回用户态）到来时，内核都会检查当前进程对应的</w:t>
      </w:r>
      <w:r>
        <w:rPr>
          <w:rFonts w:hint="eastAsia"/>
        </w:rPr>
        <w:t>TIF_SIGPENDING</w:t>
      </w:r>
      <w:r>
        <w:rPr>
          <w:rFonts w:hint="eastAsia"/>
        </w:rPr>
        <w:t>标志位（若为</w:t>
      </w:r>
      <w:r>
        <w:rPr>
          <w:rFonts w:hint="eastAsia"/>
        </w:rPr>
        <w:t>1</w:t>
      </w:r>
      <w:r>
        <w:rPr>
          <w:rFonts w:hint="eastAsia"/>
        </w:rPr>
        <w:t>则有，否则没有），若没有待处理的信号，则跳过信号处理阶段直接进入用户态运行。这里的</w:t>
      </w:r>
      <w:r>
        <w:rPr>
          <w:rFonts w:hint="eastAsia"/>
        </w:rPr>
        <w:t>TIF_SIGPENDING</w:t>
      </w:r>
      <w:r>
        <w:rPr>
          <w:rFonts w:hint="eastAsia"/>
        </w:rPr>
        <w:t>标志位每个进程都会对应一个，有待处理信号时则为</w:t>
      </w:r>
      <w:r>
        <w:rPr>
          <w:rFonts w:hint="eastAsia"/>
        </w:rPr>
        <w:t>1</w:t>
      </w:r>
      <w:r>
        <w:rPr>
          <w:rFonts w:hint="eastAsia"/>
        </w:rPr>
        <w:t>，否则为</w:t>
      </w:r>
      <w:r>
        <w:rPr>
          <w:rFonts w:hint="eastAsia"/>
        </w:rPr>
        <w:t>0</w:t>
      </w:r>
      <w:r>
        <w:rPr>
          <w:rFonts w:hint="eastAsia"/>
        </w:rPr>
        <w:t>。思考一下，</w:t>
      </w:r>
      <w:r>
        <w:rPr>
          <w:rFonts w:hint="eastAsia"/>
        </w:rPr>
        <w:t>TIF_SIGPENDING</w:t>
      </w:r>
      <w:r>
        <w:rPr>
          <w:rFonts w:hint="eastAsia"/>
        </w:rPr>
        <w:t>标志位是什么时候被置</w:t>
      </w:r>
      <w:r>
        <w:rPr>
          <w:rFonts w:hint="eastAsia"/>
        </w:rPr>
        <w:t>1</w:t>
      </w:r>
      <w:r>
        <w:rPr>
          <w:rFonts w:hint="eastAsia"/>
        </w:rPr>
        <w:t>的？（信号被发送到进程的待处理信号链上时）；那又是什么时候被置</w:t>
      </w:r>
      <w:r>
        <w:rPr>
          <w:rFonts w:hint="eastAsia"/>
        </w:rPr>
        <w:t>0</w:t>
      </w:r>
      <w:r>
        <w:rPr>
          <w:rFonts w:hint="eastAsia"/>
        </w:rPr>
        <w:t>呢？（当前进程的待处理信号都处理完毕时）</w:t>
      </w:r>
    </w:p>
    <w:p w14:paraId="053ECD04" w14:textId="77777777" w:rsidR="008C27BB" w:rsidRDefault="008C27BB" w:rsidP="008C27BB">
      <w:r>
        <w:rPr>
          <w:rFonts w:hint="eastAsia"/>
        </w:rPr>
        <w:t>若</w:t>
      </w:r>
      <w:r>
        <w:rPr>
          <w:rFonts w:hint="eastAsia"/>
        </w:rPr>
        <w:t>TIF_SIGPENDING</w:t>
      </w:r>
      <w:r>
        <w:rPr>
          <w:rFonts w:hint="eastAsia"/>
        </w:rPr>
        <w:t>为</w:t>
      </w:r>
      <w:r>
        <w:rPr>
          <w:rFonts w:hint="eastAsia"/>
        </w:rPr>
        <w:t xml:space="preserve">1 </w:t>
      </w:r>
      <w:r>
        <w:rPr>
          <w:rFonts w:hint="eastAsia"/>
        </w:rPr>
        <w:t>，则从位图中按照信号的响应次序来选择首先要响应的信号</w:t>
      </w:r>
    </w:p>
    <w:p w14:paraId="554BD597" w14:textId="77777777" w:rsidR="008C27BB" w:rsidRDefault="008C27BB" w:rsidP="008C27BB"/>
    <w:p w14:paraId="594DD21A" w14:textId="77777777" w:rsidR="008C27BB" w:rsidRDefault="008C27BB" w:rsidP="008C27BB">
      <w:pPr>
        <w:numPr>
          <w:ilvl w:val="0"/>
          <w:numId w:val="6"/>
        </w:numPr>
        <w:ind w:left="420" w:hanging="420"/>
      </w:pPr>
      <w:r>
        <w:rPr>
          <w:rFonts w:hint="eastAsia"/>
        </w:rPr>
        <w:t>如我们前面所讲，当内核发现当前进程有某个待处理信号时，就会在当前进程注册的信号处理函数中查找是否有对应的处理函数，如果有则执行之；若没有则执行缺省操作。</w:t>
      </w:r>
    </w:p>
    <w:p w14:paraId="19821DE4" w14:textId="77777777" w:rsidR="008C27BB" w:rsidRDefault="008C27BB" w:rsidP="008C27BB"/>
    <w:p w14:paraId="2FC183A1" w14:textId="77777777" w:rsidR="008C27BB" w:rsidRDefault="008C27BB" w:rsidP="008C27BB">
      <w:pPr>
        <w:numPr>
          <w:ilvl w:val="0"/>
          <w:numId w:val="6"/>
        </w:numPr>
        <w:ind w:left="420" w:hanging="420"/>
      </w:pPr>
      <w:r>
        <w:rPr>
          <w:rFonts w:hint="eastAsia"/>
        </w:rPr>
        <w:t>当信号处理函数执行完毕后，内核会再次查询该进程是否还有待处理的信号，如果有则再次进入信号处理程序，若没有则将</w:t>
      </w:r>
      <w:r>
        <w:rPr>
          <w:rFonts w:hint="eastAsia"/>
        </w:rPr>
        <w:t>TIF_SIGPENDING</w:t>
      </w:r>
      <w:r>
        <w:rPr>
          <w:rFonts w:hint="eastAsia"/>
        </w:rPr>
        <w:t>标志位置</w:t>
      </w:r>
      <w:r>
        <w:rPr>
          <w:rFonts w:hint="eastAsia"/>
        </w:rPr>
        <w:t>0</w:t>
      </w:r>
      <w:r>
        <w:rPr>
          <w:rFonts w:hint="eastAsia"/>
        </w:rPr>
        <w:t>，返回到信号处理前的程序状态继续执行。</w:t>
      </w:r>
    </w:p>
    <w:p w14:paraId="04E32DFA" w14:textId="77777777" w:rsidR="008C27BB" w:rsidRDefault="008C27BB" w:rsidP="008C27BB">
      <w:pPr>
        <w:numPr>
          <w:ilvl w:val="0"/>
          <w:numId w:val="6"/>
        </w:numPr>
      </w:pPr>
    </w:p>
    <w:sectPr w:rsidR="008C27BB">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0C501" w14:textId="77777777" w:rsidR="00501E99" w:rsidRDefault="00501E99" w:rsidP="00E43E32">
      <w:r>
        <w:separator/>
      </w:r>
    </w:p>
  </w:endnote>
  <w:endnote w:type="continuationSeparator" w:id="0">
    <w:p w14:paraId="4180A3CD" w14:textId="77777777" w:rsidR="00501E99" w:rsidRDefault="00501E99"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A4548" w14:textId="77777777" w:rsidR="00501E99" w:rsidRDefault="00501E99" w:rsidP="00E43E32">
      <w:r>
        <w:separator/>
      </w:r>
    </w:p>
  </w:footnote>
  <w:footnote w:type="continuationSeparator" w:id="0">
    <w:p w14:paraId="2932F50D" w14:textId="77777777" w:rsidR="00501E99" w:rsidRDefault="00501E99"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0629" w14:textId="3E6D86BA" w:rsidR="00B92C8D" w:rsidRPr="00B92C8D" w:rsidRDefault="00B92C8D" w:rsidP="00B92C8D">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494E1357" w:rsidR="00E43E32" w:rsidRPr="00B92C8D" w:rsidRDefault="00B92C8D" w:rsidP="00B92C8D">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02953BED" w:rsidR="00E43E32" w:rsidRPr="000515BC" w:rsidRDefault="00B92C8D" w:rsidP="00B92C8D">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8C548EB"/>
    <w:multiLevelType w:val="multilevel"/>
    <w:tmpl w:val="F8C548E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309621A"/>
    <w:multiLevelType w:val="hybridMultilevel"/>
    <w:tmpl w:val="93F212CC"/>
    <w:lvl w:ilvl="0" w:tplc="950455A6">
      <w:start w:val="1"/>
      <w:numFmt w:val="bullet"/>
      <w:lvlText w:val=""/>
      <w:lvlJc w:val="left"/>
      <w:pPr>
        <w:tabs>
          <w:tab w:val="num" w:pos="720"/>
        </w:tabs>
        <w:ind w:left="720" w:hanging="360"/>
      </w:pPr>
      <w:rPr>
        <w:rFonts w:ascii="Wingdings" w:hAnsi="Wingdings" w:hint="default"/>
      </w:rPr>
    </w:lvl>
    <w:lvl w:ilvl="1" w:tplc="5596E71C" w:tentative="1">
      <w:start w:val="1"/>
      <w:numFmt w:val="bullet"/>
      <w:lvlText w:val=""/>
      <w:lvlJc w:val="left"/>
      <w:pPr>
        <w:tabs>
          <w:tab w:val="num" w:pos="1440"/>
        </w:tabs>
        <w:ind w:left="1440" w:hanging="360"/>
      </w:pPr>
      <w:rPr>
        <w:rFonts w:ascii="Wingdings" w:hAnsi="Wingdings" w:hint="default"/>
      </w:rPr>
    </w:lvl>
    <w:lvl w:ilvl="2" w:tplc="C1C8A29C" w:tentative="1">
      <w:start w:val="1"/>
      <w:numFmt w:val="bullet"/>
      <w:lvlText w:val=""/>
      <w:lvlJc w:val="left"/>
      <w:pPr>
        <w:tabs>
          <w:tab w:val="num" w:pos="2160"/>
        </w:tabs>
        <w:ind w:left="2160" w:hanging="360"/>
      </w:pPr>
      <w:rPr>
        <w:rFonts w:ascii="Wingdings" w:hAnsi="Wingdings" w:hint="default"/>
      </w:rPr>
    </w:lvl>
    <w:lvl w:ilvl="3" w:tplc="B0785E4C" w:tentative="1">
      <w:start w:val="1"/>
      <w:numFmt w:val="bullet"/>
      <w:lvlText w:val=""/>
      <w:lvlJc w:val="left"/>
      <w:pPr>
        <w:tabs>
          <w:tab w:val="num" w:pos="2880"/>
        </w:tabs>
        <w:ind w:left="2880" w:hanging="360"/>
      </w:pPr>
      <w:rPr>
        <w:rFonts w:ascii="Wingdings" w:hAnsi="Wingdings" w:hint="default"/>
      </w:rPr>
    </w:lvl>
    <w:lvl w:ilvl="4" w:tplc="261A3752" w:tentative="1">
      <w:start w:val="1"/>
      <w:numFmt w:val="bullet"/>
      <w:lvlText w:val=""/>
      <w:lvlJc w:val="left"/>
      <w:pPr>
        <w:tabs>
          <w:tab w:val="num" w:pos="3600"/>
        </w:tabs>
        <w:ind w:left="3600" w:hanging="360"/>
      </w:pPr>
      <w:rPr>
        <w:rFonts w:ascii="Wingdings" w:hAnsi="Wingdings" w:hint="default"/>
      </w:rPr>
    </w:lvl>
    <w:lvl w:ilvl="5" w:tplc="BB9CC8C8" w:tentative="1">
      <w:start w:val="1"/>
      <w:numFmt w:val="bullet"/>
      <w:lvlText w:val=""/>
      <w:lvlJc w:val="left"/>
      <w:pPr>
        <w:tabs>
          <w:tab w:val="num" w:pos="4320"/>
        </w:tabs>
        <w:ind w:left="4320" w:hanging="360"/>
      </w:pPr>
      <w:rPr>
        <w:rFonts w:ascii="Wingdings" w:hAnsi="Wingdings" w:hint="default"/>
      </w:rPr>
    </w:lvl>
    <w:lvl w:ilvl="6" w:tplc="505E96F6" w:tentative="1">
      <w:start w:val="1"/>
      <w:numFmt w:val="bullet"/>
      <w:lvlText w:val=""/>
      <w:lvlJc w:val="left"/>
      <w:pPr>
        <w:tabs>
          <w:tab w:val="num" w:pos="5040"/>
        </w:tabs>
        <w:ind w:left="5040" w:hanging="360"/>
      </w:pPr>
      <w:rPr>
        <w:rFonts w:ascii="Wingdings" w:hAnsi="Wingdings" w:hint="default"/>
      </w:rPr>
    </w:lvl>
    <w:lvl w:ilvl="7" w:tplc="D0AE1974" w:tentative="1">
      <w:start w:val="1"/>
      <w:numFmt w:val="bullet"/>
      <w:lvlText w:val=""/>
      <w:lvlJc w:val="left"/>
      <w:pPr>
        <w:tabs>
          <w:tab w:val="num" w:pos="5760"/>
        </w:tabs>
        <w:ind w:left="5760" w:hanging="360"/>
      </w:pPr>
      <w:rPr>
        <w:rFonts w:ascii="Wingdings" w:hAnsi="Wingdings" w:hint="default"/>
      </w:rPr>
    </w:lvl>
    <w:lvl w:ilvl="8" w:tplc="C1B6E4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53885A2F"/>
    <w:multiLevelType w:val="hybridMultilevel"/>
    <w:tmpl w:val="08B41B9C"/>
    <w:lvl w:ilvl="0" w:tplc="900E0D70">
      <w:start w:val="1"/>
      <w:numFmt w:val="bullet"/>
      <w:lvlText w:val=""/>
      <w:lvlJc w:val="left"/>
      <w:pPr>
        <w:tabs>
          <w:tab w:val="num" w:pos="720"/>
        </w:tabs>
        <w:ind w:left="720" w:hanging="360"/>
      </w:pPr>
      <w:rPr>
        <w:rFonts w:ascii="Wingdings" w:hAnsi="Wingdings" w:hint="default"/>
      </w:rPr>
    </w:lvl>
    <w:lvl w:ilvl="1" w:tplc="E1AC3078" w:tentative="1">
      <w:start w:val="1"/>
      <w:numFmt w:val="bullet"/>
      <w:lvlText w:val=""/>
      <w:lvlJc w:val="left"/>
      <w:pPr>
        <w:tabs>
          <w:tab w:val="num" w:pos="1440"/>
        </w:tabs>
        <w:ind w:left="1440" w:hanging="360"/>
      </w:pPr>
      <w:rPr>
        <w:rFonts w:ascii="Wingdings" w:hAnsi="Wingdings" w:hint="default"/>
      </w:rPr>
    </w:lvl>
    <w:lvl w:ilvl="2" w:tplc="F8321E72" w:tentative="1">
      <w:start w:val="1"/>
      <w:numFmt w:val="bullet"/>
      <w:lvlText w:val=""/>
      <w:lvlJc w:val="left"/>
      <w:pPr>
        <w:tabs>
          <w:tab w:val="num" w:pos="2160"/>
        </w:tabs>
        <w:ind w:left="2160" w:hanging="360"/>
      </w:pPr>
      <w:rPr>
        <w:rFonts w:ascii="Wingdings" w:hAnsi="Wingdings" w:hint="default"/>
      </w:rPr>
    </w:lvl>
    <w:lvl w:ilvl="3" w:tplc="5B4006EA" w:tentative="1">
      <w:start w:val="1"/>
      <w:numFmt w:val="bullet"/>
      <w:lvlText w:val=""/>
      <w:lvlJc w:val="left"/>
      <w:pPr>
        <w:tabs>
          <w:tab w:val="num" w:pos="2880"/>
        </w:tabs>
        <w:ind w:left="2880" w:hanging="360"/>
      </w:pPr>
      <w:rPr>
        <w:rFonts w:ascii="Wingdings" w:hAnsi="Wingdings" w:hint="default"/>
      </w:rPr>
    </w:lvl>
    <w:lvl w:ilvl="4" w:tplc="B9429A6E" w:tentative="1">
      <w:start w:val="1"/>
      <w:numFmt w:val="bullet"/>
      <w:lvlText w:val=""/>
      <w:lvlJc w:val="left"/>
      <w:pPr>
        <w:tabs>
          <w:tab w:val="num" w:pos="3600"/>
        </w:tabs>
        <w:ind w:left="3600" w:hanging="360"/>
      </w:pPr>
      <w:rPr>
        <w:rFonts w:ascii="Wingdings" w:hAnsi="Wingdings" w:hint="default"/>
      </w:rPr>
    </w:lvl>
    <w:lvl w:ilvl="5" w:tplc="089A7EDC" w:tentative="1">
      <w:start w:val="1"/>
      <w:numFmt w:val="bullet"/>
      <w:lvlText w:val=""/>
      <w:lvlJc w:val="left"/>
      <w:pPr>
        <w:tabs>
          <w:tab w:val="num" w:pos="4320"/>
        </w:tabs>
        <w:ind w:left="4320" w:hanging="360"/>
      </w:pPr>
      <w:rPr>
        <w:rFonts w:ascii="Wingdings" w:hAnsi="Wingdings" w:hint="default"/>
      </w:rPr>
    </w:lvl>
    <w:lvl w:ilvl="6" w:tplc="44AA8572" w:tentative="1">
      <w:start w:val="1"/>
      <w:numFmt w:val="bullet"/>
      <w:lvlText w:val=""/>
      <w:lvlJc w:val="left"/>
      <w:pPr>
        <w:tabs>
          <w:tab w:val="num" w:pos="5040"/>
        </w:tabs>
        <w:ind w:left="5040" w:hanging="360"/>
      </w:pPr>
      <w:rPr>
        <w:rFonts w:ascii="Wingdings" w:hAnsi="Wingdings" w:hint="default"/>
      </w:rPr>
    </w:lvl>
    <w:lvl w:ilvl="7" w:tplc="E04C65D0" w:tentative="1">
      <w:start w:val="1"/>
      <w:numFmt w:val="bullet"/>
      <w:lvlText w:val=""/>
      <w:lvlJc w:val="left"/>
      <w:pPr>
        <w:tabs>
          <w:tab w:val="num" w:pos="5760"/>
        </w:tabs>
        <w:ind w:left="5760" w:hanging="360"/>
      </w:pPr>
      <w:rPr>
        <w:rFonts w:ascii="Wingdings" w:hAnsi="Wingdings" w:hint="default"/>
      </w:rPr>
    </w:lvl>
    <w:lvl w:ilvl="8" w:tplc="5B3683C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AE8398"/>
    <w:multiLevelType w:val="multilevel"/>
    <w:tmpl w:val="5EAE839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11"/>
  </w:num>
  <w:num w:numId="4">
    <w:abstractNumId w:val="12"/>
  </w:num>
  <w:num w:numId="5">
    <w:abstractNumId w:val="7"/>
  </w:num>
  <w:num w:numId="6">
    <w:abstractNumId w:val="9"/>
  </w:num>
  <w:num w:numId="7">
    <w:abstractNumId w:val="0"/>
  </w:num>
  <w:num w:numId="8">
    <w:abstractNumId w:val="3"/>
  </w:num>
  <w:num w:numId="9">
    <w:abstractNumId w:val="15"/>
  </w:num>
  <w:num w:numId="10">
    <w:abstractNumId w:val="16"/>
  </w:num>
  <w:num w:numId="11">
    <w:abstractNumId w:val="8"/>
  </w:num>
  <w:num w:numId="12">
    <w:abstractNumId w:val="6"/>
  </w:num>
  <w:num w:numId="13">
    <w:abstractNumId w:val="1"/>
  </w:num>
  <w:num w:numId="14">
    <w:abstractNumId w:val="2"/>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457"/>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43E"/>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805"/>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447"/>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1E99"/>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24C8"/>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BB"/>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A7D"/>
    <w:rsid w:val="00B02BA9"/>
    <w:rsid w:val="00B04094"/>
    <w:rsid w:val="00B0417A"/>
    <w:rsid w:val="00B04B15"/>
    <w:rsid w:val="00B04BC0"/>
    <w:rsid w:val="00B04D65"/>
    <w:rsid w:val="00B05214"/>
    <w:rsid w:val="00B05E97"/>
    <w:rsid w:val="00B076ED"/>
    <w:rsid w:val="00B10477"/>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2C8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703"/>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6B71"/>
    <w:rsid w:val="00DE709F"/>
    <w:rsid w:val="00DE7FD6"/>
    <w:rsid w:val="00DF3C1C"/>
    <w:rsid w:val="00DF50A4"/>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AC7"/>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C1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256E"/>
    <w:rsid w:val="00FA3072"/>
    <w:rsid w:val="00FA3278"/>
    <w:rsid w:val="00FA3D9C"/>
    <w:rsid w:val="00FA65D2"/>
    <w:rsid w:val="00FA6F54"/>
    <w:rsid w:val="00FA7095"/>
    <w:rsid w:val="00FB0A3B"/>
    <w:rsid w:val="00FB1B31"/>
    <w:rsid w:val="00FB3332"/>
    <w:rsid w:val="00FB3AC0"/>
    <w:rsid w:val="00FB3F7C"/>
    <w:rsid w:val="00FB4288"/>
    <w:rsid w:val="00FB62F4"/>
    <w:rsid w:val="00FC3EB9"/>
    <w:rsid w:val="00FC6242"/>
    <w:rsid w:val="00FC77A8"/>
    <w:rsid w:val="00FD0D74"/>
    <w:rsid w:val="00FD0FD7"/>
    <w:rsid w:val="00FD4260"/>
    <w:rsid w:val="00FD64AB"/>
    <w:rsid w:val="00FE12E2"/>
    <w:rsid w:val="00FE16E0"/>
    <w:rsid w:val="00FE3E54"/>
    <w:rsid w:val="00FE3F6A"/>
    <w:rsid w:val="00FE47FB"/>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92986">
      <w:bodyDiv w:val="1"/>
      <w:marLeft w:val="0"/>
      <w:marRight w:val="0"/>
      <w:marTop w:val="0"/>
      <w:marBottom w:val="0"/>
      <w:divBdr>
        <w:top w:val="none" w:sz="0" w:space="0" w:color="auto"/>
        <w:left w:val="none" w:sz="0" w:space="0" w:color="auto"/>
        <w:bottom w:val="none" w:sz="0" w:space="0" w:color="auto"/>
        <w:right w:val="none" w:sz="0" w:space="0" w:color="auto"/>
      </w:divBdr>
      <w:divsChild>
        <w:div w:id="403646862">
          <w:marLeft w:val="360"/>
          <w:marRight w:val="0"/>
          <w:marTop w:val="200"/>
          <w:marBottom w:val="0"/>
          <w:divBdr>
            <w:top w:val="none" w:sz="0" w:space="0" w:color="auto"/>
            <w:left w:val="none" w:sz="0" w:space="0" w:color="auto"/>
            <w:bottom w:val="none" w:sz="0" w:space="0" w:color="auto"/>
            <w:right w:val="none" w:sz="0" w:space="0" w:color="auto"/>
          </w:divBdr>
        </w:div>
      </w:divsChild>
    </w:div>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1732728534">
      <w:bodyDiv w:val="1"/>
      <w:marLeft w:val="0"/>
      <w:marRight w:val="0"/>
      <w:marTop w:val="0"/>
      <w:marBottom w:val="0"/>
      <w:divBdr>
        <w:top w:val="none" w:sz="0" w:space="0" w:color="auto"/>
        <w:left w:val="none" w:sz="0" w:space="0" w:color="auto"/>
        <w:bottom w:val="none" w:sz="0" w:space="0" w:color="auto"/>
        <w:right w:val="none" w:sz="0" w:space="0" w:color="auto"/>
      </w:divBdr>
      <w:divsChild>
        <w:div w:id="1901624712">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800</Words>
  <Characters>4560</Characters>
  <Application>Microsoft Office Word</Application>
  <DocSecurity>0</DocSecurity>
  <PresentationFormat/>
  <Lines>38</Lines>
  <Paragraphs>10</Paragraphs>
  <Slides>0</Slides>
  <Notes>0</Notes>
  <HiddenSlides>0</HiddenSlides>
  <MMClips>0</MMClips>
  <ScaleCrop>false</ScaleCrop>
  <Manager/>
  <Company>8-3-102</Company>
  <LinksUpToDate>false</LinksUpToDate>
  <CharactersWithSpaces>5350</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34</cp:revision>
  <cp:lastPrinted>2007-05-14T03:59:00Z</cp:lastPrinted>
  <dcterms:created xsi:type="dcterms:W3CDTF">2020-08-26T03:26:00Z</dcterms:created>
  <dcterms:modified xsi:type="dcterms:W3CDTF">2021-01-13T03:27:00Z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