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EC5B6" w14:textId="7C127A8D" w:rsidR="004F7BA7" w:rsidRPr="00024EAC" w:rsidRDefault="004F7BA7" w:rsidP="004F7BA7">
      <w:pPr>
        <w:jc w:val="center"/>
        <w:rPr>
          <w:rFonts w:ascii="仿宋" w:eastAsia="仿宋" w:hAnsi="仿宋"/>
          <w:sz w:val="72"/>
          <w:szCs w:val="72"/>
        </w:rPr>
      </w:pPr>
      <w:r w:rsidRPr="00024EAC">
        <w:rPr>
          <w:rFonts w:ascii="仿宋" w:eastAsia="仿宋" w:hAnsi="仿宋" w:hint="eastAsia"/>
          <w:sz w:val="72"/>
          <w:szCs w:val="72"/>
        </w:rPr>
        <w:t>《</w:t>
      </w:r>
      <w:proofErr w:type="spellStart"/>
      <w:r w:rsidR="000F78C2">
        <w:rPr>
          <w:rFonts w:ascii="仿宋" w:eastAsia="仿宋" w:hAnsi="仿宋" w:hint="eastAsia"/>
          <w:sz w:val="72"/>
          <w:szCs w:val="72"/>
        </w:rPr>
        <w:t>openEuler</w:t>
      </w:r>
      <w:proofErr w:type="spellEnd"/>
      <w:r w:rsidR="000F78C2">
        <w:rPr>
          <w:rFonts w:ascii="仿宋" w:eastAsia="仿宋" w:hAnsi="仿宋" w:hint="eastAsia"/>
          <w:sz w:val="72"/>
          <w:szCs w:val="72"/>
        </w:rPr>
        <w:t>内核编程</w:t>
      </w:r>
      <w:r w:rsidRPr="00024EAC">
        <w:rPr>
          <w:rFonts w:ascii="仿宋" w:eastAsia="仿宋" w:hAnsi="仿宋" w:hint="eastAsia"/>
          <w:sz w:val="72"/>
          <w:szCs w:val="72"/>
        </w:rPr>
        <w:t>》</w:t>
      </w:r>
    </w:p>
    <w:p w14:paraId="5C23A5DE" w14:textId="77777777" w:rsidR="004F7BA7" w:rsidRDefault="004F7BA7" w:rsidP="004F7BA7">
      <w:pPr>
        <w:jc w:val="center"/>
        <w:rPr>
          <w:rFonts w:ascii="华康俪金黑W8(P)" w:eastAsia="华康俪金黑W8(P)"/>
          <w:sz w:val="52"/>
          <w:szCs w:val="52"/>
        </w:rPr>
      </w:pPr>
    </w:p>
    <w:p w14:paraId="5E9F0BD0" w14:textId="77777777" w:rsidR="004F7BA7" w:rsidRPr="0020442E" w:rsidRDefault="004F7BA7" w:rsidP="004F7BA7">
      <w:pPr>
        <w:jc w:val="center"/>
        <w:rPr>
          <w:rFonts w:ascii="黑体" w:eastAsia="黑体" w:hAnsi="黑体"/>
          <w:sz w:val="48"/>
          <w:szCs w:val="48"/>
        </w:rPr>
      </w:pPr>
      <w:r w:rsidRPr="0020442E">
        <w:rPr>
          <w:rFonts w:ascii="黑体" w:eastAsia="黑体" w:hAnsi="黑体" w:hint="eastAsia"/>
          <w:sz w:val="48"/>
          <w:szCs w:val="48"/>
        </w:rPr>
        <w:t>课程讲稿</w:t>
      </w:r>
    </w:p>
    <w:p w14:paraId="1695266C" w14:textId="77777777" w:rsidR="004F7BA7" w:rsidRPr="00314DC9" w:rsidRDefault="004F7BA7" w:rsidP="004F7BA7">
      <w:pPr>
        <w:jc w:val="center"/>
        <w:rPr>
          <w:rFonts w:ascii="华康俪金黑W8(P)" w:eastAsia="华康俪金黑W8(P)"/>
          <w:b/>
          <w:bCs/>
          <w:sz w:val="52"/>
          <w:szCs w:val="52"/>
        </w:rPr>
      </w:pPr>
    </w:p>
    <w:p w14:paraId="72EFBA60" w14:textId="0750AF1C" w:rsidR="004F7BA7" w:rsidRPr="00314DC9" w:rsidRDefault="004F7BA7" w:rsidP="004F7BA7">
      <w:pPr>
        <w:jc w:val="center"/>
        <w:rPr>
          <w:rFonts w:eastAsia="隶书"/>
          <w:sz w:val="40"/>
          <w:szCs w:val="32"/>
        </w:rPr>
      </w:pPr>
      <w:r w:rsidRPr="00314DC9">
        <w:rPr>
          <w:rFonts w:eastAsia="隶书" w:hint="eastAsia"/>
          <w:sz w:val="40"/>
          <w:szCs w:val="32"/>
        </w:rPr>
        <w:t>第</w:t>
      </w:r>
      <w:r w:rsidR="000F78C2">
        <w:rPr>
          <w:rFonts w:eastAsia="隶书" w:hint="eastAsia"/>
          <w:sz w:val="40"/>
          <w:szCs w:val="32"/>
        </w:rPr>
        <w:t>十一</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6C5064">
        <w:rPr>
          <w:rFonts w:eastAsia="隶书"/>
          <w:sz w:val="40"/>
          <w:szCs w:val="32"/>
        </w:rPr>
        <w:t>2</w:t>
      </w:r>
      <w:r w:rsidRPr="00314DC9">
        <w:rPr>
          <w:rFonts w:eastAsia="隶书" w:hint="eastAsia"/>
          <w:sz w:val="40"/>
          <w:szCs w:val="32"/>
        </w:rPr>
        <w:t>讲</w:t>
      </w:r>
    </w:p>
    <w:p w14:paraId="71CDD71A" w14:textId="1F5FA4EE" w:rsidR="004F7BA7" w:rsidRPr="00C3215D" w:rsidRDefault="006C5064" w:rsidP="004F7BA7">
      <w:pPr>
        <w:jc w:val="center"/>
        <w:rPr>
          <w:rFonts w:ascii="仿宋" w:eastAsia="仿宋" w:hAnsi="仿宋"/>
          <w:sz w:val="40"/>
          <w:szCs w:val="32"/>
        </w:rPr>
      </w:pPr>
      <w:r>
        <w:rPr>
          <w:rFonts w:ascii="仿宋" w:eastAsia="仿宋" w:hAnsi="仿宋" w:hint="eastAsia"/>
          <w:sz w:val="40"/>
          <w:szCs w:val="32"/>
        </w:rPr>
        <w:t>K</w:t>
      </w:r>
      <w:r>
        <w:rPr>
          <w:rFonts w:ascii="仿宋" w:eastAsia="仿宋" w:hAnsi="仿宋"/>
          <w:sz w:val="40"/>
          <w:szCs w:val="32"/>
        </w:rPr>
        <w:t>VM</w:t>
      </w:r>
    </w:p>
    <w:p w14:paraId="00C205BF" w14:textId="77777777" w:rsidR="004F7BA7" w:rsidRDefault="004F7BA7" w:rsidP="004F7BA7">
      <w:pPr>
        <w:spacing w:line="600" w:lineRule="exact"/>
        <w:rPr>
          <w:rFonts w:eastAsia="华文新魏"/>
          <w:sz w:val="32"/>
          <w:u w:val="single"/>
        </w:rPr>
      </w:pPr>
    </w:p>
    <w:p w14:paraId="2E632942" w14:textId="77777777" w:rsidR="004F7BA7" w:rsidRDefault="004F7BA7" w:rsidP="004F7BA7">
      <w:pPr>
        <w:rPr>
          <w:rFonts w:eastAsia="华文新魏"/>
          <w:sz w:val="44"/>
        </w:rPr>
      </w:pPr>
    </w:p>
    <w:p w14:paraId="2D329DA6" w14:textId="77777777" w:rsidR="004F7BA7" w:rsidRDefault="004F7BA7" w:rsidP="004F7BA7">
      <w:pPr>
        <w:rPr>
          <w:rFonts w:eastAsia="华文新魏"/>
          <w:sz w:val="44"/>
        </w:rPr>
      </w:pPr>
    </w:p>
    <w:p w14:paraId="09D6B207" w14:textId="77777777" w:rsidR="004F7BA7" w:rsidRDefault="004F7BA7" w:rsidP="004F7BA7">
      <w:pPr>
        <w:rPr>
          <w:rFonts w:eastAsia="华文新魏"/>
          <w:sz w:val="44"/>
        </w:rPr>
      </w:pPr>
    </w:p>
    <w:p w14:paraId="0C7861AB" w14:textId="77777777" w:rsidR="004F7BA7" w:rsidRDefault="004F7BA7" w:rsidP="004F7BA7">
      <w:pPr>
        <w:rPr>
          <w:rFonts w:eastAsia="华文新魏"/>
          <w:sz w:val="44"/>
        </w:rPr>
      </w:pPr>
    </w:p>
    <w:p w14:paraId="014791EA" w14:textId="77777777" w:rsidR="004F7BA7" w:rsidRDefault="004F7BA7" w:rsidP="004F7BA7">
      <w:pPr>
        <w:rPr>
          <w:rFonts w:eastAsia="华文新魏"/>
          <w:sz w:val="44"/>
        </w:rPr>
      </w:pPr>
    </w:p>
    <w:p w14:paraId="31B55CFE" w14:textId="77777777" w:rsidR="004F7BA7" w:rsidRDefault="004F7BA7" w:rsidP="004F7BA7">
      <w:pPr>
        <w:rPr>
          <w:rFonts w:eastAsia="华文新魏"/>
          <w:sz w:val="44"/>
        </w:rPr>
      </w:pPr>
    </w:p>
    <w:p w14:paraId="15BD4718" w14:textId="77777777" w:rsidR="004F7BA7" w:rsidRDefault="004F7BA7" w:rsidP="004F7BA7">
      <w:pPr>
        <w:rPr>
          <w:rFonts w:eastAsia="华文新魏"/>
          <w:sz w:val="44"/>
        </w:rPr>
      </w:pPr>
    </w:p>
    <w:p w14:paraId="195D1DA4" w14:textId="77777777" w:rsidR="004F7BA7" w:rsidRDefault="004F7BA7" w:rsidP="004F7BA7">
      <w:pPr>
        <w:rPr>
          <w:rFonts w:eastAsia="华文新魏"/>
          <w:sz w:val="44"/>
        </w:rPr>
      </w:pPr>
    </w:p>
    <w:p w14:paraId="2446DFB7" w14:textId="77777777" w:rsidR="004F7BA7" w:rsidRDefault="004F7BA7" w:rsidP="004F7BA7">
      <w:pPr>
        <w:rPr>
          <w:rFonts w:eastAsia="华文新魏"/>
          <w:sz w:val="44"/>
        </w:rPr>
      </w:pPr>
    </w:p>
    <w:p w14:paraId="4E013FBA" w14:textId="77777777" w:rsidR="004F7BA7" w:rsidRDefault="004F7BA7" w:rsidP="004F7BA7">
      <w:pPr>
        <w:jc w:val="center"/>
        <w:rPr>
          <w:rFonts w:ascii="楷体_GB2312" w:eastAsia="楷体_GB2312" w:hAnsi="宋体"/>
          <w:sz w:val="44"/>
        </w:rPr>
      </w:pPr>
      <w:r>
        <w:rPr>
          <w:rFonts w:ascii="楷体_GB2312" w:eastAsia="楷体_GB2312" w:hAnsi="宋体" w:hint="eastAsia"/>
          <w:sz w:val="44"/>
        </w:rPr>
        <w:t>软件所制</w:t>
      </w:r>
    </w:p>
    <w:p w14:paraId="114C29EE" w14:textId="77777777" w:rsidR="00435B7F" w:rsidRDefault="00435B7F">
      <w:pPr>
        <w:jc w:val="center"/>
        <w:rPr>
          <w:rFonts w:ascii="楷体_GB2312" w:eastAsia="楷体_GB2312" w:hAnsi="宋体"/>
          <w:sz w:val="44"/>
        </w:rPr>
      </w:pPr>
    </w:p>
    <w:p w14:paraId="31F13A8C"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0E5FD159" w14:textId="78816DF6" w:rsidR="00E43E32" w:rsidRPr="000515BC" w:rsidRDefault="00435B7F" w:rsidP="000515BC">
      <w:pPr>
        <w:widowControl/>
        <w:spacing w:line="360" w:lineRule="auto"/>
        <w:jc w:val="center"/>
        <w:rPr>
          <w:sz w:val="32"/>
          <w:szCs w:val="40"/>
        </w:rPr>
      </w:pPr>
      <w:r w:rsidRPr="000515BC">
        <w:rPr>
          <w:rFonts w:hint="eastAsia"/>
          <w:sz w:val="32"/>
          <w:szCs w:val="40"/>
        </w:rPr>
        <w:lastRenderedPageBreak/>
        <w:t>第</w:t>
      </w:r>
      <w:r w:rsidR="000F78C2">
        <w:rPr>
          <w:rFonts w:hint="eastAsia"/>
          <w:sz w:val="32"/>
          <w:szCs w:val="40"/>
        </w:rPr>
        <w:t>十一</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F43837">
        <w:rPr>
          <w:sz w:val="32"/>
          <w:szCs w:val="40"/>
        </w:rPr>
        <w:t>2</w:t>
      </w:r>
      <w:r w:rsidRPr="000515BC">
        <w:rPr>
          <w:rFonts w:hint="eastAsia"/>
          <w:sz w:val="32"/>
          <w:szCs w:val="40"/>
        </w:rPr>
        <w:t>讲</w:t>
      </w:r>
      <w:r w:rsidRPr="000515BC">
        <w:rPr>
          <w:rFonts w:hint="eastAsia"/>
          <w:sz w:val="32"/>
          <w:szCs w:val="40"/>
        </w:rPr>
        <w:t xml:space="preserve"> </w:t>
      </w:r>
      <w:r w:rsidR="00F43837">
        <w:rPr>
          <w:rFonts w:hint="eastAsia"/>
          <w:sz w:val="32"/>
          <w:szCs w:val="40"/>
        </w:rPr>
        <w:t>K</w:t>
      </w:r>
      <w:r w:rsidR="00F43837">
        <w:rPr>
          <w:sz w:val="32"/>
          <w:szCs w:val="40"/>
        </w:rPr>
        <w:t>VM</w:t>
      </w:r>
    </w:p>
    <w:p w14:paraId="0CEEF78F" w14:textId="6FABE5E3" w:rsidR="00435B7F" w:rsidRDefault="00435B7F">
      <w:pPr>
        <w:widowControl/>
        <w:spacing w:line="360" w:lineRule="auto"/>
        <w:jc w:val="left"/>
      </w:pPr>
      <w:r w:rsidRPr="000515BC">
        <w:rPr>
          <w:rFonts w:hint="eastAsia"/>
          <w:b/>
          <w:bCs/>
        </w:rPr>
        <w:t>学时：</w:t>
      </w:r>
      <w:r w:rsidR="004F7BA7">
        <w:t>2</w:t>
      </w:r>
      <w:r>
        <w:rPr>
          <w:rFonts w:hint="eastAsia"/>
        </w:rPr>
        <w:t>学时</w:t>
      </w:r>
    </w:p>
    <w:p w14:paraId="469BF394" w14:textId="42095DCB" w:rsidR="00435B7F" w:rsidRDefault="00435B7F">
      <w:pPr>
        <w:widowControl/>
        <w:spacing w:line="360" w:lineRule="auto"/>
        <w:jc w:val="left"/>
      </w:pPr>
      <w:r w:rsidRPr="000515BC">
        <w:rPr>
          <w:rFonts w:hint="eastAsia"/>
          <w:b/>
          <w:bCs/>
        </w:rPr>
        <w:t>教学目的：</w:t>
      </w:r>
      <w:r w:rsidR="001B4F09">
        <w:t xml:space="preserve"> </w:t>
      </w:r>
      <w:r w:rsidR="00E8041B">
        <w:rPr>
          <w:rFonts w:hint="eastAsia"/>
        </w:rPr>
        <w:t>了解</w:t>
      </w:r>
      <w:r w:rsidR="00AE7784">
        <w:rPr>
          <w:rFonts w:hint="eastAsia"/>
        </w:rPr>
        <w:t>K</w:t>
      </w:r>
      <w:r w:rsidR="00AE7784">
        <w:t>VM</w:t>
      </w:r>
      <w:r w:rsidR="00AE7784">
        <w:rPr>
          <w:rFonts w:hint="eastAsia"/>
        </w:rPr>
        <w:t>的运行机制，包括</w:t>
      </w:r>
      <w:r w:rsidR="00AE7784">
        <w:rPr>
          <w:rFonts w:hint="eastAsia"/>
        </w:rPr>
        <w:t>K</w:t>
      </w:r>
      <w:r w:rsidR="00AE7784">
        <w:t>VM</w:t>
      </w:r>
      <w:r w:rsidR="00AE7784">
        <w:rPr>
          <w:rFonts w:hint="eastAsia"/>
        </w:rPr>
        <w:t>对内存、</w:t>
      </w:r>
      <w:r w:rsidR="00AE7784">
        <w:rPr>
          <w:rFonts w:hint="eastAsia"/>
        </w:rPr>
        <w:t>C</w:t>
      </w:r>
      <w:r w:rsidR="00AE7784">
        <w:t>PU</w:t>
      </w:r>
      <w:r w:rsidR="00AE7784">
        <w:rPr>
          <w:rFonts w:hint="eastAsia"/>
        </w:rPr>
        <w:t>的模拟，对</w:t>
      </w:r>
      <w:r w:rsidR="00AE7784">
        <w:rPr>
          <w:rFonts w:hint="eastAsia"/>
        </w:rPr>
        <w:t>I</w:t>
      </w:r>
      <w:r w:rsidR="00AE7784">
        <w:t>O</w:t>
      </w:r>
      <w:r w:rsidR="00AE7784">
        <w:rPr>
          <w:rFonts w:hint="eastAsia"/>
        </w:rPr>
        <w:t>设备的模拟，与</w:t>
      </w:r>
      <w:r w:rsidR="00AE7784">
        <w:rPr>
          <w:rFonts w:hint="eastAsia"/>
        </w:rPr>
        <w:t>Q</w:t>
      </w:r>
      <w:r w:rsidR="00AE7784">
        <w:t>EMU</w:t>
      </w:r>
      <w:r w:rsidR="00AE7784">
        <w:rPr>
          <w:rFonts w:hint="eastAsia"/>
        </w:rPr>
        <w:t>的交互协作过程</w:t>
      </w:r>
      <w:r w:rsidR="00650FC8">
        <w:rPr>
          <w:rFonts w:hint="eastAsia"/>
        </w:rPr>
        <w:t>。</w:t>
      </w:r>
    </w:p>
    <w:p w14:paraId="00B7891B" w14:textId="77777777" w:rsidR="004F7BA7" w:rsidRPr="000515BC" w:rsidRDefault="004F7BA7" w:rsidP="004F7BA7">
      <w:pPr>
        <w:widowControl/>
        <w:spacing w:line="360" w:lineRule="auto"/>
        <w:jc w:val="left"/>
        <w:rPr>
          <w:b/>
          <w:bCs/>
        </w:rPr>
      </w:pPr>
      <w:r w:rsidRPr="000515BC">
        <w:rPr>
          <w:rFonts w:hint="eastAsia"/>
          <w:b/>
          <w:bCs/>
        </w:rPr>
        <w:t>课程时间线：</w:t>
      </w:r>
    </w:p>
    <w:p w14:paraId="20C35599" w14:textId="0CCC2DF1" w:rsidR="004F7BA7" w:rsidRDefault="00230F55" w:rsidP="00650FC8">
      <w:pPr>
        <w:widowControl/>
        <w:spacing w:line="360" w:lineRule="auto"/>
        <w:jc w:val="center"/>
        <w:rPr>
          <w:b/>
          <w:bCs/>
        </w:rPr>
      </w:pPr>
      <w:r>
        <w:rPr>
          <w:noProof/>
        </w:rPr>
        <mc:AlternateContent>
          <mc:Choice Requires="wpg">
            <w:drawing>
              <wp:anchor distT="0" distB="0" distL="114300" distR="114300" simplePos="0" relativeHeight="251659264" behindDoc="0" locked="0" layoutInCell="1" allowOverlap="1" wp14:anchorId="100B1DAB" wp14:editId="148CDE40">
                <wp:simplePos x="0" y="0"/>
                <wp:positionH relativeFrom="column">
                  <wp:posOffset>1887321</wp:posOffset>
                </wp:positionH>
                <wp:positionV relativeFrom="paragraph">
                  <wp:posOffset>299085</wp:posOffset>
                </wp:positionV>
                <wp:extent cx="2814955" cy="4695825"/>
                <wp:effectExtent l="0" t="0" r="4445" b="3175"/>
                <wp:wrapTopAndBottom/>
                <wp:docPr id="3" name="组合 3"/>
                <wp:cNvGraphicFramePr/>
                <a:graphic xmlns:a="http://schemas.openxmlformats.org/drawingml/2006/main">
                  <a:graphicData uri="http://schemas.microsoft.com/office/word/2010/wordprocessingGroup">
                    <wpg:wgp>
                      <wpg:cNvGrpSpPr/>
                      <wpg:grpSpPr>
                        <a:xfrm>
                          <a:off x="0" y="0"/>
                          <a:ext cx="2814955" cy="4695825"/>
                          <a:chOff x="1" y="0"/>
                          <a:chExt cx="3364034" cy="4996815"/>
                        </a:xfrm>
                      </wpg:grpSpPr>
                      <wps:wsp>
                        <wps:cNvPr id="4" name="矩形 4"/>
                        <wps:cNvSpPr/>
                        <wps:spPr>
                          <a:xfrm>
                            <a:off x="1" y="0"/>
                            <a:ext cx="3364034" cy="499681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线箭头连接符 5"/>
                        <wps:cNvCnPr/>
                        <wps:spPr>
                          <a:xfrm>
                            <a:off x="1282700" y="465221"/>
                            <a:ext cx="0" cy="3954379"/>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6" name="文本框 6"/>
                        <wps:cNvSpPr txBox="1"/>
                        <wps:spPr>
                          <a:xfrm>
                            <a:off x="1483895" y="545432"/>
                            <a:ext cx="1765146" cy="3721769"/>
                          </a:xfrm>
                          <a:prstGeom prst="rect">
                            <a:avLst/>
                          </a:prstGeom>
                          <a:solidFill>
                            <a:schemeClr val="lt1"/>
                          </a:solidFill>
                          <a:ln w="6350">
                            <a:noFill/>
                          </a:ln>
                        </wps:spPr>
                        <wps:txbx>
                          <w:txbxContent>
                            <w:p w14:paraId="09BA5356" w14:textId="4C1BB82C" w:rsidR="00230F55" w:rsidRDefault="00230F55" w:rsidP="00230F55"/>
                            <w:p w14:paraId="5E755716" w14:textId="77777777" w:rsidR="00230F55" w:rsidRDefault="00230F55" w:rsidP="00230F55"/>
                            <w:p w14:paraId="46AA176C" w14:textId="70874BA4" w:rsidR="00230F55" w:rsidRDefault="00230F55" w:rsidP="00230F55">
                              <w:r w:rsidRPr="00230F55">
                                <w:rPr>
                                  <w:rFonts w:hint="eastAsia"/>
                                </w:rPr>
                                <w:t>虚拟化方案</w:t>
                              </w:r>
                              <w:r w:rsidRPr="00230F55">
                                <w:rPr>
                                  <w:rFonts w:hint="eastAsia"/>
                                </w:rPr>
                                <w:t xml:space="preserve"> P3~P11</w:t>
                              </w:r>
                            </w:p>
                            <w:p w14:paraId="065176E2" w14:textId="569ABE6F" w:rsidR="00230F55" w:rsidRDefault="00230F55" w:rsidP="00230F55"/>
                            <w:p w14:paraId="09888131" w14:textId="54D0F89C" w:rsidR="00230F55" w:rsidRDefault="00230F55" w:rsidP="00230F55"/>
                            <w:p w14:paraId="6FDE6145" w14:textId="77777777" w:rsidR="00230F55" w:rsidRDefault="00230F55" w:rsidP="00230F55"/>
                            <w:p w14:paraId="0AD4F95A" w14:textId="721B6E86" w:rsidR="00230F55" w:rsidRDefault="00230F55" w:rsidP="00230F55">
                              <w:r w:rsidRPr="00230F55">
                                <w:rPr>
                                  <w:rFonts w:hint="eastAsia"/>
                                </w:rPr>
                                <w:t>KVM</w:t>
                              </w:r>
                              <w:r w:rsidRPr="00230F55">
                                <w:rPr>
                                  <w:rFonts w:hint="eastAsia"/>
                                </w:rPr>
                                <w:t>架构</w:t>
                              </w:r>
                              <w:r w:rsidRPr="00230F55">
                                <w:rPr>
                                  <w:rFonts w:hint="eastAsia"/>
                                </w:rPr>
                                <w:t xml:space="preserve"> P12~P20</w:t>
                              </w:r>
                            </w:p>
                            <w:p w14:paraId="276EAADE" w14:textId="414683C9" w:rsidR="00230F55" w:rsidRDefault="00230F55" w:rsidP="00230F55"/>
                            <w:p w14:paraId="493A8944" w14:textId="65B0C7F9" w:rsidR="00230F55" w:rsidRDefault="00230F55" w:rsidP="00230F55"/>
                            <w:p w14:paraId="3B3B3CD6" w14:textId="77777777" w:rsidR="00230F55" w:rsidRDefault="00230F55" w:rsidP="00230F55"/>
                            <w:p w14:paraId="5061281C" w14:textId="4C933AE9" w:rsidR="00230F55" w:rsidRDefault="00230F55" w:rsidP="00230F55">
                              <w:r w:rsidRPr="00230F55">
                                <w:rPr>
                                  <w:rFonts w:hint="eastAsia"/>
                                </w:rPr>
                                <w:t>内存虚拟化</w:t>
                              </w:r>
                              <w:r w:rsidRPr="00230F55">
                                <w:rPr>
                                  <w:rFonts w:hint="eastAsia"/>
                                </w:rPr>
                                <w:t xml:space="preserve"> P21~P32</w:t>
                              </w:r>
                            </w:p>
                            <w:p w14:paraId="3A4CA4DF" w14:textId="6A99B3E8" w:rsidR="00230F55" w:rsidRDefault="00230F55" w:rsidP="00230F55"/>
                            <w:p w14:paraId="2597C724" w14:textId="4ABF6D38" w:rsidR="00230F55" w:rsidRDefault="00230F55" w:rsidP="00230F55"/>
                            <w:p w14:paraId="2CCDDF94" w14:textId="7106E942" w:rsidR="00230F55" w:rsidRDefault="00230F55" w:rsidP="00230F55"/>
                            <w:p w14:paraId="312F8788" w14:textId="77777777" w:rsidR="00230F55" w:rsidRDefault="00230F55" w:rsidP="00230F55"/>
                            <w:p w14:paraId="0E5B0BA2" w14:textId="7098AECA" w:rsidR="00230F55" w:rsidRDefault="00230F55" w:rsidP="00230F55">
                              <w:r w:rsidRPr="00230F55">
                                <w:rPr>
                                  <w:rFonts w:hint="eastAsia"/>
                                </w:rPr>
                                <w:t>IO</w:t>
                              </w:r>
                              <w:r w:rsidRPr="00230F55">
                                <w:rPr>
                                  <w:rFonts w:hint="eastAsia"/>
                                </w:rPr>
                                <w:t>虚拟化</w:t>
                              </w:r>
                              <w:r w:rsidRPr="00230F55">
                                <w:rPr>
                                  <w:rFonts w:hint="eastAsia"/>
                                </w:rPr>
                                <w:t xml:space="preserve"> P33~P53</w:t>
                              </w:r>
                            </w:p>
                            <w:p w14:paraId="11DDFDBC" w14:textId="77777777" w:rsidR="00230F55" w:rsidRDefault="00230F55" w:rsidP="00230F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线连接符 7"/>
                        <wps:cNvCnPr/>
                        <wps:spPr>
                          <a:xfrm>
                            <a:off x="1090864" y="465221"/>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 name="直线连接符 8"/>
                        <wps:cNvCnPr/>
                        <wps:spPr>
                          <a:xfrm>
                            <a:off x="1090864" y="4419600"/>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 name="文本框 9"/>
                        <wps:cNvSpPr txBox="1"/>
                        <wps:spPr>
                          <a:xfrm>
                            <a:off x="280737" y="545432"/>
                            <a:ext cx="810127" cy="3721769"/>
                          </a:xfrm>
                          <a:prstGeom prst="rect">
                            <a:avLst/>
                          </a:prstGeom>
                          <a:solidFill>
                            <a:schemeClr val="lt1"/>
                          </a:solidFill>
                          <a:ln w="6350">
                            <a:noFill/>
                          </a:ln>
                        </wps:spPr>
                        <wps:txbx>
                          <w:txbxContent>
                            <w:p w14:paraId="392C3A5A" w14:textId="77777777" w:rsidR="00230F55" w:rsidRDefault="00230F55" w:rsidP="00230F55">
                              <w:pPr>
                                <w:jc w:val="right"/>
                              </w:pPr>
                            </w:p>
                            <w:p w14:paraId="70C75AD2" w14:textId="7CC7F994" w:rsidR="00230F55" w:rsidRDefault="00230F55" w:rsidP="00230F55">
                              <w:pPr>
                                <w:jc w:val="right"/>
                              </w:pPr>
                            </w:p>
                            <w:p w14:paraId="1EBEB0AF" w14:textId="77777777" w:rsidR="00230F55" w:rsidRDefault="00230F55" w:rsidP="00230F55">
                              <w:pPr>
                                <w:jc w:val="right"/>
                              </w:pPr>
                            </w:p>
                            <w:p w14:paraId="2AF4191C" w14:textId="77777777" w:rsidR="00230F55" w:rsidRDefault="00230F55" w:rsidP="00230F55">
                              <w:pPr>
                                <w:jc w:val="right"/>
                              </w:pPr>
                            </w:p>
                            <w:p w14:paraId="71741385" w14:textId="60588231" w:rsidR="00230F55" w:rsidRDefault="00230F55" w:rsidP="00230F55">
                              <w:pPr>
                                <w:jc w:val="right"/>
                              </w:pPr>
                              <w:r>
                                <w:t>25min</w:t>
                              </w:r>
                            </w:p>
                            <w:p w14:paraId="0D1DD90B" w14:textId="77777777" w:rsidR="00230F55" w:rsidRDefault="00230F55" w:rsidP="00230F55">
                              <w:pPr>
                                <w:jc w:val="right"/>
                              </w:pPr>
                            </w:p>
                            <w:p w14:paraId="4D1C3B0F" w14:textId="77777777" w:rsidR="00230F55" w:rsidRDefault="00230F55" w:rsidP="00230F55">
                              <w:pPr>
                                <w:jc w:val="right"/>
                              </w:pPr>
                            </w:p>
                            <w:p w14:paraId="16C0DC83" w14:textId="77777777" w:rsidR="00230F55" w:rsidRDefault="00230F55" w:rsidP="00230F55">
                              <w:pPr>
                                <w:ind w:right="105"/>
                                <w:jc w:val="right"/>
                              </w:pPr>
                            </w:p>
                            <w:p w14:paraId="7FD84E06" w14:textId="68B0E76A" w:rsidR="00230F55" w:rsidRDefault="00230F55" w:rsidP="00230F55">
                              <w:pPr>
                                <w:jc w:val="right"/>
                              </w:pPr>
                              <w:r>
                                <w:t>45 min</w:t>
                              </w:r>
                            </w:p>
                            <w:p w14:paraId="2836447A" w14:textId="77777777" w:rsidR="00230F55" w:rsidRDefault="00230F55" w:rsidP="00230F55">
                              <w:pPr>
                                <w:jc w:val="right"/>
                              </w:pPr>
                            </w:p>
                            <w:p w14:paraId="44EDBF62" w14:textId="2695999D" w:rsidR="00230F55" w:rsidRDefault="00230F55" w:rsidP="00230F55">
                              <w:pPr>
                                <w:jc w:val="right"/>
                              </w:pPr>
                            </w:p>
                            <w:p w14:paraId="2E51376C" w14:textId="77777777" w:rsidR="00230F55" w:rsidRDefault="00230F55" w:rsidP="00230F55">
                              <w:pPr>
                                <w:jc w:val="right"/>
                              </w:pPr>
                            </w:p>
                            <w:p w14:paraId="6FD3DBE1" w14:textId="77777777" w:rsidR="00230F55" w:rsidRDefault="00230F55" w:rsidP="00230F55">
                              <w:pPr>
                                <w:jc w:val="right"/>
                              </w:pPr>
                            </w:p>
                            <w:p w14:paraId="2DA7394E" w14:textId="6AAA384F" w:rsidR="00230F55" w:rsidRDefault="00230F55" w:rsidP="00230F55">
                              <w:pPr>
                                <w:jc w:val="right"/>
                              </w:pPr>
                              <w:r>
                                <w:t>65min</w:t>
                              </w:r>
                            </w:p>
                            <w:p w14:paraId="034E34D7" w14:textId="77777777" w:rsidR="00230F55" w:rsidRDefault="00230F55" w:rsidP="00230F55">
                              <w:pPr>
                                <w:wordWrap w:val="0"/>
                                <w:jc w:val="right"/>
                              </w:pPr>
                            </w:p>
                            <w:p w14:paraId="6A4DC4DD" w14:textId="77777777" w:rsidR="00230F55" w:rsidRDefault="00230F55" w:rsidP="00230F55">
                              <w:pPr>
                                <w:jc w:val="right"/>
                              </w:pPr>
                            </w:p>
                            <w:p w14:paraId="44864B4C" w14:textId="38CCDF0C" w:rsidR="00230F55" w:rsidRDefault="00230F55" w:rsidP="00230F55">
                              <w:pPr>
                                <w:jc w:val="right"/>
                              </w:pPr>
                            </w:p>
                            <w:p w14:paraId="6F037A7F" w14:textId="77777777" w:rsidR="00230F55" w:rsidRDefault="00230F55" w:rsidP="00230F55">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977735" y="4451684"/>
                            <a:ext cx="805192" cy="312788"/>
                          </a:xfrm>
                          <a:prstGeom prst="rect">
                            <a:avLst/>
                          </a:prstGeom>
                          <a:solidFill>
                            <a:schemeClr val="lt1"/>
                          </a:solidFill>
                          <a:ln w="6350">
                            <a:noFill/>
                          </a:ln>
                        </wps:spPr>
                        <wps:txbx>
                          <w:txbxContent>
                            <w:p w14:paraId="78186902" w14:textId="2596FEC5" w:rsidR="00230F55" w:rsidRDefault="00230F55" w:rsidP="00230F55">
                              <w:r>
                                <w:t xml:space="preserve">90 </w:t>
                              </w:r>
                              <w:r>
                                <w:rPr>
                                  <w:rFonts w:hint="eastAsia"/>
                                </w:rPr>
                                <w:t>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0B1DAB" id="组合 3" o:spid="_x0000_s1026" style="position:absolute;left:0;text-align:left;margin-left:148.6pt;margin-top:23.55pt;width:221.65pt;height:369.75pt;z-index:251659264;mso-width-relative:margin;mso-height-relative:margin" coordorigin="" coordsize="33640,499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">
                <v:rect id="矩形 4" o:spid="_x0000_s1027" style="position:absolute;width:33640;height:49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" fillcolor="white [3201]" stroked="f" strokeweight="1pt"/>
                <v:shapetype id="_x0000_t32" coordsize="21600,21600" o:spt="32" o:oned="t" path="m,l21600,21600e" filled="f">
                  <v:path arrowok="t" fillok="f" o:connecttype="none"/>
                  <o:lock v:ext="edit" shapetype="t"/>
                </v:shapetype>
                <v:shape id="直线箭头连接符 5" o:spid="_x0000_s1028" type="#_x0000_t32" style="position:absolute;left:12827;top:4652;width:0;height:395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" strokecolor="black [3200]">
                  <v:stroke endarrow="block" joinstyle="miter"/>
                </v:shape>
                <v:shapetype id="_x0000_t202" coordsize="21600,21600" o:spt="202" path="m,l,21600r21600,l21600,xe">
                  <v:stroke joinstyle="miter"/>
                  <v:path gradientshapeok="t" o:connecttype="rect"/>
                </v:shapetype>
                <v:shape id="文本框 6" o:spid="_x0000_s1029" type="#_x0000_t202" style="position:absolute;left:14838;top:5454;width:17652;height:372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" fillcolor="white [3201]" stroked="f" strokeweight=".5pt">
                  <v:textbox>
                    <w:txbxContent>
                      <w:p w14:paraId="09BA5356" w14:textId="4C1BB82C" w:rsidR="00230F55" w:rsidRDefault="00230F55" w:rsidP="00230F55">
                        <w:pPr>
                          <w:rPr>
                            <w:rFonts w:hint="eastAsia"/>
                          </w:rPr>
                        </w:pPr>
                      </w:p>
                      <w:p w14:paraId="5E755716" w14:textId="77777777" w:rsidR="00230F55" w:rsidRDefault="00230F55" w:rsidP="00230F55">
                        <w:pPr>
                          <w:rPr>
                            <w:rFonts w:hint="eastAsia"/>
                          </w:rPr>
                        </w:pPr>
                      </w:p>
                      <w:p w14:paraId="46AA176C" w14:textId="70874BA4" w:rsidR="00230F55" w:rsidRDefault="00230F55" w:rsidP="00230F55">
                        <w:r w:rsidRPr="00230F55">
                          <w:rPr>
                            <w:rFonts w:hint="eastAsia"/>
                          </w:rPr>
                          <w:t>虚拟化方案</w:t>
                        </w:r>
                        <w:r w:rsidRPr="00230F55">
                          <w:rPr>
                            <w:rFonts w:hint="eastAsia"/>
                          </w:rPr>
                          <w:t xml:space="preserve"> P3~P11</w:t>
                        </w:r>
                      </w:p>
                      <w:p w14:paraId="065176E2" w14:textId="569ABE6F" w:rsidR="00230F55" w:rsidRDefault="00230F55" w:rsidP="00230F55"/>
                      <w:p w14:paraId="09888131" w14:textId="54D0F89C" w:rsidR="00230F55" w:rsidRDefault="00230F55" w:rsidP="00230F55"/>
                      <w:p w14:paraId="6FDE6145" w14:textId="77777777" w:rsidR="00230F55" w:rsidRDefault="00230F55" w:rsidP="00230F55">
                        <w:pPr>
                          <w:rPr>
                            <w:rFonts w:hint="eastAsia"/>
                          </w:rPr>
                        </w:pPr>
                      </w:p>
                      <w:p w14:paraId="0AD4F95A" w14:textId="721B6E86" w:rsidR="00230F55" w:rsidRDefault="00230F55" w:rsidP="00230F55">
                        <w:r w:rsidRPr="00230F55">
                          <w:rPr>
                            <w:rFonts w:hint="eastAsia"/>
                          </w:rPr>
                          <w:t>KVM</w:t>
                        </w:r>
                        <w:r w:rsidRPr="00230F55">
                          <w:rPr>
                            <w:rFonts w:hint="eastAsia"/>
                          </w:rPr>
                          <w:t>架构</w:t>
                        </w:r>
                        <w:r w:rsidRPr="00230F55">
                          <w:rPr>
                            <w:rFonts w:hint="eastAsia"/>
                          </w:rPr>
                          <w:t xml:space="preserve"> P12~P20</w:t>
                        </w:r>
                      </w:p>
                      <w:p w14:paraId="276EAADE" w14:textId="414683C9" w:rsidR="00230F55" w:rsidRDefault="00230F55" w:rsidP="00230F55"/>
                      <w:p w14:paraId="493A8944" w14:textId="65B0C7F9" w:rsidR="00230F55" w:rsidRDefault="00230F55" w:rsidP="00230F55"/>
                      <w:p w14:paraId="3B3B3CD6" w14:textId="77777777" w:rsidR="00230F55" w:rsidRDefault="00230F55" w:rsidP="00230F55">
                        <w:pPr>
                          <w:rPr>
                            <w:rFonts w:hint="eastAsia"/>
                          </w:rPr>
                        </w:pPr>
                      </w:p>
                      <w:p w14:paraId="5061281C" w14:textId="4C933AE9" w:rsidR="00230F55" w:rsidRDefault="00230F55" w:rsidP="00230F55">
                        <w:r w:rsidRPr="00230F55">
                          <w:rPr>
                            <w:rFonts w:hint="eastAsia"/>
                          </w:rPr>
                          <w:t>内存虚拟化</w:t>
                        </w:r>
                        <w:r w:rsidRPr="00230F55">
                          <w:rPr>
                            <w:rFonts w:hint="eastAsia"/>
                          </w:rPr>
                          <w:t xml:space="preserve"> P21~P32</w:t>
                        </w:r>
                      </w:p>
                      <w:p w14:paraId="3A4CA4DF" w14:textId="6A99B3E8" w:rsidR="00230F55" w:rsidRDefault="00230F55" w:rsidP="00230F55"/>
                      <w:p w14:paraId="2597C724" w14:textId="4ABF6D38" w:rsidR="00230F55" w:rsidRDefault="00230F55" w:rsidP="00230F55"/>
                      <w:p w14:paraId="2CCDDF94" w14:textId="7106E942" w:rsidR="00230F55" w:rsidRDefault="00230F55" w:rsidP="00230F55"/>
                      <w:p w14:paraId="312F8788" w14:textId="77777777" w:rsidR="00230F55" w:rsidRDefault="00230F55" w:rsidP="00230F55">
                        <w:pPr>
                          <w:rPr>
                            <w:rFonts w:hint="eastAsia"/>
                          </w:rPr>
                        </w:pPr>
                      </w:p>
                      <w:p w14:paraId="0E5B0BA2" w14:textId="7098AECA" w:rsidR="00230F55" w:rsidRDefault="00230F55" w:rsidP="00230F55">
                        <w:r w:rsidRPr="00230F55">
                          <w:rPr>
                            <w:rFonts w:hint="eastAsia"/>
                          </w:rPr>
                          <w:t>IO</w:t>
                        </w:r>
                        <w:r w:rsidRPr="00230F55">
                          <w:rPr>
                            <w:rFonts w:hint="eastAsia"/>
                          </w:rPr>
                          <w:t>虚拟化</w:t>
                        </w:r>
                        <w:r w:rsidRPr="00230F55">
                          <w:rPr>
                            <w:rFonts w:hint="eastAsia"/>
                          </w:rPr>
                          <w:t xml:space="preserve"> P33~P53</w:t>
                        </w:r>
                      </w:p>
                      <w:p w14:paraId="11DDFDBC" w14:textId="77777777" w:rsidR="00230F55" w:rsidRDefault="00230F55" w:rsidP="00230F55"/>
                    </w:txbxContent>
                  </v:textbox>
                </v:shape>
                <v:line id="直线连接符 7" o:spid="_x0000_s1030" style="position:absolute;visibility:visible;mso-wrap-style:square" from="10908,4652" to="14838,46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" strokecolor="black [3200]">
                  <v:stroke joinstyle="miter"/>
                </v:line>
                <v:line id="直线连接符 8" o:spid="_x0000_s1031" style="position:absolute;visibility:visible;mso-wrap-style:square" from="10908,44196" to="14838,441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" strokecolor="black [3200]">
                  <v:stroke joinstyle="miter"/>
                </v:line>
                <v:shape id="文本框 9" o:spid="_x0000_s1032" type="#_x0000_t202" style="position:absolute;left:2807;top:5454;width:8101;height:372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" fillcolor="white [3201]" stroked="f" strokeweight=".5pt">
                  <v:textbox>
                    <w:txbxContent>
                      <w:p w14:paraId="392C3A5A" w14:textId="77777777" w:rsidR="00230F55" w:rsidRDefault="00230F55" w:rsidP="00230F55">
                        <w:pPr>
                          <w:jc w:val="right"/>
                        </w:pPr>
                      </w:p>
                      <w:p w14:paraId="70C75AD2" w14:textId="7CC7F994" w:rsidR="00230F55" w:rsidRDefault="00230F55" w:rsidP="00230F55">
                        <w:pPr>
                          <w:jc w:val="right"/>
                        </w:pPr>
                      </w:p>
                      <w:p w14:paraId="1EBEB0AF" w14:textId="77777777" w:rsidR="00230F55" w:rsidRDefault="00230F55" w:rsidP="00230F55">
                        <w:pPr>
                          <w:jc w:val="right"/>
                          <w:rPr>
                            <w:rFonts w:hint="eastAsia"/>
                          </w:rPr>
                        </w:pPr>
                      </w:p>
                      <w:p w14:paraId="2AF4191C" w14:textId="77777777" w:rsidR="00230F55" w:rsidRDefault="00230F55" w:rsidP="00230F55">
                        <w:pPr>
                          <w:jc w:val="right"/>
                        </w:pPr>
                      </w:p>
                      <w:p w14:paraId="71741385" w14:textId="60588231" w:rsidR="00230F55" w:rsidRDefault="00230F55" w:rsidP="00230F55">
                        <w:pPr>
                          <w:jc w:val="right"/>
                        </w:pPr>
                        <w:r>
                          <w:t>2</w:t>
                        </w:r>
                        <w:r>
                          <w:t>5min</w:t>
                        </w:r>
                      </w:p>
                      <w:p w14:paraId="0D1DD90B" w14:textId="77777777" w:rsidR="00230F55" w:rsidRDefault="00230F55" w:rsidP="00230F55">
                        <w:pPr>
                          <w:jc w:val="right"/>
                        </w:pPr>
                      </w:p>
                      <w:p w14:paraId="4D1C3B0F" w14:textId="77777777" w:rsidR="00230F55" w:rsidRDefault="00230F55" w:rsidP="00230F55">
                        <w:pPr>
                          <w:jc w:val="right"/>
                        </w:pPr>
                      </w:p>
                      <w:p w14:paraId="16C0DC83" w14:textId="77777777" w:rsidR="00230F55" w:rsidRDefault="00230F55" w:rsidP="00230F55">
                        <w:pPr>
                          <w:ind w:right="105"/>
                          <w:jc w:val="right"/>
                          <w:rPr>
                            <w:rFonts w:hint="eastAsia"/>
                          </w:rPr>
                        </w:pPr>
                      </w:p>
                      <w:p w14:paraId="7FD84E06" w14:textId="68B0E76A" w:rsidR="00230F55" w:rsidRDefault="00230F55" w:rsidP="00230F55">
                        <w:pPr>
                          <w:jc w:val="right"/>
                        </w:pPr>
                        <w:r>
                          <w:t>4</w:t>
                        </w:r>
                        <w:r>
                          <w:t>5 min</w:t>
                        </w:r>
                      </w:p>
                      <w:p w14:paraId="2836447A" w14:textId="77777777" w:rsidR="00230F55" w:rsidRDefault="00230F55" w:rsidP="00230F55">
                        <w:pPr>
                          <w:jc w:val="right"/>
                        </w:pPr>
                      </w:p>
                      <w:p w14:paraId="44EDBF62" w14:textId="2695999D" w:rsidR="00230F55" w:rsidRDefault="00230F55" w:rsidP="00230F55">
                        <w:pPr>
                          <w:jc w:val="right"/>
                        </w:pPr>
                      </w:p>
                      <w:p w14:paraId="2E51376C" w14:textId="77777777" w:rsidR="00230F55" w:rsidRDefault="00230F55" w:rsidP="00230F55">
                        <w:pPr>
                          <w:jc w:val="right"/>
                          <w:rPr>
                            <w:rFonts w:hint="eastAsia"/>
                          </w:rPr>
                        </w:pPr>
                      </w:p>
                      <w:p w14:paraId="6FD3DBE1" w14:textId="77777777" w:rsidR="00230F55" w:rsidRDefault="00230F55" w:rsidP="00230F55">
                        <w:pPr>
                          <w:jc w:val="right"/>
                        </w:pPr>
                      </w:p>
                      <w:p w14:paraId="2DA7394E" w14:textId="6AAA384F" w:rsidR="00230F55" w:rsidRDefault="00230F55" w:rsidP="00230F55">
                        <w:pPr>
                          <w:jc w:val="right"/>
                        </w:pPr>
                        <w:r>
                          <w:t>65</w:t>
                        </w:r>
                        <w:r>
                          <w:t>min</w:t>
                        </w:r>
                      </w:p>
                      <w:p w14:paraId="034E34D7" w14:textId="77777777" w:rsidR="00230F55" w:rsidRDefault="00230F55" w:rsidP="00230F55">
                        <w:pPr>
                          <w:wordWrap w:val="0"/>
                          <w:jc w:val="right"/>
                        </w:pPr>
                      </w:p>
                      <w:p w14:paraId="6A4DC4DD" w14:textId="77777777" w:rsidR="00230F55" w:rsidRDefault="00230F55" w:rsidP="00230F55">
                        <w:pPr>
                          <w:jc w:val="right"/>
                        </w:pPr>
                      </w:p>
                      <w:p w14:paraId="44864B4C" w14:textId="38CCDF0C" w:rsidR="00230F55" w:rsidRDefault="00230F55" w:rsidP="00230F55">
                        <w:pPr>
                          <w:jc w:val="right"/>
                        </w:pPr>
                      </w:p>
                      <w:p w14:paraId="6F037A7F" w14:textId="77777777" w:rsidR="00230F55" w:rsidRDefault="00230F55" w:rsidP="00230F55">
                        <w:pPr>
                          <w:jc w:val="right"/>
                        </w:pPr>
                      </w:p>
                    </w:txbxContent>
                  </v:textbox>
                </v:shape>
                <v:shape id="文本框 10" o:spid="_x0000_s1033" type="#_x0000_t202" style="position:absolute;left:9777;top:44516;width:8052;height:3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" fillcolor="white [3201]" stroked="f" strokeweight=".5pt">
                  <v:textbox>
                    <w:txbxContent>
                      <w:p w14:paraId="78186902" w14:textId="2596FEC5" w:rsidR="00230F55" w:rsidRDefault="00230F55" w:rsidP="00230F55">
                        <w:r>
                          <w:t>90</w:t>
                        </w:r>
                        <w:r>
                          <w:t xml:space="preserve"> </w:t>
                        </w:r>
                        <w:r>
                          <w:rPr>
                            <w:rFonts w:hint="eastAsia"/>
                          </w:rPr>
                          <w:t>min</w:t>
                        </w:r>
                      </w:p>
                    </w:txbxContent>
                  </v:textbox>
                </v:shape>
                <w10:wrap type="topAndBottom"/>
              </v:group>
            </w:pict>
          </mc:Fallback>
        </mc:AlternateContent>
      </w:r>
    </w:p>
    <w:p w14:paraId="112E7AA0" w14:textId="3A5D1A36" w:rsidR="00E8041B" w:rsidRDefault="00E8041B" w:rsidP="00E8041B">
      <w:pPr>
        <w:widowControl/>
        <w:spacing w:line="360" w:lineRule="auto"/>
        <w:jc w:val="left"/>
        <w:rPr>
          <w:b/>
          <w:bCs/>
        </w:rPr>
      </w:pPr>
      <w:r>
        <w:rPr>
          <w:rFonts w:hint="eastAsia"/>
          <w:b/>
          <w:bCs/>
        </w:rPr>
        <w:t>知识框图：</w:t>
      </w:r>
    </w:p>
    <w:p w14:paraId="3DA5FDC1" w14:textId="421BF700" w:rsidR="00E8041B" w:rsidRDefault="00230F55" w:rsidP="00E8041B">
      <w:pPr>
        <w:widowControl/>
        <w:spacing w:line="360" w:lineRule="auto"/>
        <w:jc w:val="center"/>
        <w:rPr>
          <w:b/>
          <w:bCs/>
        </w:rPr>
      </w:pPr>
      <w:r>
        <w:rPr>
          <w:noProof/>
        </w:rPr>
        <w:drawing>
          <wp:inline distT="0" distB="0" distL="0" distR="0" wp14:anchorId="49BF18FF" wp14:editId="4C21B8AA">
            <wp:extent cx="2105762" cy="1633781"/>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2628" cy="1646866"/>
                    </a:xfrm>
                    <a:prstGeom prst="rect">
                      <a:avLst/>
                    </a:prstGeom>
                  </pic:spPr>
                </pic:pic>
              </a:graphicData>
            </a:graphic>
          </wp:inline>
        </w:drawing>
      </w:r>
    </w:p>
    <w:p w14:paraId="778713B4" w14:textId="03CD25C4" w:rsidR="00435B7F" w:rsidRDefault="00435B7F">
      <w:pPr>
        <w:widowControl/>
        <w:spacing w:line="360" w:lineRule="auto"/>
        <w:jc w:val="left"/>
        <w:rPr>
          <w:b/>
          <w:bCs/>
        </w:rPr>
      </w:pPr>
      <w:r w:rsidRPr="000515BC">
        <w:rPr>
          <w:rFonts w:hint="eastAsia"/>
          <w:b/>
          <w:bCs/>
        </w:rPr>
        <w:t>课外参考读物：</w:t>
      </w:r>
    </w:p>
    <w:p w14:paraId="702E8D6B" w14:textId="62DC4BFB" w:rsidR="009A3E66" w:rsidRPr="009A3E66" w:rsidRDefault="00A24C1C" w:rsidP="009A3E66">
      <w:pPr>
        <w:pStyle w:val="ad"/>
        <w:widowControl/>
        <w:numPr>
          <w:ilvl w:val="0"/>
          <w:numId w:val="8"/>
        </w:numPr>
        <w:spacing w:line="360" w:lineRule="auto"/>
        <w:ind w:firstLineChars="0"/>
        <w:jc w:val="left"/>
      </w:pPr>
      <w:hyperlink r:id="rId8" w:history="1">
        <w:r w:rsidR="009A3E66" w:rsidRPr="009A3E66">
          <w:t>https://zhuanlan.zhihu.com/p/19796979</w:t>
        </w:r>
      </w:hyperlink>
    </w:p>
    <w:p w14:paraId="0C3EE84D" w14:textId="77777777" w:rsidR="009A3E66" w:rsidRPr="009A3E66" w:rsidRDefault="009A3E66" w:rsidP="009A3E66">
      <w:pPr>
        <w:pStyle w:val="ad"/>
        <w:widowControl/>
        <w:numPr>
          <w:ilvl w:val="0"/>
          <w:numId w:val="8"/>
        </w:numPr>
        <w:spacing w:line="360" w:lineRule="auto"/>
        <w:ind w:firstLineChars="0"/>
        <w:jc w:val="left"/>
      </w:pPr>
      <w:r w:rsidRPr="009A3E66">
        <w:lastRenderedPageBreak/>
        <w:t>https://www.oschina.net/news/111410/linux-market-growth</w:t>
      </w:r>
    </w:p>
    <w:p w14:paraId="64629269" w14:textId="77777777" w:rsidR="009A3E66" w:rsidRPr="009A3E66" w:rsidRDefault="009A3E66" w:rsidP="009A3E66">
      <w:pPr>
        <w:pStyle w:val="ad"/>
        <w:widowControl/>
        <w:numPr>
          <w:ilvl w:val="0"/>
          <w:numId w:val="8"/>
        </w:numPr>
        <w:spacing w:line="360" w:lineRule="auto"/>
        <w:ind w:firstLineChars="0"/>
        <w:jc w:val="left"/>
      </w:pPr>
      <w:r w:rsidRPr="009A3E66">
        <w:t>https://lkml.org/lkml/2020/5/17/314</w:t>
      </w:r>
    </w:p>
    <w:p w14:paraId="31407544" w14:textId="5C8339FC" w:rsidR="00C3215D" w:rsidRPr="00650FC8" w:rsidRDefault="009A3E66" w:rsidP="00134ADD">
      <w:pPr>
        <w:pStyle w:val="ad"/>
        <w:widowControl/>
        <w:numPr>
          <w:ilvl w:val="0"/>
          <w:numId w:val="8"/>
        </w:numPr>
        <w:spacing w:line="360" w:lineRule="auto"/>
        <w:ind w:firstLineChars="0"/>
        <w:jc w:val="left"/>
        <w:rPr>
          <w:b/>
          <w:bCs/>
        </w:rPr>
      </w:pPr>
      <w:r w:rsidRPr="009A3E66">
        <w:t>https://www.oschina.net/news/100042/linux-september-2018-stats</w:t>
      </w:r>
      <w:r w:rsidR="00C3215D" w:rsidRPr="00650FC8">
        <w:rPr>
          <w:b/>
          <w:bCs/>
        </w:rPr>
        <w:br w:type="page"/>
      </w:r>
    </w:p>
    <w:p w14:paraId="688C411A" w14:textId="77777777" w:rsidR="000515BC" w:rsidRPr="005D7693" w:rsidRDefault="000515BC">
      <w:pPr>
        <w:rPr>
          <w:b/>
          <w:bCs/>
        </w:rPr>
      </w:pPr>
      <w:r w:rsidRPr="005D7693">
        <w:rPr>
          <w:rFonts w:hint="eastAsia"/>
          <w:b/>
          <w:bCs/>
        </w:rPr>
        <w:lastRenderedPageBreak/>
        <w:t>P</w:t>
      </w:r>
      <w:r w:rsidRPr="005D7693">
        <w:rPr>
          <w:b/>
          <w:bCs/>
        </w:rPr>
        <w:t>PT</w:t>
      </w:r>
      <w:r w:rsidRPr="005D7693">
        <w:rPr>
          <w:rFonts w:hint="eastAsia"/>
          <w:b/>
          <w:bCs/>
        </w:rPr>
        <w:t>讲稿：</w:t>
      </w:r>
    </w:p>
    <w:p w14:paraId="41EEA5AE" w14:textId="2248B206" w:rsidR="009A3E66" w:rsidRDefault="001B4F09" w:rsidP="00C04458">
      <w:pPr>
        <w:pStyle w:val="ad"/>
        <w:numPr>
          <w:ilvl w:val="0"/>
          <w:numId w:val="6"/>
        </w:numPr>
        <w:ind w:firstLineChars="0"/>
      </w:pPr>
      <w:r>
        <w:rPr>
          <w:rFonts w:hint="eastAsia"/>
        </w:rPr>
        <w:t xml:space="preserve"> </w:t>
      </w:r>
    </w:p>
    <w:p w14:paraId="1E73EE7E" w14:textId="5B95AD07" w:rsidR="00F21277" w:rsidRDefault="001B4F09" w:rsidP="00F21277">
      <w:pPr>
        <w:pStyle w:val="ad"/>
        <w:numPr>
          <w:ilvl w:val="0"/>
          <w:numId w:val="6"/>
        </w:numPr>
        <w:ind w:firstLineChars="0"/>
      </w:pPr>
      <w:r>
        <w:rPr>
          <w:rFonts w:hint="eastAsia"/>
        </w:rPr>
        <w:t xml:space="preserve"> </w:t>
      </w:r>
    </w:p>
    <w:p w14:paraId="710644EC" w14:textId="77777777" w:rsidR="00F21277" w:rsidRDefault="00F21277" w:rsidP="00F21277">
      <w:pPr>
        <w:pStyle w:val="ad"/>
        <w:numPr>
          <w:ilvl w:val="0"/>
          <w:numId w:val="6"/>
        </w:numPr>
        <w:ind w:firstLineChars="0"/>
      </w:pPr>
    </w:p>
    <w:p w14:paraId="392B8CFD" w14:textId="77777777" w:rsidR="00F21277" w:rsidRDefault="00F21277" w:rsidP="00F21277">
      <w:pPr>
        <w:pStyle w:val="ad"/>
        <w:numPr>
          <w:ilvl w:val="0"/>
          <w:numId w:val="6"/>
        </w:numPr>
        <w:ind w:firstLineChars="0"/>
      </w:pPr>
    </w:p>
    <w:p w14:paraId="343C368D" w14:textId="75408A45" w:rsidR="00A9560C" w:rsidRDefault="00F21277" w:rsidP="00A9560C">
      <w:pPr>
        <w:ind w:firstLine="420"/>
      </w:pPr>
      <w:bookmarkStart w:id="0" w:name="_GoBack"/>
      <w:bookmarkEnd w:id="0"/>
      <w:r w:rsidRPr="00F21277">
        <w:rPr>
          <w:rFonts w:hint="eastAsia"/>
        </w:rPr>
        <w:t>硬件架构中，操作系统的代码将会认为自身完全占据整个计算机的资源，在内核管理硬件资源的过程中，也需要直接访问硬件和操作内存，因此正常情况下，内核代码需要运行在</w:t>
      </w:r>
      <w:r w:rsidRPr="00F21277">
        <w:t>Ring 0</w:t>
      </w:r>
      <w:r w:rsidRPr="00F21277">
        <w:rPr>
          <w:rFonts w:hint="eastAsia"/>
        </w:rPr>
        <w:t>态，以足够高的权限进行资源管理并为用户态程序提供服务。因此，在实现虚拟机的虚拟化时，需要有对应方案来支持</w:t>
      </w:r>
      <w:r w:rsidRPr="00F21277">
        <w:t>Guest OS</w:t>
      </w:r>
      <w:r w:rsidRPr="00F21277">
        <w:rPr>
          <w:rFonts w:hint="eastAsia"/>
        </w:rPr>
        <w:t>能够像运行在裸机上一样，进行对硬件的访问、对特权指令的正确执行。对于这一虚拟机的核心需求，根据实现策略的不同，可以分为全虚拟化、半虚拟化。</w:t>
      </w:r>
    </w:p>
    <w:p w14:paraId="4B8F99C2" w14:textId="3AEAAD58" w:rsidR="00A9560C" w:rsidRPr="00A9560C" w:rsidRDefault="00A9560C" w:rsidP="00A9560C"/>
    <w:p w14:paraId="57034F4E" w14:textId="33000E8A" w:rsidR="003E1127" w:rsidRDefault="003E1127" w:rsidP="003E1127">
      <w:pPr>
        <w:pStyle w:val="ad"/>
        <w:numPr>
          <w:ilvl w:val="0"/>
          <w:numId w:val="6"/>
        </w:numPr>
        <w:ind w:firstLineChars="0"/>
      </w:pPr>
    </w:p>
    <w:p w14:paraId="585356A3" w14:textId="15B9CF5F" w:rsidR="003E1127" w:rsidRDefault="003E1127" w:rsidP="003E1127">
      <w:pPr>
        <w:ind w:firstLine="420"/>
      </w:pPr>
      <w:r w:rsidRPr="00A9560C">
        <w:rPr>
          <w:rFonts w:hint="eastAsia"/>
        </w:rPr>
        <w:t>其中，全虚拟化又可以从软件角度和带硬件辅助机制的角度进行区分。全虚拟化的一大特点是对客户机系统的代码不进行任何修改，在裸机上能够执行的</w:t>
      </w:r>
      <w:r w:rsidRPr="00A9560C">
        <w:t>OS</w:t>
      </w:r>
      <w:r w:rsidRPr="00A9560C">
        <w:rPr>
          <w:rFonts w:hint="eastAsia"/>
        </w:rPr>
        <w:t>代码都应当能够在全虚拟化提供的虚拟化环境中执行。因此，当客户机执行特权指令时，需要有对应机制来满足特权指令的功能。在软件层面，基于二进制翻译的方法主要通过捕获</w:t>
      </w:r>
      <w:r w:rsidRPr="00A9560C">
        <w:t>Ring 0</w:t>
      </w:r>
      <w:r w:rsidRPr="00A9560C">
        <w:rPr>
          <w:rFonts w:hint="eastAsia"/>
        </w:rPr>
        <w:t>态的异常，来提供特权指令的模拟，</w:t>
      </w:r>
      <w:r w:rsidRPr="00A9560C">
        <w:t>Guest OS</w:t>
      </w:r>
      <w:r w:rsidRPr="00A9560C">
        <w:rPr>
          <w:rFonts w:hint="eastAsia"/>
        </w:rPr>
        <w:t>每执行一条特权指令，在</w:t>
      </w:r>
      <w:r w:rsidRPr="00A9560C">
        <w:t>Host OS</w:t>
      </w:r>
      <w:r w:rsidRPr="00A9560C">
        <w:rPr>
          <w:rFonts w:hint="eastAsia"/>
        </w:rPr>
        <w:t>看都都是一次异常陷入、处理、返回，可想而知有较大的性能损耗。另一方面，基于硬件辅助的方法主要体现为</w:t>
      </w:r>
      <w:r w:rsidRPr="00A9560C">
        <w:t>CPU</w:t>
      </w:r>
      <w:r w:rsidRPr="00A9560C">
        <w:rPr>
          <w:rFonts w:hint="eastAsia"/>
        </w:rPr>
        <w:t>硬件实现的虚拟化支持，提供基于硬件机制的指令集支持。借助</w:t>
      </w:r>
      <w:r w:rsidRPr="00A9560C">
        <w:t>CPU</w:t>
      </w:r>
      <w:r w:rsidRPr="00A9560C">
        <w:rPr>
          <w:rFonts w:hint="eastAsia"/>
        </w:rPr>
        <w:t>的虚拟化拓展，提升对各特权指令进行模拟的效率和可靠性。</w:t>
      </w:r>
    </w:p>
    <w:p w14:paraId="14552670" w14:textId="77777777" w:rsidR="003E1127" w:rsidRDefault="003E1127" w:rsidP="003E1127">
      <w:pPr>
        <w:ind w:firstLine="420"/>
      </w:pPr>
    </w:p>
    <w:p w14:paraId="033A08F0" w14:textId="21B04FA3" w:rsidR="003E1127" w:rsidRDefault="003E1127" w:rsidP="003E1127">
      <w:pPr>
        <w:pStyle w:val="ad"/>
        <w:numPr>
          <w:ilvl w:val="0"/>
          <w:numId w:val="6"/>
        </w:numPr>
        <w:ind w:firstLineChars="0"/>
      </w:pPr>
    </w:p>
    <w:p w14:paraId="2D688732" w14:textId="77777777" w:rsidR="00BF3FC3" w:rsidRPr="00BF3FC3" w:rsidRDefault="00BF3FC3" w:rsidP="00BF3FC3">
      <w:pPr>
        <w:ind w:firstLine="420"/>
      </w:pPr>
      <w:r w:rsidRPr="00BF3FC3">
        <w:rPr>
          <w:rFonts w:hint="eastAsia"/>
        </w:rPr>
        <w:t>基于二进制翻译实现的全虚拟化将</w:t>
      </w:r>
      <w:r w:rsidRPr="00BF3FC3">
        <w:t>Guest OS</w:t>
      </w:r>
      <w:r w:rsidRPr="00BF3FC3">
        <w:rPr>
          <w:rFonts w:hint="eastAsia"/>
        </w:rPr>
        <w:t>置于</w:t>
      </w:r>
      <w:r w:rsidRPr="00BF3FC3">
        <w:t>Ring 1</w:t>
      </w:r>
      <w:r w:rsidRPr="00BF3FC3">
        <w:rPr>
          <w:rFonts w:hint="eastAsia"/>
        </w:rPr>
        <w:t>态运行，</w:t>
      </w:r>
      <w:r w:rsidRPr="00BF3FC3">
        <w:t>Ring 1</w:t>
      </w:r>
      <w:r w:rsidRPr="00BF3FC3">
        <w:rPr>
          <w:rFonts w:hint="eastAsia"/>
        </w:rPr>
        <w:t>态的</w:t>
      </w:r>
      <w:r w:rsidRPr="00BF3FC3">
        <w:t>Guest OS</w:t>
      </w:r>
      <w:r w:rsidRPr="00BF3FC3">
        <w:rPr>
          <w:rFonts w:hint="eastAsia"/>
        </w:rPr>
        <w:t>调用</w:t>
      </w:r>
      <w:r w:rsidRPr="00BF3FC3">
        <w:t>Ring 0</w:t>
      </w:r>
      <w:r w:rsidRPr="00BF3FC3">
        <w:rPr>
          <w:rFonts w:hint="eastAsia"/>
        </w:rPr>
        <w:t>态的特权指令时，将发生异常，进入</w:t>
      </w:r>
      <w:r w:rsidRPr="00BF3FC3">
        <w:t>Ring 0</w:t>
      </w:r>
      <w:r w:rsidRPr="00BF3FC3">
        <w:rPr>
          <w:rFonts w:hint="eastAsia"/>
        </w:rPr>
        <w:t>态，异常被</w:t>
      </w:r>
      <w:r w:rsidRPr="00BF3FC3">
        <w:t>Ring 0</w:t>
      </w:r>
      <w:r w:rsidRPr="00BF3FC3">
        <w:rPr>
          <w:rFonts w:hint="eastAsia"/>
        </w:rPr>
        <w:t>态的</w:t>
      </w:r>
      <w:r w:rsidRPr="00BF3FC3">
        <w:t>VMM</w:t>
      </w:r>
      <w:r w:rsidRPr="00BF3FC3">
        <w:rPr>
          <w:rFonts w:hint="eastAsia"/>
        </w:rPr>
        <w:t>捕获并进行翻译、模拟，然后返回到</w:t>
      </w:r>
      <w:r w:rsidRPr="00BF3FC3">
        <w:t>Ring 1</w:t>
      </w:r>
      <w:r w:rsidRPr="00BF3FC3">
        <w:rPr>
          <w:rFonts w:hint="eastAsia"/>
        </w:rPr>
        <w:t>态继续执行，整个过程对</w:t>
      </w:r>
      <w:r w:rsidRPr="00BF3FC3">
        <w:t>Ring 1</w:t>
      </w:r>
      <w:r w:rsidRPr="00BF3FC3">
        <w:rPr>
          <w:rFonts w:hint="eastAsia"/>
        </w:rPr>
        <w:t>态的</w:t>
      </w:r>
      <w:r w:rsidRPr="00BF3FC3">
        <w:t>Guest OS</w:t>
      </w:r>
      <w:r w:rsidRPr="00BF3FC3">
        <w:rPr>
          <w:rFonts w:hint="eastAsia"/>
        </w:rPr>
        <w:t>透明。</w:t>
      </w:r>
    </w:p>
    <w:p w14:paraId="75EB20B9" w14:textId="77777777" w:rsidR="003E1127" w:rsidRPr="00BF3FC3" w:rsidRDefault="003E1127" w:rsidP="003E1127">
      <w:pPr>
        <w:pStyle w:val="ad"/>
        <w:ind w:left="420" w:firstLineChars="0" w:firstLine="0"/>
      </w:pPr>
    </w:p>
    <w:p w14:paraId="579EA44B" w14:textId="77777777" w:rsidR="008A4DA9" w:rsidRDefault="008A4DA9" w:rsidP="008A4DA9">
      <w:pPr>
        <w:pStyle w:val="ad"/>
        <w:numPr>
          <w:ilvl w:val="0"/>
          <w:numId w:val="6"/>
        </w:numPr>
        <w:ind w:firstLineChars="0"/>
      </w:pPr>
    </w:p>
    <w:p w14:paraId="423EFB76" w14:textId="384791CD" w:rsidR="008A4DA9" w:rsidRDefault="008A4DA9" w:rsidP="008A4DA9">
      <w:pPr>
        <w:ind w:firstLine="420"/>
      </w:pPr>
      <w:r w:rsidRPr="008A4DA9">
        <w:rPr>
          <w:rFonts w:hint="eastAsia"/>
        </w:rPr>
        <w:t>在基于</w:t>
      </w:r>
      <w:r w:rsidRPr="008A4DA9">
        <w:t>CPU</w:t>
      </w:r>
      <w:r w:rsidRPr="008A4DA9">
        <w:rPr>
          <w:rFonts w:hint="eastAsia"/>
        </w:rPr>
        <w:t>支持的全虚拟化实现中，面向</w:t>
      </w:r>
      <w:r w:rsidRPr="008A4DA9">
        <w:t>x86</w:t>
      </w:r>
      <w:r w:rsidRPr="008A4DA9">
        <w:rPr>
          <w:rFonts w:hint="eastAsia"/>
        </w:rPr>
        <w:t>指令集的</w:t>
      </w:r>
      <w:r w:rsidRPr="008A4DA9">
        <w:t>Intel</w:t>
      </w:r>
      <w:r w:rsidRPr="008A4DA9">
        <w:rPr>
          <w:rFonts w:hint="eastAsia"/>
        </w:rPr>
        <w:t>和</w:t>
      </w:r>
      <w:r w:rsidRPr="008A4DA9">
        <w:t>AMD</w:t>
      </w:r>
      <w:r w:rsidRPr="008A4DA9">
        <w:rPr>
          <w:rFonts w:hint="eastAsia"/>
        </w:rPr>
        <w:t>分别推出了针对自家</w:t>
      </w:r>
      <w:r w:rsidRPr="008A4DA9">
        <w:t>CPU</w:t>
      </w:r>
      <w:r w:rsidRPr="008A4DA9">
        <w:rPr>
          <w:rFonts w:hint="eastAsia"/>
        </w:rPr>
        <w:t>的硬件拓展。从使用者角度来看，</w:t>
      </w:r>
      <w:r w:rsidRPr="008A4DA9">
        <w:t>Intel-VT</w:t>
      </w:r>
      <w:r w:rsidRPr="008A4DA9">
        <w:rPr>
          <w:rFonts w:hint="eastAsia"/>
        </w:rPr>
        <w:t>与</w:t>
      </w:r>
      <w:r w:rsidRPr="008A4DA9">
        <w:t>AMD-V</w:t>
      </w:r>
      <w:r w:rsidRPr="008A4DA9">
        <w:rPr>
          <w:rFonts w:hint="eastAsia"/>
        </w:rPr>
        <w:t>的使用基本相同，此处我们仅介绍</w:t>
      </w:r>
      <w:r w:rsidRPr="008A4DA9">
        <w:t>Intel-VT</w:t>
      </w:r>
      <w:r w:rsidRPr="008A4DA9">
        <w:rPr>
          <w:rFonts w:hint="eastAsia"/>
        </w:rPr>
        <w:t>相关的内容。</w:t>
      </w:r>
      <w:r w:rsidRPr="008A4DA9">
        <w:t>Intel-VT</w:t>
      </w:r>
      <w:r w:rsidRPr="008A4DA9">
        <w:rPr>
          <w:rFonts w:hint="eastAsia"/>
        </w:rPr>
        <w:t>在开启虚拟化支持时，将</w:t>
      </w:r>
      <w:r w:rsidRPr="008A4DA9">
        <w:t>CPU</w:t>
      </w:r>
      <w:r w:rsidRPr="008A4DA9">
        <w:rPr>
          <w:rFonts w:hint="eastAsia"/>
        </w:rPr>
        <w:t>的运行模式分为</w:t>
      </w:r>
      <w:r w:rsidRPr="008A4DA9">
        <w:t>root</w:t>
      </w:r>
      <w:r w:rsidRPr="008A4DA9">
        <w:rPr>
          <w:rFonts w:hint="eastAsia"/>
        </w:rPr>
        <w:t>模式与</w:t>
      </w:r>
      <w:r w:rsidRPr="008A4DA9">
        <w:t>non-root</w:t>
      </w:r>
      <w:r w:rsidRPr="008A4DA9">
        <w:rPr>
          <w:rFonts w:hint="eastAsia"/>
        </w:rPr>
        <w:t>模式，两种模式分别支持原先的</w:t>
      </w:r>
      <w:r w:rsidRPr="008A4DA9">
        <w:t>4</w:t>
      </w:r>
      <w:r w:rsidRPr="008A4DA9">
        <w:rPr>
          <w:rFonts w:hint="eastAsia"/>
        </w:rPr>
        <w:t>个运行等级。根据硬件手册的介绍，正常情况下，</w:t>
      </w:r>
      <w:r w:rsidRPr="008A4DA9">
        <w:t>VMM</w:t>
      </w:r>
      <w:r w:rsidRPr="008A4DA9">
        <w:rPr>
          <w:rFonts w:hint="eastAsia"/>
        </w:rPr>
        <w:t>运行在</w:t>
      </w:r>
      <w:r w:rsidRPr="008A4DA9">
        <w:t>root</w:t>
      </w:r>
      <w:r w:rsidRPr="008A4DA9">
        <w:rPr>
          <w:rFonts w:hint="eastAsia"/>
        </w:rPr>
        <w:t>模式下的</w:t>
      </w:r>
      <w:r w:rsidRPr="008A4DA9">
        <w:t>Ring 0</w:t>
      </w:r>
      <w:r w:rsidRPr="008A4DA9">
        <w:rPr>
          <w:rFonts w:hint="eastAsia"/>
        </w:rPr>
        <w:t>态，</w:t>
      </w:r>
      <w:r w:rsidRPr="008A4DA9">
        <w:t>Guest OS</w:t>
      </w:r>
      <w:r w:rsidRPr="008A4DA9">
        <w:rPr>
          <w:rFonts w:hint="eastAsia"/>
        </w:rPr>
        <w:t>运行在</w:t>
      </w:r>
      <w:r w:rsidRPr="008A4DA9">
        <w:t>non-root</w:t>
      </w:r>
      <w:r w:rsidRPr="008A4DA9">
        <w:rPr>
          <w:rFonts w:hint="eastAsia"/>
        </w:rPr>
        <w:t>模式下。</w:t>
      </w:r>
    </w:p>
    <w:p w14:paraId="2CB14755" w14:textId="77777777" w:rsidR="00DC469A" w:rsidRPr="008A4DA9" w:rsidRDefault="00DC469A" w:rsidP="008A4DA9">
      <w:pPr>
        <w:ind w:firstLine="420"/>
      </w:pPr>
    </w:p>
    <w:p w14:paraId="5CDD873D" w14:textId="22CF91E8" w:rsidR="003E1127" w:rsidRDefault="003E1127" w:rsidP="00F21277">
      <w:pPr>
        <w:pStyle w:val="ad"/>
        <w:numPr>
          <w:ilvl w:val="0"/>
          <w:numId w:val="6"/>
        </w:numPr>
        <w:ind w:firstLineChars="0"/>
      </w:pPr>
    </w:p>
    <w:p w14:paraId="39CD5545" w14:textId="77777777" w:rsidR="009216AF" w:rsidRPr="009216AF" w:rsidRDefault="009216AF" w:rsidP="009216AF">
      <w:pPr>
        <w:ind w:firstLine="420"/>
      </w:pPr>
      <w:r w:rsidRPr="009216AF">
        <w:rPr>
          <w:rFonts w:hint="eastAsia"/>
        </w:rPr>
        <w:t>在</w:t>
      </w:r>
      <w:r w:rsidRPr="009216AF">
        <w:t>VMM</w:t>
      </w:r>
      <w:r w:rsidRPr="009216AF">
        <w:rPr>
          <w:rFonts w:hint="eastAsia"/>
        </w:rPr>
        <w:t>与</w:t>
      </w:r>
      <w:r w:rsidRPr="009216AF">
        <w:t>Guest OS</w:t>
      </w:r>
      <w:r w:rsidRPr="009216AF">
        <w:rPr>
          <w:rFonts w:hint="eastAsia"/>
        </w:rPr>
        <w:t>的相互切换上，</w:t>
      </w:r>
      <w:r w:rsidRPr="009216AF">
        <w:t>Intel-VT</w:t>
      </w:r>
      <w:r w:rsidRPr="009216AF">
        <w:rPr>
          <w:rFonts w:hint="eastAsia"/>
        </w:rPr>
        <w:t>提供了</w:t>
      </w:r>
      <w:r w:rsidRPr="009216AF">
        <w:t>VM Entry</w:t>
      </w:r>
      <w:r w:rsidRPr="009216AF">
        <w:rPr>
          <w:rFonts w:hint="eastAsia"/>
        </w:rPr>
        <w:t>和</w:t>
      </w:r>
      <w:r w:rsidRPr="009216AF">
        <w:t>VM Exit</w:t>
      </w:r>
      <w:r w:rsidRPr="009216AF">
        <w:rPr>
          <w:rFonts w:hint="eastAsia"/>
        </w:rPr>
        <w:t>两个指令集接口，</w:t>
      </w:r>
      <w:r w:rsidRPr="009216AF">
        <w:t>VM Entry</w:t>
      </w:r>
      <w:r w:rsidRPr="009216AF">
        <w:rPr>
          <w:rFonts w:hint="eastAsia"/>
        </w:rPr>
        <w:t>相关指令由</w:t>
      </w:r>
      <w:r w:rsidRPr="009216AF">
        <w:t>root</w:t>
      </w:r>
      <w:r w:rsidRPr="009216AF">
        <w:rPr>
          <w:rFonts w:hint="eastAsia"/>
        </w:rPr>
        <w:t>模式下的</w:t>
      </w:r>
      <w:r w:rsidRPr="009216AF">
        <w:t>VMM</w:t>
      </w:r>
      <w:r w:rsidRPr="009216AF">
        <w:rPr>
          <w:rFonts w:hint="eastAsia"/>
        </w:rPr>
        <w:t>调用，触发</w:t>
      </w:r>
      <w:r w:rsidRPr="009216AF">
        <w:t>VM Entry</w:t>
      </w:r>
      <w:r w:rsidRPr="009216AF">
        <w:rPr>
          <w:rFonts w:hint="eastAsia"/>
        </w:rPr>
        <w:t>时，</w:t>
      </w:r>
      <w:r w:rsidRPr="009216AF">
        <w:t>CPU</w:t>
      </w:r>
      <w:r w:rsidRPr="009216AF">
        <w:rPr>
          <w:rFonts w:hint="eastAsia"/>
        </w:rPr>
        <w:t>负责到</w:t>
      </w:r>
      <w:r w:rsidRPr="009216AF">
        <w:t>non-root</w:t>
      </w:r>
      <w:r w:rsidRPr="009216AF">
        <w:rPr>
          <w:rFonts w:hint="eastAsia"/>
        </w:rPr>
        <w:t>模式，并将已设定好的</w:t>
      </w:r>
      <w:r w:rsidRPr="009216AF">
        <w:t>Guest OS</w:t>
      </w:r>
      <w:r w:rsidRPr="009216AF">
        <w:rPr>
          <w:rFonts w:hint="eastAsia"/>
        </w:rPr>
        <w:t>上下文信息恢复、执行</w:t>
      </w:r>
      <w:r w:rsidRPr="009216AF">
        <w:t>Guest OS</w:t>
      </w:r>
      <w:r w:rsidRPr="009216AF">
        <w:rPr>
          <w:rFonts w:hint="eastAsia"/>
        </w:rPr>
        <w:t>。</w:t>
      </w:r>
      <w:r w:rsidRPr="009216AF">
        <w:t>VM Exit</w:t>
      </w:r>
      <w:r w:rsidRPr="009216AF">
        <w:rPr>
          <w:rFonts w:hint="eastAsia"/>
        </w:rPr>
        <w:t>则是</w:t>
      </w:r>
      <w:r w:rsidRPr="009216AF">
        <w:t>Guest OS</w:t>
      </w:r>
      <w:r w:rsidRPr="009216AF">
        <w:rPr>
          <w:rFonts w:hint="eastAsia"/>
        </w:rPr>
        <w:t>在执行过程中触及某些需要在</w:t>
      </w:r>
      <w:r w:rsidRPr="009216AF">
        <w:t>root</w:t>
      </w:r>
      <w:r w:rsidRPr="009216AF">
        <w:rPr>
          <w:rFonts w:hint="eastAsia"/>
        </w:rPr>
        <w:t>模式下才能正确执行的特权指令，</w:t>
      </w:r>
      <w:r w:rsidRPr="009216AF">
        <w:t>CPU</w:t>
      </w:r>
      <w:r w:rsidRPr="009216AF">
        <w:rPr>
          <w:rFonts w:hint="eastAsia"/>
        </w:rPr>
        <w:t>将自动中止</w:t>
      </w:r>
      <w:r w:rsidRPr="009216AF">
        <w:t>Guest OS</w:t>
      </w:r>
      <w:r w:rsidRPr="009216AF">
        <w:rPr>
          <w:rFonts w:hint="eastAsia"/>
        </w:rPr>
        <w:t>，保存上下文，切换到</w:t>
      </w:r>
      <w:r w:rsidRPr="009216AF">
        <w:t>root</w:t>
      </w:r>
      <w:r w:rsidRPr="009216AF">
        <w:rPr>
          <w:rFonts w:hint="eastAsia"/>
        </w:rPr>
        <w:t>模式，由</w:t>
      </w:r>
      <w:r w:rsidRPr="009216AF">
        <w:t>VMM</w:t>
      </w:r>
      <w:r w:rsidRPr="009216AF">
        <w:rPr>
          <w:rFonts w:hint="eastAsia"/>
        </w:rPr>
        <w:t>判断、模拟对应的特权指令。</w:t>
      </w:r>
    </w:p>
    <w:p w14:paraId="101D2DAD" w14:textId="77777777" w:rsidR="008A4DA9" w:rsidRPr="009216AF" w:rsidRDefault="008A4DA9" w:rsidP="008A4DA9">
      <w:pPr>
        <w:pStyle w:val="ad"/>
        <w:ind w:left="420" w:firstLineChars="0" w:firstLine="0"/>
      </w:pPr>
    </w:p>
    <w:p w14:paraId="222163DE" w14:textId="77777777" w:rsidR="00561D5E" w:rsidRDefault="00561D5E" w:rsidP="00561D5E">
      <w:pPr>
        <w:pStyle w:val="ad"/>
        <w:numPr>
          <w:ilvl w:val="0"/>
          <w:numId w:val="6"/>
        </w:numPr>
        <w:ind w:firstLineChars="0"/>
      </w:pPr>
    </w:p>
    <w:p w14:paraId="19A036DF" w14:textId="08F508E6" w:rsidR="00561D5E" w:rsidRDefault="00561D5E" w:rsidP="00561D5E">
      <w:pPr>
        <w:ind w:firstLine="420"/>
      </w:pPr>
      <w:r w:rsidRPr="00561D5E">
        <w:rPr>
          <w:rFonts w:hint="eastAsia"/>
        </w:rPr>
        <w:t>从使用者角度，</w:t>
      </w:r>
      <w:r w:rsidRPr="00561D5E">
        <w:t>Intel-VT</w:t>
      </w:r>
      <w:r w:rsidRPr="00561D5E">
        <w:rPr>
          <w:rFonts w:hint="eastAsia"/>
        </w:rPr>
        <w:t>除了包含额外的虚拟机相关指令和寄存器，规范中也规定了软件需要满足的控制结构体布局，即</w:t>
      </w:r>
      <w:r w:rsidRPr="00561D5E">
        <w:t>VMCS</w:t>
      </w:r>
      <w:r w:rsidRPr="00561D5E">
        <w:rPr>
          <w:rFonts w:hint="eastAsia"/>
        </w:rPr>
        <w:t>。</w:t>
      </w:r>
      <w:r w:rsidRPr="00561D5E">
        <w:t>VMCS</w:t>
      </w:r>
      <w:r w:rsidRPr="00561D5E">
        <w:rPr>
          <w:rFonts w:hint="eastAsia"/>
        </w:rPr>
        <w:t>是</w:t>
      </w:r>
      <w:r w:rsidRPr="00561D5E">
        <w:t>VMM</w:t>
      </w:r>
      <w:r w:rsidRPr="00561D5E">
        <w:rPr>
          <w:rFonts w:hint="eastAsia"/>
        </w:rPr>
        <w:t>与</w:t>
      </w:r>
      <w:r w:rsidRPr="00561D5E">
        <w:t>CPU</w:t>
      </w:r>
      <w:r w:rsidRPr="00561D5E">
        <w:rPr>
          <w:rFonts w:hint="eastAsia"/>
        </w:rPr>
        <w:t>交互的基础，</w:t>
      </w:r>
      <w:r w:rsidRPr="00561D5E">
        <w:t>VMM</w:t>
      </w:r>
      <w:r w:rsidRPr="00561D5E">
        <w:rPr>
          <w:rFonts w:hint="eastAsia"/>
        </w:rPr>
        <w:t>负责维护、修改</w:t>
      </w:r>
      <w:r w:rsidRPr="00561D5E">
        <w:t>VMCS</w:t>
      </w:r>
      <w:r w:rsidRPr="00561D5E">
        <w:rPr>
          <w:rFonts w:hint="eastAsia"/>
        </w:rPr>
        <w:t>的内容，</w:t>
      </w:r>
      <w:r w:rsidRPr="00561D5E">
        <w:t>CPU</w:t>
      </w:r>
      <w:r w:rsidRPr="00561D5E">
        <w:rPr>
          <w:rFonts w:hint="eastAsia"/>
        </w:rPr>
        <w:t>负责在需要的时候载入</w:t>
      </w:r>
      <w:r w:rsidRPr="00561D5E">
        <w:t>VMCS</w:t>
      </w:r>
      <w:r w:rsidRPr="00561D5E">
        <w:rPr>
          <w:rFonts w:hint="eastAsia"/>
        </w:rPr>
        <w:t>中的内容到上下文、保存上下文信息到指定内存位置（以</w:t>
      </w:r>
      <w:r w:rsidRPr="00561D5E">
        <w:t>VMCS</w:t>
      </w:r>
      <w:r w:rsidRPr="00561D5E">
        <w:rPr>
          <w:rFonts w:hint="eastAsia"/>
        </w:rPr>
        <w:t>内存布局）。</w:t>
      </w:r>
    </w:p>
    <w:p w14:paraId="3B632251" w14:textId="77777777" w:rsidR="00561D5E" w:rsidRPr="00561D5E" w:rsidRDefault="00561D5E" w:rsidP="00561D5E">
      <w:pPr>
        <w:ind w:firstLine="420"/>
      </w:pPr>
    </w:p>
    <w:p w14:paraId="35CBC4A6" w14:textId="77777777" w:rsidR="0023604B" w:rsidRDefault="0023604B" w:rsidP="0023604B">
      <w:pPr>
        <w:pStyle w:val="ad"/>
        <w:numPr>
          <w:ilvl w:val="0"/>
          <w:numId w:val="6"/>
        </w:numPr>
        <w:ind w:firstLineChars="0"/>
      </w:pPr>
    </w:p>
    <w:p w14:paraId="5EFA4812" w14:textId="71B0C7B4" w:rsidR="0023604B" w:rsidRDefault="0023604B" w:rsidP="0023604B">
      <w:pPr>
        <w:ind w:firstLine="420"/>
      </w:pPr>
      <w:r w:rsidRPr="0023604B">
        <w:lastRenderedPageBreak/>
        <w:t>Intel-VT</w:t>
      </w:r>
      <w:r w:rsidRPr="0023604B">
        <w:rPr>
          <w:rFonts w:hint="eastAsia"/>
        </w:rPr>
        <w:t>的一大优势在于避免了逐条指令的二进制翻译，借助硬件机制降低了编程的难度，同时提升了虚拟机的执行效率。</w:t>
      </w:r>
    </w:p>
    <w:p w14:paraId="25EA316A" w14:textId="77777777" w:rsidR="00AF4843" w:rsidRPr="00AF4843" w:rsidRDefault="00AF4843" w:rsidP="0023604B">
      <w:pPr>
        <w:ind w:firstLine="420"/>
      </w:pPr>
    </w:p>
    <w:p w14:paraId="0F863A08" w14:textId="77777777" w:rsidR="00AF4843" w:rsidRDefault="00AF4843" w:rsidP="00AF4843">
      <w:pPr>
        <w:pStyle w:val="ad"/>
        <w:numPr>
          <w:ilvl w:val="0"/>
          <w:numId w:val="6"/>
        </w:numPr>
        <w:ind w:firstLineChars="0"/>
      </w:pPr>
    </w:p>
    <w:p w14:paraId="5406D9EB" w14:textId="7EBAEAD4" w:rsidR="00AF4843" w:rsidRDefault="00AF4843" w:rsidP="00AF4843">
      <w:pPr>
        <w:ind w:firstLine="420"/>
      </w:pPr>
      <w:r w:rsidRPr="00AF4843">
        <w:rPr>
          <w:rFonts w:hint="eastAsia"/>
        </w:rPr>
        <w:t>半虚拟化允许对客户机内核进行修改，用</w:t>
      </w:r>
      <w:proofErr w:type="spellStart"/>
      <w:r w:rsidRPr="00AF4843">
        <w:t>Hypercall</w:t>
      </w:r>
      <w:proofErr w:type="spellEnd"/>
      <w:r w:rsidRPr="00AF4843">
        <w:rPr>
          <w:rFonts w:hint="eastAsia"/>
        </w:rPr>
        <w:t>替换无法虚拟的指令（如特权指令）。</w:t>
      </w:r>
      <w:r w:rsidRPr="00AF4843">
        <w:t>Guest OS</w:t>
      </w:r>
      <w:r w:rsidRPr="00AF4843">
        <w:rPr>
          <w:rFonts w:hint="eastAsia"/>
        </w:rPr>
        <w:t>在运行时通过</w:t>
      </w:r>
      <w:proofErr w:type="spellStart"/>
      <w:r w:rsidRPr="00AF4843">
        <w:t>Hypercall</w:t>
      </w:r>
      <w:proofErr w:type="spellEnd"/>
      <w:r w:rsidRPr="00AF4843">
        <w:rPr>
          <w:rFonts w:hint="eastAsia"/>
        </w:rPr>
        <w:t>与</w:t>
      </w:r>
      <w:r w:rsidRPr="00AF4843">
        <w:t>Hypervisor</w:t>
      </w:r>
      <w:r w:rsidRPr="00AF4843">
        <w:rPr>
          <w:rFonts w:hint="eastAsia"/>
        </w:rPr>
        <w:t>通信。这种做法的典型实例是</w:t>
      </w:r>
      <w:r w:rsidRPr="00AF4843">
        <w:t>Xen</w:t>
      </w:r>
      <w:r w:rsidRPr="00AF4843">
        <w:rPr>
          <w:rFonts w:hint="eastAsia"/>
        </w:rPr>
        <w:t>，由于对</w:t>
      </w:r>
      <w:r w:rsidRPr="00AF4843">
        <w:t>Guest OS</w:t>
      </w:r>
      <w:r w:rsidRPr="00AF4843">
        <w:rPr>
          <w:rFonts w:hint="eastAsia"/>
        </w:rPr>
        <w:t>源码进行了修改，与</w:t>
      </w:r>
      <w:r w:rsidRPr="00AF4843">
        <w:t>Hypervisor</w:t>
      </w:r>
      <w:r w:rsidRPr="00AF4843">
        <w:rPr>
          <w:rFonts w:hint="eastAsia"/>
        </w:rPr>
        <w:t>可以联动进行更多优化，半虚拟化的性能损耗较低；但也由于修改</w:t>
      </w:r>
      <w:r w:rsidRPr="00AF4843">
        <w:t>Guest OS</w:t>
      </w:r>
      <w:r w:rsidRPr="00AF4843">
        <w:rPr>
          <w:rFonts w:hint="eastAsia"/>
        </w:rPr>
        <w:t>源码，</w:t>
      </w:r>
      <w:r w:rsidRPr="00AF4843">
        <w:t>Guest OS</w:t>
      </w:r>
      <w:r w:rsidRPr="00AF4843">
        <w:rPr>
          <w:rFonts w:hint="eastAsia"/>
        </w:rPr>
        <w:t>开发者需要将</w:t>
      </w:r>
      <w:proofErr w:type="spellStart"/>
      <w:r w:rsidRPr="00AF4843">
        <w:t>Hypercall</w:t>
      </w:r>
      <w:proofErr w:type="spellEnd"/>
      <w:r w:rsidRPr="00AF4843">
        <w:rPr>
          <w:rFonts w:hint="eastAsia"/>
        </w:rPr>
        <w:t>对应的虚拟硬件情况作为一种架构，长期进行代码维护，这种虚拟化技术的兼容性较差，维护成本较高。</w:t>
      </w:r>
    </w:p>
    <w:p w14:paraId="63CFB8D4" w14:textId="77777777" w:rsidR="00FE0CE6" w:rsidRPr="00AF4843" w:rsidRDefault="00FE0CE6" w:rsidP="00AF4843">
      <w:pPr>
        <w:ind w:firstLine="420"/>
      </w:pPr>
    </w:p>
    <w:p w14:paraId="4818BD45" w14:textId="24766E13" w:rsidR="003E1127" w:rsidRDefault="003E1127" w:rsidP="00F21277">
      <w:pPr>
        <w:pStyle w:val="ad"/>
        <w:numPr>
          <w:ilvl w:val="0"/>
          <w:numId w:val="6"/>
        </w:numPr>
        <w:ind w:firstLineChars="0"/>
      </w:pPr>
    </w:p>
    <w:p w14:paraId="42BD646D" w14:textId="77777777" w:rsidR="008F1E53" w:rsidRDefault="008F1E53" w:rsidP="008F1E53">
      <w:pPr>
        <w:pStyle w:val="ad"/>
        <w:numPr>
          <w:ilvl w:val="0"/>
          <w:numId w:val="6"/>
        </w:numPr>
        <w:ind w:firstLineChars="0"/>
      </w:pPr>
    </w:p>
    <w:p w14:paraId="5CBB749A" w14:textId="5E8C2D94" w:rsidR="008F1E53" w:rsidRPr="008F1E53" w:rsidRDefault="008F1E53" w:rsidP="008F1E53">
      <w:pPr>
        <w:ind w:firstLine="420"/>
      </w:pPr>
      <w:r w:rsidRPr="008F1E53">
        <w:t>KVM</w:t>
      </w:r>
      <w:r w:rsidRPr="008F1E53">
        <w:rPr>
          <w:rFonts w:hint="eastAsia"/>
        </w:rPr>
        <w:t>全称为</w:t>
      </w:r>
      <w:r w:rsidRPr="008F1E53">
        <w:t>Kernel Virtual Machine</w:t>
      </w:r>
      <w:r w:rsidRPr="008F1E53">
        <w:rPr>
          <w:rFonts w:hint="eastAsia"/>
        </w:rPr>
        <w:t>，是</w:t>
      </w:r>
      <w:r w:rsidRPr="008F1E53">
        <w:t>Linux</w:t>
      </w:r>
      <w:r w:rsidRPr="008F1E53">
        <w:rPr>
          <w:rFonts w:hint="eastAsia"/>
        </w:rPr>
        <w:t>内核对虚拟化（</w:t>
      </w:r>
      <w:r w:rsidRPr="008F1E53">
        <w:t>VMM</w:t>
      </w:r>
      <w:r w:rsidRPr="008F1E53">
        <w:rPr>
          <w:rFonts w:hint="eastAsia"/>
        </w:rPr>
        <w:t>）的官方支持，实现形式为内核的可加载模块。</w:t>
      </w:r>
      <w:r w:rsidRPr="008F1E53">
        <w:t>KVM</w:t>
      </w:r>
      <w:r w:rsidRPr="008F1E53">
        <w:rPr>
          <w:rFonts w:hint="eastAsia"/>
        </w:rPr>
        <w:t>的实现以内核中已有的虚拟内存、进程管理等部分为基础，极大地降低了实现复杂性。同时，从设计上而言，</w:t>
      </w:r>
      <w:r w:rsidRPr="008F1E53">
        <w:t>KVM</w:t>
      </w:r>
      <w:r w:rsidRPr="008F1E53">
        <w:rPr>
          <w:rFonts w:hint="eastAsia"/>
        </w:rPr>
        <w:t>只提供</w:t>
      </w:r>
      <w:r w:rsidRPr="008F1E53">
        <w:t>CPU&amp;</w:t>
      </w:r>
      <w:r w:rsidRPr="008F1E53">
        <w:rPr>
          <w:rFonts w:hint="eastAsia"/>
        </w:rPr>
        <w:t>内存的初始化，并通过特殊的设备文件</w:t>
      </w:r>
      <w:r w:rsidRPr="008F1E53">
        <w:t>/dev/</w:t>
      </w:r>
      <w:proofErr w:type="spellStart"/>
      <w:r w:rsidRPr="008F1E53">
        <w:t>kvm</w:t>
      </w:r>
      <w:proofErr w:type="spellEnd"/>
      <w:r w:rsidRPr="008F1E53">
        <w:rPr>
          <w:rFonts w:hint="eastAsia"/>
        </w:rPr>
        <w:t>来给出在用户态实现模拟</w:t>
      </w:r>
      <w:r w:rsidRPr="008F1E53">
        <w:t>I/O</w:t>
      </w:r>
      <w:r w:rsidRPr="008F1E53">
        <w:rPr>
          <w:rFonts w:hint="eastAsia"/>
        </w:rPr>
        <w:t>接口的途径。客户机</w:t>
      </w:r>
      <w:r w:rsidRPr="008F1E53">
        <w:t>OS</w:t>
      </w:r>
      <w:r w:rsidRPr="008F1E53">
        <w:rPr>
          <w:rFonts w:hint="eastAsia"/>
        </w:rPr>
        <w:t>运行时，宿主机</w:t>
      </w:r>
      <w:r w:rsidRPr="008F1E53">
        <w:t>OS</w:t>
      </w:r>
      <w:r w:rsidRPr="008F1E53">
        <w:rPr>
          <w:rFonts w:hint="eastAsia"/>
        </w:rPr>
        <w:t>上的用户程序（以</w:t>
      </w:r>
      <w:r w:rsidRPr="008F1E53">
        <w:t>QEMU</w:t>
      </w:r>
      <w:r w:rsidRPr="008F1E53">
        <w:rPr>
          <w:rFonts w:hint="eastAsia"/>
        </w:rPr>
        <w:t>为例）正处于进行系统调用的状态，进行虚拟机控制或</w:t>
      </w:r>
      <w:r w:rsidRPr="008F1E53">
        <w:t>I/O</w:t>
      </w:r>
      <w:r w:rsidRPr="008F1E53">
        <w:rPr>
          <w:rFonts w:hint="eastAsia"/>
        </w:rPr>
        <w:t>接口模拟。</w:t>
      </w:r>
    </w:p>
    <w:p w14:paraId="1E751FB9" w14:textId="43C2169B" w:rsidR="008F1E53" w:rsidRDefault="008F1E53" w:rsidP="008F1E53">
      <w:pPr>
        <w:ind w:firstLine="420"/>
      </w:pPr>
      <w:r w:rsidRPr="008F1E53">
        <w:rPr>
          <w:rFonts w:hint="eastAsia"/>
        </w:rPr>
        <w:t>当</w:t>
      </w:r>
      <w:r w:rsidRPr="008F1E53">
        <w:t>KVM</w:t>
      </w:r>
      <w:r w:rsidRPr="008F1E53">
        <w:rPr>
          <w:rFonts w:hint="eastAsia"/>
        </w:rPr>
        <w:t>被加载并执行时，原系统的</w:t>
      </w:r>
      <w:r w:rsidRPr="008F1E53">
        <w:t>Linux</w:t>
      </w:r>
      <w:r w:rsidRPr="008F1E53">
        <w:rPr>
          <w:rFonts w:hint="eastAsia"/>
        </w:rPr>
        <w:t>内核承担起</w:t>
      </w:r>
      <w:r w:rsidRPr="008F1E53">
        <w:t>VMM</w:t>
      </w:r>
      <w:r w:rsidRPr="008F1E53">
        <w:rPr>
          <w:rFonts w:hint="eastAsia"/>
        </w:rPr>
        <w:t>的角色，并将</w:t>
      </w:r>
      <w:r w:rsidRPr="008F1E53">
        <w:t>Guest OS</w:t>
      </w:r>
      <w:r w:rsidRPr="008F1E53">
        <w:rPr>
          <w:rFonts w:hint="eastAsia"/>
        </w:rPr>
        <w:t>作为进程管理起来。</w:t>
      </w:r>
    </w:p>
    <w:p w14:paraId="07EA1A9E" w14:textId="77777777" w:rsidR="00735D8A" w:rsidRPr="008F1E53" w:rsidRDefault="00735D8A" w:rsidP="008F1E53">
      <w:pPr>
        <w:ind w:firstLine="420"/>
      </w:pPr>
    </w:p>
    <w:p w14:paraId="22BF09B2" w14:textId="77777777" w:rsidR="00735D8A" w:rsidRDefault="00735D8A" w:rsidP="00735D8A">
      <w:pPr>
        <w:pStyle w:val="ad"/>
        <w:numPr>
          <w:ilvl w:val="0"/>
          <w:numId w:val="6"/>
        </w:numPr>
        <w:ind w:firstLineChars="0"/>
      </w:pPr>
    </w:p>
    <w:p w14:paraId="06A8B8D6" w14:textId="40330246" w:rsidR="00735D8A" w:rsidRDefault="00735D8A" w:rsidP="00735D8A">
      <w:pPr>
        <w:ind w:firstLine="420"/>
      </w:pPr>
      <w:r w:rsidRPr="00735D8A">
        <w:rPr>
          <w:rFonts w:hint="eastAsia"/>
        </w:rPr>
        <w:t>从这张图可以看出，当</w:t>
      </w:r>
      <w:r w:rsidRPr="00735D8A">
        <w:t>KVM</w:t>
      </w:r>
      <w:r w:rsidRPr="00735D8A">
        <w:rPr>
          <w:rFonts w:hint="eastAsia"/>
        </w:rPr>
        <w:t>模块正常运行之后，运行在</w:t>
      </w:r>
      <w:r w:rsidRPr="00735D8A">
        <w:t>Host</w:t>
      </w:r>
      <w:r w:rsidRPr="00735D8A">
        <w:rPr>
          <w:rFonts w:hint="eastAsia"/>
        </w:rPr>
        <w:t>用户空间的</w:t>
      </w:r>
      <w:r w:rsidRPr="00735D8A">
        <w:t>QEMU</w:t>
      </w:r>
      <w:r w:rsidRPr="00735D8A">
        <w:rPr>
          <w:rFonts w:hint="eastAsia"/>
        </w:rPr>
        <w:t>通过系统调用可以与内核空间的</w:t>
      </w:r>
      <w:r w:rsidRPr="00735D8A">
        <w:t>KVM</w:t>
      </w:r>
      <w:r w:rsidRPr="00735D8A">
        <w:rPr>
          <w:rFonts w:hint="eastAsia"/>
        </w:rPr>
        <w:t>进行交互，具体而言是通过</w:t>
      </w:r>
      <w:r w:rsidRPr="00735D8A">
        <w:t>/dev/</w:t>
      </w:r>
      <w:proofErr w:type="spellStart"/>
      <w:r w:rsidRPr="00735D8A">
        <w:t>kvm</w:t>
      </w:r>
      <w:proofErr w:type="spellEnd"/>
      <w:r w:rsidRPr="00735D8A">
        <w:rPr>
          <w:rFonts w:hint="eastAsia"/>
        </w:rPr>
        <w:t>设备文件相关的系统调用，</w:t>
      </w:r>
      <w:r w:rsidRPr="00735D8A">
        <w:t>QEMU</w:t>
      </w:r>
      <w:r w:rsidRPr="00735D8A">
        <w:rPr>
          <w:rFonts w:hint="eastAsia"/>
        </w:rPr>
        <w:t>能够控制各虚拟机的运行并为虚拟机提供</w:t>
      </w:r>
      <w:r w:rsidRPr="00735D8A">
        <w:t>I/O</w:t>
      </w:r>
      <w:r w:rsidRPr="00735D8A">
        <w:rPr>
          <w:rFonts w:hint="eastAsia"/>
        </w:rPr>
        <w:t>接口的虚拟化实现，而</w:t>
      </w:r>
      <w:r w:rsidRPr="00735D8A">
        <w:t>KVM</w:t>
      </w:r>
      <w:r w:rsidRPr="00735D8A">
        <w:rPr>
          <w:rFonts w:hint="eastAsia"/>
        </w:rPr>
        <w:t>模块只负责为虚拟机提供虚拟内存支持并让虚拟机参与</w:t>
      </w:r>
      <w:r w:rsidRPr="00735D8A">
        <w:t>CPU</w:t>
      </w:r>
      <w:r w:rsidRPr="00735D8A">
        <w:rPr>
          <w:rFonts w:hint="eastAsia"/>
        </w:rPr>
        <w:t>调度，对于</w:t>
      </w:r>
      <w:r w:rsidRPr="00735D8A">
        <w:t>I/O</w:t>
      </w:r>
      <w:r w:rsidRPr="00735D8A">
        <w:rPr>
          <w:rFonts w:hint="eastAsia"/>
        </w:rPr>
        <w:t>接口的虚拟化，仅发挥转发作用。</w:t>
      </w:r>
    </w:p>
    <w:p w14:paraId="7FEB1E3A" w14:textId="77777777" w:rsidR="00C8412E" w:rsidRPr="00735D8A" w:rsidRDefault="00C8412E" w:rsidP="00735D8A">
      <w:pPr>
        <w:ind w:firstLine="420"/>
      </w:pPr>
    </w:p>
    <w:p w14:paraId="14262CEA" w14:textId="77777777" w:rsidR="007208DB" w:rsidRDefault="007208DB" w:rsidP="00EB336D">
      <w:pPr>
        <w:pStyle w:val="ad"/>
        <w:numPr>
          <w:ilvl w:val="0"/>
          <w:numId w:val="6"/>
        </w:numPr>
        <w:ind w:firstLineChars="0"/>
      </w:pPr>
    </w:p>
    <w:p w14:paraId="18C7A289" w14:textId="39FB63F6" w:rsidR="00EB336D" w:rsidRDefault="00EB336D" w:rsidP="007208DB">
      <w:pPr>
        <w:ind w:firstLine="420"/>
      </w:pPr>
      <w:r w:rsidRPr="00EB336D">
        <w:t>KVM</w:t>
      </w:r>
      <w:r w:rsidRPr="00EB336D">
        <w:rPr>
          <w:rFonts w:hint="eastAsia"/>
        </w:rPr>
        <w:t>被实现为一个</w:t>
      </w:r>
      <w:r w:rsidRPr="00EB336D">
        <w:t>Linux</w:t>
      </w:r>
      <w:r w:rsidRPr="00EB336D">
        <w:rPr>
          <w:rFonts w:hint="eastAsia"/>
        </w:rPr>
        <w:t>内核模块，当</w:t>
      </w:r>
      <w:r w:rsidRPr="00EB336D">
        <w:t>KVM</w:t>
      </w:r>
      <w:r w:rsidRPr="00EB336D">
        <w:rPr>
          <w:rFonts w:hint="eastAsia"/>
        </w:rPr>
        <w:t>模块被加载时，首先初始化内核中与（虚拟机）虚拟化相关的数据结构，然后尝试对硬件进行虚拟化模式的设置，包括：检测当前</w:t>
      </w:r>
      <w:r w:rsidRPr="00EB336D">
        <w:t>CPU</w:t>
      </w:r>
      <w:r w:rsidRPr="00EB336D">
        <w:rPr>
          <w:rFonts w:hint="eastAsia"/>
        </w:rPr>
        <w:t>支持的虚拟化拓展、打开</w:t>
      </w:r>
      <w:r w:rsidRPr="00EB336D">
        <w:t>CR4</w:t>
      </w:r>
      <w:r w:rsidRPr="00EB336D">
        <w:rPr>
          <w:rFonts w:hint="eastAsia"/>
        </w:rPr>
        <w:t>中的虚拟化开关、执行</w:t>
      </w:r>
      <w:r w:rsidRPr="00EB336D">
        <w:t>VMXON</w:t>
      </w:r>
      <w:r w:rsidRPr="00EB336D">
        <w:rPr>
          <w:rFonts w:hint="eastAsia"/>
        </w:rPr>
        <w:t>指令来将宿主系统置于虚拟化模式的根模式；最后，在</w:t>
      </w:r>
      <w:r w:rsidRPr="00EB336D">
        <w:t>VFS</w:t>
      </w:r>
      <w:r w:rsidRPr="00EB336D">
        <w:rPr>
          <w:rFonts w:hint="eastAsia"/>
        </w:rPr>
        <w:t>层创建特殊的设备文件</w:t>
      </w:r>
      <w:r w:rsidRPr="00EB336D">
        <w:t>/dev/</w:t>
      </w:r>
      <w:proofErr w:type="spellStart"/>
      <w:r w:rsidRPr="00EB336D">
        <w:t>kvm</w:t>
      </w:r>
      <w:proofErr w:type="spellEnd"/>
      <w:r w:rsidRPr="00EB336D">
        <w:rPr>
          <w:rFonts w:hint="eastAsia"/>
        </w:rPr>
        <w:t>，等待宿主</w:t>
      </w:r>
      <w:r w:rsidRPr="00EB336D">
        <w:t>OS</w:t>
      </w:r>
      <w:r w:rsidRPr="00EB336D">
        <w:rPr>
          <w:rFonts w:hint="eastAsia"/>
        </w:rPr>
        <w:t>用户空间的程序（一般为</w:t>
      </w:r>
      <w:r w:rsidRPr="00EB336D">
        <w:t>QEMU</w:t>
      </w:r>
      <w:r w:rsidRPr="00EB336D">
        <w:rPr>
          <w:rFonts w:hint="eastAsia"/>
        </w:rPr>
        <w:t>），通过设备文件</w:t>
      </w:r>
      <w:r w:rsidRPr="00EB336D">
        <w:t>/dev/</w:t>
      </w:r>
      <w:proofErr w:type="spellStart"/>
      <w:r w:rsidRPr="00EB336D">
        <w:t>kvm</w:t>
      </w:r>
      <w:proofErr w:type="spellEnd"/>
      <w:r w:rsidRPr="00EB336D">
        <w:rPr>
          <w:rFonts w:hint="eastAsia"/>
        </w:rPr>
        <w:t>发送下一步运行指令。</w:t>
      </w:r>
    </w:p>
    <w:p w14:paraId="7C3699E6" w14:textId="77777777" w:rsidR="00C3393B" w:rsidRPr="00EB336D" w:rsidRDefault="00C3393B" w:rsidP="007208DB">
      <w:pPr>
        <w:ind w:firstLine="420"/>
      </w:pPr>
    </w:p>
    <w:p w14:paraId="489E1757" w14:textId="77777777" w:rsidR="00C3393B" w:rsidRDefault="00C3393B" w:rsidP="00C3393B">
      <w:pPr>
        <w:pStyle w:val="ad"/>
        <w:numPr>
          <w:ilvl w:val="0"/>
          <w:numId w:val="6"/>
        </w:numPr>
        <w:ind w:firstLineChars="0"/>
      </w:pPr>
    </w:p>
    <w:p w14:paraId="5C51A3EE" w14:textId="502CAA37" w:rsidR="003E1127" w:rsidRDefault="00C3393B" w:rsidP="00FE6BEC">
      <w:pPr>
        <w:ind w:firstLine="420"/>
      </w:pPr>
      <w:r w:rsidRPr="00C3393B">
        <w:t>QEMU</w:t>
      </w:r>
      <w:r w:rsidRPr="00C3393B">
        <w:rPr>
          <w:rFonts w:hint="eastAsia"/>
        </w:rPr>
        <w:t>与</w:t>
      </w:r>
      <w:r w:rsidRPr="00C3393B">
        <w:t>KVM</w:t>
      </w:r>
      <w:r w:rsidRPr="00C3393B">
        <w:rPr>
          <w:rFonts w:hint="eastAsia"/>
        </w:rPr>
        <w:t>的通信通过</w:t>
      </w:r>
      <w:r w:rsidRPr="00C3393B">
        <w:t>Linux</w:t>
      </w:r>
      <w:r w:rsidRPr="00C3393B">
        <w:rPr>
          <w:rFonts w:hint="eastAsia"/>
        </w:rPr>
        <w:t>提供的系统调用规范实现，借助了拓展性极强的</w:t>
      </w:r>
      <w:r w:rsidRPr="00C3393B">
        <w:t>IOCTL</w:t>
      </w:r>
      <w:r w:rsidRPr="00C3393B">
        <w:rPr>
          <w:rFonts w:hint="eastAsia"/>
        </w:rPr>
        <w:t>系统调用，所有针对特殊设备文件</w:t>
      </w:r>
      <w:r w:rsidRPr="00C3393B">
        <w:t>/dev/</w:t>
      </w:r>
      <w:proofErr w:type="spellStart"/>
      <w:r w:rsidRPr="00C3393B">
        <w:t>kvm</w:t>
      </w:r>
      <w:proofErr w:type="spellEnd"/>
      <w:r w:rsidRPr="00C3393B">
        <w:rPr>
          <w:rFonts w:hint="eastAsia"/>
        </w:rPr>
        <w:t>的</w:t>
      </w:r>
      <w:r w:rsidRPr="00C3393B">
        <w:t>IOCTL</w:t>
      </w:r>
      <w:r w:rsidRPr="00C3393B">
        <w:rPr>
          <w:rFonts w:hint="eastAsia"/>
        </w:rPr>
        <w:t>系统调用，在进入内核之后都将被转发到</w:t>
      </w:r>
      <w:r w:rsidRPr="00C3393B">
        <w:t>KVM</w:t>
      </w:r>
      <w:r w:rsidRPr="00C3393B">
        <w:rPr>
          <w:rFonts w:hint="eastAsia"/>
        </w:rPr>
        <w:t>的处理代码流程中，来做出对应的响应。同时，也由于</w:t>
      </w:r>
      <w:r w:rsidRPr="00C3393B">
        <w:t>/dev/</w:t>
      </w:r>
      <w:proofErr w:type="spellStart"/>
      <w:r w:rsidRPr="00C3393B">
        <w:t>kvm</w:t>
      </w:r>
      <w:proofErr w:type="spellEnd"/>
      <w:r w:rsidRPr="00C3393B">
        <w:rPr>
          <w:rFonts w:hint="eastAsia"/>
        </w:rPr>
        <w:t>的特殊性，持有对应文件描述符的进程无法被</w:t>
      </w:r>
      <w:r w:rsidRPr="00C3393B">
        <w:t>fork</w:t>
      </w:r>
      <w:r w:rsidRPr="00C3393B">
        <w:rPr>
          <w:rFonts w:hint="eastAsia"/>
        </w:rPr>
        <w:t>，此处主要是考虑到直接复制一个正在运行的虚拟机需要的代价太大。</w:t>
      </w:r>
    </w:p>
    <w:p w14:paraId="403513E7" w14:textId="77777777" w:rsidR="00FE6BEC" w:rsidRDefault="00FE6BEC" w:rsidP="00FE6BEC">
      <w:pPr>
        <w:pStyle w:val="ad"/>
        <w:numPr>
          <w:ilvl w:val="0"/>
          <w:numId w:val="6"/>
        </w:numPr>
        <w:ind w:firstLineChars="0"/>
      </w:pPr>
    </w:p>
    <w:p w14:paraId="769C04CA" w14:textId="02FE7FFA" w:rsidR="00FE6BEC" w:rsidRDefault="00FE6BEC" w:rsidP="00FE6BEC">
      <w:pPr>
        <w:ind w:firstLine="420"/>
      </w:pPr>
      <w:r w:rsidRPr="00FE6BEC">
        <w:rPr>
          <w:rFonts w:hint="eastAsia"/>
        </w:rPr>
        <w:t>从左侧的运行流程图可以看出</w:t>
      </w:r>
      <w:r w:rsidRPr="00FE6BEC">
        <w:t>QEMU</w:t>
      </w:r>
      <w:r w:rsidRPr="00FE6BEC">
        <w:rPr>
          <w:rFonts w:hint="eastAsia"/>
        </w:rPr>
        <w:t>、</w:t>
      </w:r>
      <w:r w:rsidRPr="00FE6BEC">
        <w:t>KVM</w:t>
      </w:r>
      <w:r w:rsidRPr="00FE6BEC">
        <w:rPr>
          <w:rFonts w:hint="eastAsia"/>
        </w:rPr>
        <w:t>、</w:t>
      </w:r>
      <w:r w:rsidRPr="00FE6BEC">
        <w:t>Guest OS</w:t>
      </w:r>
      <w:r w:rsidRPr="00FE6BEC">
        <w:rPr>
          <w:rFonts w:hint="eastAsia"/>
        </w:rPr>
        <w:t>三者的关系。从</w:t>
      </w:r>
      <w:r w:rsidRPr="00FE6BEC">
        <w:t>QEMU</w:t>
      </w:r>
      <w:r w:rsidRPr="00FE6BEC">
        <w:rPr>
          <w:rFonts w:hint="eastAsia"/>
        </w:rPr>
        <w:t>角度来看，启动一个</w:t>
      </w:r>
      <w:r w:rsidRPr="00FE6BEC">
        <w:t>VM</w:t>
      </w:r>
      <w:r w:rsidRPr="00FE6BEC">
        <w:rPr>
          <w:rFonts w:hint="eastAsia"/>
        </w:rPr>
        <w:t>、为</w:t>
      </w:r>
      <w:r w:rsidRPr="00FE6BEC">
        <w:t>VM</w:t>
      </w:r>
      <w:r w:rsidRPr="00FE6BEC">
        <w:rPr>
          <w:rFonts w:hint="eastAsia"/>
        </w:rPr>
        <w:t>提供</w:t>
      </w:r>
      <w:r w:rsidRPr="00FE6BEC">
        <w:t>IO</w:t>
      </w:r>
      <w:r w:rsidRPr="00FE6BEC">
        <w:rPr>
          <w:rFonts w:hint="eastAsia"/>
        </w:rPr>
        <w:t>设备虚拟化、结束一个</w:t>
      </w:r>
      <w:r w:rsidRPr="00FE6BEC">
        <w:t>VM</w:t>
      </w:r>
      <w:r w:rsidRPr="00FE6BEC">
        <w:rPr>
          <w:rFonts w:hint="eastAsia"/>
        </w:rPr>
        <w:t>等，都是在连续的系统调用下完成，当系统调用返回用户态，</w:t>
      </w:r>
      <w:r w:rsidRPr="00FE6BEC">
        <w:t>QEMU</w:t>
      </w:r>
      <w:r w:rsidRPr="00FE6BEC">
        <w:rPr>
          <w:rFonts w:hint="eastAsia"/>
        </w:rPr>
        <w:t>执行，</w:t>
      </w:r>
      <w:r w:rsidRPr="00FE6BEC">
        <w:t>Guest OS</w:t>
      </w:r>
      <w:r w:rsidRPr="00FE6BEC">
        <w:rPr>
          <w:rFonts w:hint="eastAsia"/>
        </w:rPr>
        <w:t>的执行阻塞；当</w:t>
      </w:r>
      <w:r w:rsidRPr="00FE6BEC">
        <w:t>QEMU</w:t>
      </w:r>
      <w:r w:rsidRPr="00FE6BEC">
        <w:rPr>
          <w:rFonts w:hint="eastAsia"/>
        </w:rPr>
        <w:t>进行系统调用，进入内核态，</w:t>
      </w:r>
      <w:r w:rsidRPr="00FE6BEC">
        <w:t>QEMU</w:t>
      </w:r>
      <w:r w:rsidRPr="00FE6BEC">
        <w:rPr>
          <w:rFonts w:hint="eastAsia"/>
        </w:rPr>
        <w:t>所在进程阻塞，</w:t>
      </w:r>
      <w:r w:rsidRPr="00FE6BEC">
        <w:t>Guest OS</w:t>
      </w:r>
      <w:r w:rsidRPr="00FE6BEC">
        <w:rPr>
          <w:rFonts w:hint="eastAsia"/>
        </w:rPr>
        <w:t>参与调度。</w:t>
      </w:r>
    </w:p>
    <w:p w14:paraId="78805263" w14:textId="77777777" w:rsidR="00236DF1" w:rsidRPr="00FE6BEC" w:rsidRDefault="00236DF1" w:rsidP="00FE6BEC">
      <w:pPr>
        <w:ind w:firstLine="420"/>
      </w:pPr>
    </w:p>
    <w:p w14:paraId="70346B3B" w14:textId="77777777" w:rsidR="0068267A" w:rsidRDefault="0068267A" w:rsidP="0068267A">
      <w:pPr>
        <w:pStyle w:val="ad"/>
        <w:numPr>
          <w:ilvl w:val="0"/>
          <w:numId w:val="6"/>
        </w:numPr>
        <w:ind w:firstLineChars="0"/>
      </w:pPr>
    </w:p>
    <w:p w14:paraId="78C7A033" w14:textId="21A5AF10" w:rsidR="0068267A" w:rsidRDefault="0068267A" w:rsidP="0068267A">
      <w:pPr>
        <w:pStyle w:val="ad"/>
        <w:ind w:firstLineChars="0"/>
      </w:pPr>
      <w:r w:rsidRPr="0068267A">
        <w:rPr>
          <w:rFonts w:hint="eastAsia"/>
        </w:rPr>
        <w:t>当</w:t>
      </w:r>
      <w:r w:rsidRPr="0068267A">
        <w:t>QEMU</w:t>
      </w:r>
      <w:r w:rsidRPr="0068267A">
        <w:rPr>
          <w:rFonts w:hint="eastAsia"/>
        </w:rPr>
        <w:t>准备启动一个</w:t>
      </w:r>
      <w:r w:rsidRPr="0068267A">
        <w:t>Guest OS</w:t>
      </w:r>
      <w:r w:rsidRPr="0068267A">
        <w:rPr>
          <w:rFonts w:hint="eastAsia"/>
        </w:rPr>
        <w:t>，不仅需要通过</w:t>
      </w:r>
      <w:r w:rsidRPr="0068267A">
        <w:t>/dev/</w:t>
      </w:r>
      <w:proofErr w:type="spellStart"/>
      <w:r w:rsidRPr="0068267A">
        <w:t>kvm</w:t>
      </w:r>
      <w:proofErr w:type="spellEnd"/>
      <w:r w:rsidRPr="0068267A">
        <w:rPr>
          <w:rFonts w:hint="eastAsia"/>
        </w:rPr>
        <w:t>相关的系统调用在内核中进行</w:t>
      </w:r>
      <w:r w:rsidRPr="0068267A">
        <w:t>Guest OS</w:t>
      </w:r>
      <w:r w:rsidRPr="0068267A">
        <w:rPr>
          <w:rFonts w:hint="eastAsia"/>
        </w:rPr>
        <w:t>信</w:t>
      </w:r>
      <w:r w:rsidRPr="0068267A">
        <w:rPr>
          <w:rFonts w:hint="eastAsia"/>
        </w:rPr>
        <w:lastRenderedPageBreak/>
        <w:t>息的设置，也需要对驱动及其相关工具进行设置，为之后的</w:t>
      </w:r>
      <w:r w:rsidRPr="0068267A">
        <w:t>IO</w:t>
      </w:r>
      <w:r w:rsidRPr="0068267A">
        <w:rPr>
          <w:rFonts w:hint="eastAsia"/>
        </w:rPr>
        <w:t>设备虚拟化做准备，比如对显示器的显卡驱动或</w:t>
      </w:r>
      <w:r w:rsidRPr="0068267A">
        <w:t>framebuffer</w:t>
      </w:r>
      <w:r w:rsidRPr="0068267A">
        <w:rPr>
          <w:rFonts w:hint="eastAsia"/>
        </w:rPr>
        <w:t>进行设置，在屏幕上分配一块区域用于模拟虚拟机的显示器。</w:t>
      </w:r>
    </w:p>
    <w:p w14:paraId="6C39C098" w14:textId="77777777" w:rsidR="007700CF" w:rsidRPr="0068267A" w:rsidRDefault="007700CF" w:rsidP="0068267A">
      <w:pPr>
        <w:pStyle w:val="ad"/>
        <w:ind w:firstLineChars="0"/>
      </w:pPr>
    </w:p>
    <w:p w14:paraId="7BB57FCF" w14:textId="34F2958C" w:rsidR="003E1127" w:rsidRDefault="003E1127" w:rsidP="00F21277">
      <w:pPr>
        <w:pStyle w:val="ad"/>
        <w:numPr>
          <w:ilvl w:val="0"/>
          <w:numId w:val="6"/>
        </w:numPr>
        <w:ind w:firstLineChars="0"/>
      </w:pPr>
    </w:p>
    <w:p w14:paraId="60068C72" w14:textId="77777777" w:rsidR="007700CF" w:rsidRDefault="007700CF" w:rsidP="007700CF">
      <w:pPr>
        <w:pStyle w:val="ad"/>
        <w:numPr>
          <w:ilvl w:val="0"/>
          <w:numId w:val="6"/>
        </w:numPr>
        <w:ind w:firstLineChars="0"/>
      </w:pPr>
    </w:p>
    <w:p w14:paraId="556916B9" w14:textId="72B5A91F" w:rsidR="007700CF" w:rsidRDefault="007700CF" w:rsidP="007700CF">
      <w:pPr>
        <w:ind w:firstLine="420"/>
      </w:pPr>
      <w:r w:rsidRPr="007700CF">
        <w:rPr>
          <w:rFonts w:hint="eastAsia"/>
        </w:rPr>
        <w:t>在</w:t>
      </w:r>
      <w:r w:rsidRPr="007700CF">
        <w:t>KVM</w:t>
      </w:r>
      <w:r w:rsidRPr="007700CF">
        <w:rPr>
          <w:rFonts w:hint="eastAsia"/>
        </w:rPr>
        <w:t>看来，一个虚拟机就是一个</w:t>
      </w:r>
      <w:r w:rsidRPr="007700CF">
        <w:t>QEMU</w:t>
      </w:r>
      <w:r w:rsidRPr="007700CF">
        <w:rPr>
          <w:rFonts w:hint="eastAsia"/>
        </w:rPr>
        <w:t>进程，虚拟机中的</w:t>
      </w:r>
      <w:r w:rsidRPr="007700CF">
        <w:t>CPU</w:t>
      </w:r>
      <w:r w:rsidRPr="007700CF">
        <w:rPr>
          <w:rFonts w:hint="eastAsia"/>
        </w:rPr>
        <w:t>称为</w:t>
      </w:r>
      <w:r w:rsidRPr="007700CF">
        <w:t>vCPU</w:t>
      </w:r>
      <w:r w:rsidRPr="007700CF">
        <w:rPr>
          <w:rFonts w:hint="eastAsia"/>
        </w:rPr>
        <w:t>，由一个线程模拟。</w:t>
      </w:r>
      <w:r w:rsidRPr="007700CF">
        <w:t>Guest OS</w:t>
      </w:r>
      <w:r w:rsidRPr="007700CF">
        <w:rPr>
          <w:rFonts w:hint="eastAsia"/>
        </w:rPr>
        <w:t>中的线程如果要加载到真实</w:t>
      </w:r>
      <w:r w:rsidRPr="007700CF">
        <w:t>CPU</w:t>
      </w:r>
      <w:r w:rsidRPr="007700CF">
        <w:rPr>
          <w:rFonts w:hint="eastAsia"/>
        </w:rPr>
        <w:t>上执行，首先需要经过</w:t>
      </w:r>
      <w:r w:rsidRPr="007700CF">
        <w:t>Guest OS</w:t>
      </w:r>
      <w:r w:rsidRPr="007700CF">
        <w:rPr>
          <w:rFonts w:hint="eastAsia"/>
        </w:rPr>
        <w:t>线程调度器的调度，被载入到某一个</w:t>
      </w:r>
      <w:r w:rsidRPr="007700CF">
        <w:t>vCPU</w:t>
      </w:r>
      <w:r w:rsidRPr="007700CF">
        <w:rPr>
          <w:rFonts w:hint="eastAsia"/>
        </w:rPr>
        <w:t>上，然后需要该</w:t>
      </w:r>
      <w:r w:rsidRPr="007700CF">
        <w:t>vCPU</w:t>
      </w:r>
      <w:r w:rsidRPr="007700CF">
        <w:rPr>
          <w:rFonts w:hint="eastAsia"/>
        </w:rPr>
        <w:t>对应的真实线程被</w:t>
      </w:r>
      <w:r w:rsidRPr="007700CF">
        <w:t>KVM</w:t>
      </w:r>
      <w:r w:rsidRPr="007700CF">
        <w:rPr>
          <w:rFonts w:hint="eastAsia"/>
        </w:rPr>
        <w:t>调度器调度，</w:t>
      </w:r>
      <w:r w:rsidRPr="007700CF">
        <w:t>vCPU</w:t>
      </w:r>
      <w:r w:rsidRPr="007700CF">
        <w:rPr>
          <w:rFonts w:hint="eastAsia"/>
        </w:rPr>
        <w:t>被加载到真实</w:t>
      </w:r>
      <w:r w:rsidRPr="007700CF">
        <w:t>CPU</w:t>
      </w:r>
      <w:r w:rsidRPr="007700CF">
        <w:rPr>
          <w:rFonts w:hint="eastAsia"/>
        </w:rPr>
        <w:t>上执行，从而让</w:t>
      </w:r>
      <w:r w:rsidRPr="007700CF">
        <w:t>Guest OS</w:t>
      </w:r>
      <w:r w:rsidRPr="007700CF">
        <w:rPr>
          <w:rFonts w:hint="eastAsia"/>
        </w:rPr>
        <w:t>创建的线程在真实</w:t>
      </w:r>
      <w:r w:rsidRPr="007700CF">
        <w:t>CPU</w:t>
      </w:r>
      <w:r w:rsidRPr="007700CF">
        <w:rPr>
          <w:rFonts w:hint="eastAsia"/>
        </w:rPr>
        <w:t>核心上执行。</w:t>
      </w:r>
    </w:p>
    <w:p w14:paraId="3E25F868" w14:textId="77777777" w:rsidR="00545808" w:rsidRPr="007700CF" w:rsidRDefault="00545808" w:rsidP="007700CF">
      <w:pPr>
        <w:ind w:firstLine="420"/>
      </w:pPr>
    </w:p>
    <w:p w14:paraId="12D01013" w14:textId="112E55F9" w:rsidR="003E1127" w:rsidRDefault="003E1127" w:rsidP="00F21277">
      <w:pPr>
        <w:pStyle w:val="ad"/>
        <w:numPr>
          <w:ilvl w:val="0"/>
          <w:numId w:val="6"/>
        </w:numPr>
        <w:ind w:firstLineChars="0"/>
      </w:pPr>
    </w:p>
    <w:p w14:paraId="1E35591E" w14:textId="77777777" w:rsidR="00545808" w:rsidRDefault="00545808" w:rsidP="00545808">
      <w:pPr>
        <w:pStyle w:val="ad"/>
        <w:numPr>
          <w:ilvl w:val="0"/>
          <w:numId w:val="6"/>
        </w:numPr>
        <w:ind w:firstLineChars="0"/>
      </w:pPr>
    </w:p>
    <w:p w14:paraId="1C215E75" w14:textId="17F34AC1" w:rsidR="00545808" w:rsidRDefault="00545808" w:rsidP="00545808">
      <w:pPr>
        <w:ind w:firstLine="420"/>
      </w:pPr>
      <w:r w:rsidRPr="00545808">
        <w:rPr>
          <w:rFonts w:hint="eastAsia"/>
        </w:rPr>
        <w:t>经过前面阶段的学习，我们对实际操作系统中的虚拟内存管理有了初步的了解，知道需要依靠</w:t>
      </w:r>
      <w:r w:rsidRPr="00545808">
        <w:t>MMU</w:t>
      </w:r>
      <w:r w:rsidRPr="00545808">
        <w:rPr>
          <w:rFonts w:hint="eastAsia"/>
        </w:rPr>
        <w:t>和</w:t>
      </w:r>
      <w:r w:rsidRPr="00545808">
        <w:t>TLB</w:t>
      </w:r>
      <w:r w:rsidRPr="00545808">
        <w:rPr>
          <w:rFonts w:hint="eastAsia"/>
        </w:rPr>
        <w:t>等硬件机制来帮助操作系统管理虚拟内存。在全虚拟化的实现中，运行在虚拟环境中的</w:t>
      </w:r>
      <w:r w:rsidRPr="00545808">
        <w:t>Guest OS</w:t>
      </w:r>
      <w:r w:rsidRPr="00545808">
        <w:rPr>
          <w:rFonts w:hint="eastAsia"/>
        </w:rPr>
        <w:t>同样需要一个虚拟的</w:t>
      </w:r>
      <w:r w:rsidRPr="00545808">
        <w:t>MMU</w:t>
      </w:r>
      <w:r w:rsidRPr="00545808">
        <w:rPr>
          <w:rFonts w:hint="eastAsia"/>
        </w:rPr>
        <w:t>支持，并且该</w:t>
      </w:r>
      <w:r w:rsidRPr="00545808">
        <w:t>MMU</w:t>
      </w:r>
      <w:r w:rsidRPr="00545808">
        <w:rPr>
          <w:rFonts w:hint="eastAsia"/>
        </w:rPr>
        <w:t>的虚拟化实现应当是对</w:t>
      </w:r>
      <w:r w:rsidRPr="00545808">
        <w:t>Guest OS</w:t>
      </w:r>
      <w:r w:rsidRPr="00545808">
        <w:rPr>
          <w:rFonts w:hint="eastAsia"/>
        </w:rPr>
        <w:t>而言完全透明的。</w:t>
      </w:r>
    </w:p>
    <w:p w14:paraId="6B879717" w14:textId="77777777" w:rsidR="003424AC" w:rsidRPr="00545808" w:rsidRDefault="003424AC" w:rsidP="00545808">
      <w:pPr>
        <w:ind w:firstLine="420"/>
      </w:pPr>
    </w:p>
    <w:p w14:paraId="3D3A2FED" w14:textId="77777777" w:rsidR="003424AC" w:rsidRDefault="003424AC" w:rsidP="003424AC">
      <w:pPr>
        <w:pStyle w:val="ad"/>
        <w:numPr>
          <w:ilvl w:val="0"/>
          <w:numId w:val="6"/>
        </w:numPr>
        <w:ind w:firstLineChars="0"/>
      </w:pPr>
    </w:p>
    <w:p w14:paraId="668A475E" w14:textId="6E9DF7D9" w:rsidR="003424AC" w:rsidRPr="003424AC" w:rsidRDefault="003424AC" w:rsidP="003424AC">
      <w:pPr>
        <w:ind w:firstLine="420"/>
      </w:pPr>
      <w:r w:rsidRPr="003424AC">
        <w:rPr>
          <w:rFonts w:hint="eastAsia"/>
        </w:rPr>
        <w:t>目前，为</w:t>
      </w:r>
      <w:r w:rsidRPr="003424AC">
        <w:t>Guest OS</w:t>
      </w:r>
      <w:r w:rsidRPr="003424AC">
        <w:rPr>
          <w:rFonts w:hint="eastAsia"/>
        </w:rPr>
        <w:t>提供内存虚拟化支持的实现主要有两类，一类是通过软件方法实现的影子页表技术，另一类是通过硬件辅助实现的，即使用</w:t>
      </w:r>
      <w:r w:rsidRPr="003424AC">
        <w:t>Intel</w:t>
      </w:r>
      <w:r w:rsidRPr="003424AC">
        <w:rPr>
          <w:rFonts w:hint="eastAsia"/>
        </w:rPr>
        <w:t>的</w:t>
      </w:r>
      <w:r w:rsidRPr="003424AC">
        <w:t>EPT</w:t>
      </w:r>
      <w:r w:rsidRPr="003424AC">
        <w:rPr>
          <w:rFonts w:hint="eastAsia"/>
        </w:rPr>
        <w:t>技术或者</w:t>
      </w:r>
      <w:r w:rsidRPr="003424AC">
        <w:t>AMD</w:t>
      </w:r>
      <w:r w:rsidRPr="003424AC">
        <w:rPr>
          <w:rFonts w:hint="eastAsia"/>
        </w:rPr>
        <w:t>的</w:t>
      </w:r>
      <w:r w:rsidRPr="003424AC">
        <w:t>NPT</w:t>
      </w:r>
      <w:r w:rsidRPr="003424AC">
        <w:rPr>
          <w:rFonts w:hint="eastAsia"/>
        </w:rPr>
        <w:t>技术。</w:t>
      </w:r>
      <w:r w:rsidRPr="003424AC">
        <w:t>KVM</w:t>
      </w:r>
      <w:r w:rsidRPr="003424AC">
        <w:rPr>
          <w:rFonts w:hint="eastAsia"/>
        </w:rPr>
        <w:t>采用了硬件辅助的内存虚拟化形式。</w:t>
      </w:r>
    </w:p>
    <w:p w14:paraId="39D44E9E" w14:textId="77777777" w:rsidR="00865FA6" w:rsidRDefault="00865FA6" w:rsidP="00865FA6">
      <w:pPr>
        <w:pStyle w:val="ad"/>
        <w:numPr>
          <w:ilvl w:val="0"/>
          <w:numId w:val="6"/>
        </w:numPr>
        <w:ind w:firstLineChars="0"/>
      </w:pPr>
    </w:p>
    <w:p w14:paraId="2BE66747" w14:textId="4F66E7B8" w:rsidR="00865FA6" w:rsidRPr="00865FA6" w:rsidRDefault="00865FA6" w:rsidP="00865FA6">
      <w:pPr>
        <w:ind w:firstLine="420"/>
      </w:pPr>
      <w:r w:rsidRPr="00865FA6">
        <w:rPr>
          <w:rFonts w:hint="eastAsia"/>
        </w:rPr>
        <w:t>在继续介绍之前，我们先对之后将会涉及到的几个地址概念进行一下统一，包括：客户机的虚拟地址（</w:t>
      </w:r>
      <w:r w:rsidRPr="00865FA6">
        <w:t>GVA</w:t>
      </w:r>
      <w:r w:rsidRPr="00865FA6">
        <w:rPr>
          <w:rFonts w:hint="eastAsia"/>
        </w:rPr>
        <w:t>），客户机的物理地址（</w:t>
      </w:r>
      <w:r w:rsidRPr="00865FA6">
        <w:t>GPA</w:t>
      </w:r>
      <w:r w:rsidRPr="00865FA6">
        <w:rPr>
          <w:rFonts w:hint="eastAsia"/>
        </w:rPr>
        <w:t>），宿主机的虚拟地址（</w:t>
      </w:r>
      <w:r w:rsidRPr="00865FA6">
        <w:t>HVA</w:t>
      </w:r>
      <w:r w:rsidRPr="00865FA6">
        <w:rPr>
          <w:rFonts w:hint="eastAsia"/>
        </w:rPr>
        <w:t>），宿主机的物理地址（</w:t>
      </w:r>
      <w:r w:rsidRPr="00865FA6">
        <w:t>HPA</w:t>
      </w:r>
      <w:r w:rsidRPr="00865FA6">
        <w:rPr>
          <w:rFonts w:hint="eastAsia"/>
        </w:rPr>
        <w:t>）。</w:t>
      </w:r>
      <w:r w:rsidRPr="00865FA6">
        <w:t>HPA</w:t>
      </w:r>
      <w:r w:rsidRPr="00865FA6">
        <w:rPr>
          <w:rFonts w:hint="eastAsia"/>
        </w:rPr>
        <w:t>也就是真实物理地址，最终用于在内存上寻址。</w:t>
      </w:r>
    </w:p>
    <w:p w14:paraId="220095DC" w14:textId="77777777" w:rsidR="00940543" w:rsidRDefault="00940543" w:rsidP="00940543">
      <w:pPr>
        <w:pStyle w:val="ad"/>
        <w:numPr>
          <w:ilvl w:val="0"/>
          <w:numId w:val="6"/>
        </w:numPr>
        <w:ind w:firstLineChars="0"/>
      </w:pPr>
    </w:p>
    <w:p w14:paraId="56CEEC39" w14:textId="7BA2721C" w:rsidR="00940543" w:rsidRPr="00940543" w:rsidRDefault="00940543" w:rsidP="00940543">
      <w:pPr>
        <w:ind w:firstLine="420"/>
      </w:pPr>
      <w:r w:rsidRPr="00940543">
        <w:t>“</w:t>
      </w:r>
      <w:r w:rsidRPr="00940543">
        <w:t>影子页表</w:t>
      </w:r>
      <w:r w:rsidRPr="00940543">
        <w:t>”</w:t>
      </w:r>
      <w:r w:rsidRPr="00940543">
        <w:t>顾名思义，为</w:t>
      </w:r>
      <w:r w:rsidRPr="00940543">
        <w:t>VM</w:t>
      </w:r>
      <w:r w:rsidRPr="00940543">
        <w:rPr>
          <w:rFonts w:hint="eastAsia"/>
        </w:rPr>
        <w:t>中的每一张页表都维护一个影子。具体设计方案是，</w:t>
      </w:r>
      <w:r w:rsidRPr="00940543">
        <w:t>VMM</w:t>
      </w:r>
      <w:r w:rsidRPr="00940543">
        <w:rPr>
          <w:rFonts w:hint="eastAsia"/>
        </w:rPr>
        <w:t>捕获</w:t>
      </w:r>
      <w:r w:rsidRPr="00940543">
        <w:t>Guest OS</w:t>
      </w:r>
      <w:r w:rsidRPr="00940543">
        <w:rPr>
          <w:rFonts w:hint="eastAsia"/>
        </w:rPr>
        <w:t>执行</w:t>
      </w:r>
      <w:r w:rsidRPr="00940543">
        <w:t>CR3</w:t>
      </w:r>
      <w:r w:rsidRPr="00940543">
        <w:rPr>
          <w:rFonts w:hint="eastAsia"/>
        </w:rPr>
        <w:t>写指令时发生的异常。在</w:t>
      </w:r>
      <w:r w:rsidRPr="00940543">
        <w:t>Guest OS</w:t>
      </w:r>
      <w:r w:rsidRPr="00940543">
        <w:rPr>
          <w:rFonts w:hint="eastAsia"/>
        </w:rPr>
        <w:t>准备加载新的页表时，由于异常陷入，执行权被</w:t>
      </w:r>
      <w:r w:rsidRPr="00940543">
        <w:t>VMM</w:t>
      </w:r>
      <w:r w:rsidRPr="00940543">
        <w:rPr>
          <w:rFonts w:hint="eastAsia"/>
        </w:rPr>
        <w:t>掌控，实际加载到</w:t>
      </w:r>
      <w:r w:rsidRPr="00940543">
        <w:t>CR3</w:t>
      </w:r>
      <w:r w:rsidRPr="00940543">
        <w:rPr>
          <w:rFonts w:hint="eastAsia"/>
        </w:rPr>
        <w:t>中的是影子页表；同时，为影子页表中的所有内容添加写保护，</w:t>
      </w:r>
      <w:proofErr w:type="spellStart"/>
      <w:r w:rsidRPr="00940543">
        <w:t>GuestOS</w:t>
      </w:r>
      <w:proofErr w:type="spellEnd"/>
      <w:r w:rsidRPr="00940543">
        <w:rPr>
          <w:rFonts w:hint="eastAsia"/>
        </w:rPr>
        <w:t>在试图修改页表内容时将触发写保护异常，执行权再次被移交给</w:t>
      </w:r>
      <w:r w:rsidRPr="00940543">
        <w:t>VMM</w:t>
      </w:r>
      <w:r w:rsidRPr="00940543">
        <w:rPr>
          <w:rFonts w:hint="eastAsia"/>
        </w:rPr>
        <w:t>，进行实际的页表修改，即影子页表的修改。</w:t>
      </w:r>
    </w:p>
    <w:p w14:paraId="7508AB33" w14:textId="77777777" w:rsidR="001A14EE" w:rsidRDefault="001A14EE" w:rsidP="001A14EE">
      <w:pPr>
        <w:pStyle w:val="ad"/>
        <w:numPr>
          <w:ilvl w:val="0"/>
          <w:numId w:val="6"/>
        </w:numPr>
        <w:ind w:firstLineChars="0"/>
      </w:pPr>
    </w:p>
    <w:p w14:paraId="124A9171" w14:textId="4FE73C7F" w:rsidR="001A14EE" w:rsidRPr="001A14EE" w:rsidRDefault="001A14EE" w:rsidP="001A14EE">
      <w:pPr>
        <w:ind w:firstLine="420"/>
      </w:pPr>
      <w:r w:rsidRPr="001A14EE">
        <w:rPr>
          <w:rFonts w:hint="eastAsia"/>
        </w:rPr>
        <w:t>每一个</w:t>
      </w:r>
      <w:r w:rsidRPr="001A14EE">
        <w:t>VM</w:t>
      </w:r>
      <w:r w:rsidRPr="001A14EE">
        <w:rPr>
          <w:rFonts w:hint="eastAsia"/>
        </w:rPr>
        <w:t>中的进程在逻辑上都对应着一张页表，实际在影子页表的实现方法中，每一个</w:t>
      </w:r>
      <w:r w:rsidRPr="001A14EE">
        <w:t>VM</w:t>
      </w:r>
      <w:r w:rsidRPr="001A14EE">
        <w:rPr>
          <w:rFonts w:hint="eastAsia"/>
        </w:rPr>
        <w:t>中的进程对应着两套页表，一套是设置为只读、页表内容为</w:t>
      </w:r>
      <w:r w:rsidRPr="001A14EE">
        <w:t>GPA</w:t>
      </w:r>
      <w:r w:rsidRPr="001A14EE">
        <w:rPr>
          <w:rFonts w:hint="eastAsia"/>
        </w:rPr>
        <w:t>；另一套被称为影子页表，对</w:t>
      </w:r>
      <w:r w:rsidRPr="001A14EE">
        <w:t>VM</w:t>
      </w:r>
      <w:r w:rsidRPr="001A14EE">
        <w:rPr>
          <w:rFonts w:hint="eastAsia"/>
        </w:rPr>
        <w:t>不可见，页表内容为</w:t>
      </w:r>
      <w:r w:rsidRPr="001A14EE">
        <w:t>HPA</w:t>
      </w:r>
      <w:r w:rsidRPr="001A14EE">
        <w:rPr>
          <w:rFonts w:hint="eastAsia"/>
        </w:rPr>
        <w:t>，这也是实际被载入到</w:t>
      </w:r>
      <w:r w:rsidRPr="001A14EE">
        <w:t>CR3</w:t>
      </w:r>
      <w:r w:rsidRPr="001A14EE">
        <w:rPr>
          <w:rFonts w:hint="eastAsia"/>
        </w:rPr>
        <w:t>的页表。在这里，我们将第一套页表称为</w:t>
      </w:r>
      <w:r w:rsidRPr="001A14EE">
        <w:t>VM</w:t>
      </w:r>
      <w:r w:rsidRPr="001A14EE">
        <w:rPr>
          <w:rFonts w:hint="eastAsia"/>
        </w:rPr>
        <w:t>页表，第二套页表称为其影子页表。影子页表将尽可能与</w:t>
      </w:r>
      <w:r w:rsidRPr="001A14EE">
        <w:t>VM</w:t>
      </w:r>
      <w:r w:rsidRPr="001A14EE">
        <w:rPr>
          <w:rFonts w:hint="eastAsia"/>
        </w:rPr>
        <w:t>页表的内容保持同步，但出于节省宿主机物理内存的角度，也可以仅保持最小代价的同步，在</w:t>
      </w:r>
      <w:r w:rsidRPr="001A14EE">
        <w:t>VM</w:t>
      </w:r>
      <w:r w:rsidRPr="001A14EE">
        <w:rPr>
          <w:rFonts w:hint="eastAsia"/>
        </w:rPr>
        <w:t>页表修改后不立即分配物理内存并映射到影子页表，减少物理内存占用。</w:t>
      </w:r>
    </w:p>
    <w:p w14:paraId="51BA572B" w14:textId="4F6FB238" w:rsidR="001A14EE" w:rsidRDefault="001A14EE" w:rsidP="001A14EE">
      <w:pPr>
        <w:ind w:firstLine="420"/>
      </w:pPr>
      <w:r w:rsidRPr="001A14EE">
        <w:rPr>
          <w:rFonts w:hint="eastAsia"/>
        </w:rPr>
        <w:t>当</w:t>
      </w:r>
      <w:r w:rsidRPr="001A14EE">
        <w:t>VM</w:t>
      </w:r>
      <w:r w:rsidRPr="001A14EE">
        <w:rPr>
          <w:rFonts w:hint="eastAsia"/>
        </w:rPr>
        <w:t>的内核试图修改页表内容时，由于存在写保护，将会触发异常，控制权移交给</w:t>
      </w:r>
      <w:r w:rsidRPr="001A14EE">
        <w:t>VMM</w:t>
      </w:r>
      <w:r w:rsidRPr="001A14EE">
        <w:rPr>
          <w:rFonts w:hint="eastAsia"/>
        </w:rPr>
        <w:t>，</w:t>
      </w:r>
      <w:r w:rsidRPr="001A14EE">
        <w:t>VMM</w:t>
      </w:r>
      <w:r w:rsidRPr="001A14EE">
        <w:rPr>
          <w:rFonts w:hint="eastAsia"/>
        </w:rPr>
        <w:t>可以分配真正的物理页帧，修改</w:t>
      </w:r>
      <w:r w:rsidRPr="001A14EE">
        <w:t>VM</w:t>
      </w:r>
      <w:r w:rsidRPr="001A14EE">
        <w:rPr>
          <w:rFonts w:hint="eastAsia"/>
        </w:rPr>
        <w:t>页表的内容和影子页表的内容，然后返回到</w:t>
      </w:r>
      <w:r w:rsidRPr="001A14EE">
        <w:t>VM</w:t>
      </w:r>
      <w:r w:rsidRPr="001A14EE">
        <w:rPr>
          <w:rFonts w:hint="eastAsia"/>
        </w:rPr>
        <w:t>内核继续执行。在</w:t>
      </w:r>
      <w:r w:rsidRPr="001A14EE">
        <w:t>VM</w:t>
      </w:r>
      <w:r w:rsidRPr="001A14EE">
        <w:rPr>
          <w:rFonts w:hint="eastAsia"/>
        </w:rPr>
        <w:t>内核看来，本次修改没有任何异常发生，但实际执行</w:t>
      </w:r>
      <w:r w:rsidRPr="001A14EE">
        <w:t>load cr3</w:t>
      </w:r>
      <w:r w:rsidRPr="001A14EE">
        <w:rPr>
          <w:rFonts w:hint="eastAsia"/>
        </w:rPr>
        <w:t>的结果已经不是预期的结果了。</w:t>
      </w:r>
    </w:p>
    <w:p w14:paraId="0B14F42D" w14:textId="77777777" w:rsidR="001A14EE" w:rsidRPr="001A14EE" w:rsidRDefault="001A14EE" w:rsidP="001A14EE">
      <w:pPr>
        <w:ind w:firstLine="420"/>
      </w:pPr>
    </w:p>
    <w:p w14:paraId="73558EEB" w14:textId="77777777" w:rsidR="00887161" w:rsidRDefault="00887161" w:rsidP="00887161">
      <w:pPr>
        <w:pStyle w:val="ad"/>
        <w:numPr>
          <w:ilvl w:val="0"/>
          <w:numId w:val="6"/>
        </w:numPr>
        <w:ind w:firstLineChars="0"/>
      </w:pPr>
    </w:p>
    <w:p w14:paraId="2CE96E29" w14:textId="19550613" w:rsidR="00887161" w:rsidRDefault="00887161" w:rsidP="00887161">
      <w:pPr>
        <w:ind w:firstLine="420"/>
      </w:pPr>
      <w:r w:rsidRPr="00887161">
        <w:rPr>
          <w:rFonts w:hint="eastAsia"/>
        </w:rPr>
        <w:t>在</w:t>
      </w:r>
      <w:r w:rsidRPr="00887161">
        <w:t>Guest OS</w:t>
      </w:r>
      <w:r w:rsidRPr="00887161">
        <w:rPr>
          <w:rFonts w:hint="eastAsia"/>
        </w:rPr>
        <w:t>的内核初始化阶段，“尚未启用”页表，直接访问物理地址或逻辑地址，由于虚拟环境的需要，此时硬件上的</w:t>
      </w:r>
      <w:r w:rsidRPr="00887161">
        <w:t>MMU</w:t>
      </w:r>
      <w:r w:rsidRPr="00887161">
        <w:rPr>
          <w:rFonts w:hint="eastAsia"/>
        </w:rPr>
        <w:t>应当处于开启状态，将</w:t>
      </w:r>
      <w:r w:rsidRPr="00887161">
        <w:t>VM</w:t>
      </w:r>
      <w:r w:rsidRPr="00887161">
        <w:rPr>
          <w:rFonts w:hint="eastAsia"/>
        </w:rPr>
        <w:t>中的物理地址（</w:t>
      </w:r>
      <w:r w:rsidRPr="00887161">
        <w:t>GPA</w:t>
      </w:r>
      <w:r w:rsidRPr="00887161">
        <w:rPr>
          <w:rFonts w:hint="eastAsia"/>
        </w:rPr>
        <w:t>）映射到</w:t>
      </w:r>
      <w:r w:rsidRPr="00887161">
        <w:t>VMM</w:t>
      </w:r>
      <w:r w:rsidRPr="00887161">
        <w:rPr>
          <w:rFonts w:hint="eastAsia"/>
        </w:rPr>
        <w:t>管辖的实际物理地址（</w:t>
      </w:r>
      <w:r w:rsidRPr="00887161">
        <w:t>HPA</w:t>
      </w:r>
      <w:r w:rsidRPr="00887161">
        <w:rPr>
          <w:rFonts w:hint="eastAsia"/>
        </w:rPr>
        <w:t>）。当</w:t>
      </w:r>
      <w:r w:rsidRPr="00887161">
        <w:t>VM“</w:t>
      </w:r>
      <w:r w:rsidRPr="00887161">
        <w:t>载入</w:t>
      </w:r>
      <w:r w:rsidRPr="00887161">
        <w:t>”VM</w:t>
      </w:r>
      <w:r w:rsidRPr="00887161">
        <w:rPr>
          <w:rFonts w:hint="eastAsia"/>
        </w:rPr>
        <w:t>页表的基地址时，</w:t>
      </w:r>
      <w:r w:rsidRPr="00887161">
        <w:t>VMM</w:t>
      </w:r>
      <w:r w:rsidRPr="00887161">
        <w:rPr>
          <w:rFonts w:hint="eastAsia"/>
        </w:rPr>
        <w:t>将载入的页表切换为影子页表，同时还需要在</w:t>
      </w:r>
      <w:r w:rsidRPr="00887161">
        <w:t>VMM</w:t>
      </w:r>
      <w:r w:rsidRPr="00887161">
        <w:rPr>
          <w:rFonts w:hint="eastAsia"/>
        </w:rPr>
        <w:t>中维护一张映射表，记录</w:t>
      </w:r>
      <w:r w:rsidRPr="00887161">
        <w:t>VM</w:t>
      </w:r>
      <w:r w:rsidRPr="00887161">
        <w:rPr>
          <w:rFonts w:hint="eastAsia"/>
        </w:rPr>
        <w:t>页表基地址与对应影子页表基地址的对应关系，即从</w:t>
      </w:r>
      <w:r w:rsidRPr="00887161">
        <w:t>GPA</w:t>
      </w:r>
      <w:r w:rsidRPr="00887161">
        <w:rPr>
          <w:rFonts w:hint="eastAsia"/>
        </w:rPr>
        <w:t>到</w:t>
      </w:r>
      <w:r w:rsidRPr="00887161">
        <w:t>HPA</w:t>
      </w:r>
      <w:r w:rsidRPr="00887161">
        <w:rPr>
          <w:rFonts w:hint="eastAsia"/>
        </w:rPr>
        <w:t>的映射。</w:t>
      </w:r>
    </w:p>
    <w:p w14:paraId="6DD6C05F" w14:textId="77777777" w:rsidR="00887161" w:rsidRPr="00887161" w:rsidRDefault="00887161" w:rsidP="00887161">
      <w:pPr>
        <w:ind w:firstLine="420"/>
      </w:pPr>
    </w:p>
    <w:p w14:paraId="4A309FB1" w14:textId="77777777" w:rsidR="003E5041" w:rsidRDefault="003E5041" w:rsidP="003E5041">
      <w:pPr>
        <w:pStyle w:val="ad"/>
        <w:numPr>
          <w:ilvl w:val="0"/>
          <w:numId w:val="6"/>
        </w:numPr>
        <w:ind w:firstLineChars="0"/>
      </w:pPr>
    </w:p>
    <w:p w14:paraId="228040FA" w14:textId="03EEA129" w:rsidR="003E5041" w:rsidRDefault="003E5041" w:rsidP="003E5041">
      <w:pPr>
        <w:ind w:firstLine="420"/>
      </w:pPr>
      <w:r w:rsidRPr="003E5041">
        <w:rPr>
          <w:rFonts w:hint="eastAsia"/>
        </w:rPr>
        <w:t>影子页表提供了从</w:t>
      </w:r>
      <w:r w:rsidRPr="003E5041">
        <w:t>GVA</w:t>
      </w:r>
      <w:r w:rsidRPr="003E5041">
        <w:rPr>
          <w:rFonts w:hint="eastAsia"/>
        </w:rPr>
        <w:t>到</w:t>
      </w:r>
      <w:r w:rsidRPr="003E5041">
        <w:t>HPA</w:t>
      </w:r>
      <w:r w:rsidRPr="003E5041">
        <w:rPr>
          <w:rFonts w:hint="eastAsia"/>
        </w:rPr>
        <w:t>的直接转换，不需要借助额外的硬件机制，仅需要</w:t>
      </w:r>
      <w:r w:rsidRPr="003E5041">
        <w:t>CPU</w:t>
      </w:r>
      <w:r w:rsidRPr="003E5041">
        <w:rPr>
          <w:rFonts w:hint="eastAsia"/>
        </w:rPr>
        <w:t>支持原有的</w:t>
      </w:r>
      <w:r w:rsidRPr="003E5041">
        <w:t>MMU</w:t>
      </w:r>
      <w:r w:rsidRPr="003E5041">
        <w:rPr>
          <w:rFonts w:hint="eastAsia"/>
        </w:rPr>
        <w:t>即可。但由于为每一个</w:t>
      </w:r>
      <w:r w:rsidRPr="003E5041">
        <w:t>VM</w:t>
      </w:r>
      <w:r w:rsidRPr="003E5041">
        <w:rPr>
          <w:rFonts w:hint="eastAsia"/>
        </w:rPr>
        <w:t>进程都维护了一张额外的影子页表，需要的额外内存开销较大。同时，使用纯软件模拟的方法，在</w:t>
      </w:r>
      <w:r w:rsidRPr="003E5041">
        <w:t>VM</w:t>
      </w:r>
      <w:r w:rsidRPr="003E5041">
        <w:rPr>
          <w:rFonts w:hint="eastAsia"/>
        </w:rPr>
        <w:t>内核运行过程中将多次触发页表的写保护异常，不利于提升虚拟机的效率。在开发过程中，影子页表的机制对于开发人员提出更高的要求，</w:t>
      </w:r>
      <w:r w:rsidRPr="003E5041">
        <w:t>debug</w:t>
      </w:r>
      <w:r w:rsidRPr="003E5041">
        <w:rPr>
          <w:rFonts w:hint="eastAsia"/>
        </w:rPr>
        <w:t>难度比较大。</w:t>
      </w:r>
    </w:p>
    <w:p w14:paraId="74A95CC9" w14:textId="77777777" w:rsidR="003E5041" w:rsidRPr="003E5041" w:rsidRDefault="003E5041" w:rsidP="003E5041">
      <w:pPr>
        <w:ind w:firstLine="420"/>
      </w:pPr>
    </w:p>
    <w:p w14:paraId="3C7503A0" w14:textId="77777777" w:rsidR="00230A49" w:rsidRDefault="00230A49" w:rsidP="00230A49">
      <w:pPr>
        <w:pStyle w:val="ad"/>
        <w:numPr>
          <w:ilvl w:val="0"/>
          <w:numId w:val="6"/>
        </w:numPr>
        <w:ind w:firstLineChars="0"/>
      </w:pPr>
    </w:p>
    <w:p w14:paraId="1EB8B1FA" w14:textId="278F72C9" w:rsidR="00230A49" w:rsidRDefault="00230A49" w:rsidP="00230A49">
      <w:pPr>
        <w:ind w:firstLine="420"/>
      </w:pPr>
      <w:r w:rsidRPr="00230A49">
        <w:rPr>
          <w:rFonts w:hint="eastAsia"/>
        </w:rPr>
        <w:t>与影子页表的软件设计方法不同，</w:t>
      </w:r>
      <w:r w:rsidRPr="00230A49">
        <w:t>Intel</w:t>
      </w:r>
      <w:r w:rsidRPr="00230A49">
        <w:rPr>
          <w:rFonts w:hint="eastAsia"/>
        </w:rPr>
        <w:t>提供了硬件辅助的</w:t>
      </w:r>
      <w:r w:rsidRPr="00230A49">
        <w:t>VM</w:t>
      </w:r>
      <w:r w:rsidRPr="00230A49">
        <w:rPr>
          <w:rFonts w:hint="eastAsia"/>
        </w:rPr>
        <w:t>内存虚拟化，</w:t>
      </w:r>
      <w:r w:rsidRPr="00230A49">
        <w:t>EPT</w:t>
      </w:r>
      <w:r w:rsidRPr="00230A49">
        <w:rPr>
          <w:rFonts w:hint="eastAsia"/>
        </w:rPr>
        <w:t>技术。</w:t>
      </w:r>
      <w:r w:rsidRPr="00230A49">
        <w:t>EPT</w:t>
      </w:r>
      <w:r w:rsidRPr="00230A49">
        <w:rPr>
          <w:rFonts w:hint="eastAsia"/>
        </w:rPr>
        <w:t>本身的设计与</w:t>
      </w:r>
      <w:r w:rsidRPr="00230A49">
        <w:t>MMU</w:t>
      </w:r>
      <w:r w:rsidRPr="00230A49">
        <w:rPr>
          <w:rFonts w:hint="eastAsia"/>
        </w:rPr>
        <w:t>中的页表机制相似，结构几乎完全一致，在</w:t>
      </w:r>
      <w:r w:rsidRPr="00230A49">
        <w:t>x64</w:t>
      </w:r>
      <w:r w:rsidRPr="00230A49">
        <w:rPr>
          <w:rFonts w:hint="eastAsia"/>
        </w:rPr>
        <w:t>情况下同样支持多级，</w:t>
      </w:r>
      <w:r w:rsidRPr="00230A49">
        <w:t>EPT</w:t>
      </w:r>
      <w:r w:rsidRPr="00230A49">
        <w:rPr>
          <w:rFonts w:hint="eastAsia"/>
        </w:rPr>
        <w:t>中的映射将</w:t>
      </w:r>
      <w:r w:rsidRPr="00230A49">
        <w:t>GPA</w:t>
      </w:r>
      <w:r w:rsidRPr="00230A49">
        <w:rPr>
          <w:rFonts w:hint="eastAsia"/>
        </w:rPr>
        <w:t>映射到</w:t>
      </w:r>
      <w:r w:rsidRPr="00230A49">
        <w:t>HPA</w:t>
      </w:r>
      <w:r w:rsidRPr="00230A49">
        <w:rPr>
          <w:rFonts w:hint="eastAsia"/>
        </w:rPr>
        <w:t>。当访问不存在的页时，将处罚</w:t>
      </w:r>
      <w:r w:rsidRPr="00230A49">
        <w:t>VM Exit</w:t>
      </w:r>
      <w:r w:rsidRPr="00230A49">
        <w:rPr>
          <w:rFonts w:hint="eastAsia"/>
        </w:rPr>
        <w:t>，</w:t>
      </w:r>
      <w:r w:rsidRPr="00230A49">
        <w:t>Guest OS</w:t>
      </w:r>
      <w:r w:rsidRPr="00230A49">
        <w:rPr>
          <w:rFonts w:hint="eastAsia"/>
        </w:rPr>
        <w:t>终止，由</w:t>
      </w:r>
      <w:r w:rsidRPr="00230A49">
        <w:t>VMM</w:t>
      </w:r>
      <w:r w:rsidRPr="00230A49">
        <w:rPr>
          <w:rFonts w:hint="eastAsia"/>
        </w:rPr>
        <w:t>处理缺页异常。</w:t>
      </w:r>
    </w:p>
    <w:p w14:paraId="453341E4" w14:textId="77777777" w:rsidR="00230A49" w:rsidRPr="00230A49" w:rsidRDefault="00230A49" w:rsidP="00230A49">
      <w:pPr>
        <w:ind w:firstLine="420"/>
      </w:pPr>
    </w:p>
    <w:p w14:paraId="397FDA14" w14:textId="77777777" w:rsidR="003538B1" w:rsidRDefault="003538B1" w:rsidP="003538B1">
      <w:pPr>
        <w:pStyle w:val="ad"/>
        <w:numPr>
          <w:ilvl w:val="0"/>
          <w:numId w:val="6"/>
        </w:numPr>
        <w:ind w:firstLineChars="0"/>
      </w:pPr>
    </w:p>
    <w:p w14:paraId="14729B25" w14:textId="15C93BD4" w:rsidR="003538B1" w:rsidRDefault="003538B1" w:rsidP="003538B1">
      <w:pPr>
        <w:ind w:firstLine="420"/>
      </w:pPr>
      <w:r w:rsidRPr="003538B1">
        <w:rPr>
          <w:rFonts w:hint="eastAsia"/>
        </w:rPr>
        <w:t>开启</w:t>
      </w:r>
      <w:r w:rsidRPr="003538B1">
        <w:t>EPT</w:t>
      </w:r>
      <w:r w:rsidRPr="003538B1">
        <w:rPr>
          <w:rFonts w:hint="eastAsia"/>
        </w:rPr>
        <w:t>之后，在</w:t>
      </w:r>
      <w:r w:rsidRPr="003538B1">
        <w:t>VM</w:t>
      </w:r>
      <w:r w:rsidRPr="003538B1">
        <w:rPr>
          <w:rFonts w:hint="eastAsia"/>
        </w:rPr>
        <w:t>中访问的每一个</w:t>
      </w:r>
      <w:r w:rsidRPr="003538B1">
        <w:t>GPA</w:t>
      </w:r>
      <w:r w:rsidRPr="003538B1">
        <w:rPr>
          <w:rFonts w:hint="eastAsia"/>
        </w:rPr>
        <w:t>都将被</w:t>
      </w:r>
      <w:r w:rsidRPr="003538B1">
        <w:t>CPU</w:t>
      </w:r>
      <w:r w:rsidRPr="003538B1">
        <w:rPr>
          <w:rFonts w:hint="eastAsia"/>
        </w:rPr>
        <w:t>经过</w:t>
      </w:r>
      <w:r w:rsidRPr="003538B1">
        <w:t>EPT</w:t>
      </w:r>
      <w:r w:rsidRPr="003538B1">
        <w:rPr>
          <w:rFonts w:hint="eastAsia"/>
        </w:rPr>
        <w:t>页表重定向为一个</w:t>
      </w:r>
      <w:r w:rsidRPr="003538B1">
        <w:t>HPA</w:t>
      </w:r>
      <w:r w:rsidRPr="003538B1">
        <w:rPr>
          <w:rFonts w:hint="eastAsia"/>
        </w:rPr>
        <w:t>，</w:t>
      </w:r>
      <w:r w:rsidRPr="003538B1">
        <w:t>VMM</w:t>
      </w:r>
      <w:r w:rsidRPr="003538B1">
        <w:rPr>
          <w:rFonts w:hint="eastAsia"/>
        </w:rPr>
        <w:t>通过设置</w:t>
      </w:r>
      <w:r w:rsidRPr="003538B1">
        <w:t>EPT</w:t>
      </w:r>
      <w:r w:rsidRPr="003538B1">
        <w:rPr>
          <w:rFonts w:hint="eastAsia"/>
        </w:rPr>
        <w:t>相关的寄存器，能够设置</w:t>
      </w:r>
      <w:r w:rsidRPr="003538B1">
        <w:t>VM</w:t>
      </w:r>
      <w:r w:rsidRPr="003538B1">
        <w:rPr>
          <w:rFonts w:hint="eastAsia"/>
        </w:rPr>
        <w:t>的物理地址空间所对应的实际物理内存范围，进行页式管理，在物理页帧管理方面，让</w:t>
      </w:r>
      <w:r w:rsidRPr="003538B1">
        <w:t>VM</w:t>
      </w:r>
      <w:r w:rsidRPr="003538B1">
        <w:rPr>
          <w:rFonts w:hint="eastAsia"/>
        </w:rPr>
        <w:t>与一般的用户进程没有太大差别。</w:t>
      </w:r>
    </w:p>
    <w:p w14:paraId="6408EF0F" w14:textId="77777777" w:rsidR="003538B1" w:rsidRPr="003538B1" w:rsidRDefault="003538B1" w:rsidP="003538B1">
      <w:pPr>
        <w:ind w:firstLine="420"/>
      </w:pPr>
    </w:p>
    <w:p w14:paraId="747A69C0" w14:textId="77777777" w:rsidR="004F5747" w:rsidRDefault="004F5747" w:rsidP="004F5747">
      <w:pPr>
        <w:pStyle w:val="ad"/>
        <w:numPr>
          <w:ilvl w:val="0"/>
          <w:numId w:val="6"/>
        </w:numPr>
        <w:ind w:firstLineChars="0"/>
      </w:pPr>
    </w:p>
    <w:p w14:paraId="328A2DED" w14:textId="5CC71BCC" w:rsidR="004F5747" w:rsidRDefault="004F5747" w:rsidP="004F5747">
      <w:pPr>
        <w:ind w:firstLine="420"/>
      </w:pPr>
      <w:r w:rsidRPr="004F5747">
        <w:rPr>
          <w:rFonts w:hint="eastAsia"/>
        </w:rPr>
        <w:t>如图，这是</w:t>
      </w:r>
      <w:r w:rsidRPr="004F5747">
        <w:t>Intel</w:t>
      </w:r>
      <w:r w:rsidRPr="004F5747">
        <w:rPr>
          <w:rFonts w:hint="eastAsia"/>
        </w:rPr>
        <w:t>硬件手册中对于</w:t>
      </w:r>
      <w:r w:rsidRPr="004F5747">
        <w:t>EPT</w:t>
      </w:r>
      <w:r w:rsidRPr="004F5747">
        <w:rPr>
          <w:rFonts w:hint="eastAsia"/>
        </w:rPr>
        <w:t>查询过程的说明。当</w:t>
      </w:r>
      <w:r w:rsidRPr="004F5747">
        <w:t>VM</w:t>
      </w:r>
      <w:r w:rsidRPr="004F5747">
        <w:rPr>
          <w:rFonts w:hint="eastAsia"/>
        </w:rPr>
        <w:t>运行时，</w:t>
      </w:r>
      <w:r w:rsidRPr="004F5747">
        <w:t>GVA</w:t>
      </w:r>
      <w:r w:rsidRPr="004F5747">
        <w:rPr>
          <w:rFonts w:hint="eastAsia"/>
        </w:rPr>
        <w:t>经过</w:t>
      </w:r>
      <w:r w:rsidRPr="004F5747">
        <w:t>MMU</w:t>
      </w:r>
      <w:r w:rsidRPr="004F5747">
        <w:rPr>
          <w:rFonts w:hint="eastAsia"/>
        </w:rPr>
        <w:t>转换为</w:t>
      </w:r>
      <w:r w:rsidRPr="004F5747">
        <w:t>GPA</w:t>
      </w:r>
      <w:r w:rsidRPr="004F5747">
        <w:rPr>
          <w:rFonts w:hint="eastAsia"/>
        </w:rPr>
        <w:t>之后，并不会直接访问物理内存，而是再经过</w:t>
      </w:r>
      <w:r w:rsidRPr="004F5747">
        <w:t>EPT</w:t>
      </w:r>
      <w:r w:rsidRPr="004F5747">
        <w:rPr>
          <w:rFonts w:hint="eastAsia"/>
        </w:rPr>
        <w:t>的映射，才能到达物理内存。映射过程与</w:t>
      </w:r>
      <w:r w:rsidRPr="004F5747">
        <w:t>MMU</w:t>
      </w:r>
      <w:r w:rsidRPr="004F5747">
        <w:rPr>
          <w:rFonts w:hint="eastAsia"/>
        </w:rPr>
        <w:t>转换的过程基本类似，</w:t>
      </w:r>
      <w:r w:rsidRPr="004F5747">
        <w:t>EPT</w:t>
      </w:r>
      <w:r w:rsidRPr="004F5747">
        <w:rPr>
          <w:rFonts w:hint="eastAsia"/>
        </w:rPr>
        <w:t>的基地址由</w:t>
      </w:r>
      <w:r w:rsidRPr="004F5747">
        <w:t>VMM</w:t>
      </w:r>
      <w:r w:rsidRPr="004F5747">
        <w:rPr>
          <w:rFonts w:hint="eastAsia"/>
        </w:rPr>
        <w:t>设置在</w:t>
      </w:r>
      <w:r w:rsidRPr="004F5747">
        <w:t>EPTP</w:t>
      </w:r>
      <w:r w:rsidRPr="004F5747">
        <w:rPr>
          <w:rFonts w:hint="eastAsia"/>
        </w:rPr>
        <w:t>寄存器中。</w:t>
      </w:r>
    </w:p>
    <w:p w14:paraId="5D825279" w14:textId="77777777" w:rsidR="004F5747" w:rsidRPr="004F5747" w:rsidRDefault="004F5747" w:rsidP="004F5747">
      <w:pPr>
        <w:ind w:firstLine="420"/>
      </w:pPr>
    </w:p>
    <w:p w14:paraId="5CF934AE" w14:textId="77777777" w:rsidR="00A3312E" w:rsidRDefault="00A3312E" w:rsidP="00A3312E">
      <w:pPr>
        <w:pStyle w:val="ad"/>
        <w:numPr>
          <w:ilvl w:val="0"/>
          <w:numId w:val="6"/>
        </w:numPr>
        <w:ind w:firstLineChars="0"/>
      </w:pPr>
    </w:p>
    <w:p w14:paraId="6D495B9E" w14:textId="51147496" w:rsidR="00A3312E" w:rsidRDefault="00A3312E" w:rsidP="00A3312E">
      <w:pPr>
        <w:ind w:firstLine="420"/>
      </w:pPr>
      <w:r w:rsidRPr="00A3312E">
        <w:rPr>
          <w:rFonts w:hint="eastAsia"/>
        </w:rPr>
        <w:t>从前面的介绍可以看出，</w:t>
      </w:r>
      <w:r w:rsidRPr="00A3312E">
        <w:t>EPT</w:t>
      </w:r>
      <w:r w:rsidRPr="00A3312E">
        <w:rPr>
          <w:rFonts w:hint="eastAsia"/>
        </w:rPr>
        <w:t>机制为</w:t>
      </w:r>
      <w:r w:rsidRPr="00A3312E">
        <w:t>VM</w:t>
      </w:r>
      <w:r w:rsidRPr="00A3312E">
        <w:rPr>
          <w:rFonts w:hint="eastAsia"/>
        </w:rPr>
        <w:t>内存虚拟化提供了可靠的硬件辅助，</w:t>
      </w:r>
      <w:r w:rsidRPr="00A3312E">
        <w:t>VM</w:t>
      </w:r>
      <w:r w:rsidRPr="00A3312E">
        <w:rPr>
          <w:rFonts w:hint="eastAsia"/>
        </w:rPr>
        <w:t>内核修改</w:t>
      </w:r>
      <w:r w:rsidRPr="00A3312E">
        <w:t>Guest OS</w:t>
      </w:r>
      <w:r w:rsidRPr="00A3312E">
        <w:rPr>
          <w:rFonts w:hint="eastAsia"/>
        </w:rPr>
        <w:t>页表时无需多次触发写保护，效率提高了。另一方面，一个</w:t>
      </w:r>
      <w:r w:rsidRPr="00A3312E">
        <w:t>VM</w:t>
      </w:r>
      <w:r w:rsidRPr="00A3312E">
        <w:rPr>
          <w:rFonts w:hint="eastAsia"/>
        </w:rPr>
        <w:t>只需要设置一个</w:t>
      </w:r>
      <w:r w:rsidRPr="00A3312E">
        <w:t>EPT</w:t>
      </w:r>
      <w:r w:rsidRPr="00A3312E">
        <w:rPr>
          <w:rFonts w:hint="eastAsia"/>
        </w:rPr>
        <w:t>表，整体内存资源占用大幅减少。对于开发人员来说，只需要正确设置</w:t>
      </w:r>
      <w:r w:rsidRPr="00A3312E">
        <w:t>EPT</w:t>
      </w:r>
      <w:r w:rsidRPr="00A3312E">
        <w:rPr>
          <w:rFonts w:hint="eastAsia"/>
        </w:rPr>
        <w:t>表就能将</w:t>
      </w:r>
      <w:r w:rsidRPr="00A3312E">
        <w:t>VM</w:t>
      </w:r>
      <w:r w:rsidRPr="00A3312E">
        <w:rPr>
          <w:rFonts w:hint="eastAsia"/>
        </w:rPr>
        <w:t>的内存与</w:t>
      </w:r>
      <w:r w:rsidRPr="00A3312E">
        <w:t>Host</w:t>
      </w:r>
      <w:r w:rsidRPr="00A3312E">
        <w:rPr>
          <w:rFonts w:hint="eastAsia"/>
        </w:rPr>
        <w:t>的内存完全隔离，大大降低了开发难度。</w:t>
      </w:r>
    </w:p>
    <w:p w14:paraId="18C98200" w14:textId="77777777" w:rsidR="00A3312E" w:rsidRPr="00A3312E" w:rsidRDefault="00A3312E" w:rsidP="00A3312E">
      <w:pPr>
        <w:ind w:firstLine="420"/>
      </w:pPr>
    </w:p>
    <w:p w14:paraId="39A4E1B6" w14:textId="62ABCA74" w:rsidR="003E1127" w:rsidRDefault="003E1127" w:rsidP="00F21277">
      <w:pPr>
        <w:pStyle w:val="ad"/>
        <w:numPr>
          <w:ilvl w:val="0"/>
          <w:numId w:val="6"/>
        </w:numPr>
        <w:ind w:firstLineChars="0"/>
      </w:pPr>
    </w:p>
    <w:p w14:paraId="05E59575" w14:textId="77777777" w:rsidR="005350F8" w:rsidRDefault="005350F8" w:rsidP="005350F8">
      <w:pPr>
        <w:pStyle w:val="ad"/>
        <w:numPr>
          <w:ilvl w:val="0"/>
          <w:numId w:val="6"/>
        </w:numPr>
        <w:ind w:firstLineChars="0"/>
      </w:pPr>
    </w:p>
    <w:p w14:paraId="47DA3849" w14:textId="4EB16111" w:rsidR="005350F8" w:rsidRPr="005350F8" w:rsidRDefault="005350F8" w:rsidP="005350F8">
      <w:pPr>
        <w:ind w:firstLine="420"/>
      </w:pPr>
      <w:r w:rsidRPr="005350F8">
        <w:t>QEMU</w:t>
      </w:r>
      <w:r w:rsidRPr="005350F8">
        <w:rPr>
          <w:rFonts w:hint="eastAsia"/>
        </w:rPr>
        <w:t>是一款模拟器，既能够在纯软件情况下模拟出用户程序</w:t>
      </w:r>
      <w:r w:rsidRPr="005350F8">
        <w:t>/</w:t>
      </w:r>
      <w:r w:rsidRPr="005350F8">
        <w:rPr>
          <w:rFonts w:hint="eastAsia"/>
        </w:rPr>
        <w:t>内核的运行情况，在硬件架构兼容的情况下，也能与</w:t>
      </w:r>
      <w:r w:rsidRPr="005350F8">
        <w:t>KVM</w:t>
      </w:r>
      <w:r w:rsidRPr="005350F8">
        <w:rPr>
          <w:rFonts w:hint="eastAsia"/>
        </w:rPr>
        <w:t>结合使用，借助</w:t>
      </w:r>
      <w:r w:rsidRPr="005350F8">
        <w:t>KVM</w:t>
      </w:r>
      <w:r w:rsidRPr="005350F8">
        <w:rPr>
          <w:rFonts w:hint="eastAsia"/>
        </w:rPr>
        <w:t>来创建、管理虚拟机。在纯软件情况下，</w:t>
      </w:r>
      <w:r w:rsidRPr="005350F8">
        <w:t>QEMU</w:t>
      </w:r>
      <w:r w:rsidRPr="005350F8">
        <w:rPr>
          <w:rFonts w:hint="eastAsia"/>
        </w:rPr>
        <w:t>能够进行复杂的指令翻译，运行目标架构有别于当前硬件的软件，如面向不同指令集编译的内核。</w:t>
      </w:r>
    </w:p>
    <w:p w14:paraId="19AE2210" w14:textId="681DC92D" w:rsidR="005350F8" w:rsidRDefault="005350F8" w:rsidP="005350F8">
      <w:pPr>
        <w:ind w:firstLine="420"/>
      </w:pPr>
      <w:r w:rsidRPr="005350F8">
        <w:t>QEMU</w:t>
      </w:r>
      <w:r w:rsidRPr="005350F8">
        <w:rPr>
          <w:rFonts w:hint="eastAsia"/>
        </w:rPr>
        <w:t>具有两种模式，用户模式用于模拟用户程序的执行，系统模式则可以模拟不同硬件架构的操作系统执行情况。</w:t>
      </w:r>
    </w:p>
    <w:p w14:paraId="59BBB311" w14:textId="77777777" w:rsidR="00136AC5" w:rsidRPr="005350F8" w:rsidRDefault="00136AC5" w:rsidP="005350F8">
      <w:pPr>
        <w:ind w:firstLine="420"/>
      </w:pPr>
    </w:p>
    <w:p w14:paraId="01C9B23C" w14:textId="77777777" w:rsidR="00851AA0" w:rsidRDefault="00851AA0" w:rsidP="00851AA0">
      <w:pPr>
        <w:pStyle w:val="ad"/>
        <w:numPr>
          <w:ilvl w:val="0"/>
          <w:numId w:val="6"/>
        </w:numPr>
        <w:ind w:firstLineChars="0"/>
      </w:pPr>
    </w:p>
    <w:p w14:paraId="04D216E7" w14:textId="3EBBD629" w:rsidR="00851AA0" w:rsidRDefault="00851AA0" w:rsidP="00851AA0">
      <w:pPr>
        <w:ind w:firstLine="420"/>
      </w:pPr>
      <w:r w:rsidRPr="00851AA0">
        <w:rPr>
          <w:rFonts w:hint="eastAsia"/>
        </w:rPr>
        <w:t>在用户模式下，</w:t>
      </w:r>
      <w:r w:rsidRPr="00851AA0">
        <w:t>QEMU</w:t>
      </w:r>
      <w:r w:rsidRPr="00851AA0">
        <w:rPr>
          <w:rFonts w:hint="eastAsia"/>
        </w:rPr>
        <w:t>支持模拟运行面向</w:t>
      </w:r>
      <w:r w:rsidRPr="00851AA0">
        <w:t>Linux/BSD</w:t>
      </w:r>
      <w:r w:rsidRPr="00851AA0">
        <w:rPr>
          <w:rFonts w:hint="eastAsia"/>
        </w:rPr>
        <w:t>的用户态程序，具体做法是对程序中的</w:t>
      </w:r>
      <w:proofErr w:type="spellStart"/>
      <w:r w:rsidRPr="00851AA0">
        <w:t>Syscall</w:t>
      </w:r>
      <w:proofErr w:type="spellEnd"/>
      <w:r w:rsidRPr="00851AA0">
        <w:rPr>
          <w:rFonts w:hint="eastAsia"/>
        </w:rPr>
        <w:t>指令进行转换、翻译。在用户模式下，</w:t>
      </w:r>
      <w:r w:rsidRPr="00851AA0">
        <w:t>QEMU</w:t>
      </w:r>
      <w:r w:rsidRPr="00851AA0">
        <w:rPr>
          <w:rFonts w:hint="eastAsia"/>
        </w:rPr>
        <w:t>支持</w:t>
      </w:r>
      <w:r w:rsidRPr="00851AA0">
        <w:t>POSIX SIGNAL</w:t>
      </w:r>
      <w:r w:rsidRPr="00851AA0">
        <w:rPr>
          <w:rFonts w:hint="eastAsia"/>
        </w:rPr>
        <w:t>处理以及</w:t>
      </w:r>
      <w:r w:rsidRPr="00851AA0">
        <w:t>clone</w:t>
      </w:r>
      <w:r w:rsidRPr="00851AA0">
        <w:rPr>
          <w:rFonts w:hint="eastAsia"/>
        </w:rPr>
        <w:t>系统调用。</w:t>
      </w:r>
    </w:p>
    <w:p w14:paraId="4713B790" w14:textId="77777777" w:rsidR="00851AA0" w:rsidRPr="00851AA0" w:rsidRDefault="00851AA0" w:rsidP="00851AA0">
      <w:pPr>
        <w:ind w:firstLine="420"/>
      </w:pPr>
    </w:p>
    <w:p w14:paraId="0D54E67A" w14:textId="77777777" w:rsidR="00585168" w:rsidRDefault="00585168" w:rsidP="00585168">
      <w:pPr>
        <w:pStyle w:val="ad"/>
        <w:numPr>
          <w:ilvl w:val="0"/>
          <w:numId w:val="6"/>
        </w:numPr>
        <w:ind w:firstLineChars="0"/>
      </w:pPr>
    </w:p>
    <w:p w14:paraId="68C0CF4D" w14:textId="17DC5079" w:rsidR="00585168" w:rsidRDefault="00585168" w:rsidP="00585168">
      <w:pPr>
        <w:ind w:firstLine="420"/>
      </w:pPr>
      <w:r w:rsidRPr="00585168">
        <w:rPr>
          <w:rFonts w:hint="eastAsia"/>
        </w:rPr>
        <w:t>在系统模式下，</w:t>
      </w:r>
      <w:r w:rsidRPr="00585168">
        <w:t>QEMU</w:t>
      </w:r>
      <w:r w:rsidRPr="00585168">
        <w:rPr>
          <w:rFonts w:hint="eastAsia"/>
        </w:rPr>
        <w:t>能够模拟运行整个系统，包括内核及其用户态程序。纯粹的软件模拟性能较差，如果硬件架构允许，</w:t>
      </w:r>
      <w:r w:rsidRPr="00585168">
        <w:t>QEMU</w:t>
      </w:r>
      <w:r w:rsidRPr="00585168">
        <w:rPr>
          <w:rFonts w:hint="eastAsia"/>
        </w:rPr>
        <w:t>一般配合</w:t>
      </w:r>
      <w:r w:rsidRPr="00585168">
        <w:t>KVM/Xen</w:t>
      </w:r>
      <w:r w:rsidRPr="00585168">
        <w:rPr>
          <w:rFonts w:hint="eastAsia"/>
        </w:rPr>
        <w:t>等</w:t>
      </w:r>
      <w:r w:rsidRPr="00585168">
        <w:t>Hypervisor</w:t>
      </w:r>
      <w:r w:rsidRPr="00585168">
        <w:rPr>
          <w:rFonts w:hint="eastAsia"/>
        </w:rPr>
        <w:t>使用，例如，加载</w:t>
      </w:r>
      <w:r w:rsidRPr="00585168">
        <w:t>KVM</w:t>
      </w:r>
      <w:r w:rsidRPr="00585168">
        <w:rPr>
          <w:rFonts w:hint="eastAsia"/>
        </w:rPr>
        <w:t>模块之后，</w:t>
      </w:r>
      <w:r w:rsidRPr="00585168">
        <w:t>QEMU</w:t>
      </w:r>
      <w:r w:rsidRPr="00585168">
        <w:rPr>
          <w:rFonts w:hint="eastAsia"/>
        </w:rPr>
        <w:t>通过系统调用提供</w:t>
      </w:r>
      <w:r w:rsidRPr="00585168">
        <w:t>IO</w:t>
      </w:r>
      <w:r w:rsidRPr="00585168">
        <w:rPr>
          <w:rFonts w:hint="eastAsia"/>
        </w:rPr>
        <w:t>设备的虚拟化，从而为用户态程序模拟出完整的系统运行情况，并提高了效率。</w:t>
      </w:r>
    </w:p>
    <w:p w14:paraId="7A07DED6" w14:textId="77777777" w:rsidR="00585168" w:rsidRPr="00585168" w:rsidRDefault="00585168" w:rsidP="00585168">
      <w:pPr>
        <w:ind w:firstLine="420"/>
      </w:pPr>
    </w:p>
    <w:p w14:paraId="14936D3D" w14:textId="77777777" w:rsidR="009E67C9" w:rsidRDefault="009E67C9" w:rsidP="009E67C9">
      <w:pPr>
        <w:pStyle w:val="ad"/>
        <w:numPr>
          <w:ilvl w:val="0"/>
          <w:numId w:val="6"/>
        </w:numPr>
        <w:ind w:firstLineChars="0"/>
      </w:pPr>
    </w:p>
    <w:p w14:paraId="45C28A35" w14:textId="629EBB41" w:rsidR="009E67C9" w:rsidRDefault="009E67C9" w:rsidP="009E67C9">
      <w:pPr>
        <w:ind w:firstLine="420"/>
      </w:pPr>
      <w:r w:rsidRPr="009E67C9">
        <w:rPr>
          <w:rFonts w:hint="eastAsia"/>
        </w:rPr>
        <w:lastRenderedPageBreak/>
        <w:t>在</w:t>
      </w:r>
      <w:r w:rsidRPr="009E67C9">
        <w:t>QEMU</w:t>
      </w:r>
      <w:r w:rsidRPr="009E67C9">
        <w:rPr>
          <w:rFonts w:hint="eastAsia"/>
        </w:rPr>
        <w:t>和</w:t>
      </w:r>
      <w:r w:rsidRPr="009E67C9">
        <w:t>KVM</w:t>
      </w:r>
      <w:r w:rsidRPr="009E67C9">
        <w:rPr>
          <w:rFonts w:hint="eastAsia"/>
        </w:rPr>
        <w:t>的使用中，对于</w:t>
      </w:r>
      <w:r w:rsidRPr="009E67C9">
        <w:t>IO</w:t>
      </w:r>
      <w:r w:rsidRPr="009E67C9">
        <w:rPr>
          <w:rFonts w:hint="eastAsia"/>
        </w:rPr>
        <w:t>设备的虚拟化实现，大概有三种不同的实现。包括全虚拟化</w:t>
      </w:r>
      <w:r w:rsidRPr="009E67C9">
        <w:t>I/O</w:t>
      </w:r>
      <w:r w:rsidRPr="009E67C9">
        <w:rPr>
          <w:rFonts w:hint="eastAsia"/>
        </w:rPr>
        <w:t>设备实现，完全由用户态来模拟硬件行为，然后将结果返回到</w:t>
      </w:r>
      <w:r w:rsidRPr="009E67C9">
        <w:t>VM</w:t>
      </w:r>
      <w:r w:rsidRPr="009E67C9">
        <w:rPr>
          <w:rFonts w:hint="eastAsia"/>
        </w:rPr>
        <w:t>中；除此之外还有准虚拟化</w:t>
      </w:r>
      <w:r w:rsidRPr="009E67C9">
        <w:t>I/O</w:t>
      </w:r>
      <w:r w:rsidRPr="009E67C9">
        <w:rPr>
          <w:rFonts w:hint="eastAsia"/>
        </w:rPr>
        <w:t>设备，最常见的即</w:t>
      </w:r>
      <w:proofErr w:type="spellStart"/>
      <w:r w:rsidRPr="009E67C9">
        <w:t>Virtio</w:t>
      </w:r>
      <w:proofErr w:type="spellEnd"/>
      <w:r w:rsidRPr="009E67C9">
        <w:rPr>
          <w:rFonts w:hint="eastAsia"/>
        </w:rPr>
        <w:t>，通过对</w:t>
      </w:r>
      <w:r w:rsidRPr="009E67C9">
        <w:t>VM</w:t>
      </w:r>
      <w:r w:rsidRPr="009E67C9">
        <w:rPr>
          <w:rFonts w:hint="eastAsia"/>
        </w:rPr>
        <w:t>内核的驱动实现提出一定要求，改进了虚拟</w:t>
      </w:r>
      <w:r w:rsidRPr="009E67C9">
        <w:t>IO</w:t>
      </w:r>
      <w:r w:rsidRPr="009E67C9">
        <w:rPr>
          <w:rFonts w:hint="eastAsia"/>
        </w:rPr>
        <w:t>设备的性能，并成为</w:t>
      </w:r>
      <w:r w:rsidRPr="009E67C9">
        <w:t>Linux</w:t>
      </w:r>
      <w:r w:rsidRPr="009E67C9">
        <w:rPr>
          <w:rFonts w:hint="eastAsia"/>
        </w:rPr>
        <w:t>中的设备标准框架。也可以借助前面提到的</w:t>
      </w:r>
      <w:r w:rsidRPr="009E67C9">
        <w:t>VM</w:t>
      </w:r>
      <w:r w:rsidRPr="009E67C9">
        <w:rPr>
          <w:rFonts w:hint="eastAsia"/>
        </w:rPr>
        <w:t>虚拟内存管理，为</w:t>
      </w:r>
      <w:r w:rsidRPr="009E67C9">
        <w:t>VM</w:t>
      </w:r>
      <w:r w:rsidRPr="009E67C9">
        <w:rPr>
          <w:rFonts w:hint="eastAsia"/>
        </w:rPr>
        <w:t>直接分配</w:t>
      </w:r>
      <w:r w:rsidRPr="009E67C9">
        <w:t>PCI</w:t>
      </w:r>
      <w:r w:rsidRPr="009E67C9">
        <w:rPr>
          <w:rFonts w:hint="eastAsia"/>
        </w:rPr>
        <w:t>设备，提升效率。直接分配</w:t>
      </w:r>
      <w:r w:rsidRPr="009E67C9">
        <w:t>IO</w:t>
      </w:r>
      <w:r w:rsidRPr="009E67C9">
        <w:rPr>
          <w:rFonts w:hint="eastAsia"/>
        </w:rPr>
        <w:t>设备的做法包括单虚机单设备的</w:t>
      </w:r>
      <w:r w:rsidRPr="009E67C9">
        <w:t>PCI</w:t>
      </w:r>
      <w:r w:rsidRPr="009E67C9">
        <w:rPr>
          <w:rFonts w:hint="eastAsia"/>
        </w:rPr>
        <w:t>设备分配，以及多虚机单设备的</w:t>
      </w:r>
      <w:r w:rsidRPr="009E67C9">
        <w:t>SR-IOV</w:t>
      </w:r>
      <w:r w:rsidRPr="009E67C9">
        <w:rPr>
          <w:rFonts w:hint="eastAsia"/>
        </w:rPr>
        <w:t>技术。</w:t>
      </w:r>
    </w:p>
    <w:p w14:paraId="7E828F84" w14:textId="77777777" w:rsidR="009E67C9" w:rsidRPr="009E67C9" w:rsidRDefault="009E67C9" w:rsidP="009E67C9">
      <w:pPr>
        <w:ind w:firstLine="420"/>
      </w:pPr>
    </w:p>
    <w:p w14:paraId="68709D46" w14:textId="77777777" w:rsidR="00AA7F5F" w:rsidRDefault="00AA7F5F" w:rsidP="00AA7F5F">
      <w:pPr>
        <w:pStyle w:val="ad"/>
        <w:numPr>
          <w:ilvl w:val="0"/>
          <w:numId w:val="6"/>
        </w:numPr>
        <w:ind w:firstLineChars="0"/>
      </w:pPr>
    </w:p>
    <w:p w14:paraId="297734DD" w14:textId="1826AEA2" w:rsidR="00AA7F5F" w:rsidRDefault="00AA7F5F" w:rsidP="00AA7F5F">
      <w:pPr>
        <w:ind w:firstLine="420"/>
      </w:pPr>
      <w:r w:rsidRPr="00AA7F5F">
        <w:t>I/O</w:t>
      </w:r>
      <w:r w:rsidRPr="00AA7F5F">
        <w:rPr>
          <w:rFonts w:hint="eastAsia"/>
        </w:rPr>
        <w:t>设备的全虚拟化将虚拟</w:t>
      </w:r>
      <w:r w:rsidRPr="00AA7F5F">
        <w:t>I/O</w:t>
      </w:r>
      <w:r w:rsidRPr="00AA7F5F">
        <w:rPr>
          <w:rFonts w:hint="eastAsia"/>
        </w:rPr>
        <w:t>设备的代价全部放在</w:t>
      </w:r>
      <w:r w:rsidRPr="00AA7F5F">
        <w:t>Host</w:t>
      </w:r>
      <w:r w:rsidRPr="00AA7F5F">
        <w:rPr>
          <w:rFonts w:hint="eastAsia"/>
        </w:rPr>
        <w:t>系统的用户态管理程序上，例如</w:t>
      </w:r>
      <w:r w:rsidRPr="00AA7F5F">
        <w:t>QEMU</w:t>
      </w:r>
      <w:r w:rsidRPr="00AA7F5F">
        <w:rPr>
          <w:rFonts w:hint="eastAsia"/>
        </w:rPr>
        <w:t>。</w:t>
      </w:r>
      <w:r w:rsidRPr="00AA7F5F">
        <w:t>Guest OS</w:t>
      </w:r>
      <w:r w:rsidRPr="00AA7F5F">
        <w:rPr>
          <w:rFonts w:hint="eastAsia"/>
        </w:rPr>
        <w:t>的驱动对于底层是否为真实硬件并不清楚。</w:t>
      </w:r>
      <w:r w:rsidRPr="00AA7F5F">
        <w:t>VMM</w:t>
      </w:r>
      <w:r w:rsidRPr="00AA7F5F">
        <w:rPr>
          <w:rFonts w:hint="eastAsia"/>
        </w:rPr>
        <w:t>通过捕获、处理</w:t>
      </w:r>
      <w:r w:rsidRPr="00AA7F5F">
        <w:t>Guest OS</w:t>
      </w:r>
      <w:r w:rsidRPr="00AA7F5F">
        <w:rPr>
          <w:rFonts w:hint="eastAsia"/>
        </w:rPr>
        <w:t>执行驱动时的异常，来实现</w:t>
      </w:r>
      <w:r w:rsidRPr="00AA7F5F">
        <w:t>I/O</w:t>
      </w:r>
      <w:r w:rsidRPr="00AA7F5F">
        <w:rPr>
          <w:rFonts w:hint="eastAsia"/>
        </w:rPr>
        <w:t>设备的虚拟化。当</w:t>
      </w:r>
      <w:r w:rsidRPr="00AA7F5F">
        <w:t>VMM</w:t>
      </w:r>
      <w:r w:rsidRPr="00AA7F5F">
        <w:rPr>
          <w:rFonts w:hint="eastAsia"/>
        </w:rPr>
        <w:t>有实现</w:t>
      </w:r>
      <w:r w:rsidRPr="00AA7F5F">
        <w:t>I/O</w:t>
      </w:r>
      <w:r w:rsidRPr="00AA7F5F">
        <w:rPr>
          <w:rFonts w:hint="eastAsia"/>
        </w:rPr>
        <w:t>设备虚拟化的需求时，</w:t>
      </w:r>
      <w:r w:rsidRPr="00AA7F5F">
        <w:t>KVM</w:t>
      </w:r>
      <w:r w:rsidRPr="00AA7F5F">
        <w:rPr>
          <w:rFonts w:hint="eastAsia"/>
        </w:rPr>
        <w:t>从</w:t>
      </w:r>
      <w:r w:rsidRPr="00AA7F5F">
        <w:t>QEMU</w:t>
      </w:r>
      <w:r w:rsidRPr="00AA7F5F">
        <w:rPr>
          <w:rFonts w:hint="eastAsia"/>
        </w:rPr>
        <w:t>进行系统调用的状态返回，执行权交给</w:t>
      </w:r>
      <w:r w:rsidRPr="00AA7F5F">
        <w:t>QEMU</w:t>
      </w:r>
      <w:r w:rsidRPr="00AA7F5F">
        <w:rPr>
          <w:rFonts w:hint="eastAsia"/>
        </w:rPr>
        <w:t>，</w:t>
      </w:r>
      <w:r w:rsidRPr="00AA7F5F">
        <w:t>QEMU</w:t>
      </w:r>
      <w:r w:rsidRPr="00AA7F5F">
        <w:rPr>
          <w:rFonts w:hint="eastAsia"/>
        </w:rPr>
        <w:t>在用户态可以进行纯软件的模拟，也可以借助其他已经实现的硬件驱动来模拟相关功能。</w:t>
      </w:r>
    </w:p>
    <w:p w14:paraId="1F062DA2" w14:textId="77777777" w:rsidR="00AA7F5F" w:rsidRPr="00AA7F5F" w:rsidRDefault="00AA7F5F" w:rsidP="00AA7F5F">
      <w:pPr>
        <w:ind w:firstLine="420"/>
      </w:pPr>
    </w:p>
    <w:p w14:paraId="6CA65F09" w14:textId="77777777" w:rsidR="00F524FD" w:rsidRDefault="00F524FD" w:rsidP="00F524FD">
      <w:pPr>
        <w:pStyle w:val="ad"/>
        <w:numPr>
          <w:ilvl w:val="0"/>
          <w:numId w:val="6"/>
        </w:numPr>
        <w:ind w:firstLineChars="0"/>
      </w:pPr>
    </w:p>
    <w:p w14:paraId="6B0985AF" w14:textId="1DF03637" w:rsidR="00F524FD" w:rsidRDefault="00F524FD" w:rsidP="00F524FD">
      <w:pPr>
        <w:ind w:firstLine="420"/>
      </w:pPr>
      <w:r w:rsidRPr="00F524FD">
        <w:rPr>
          <w:rFonts w:hint="eastAsia"/>
        </w:rPr>
        <w:t>全虚拟化实现中，整个</w:t>
      </w:r>
      <w:r w:rsidRPr="00F524FD">
        <w:t>I/O</w:t>
      </w:r>
      <w:r w:rsidRPr="00F524FD">
        <w:rPr>
          <w:rFonts w:hint="eastAsia"/>
        </w:rPr>
        <w:t>设备的虚拟化过程完全由</w:t>
      </w:r>
      <w:r w:rsidRPr="00F524FD">
        <w:t>VMM</w:t>
      </w:r>
      <w:r w:rsidRPr="00F524FD">
        <w:rPr>
          <w:rFonts w:hint="eastAsia"/>
        </w:rPr>
        <w:t>隔开，</w:t>
      </w:r>
      <w:r w:rsidRPr="00F524FD">
        <w:t>Guest OS</w:t>
      </w:r>
      <w:r w:rsidRPr="00F524FD">
        <w:rPr>
          <w:rFonts w:hint="eastAsia"/>
        </w:rPr>
        <w:t>与</w:t>
      </w:r>
      <w:r w:rsidRPr="00F524FD">
        <w:t>Host Manager</w:t>
      </w:r>
      <w:r w:rsidRPr="00F524FD">
        <w:rPr>
          <w:rFonts w:hint="eastAsia"/>
        </w:rPr>
        <w:t>（</w:t>
      </w:r>
      <w:r w:rsidRPr="00F524FD">
        <w:t>QEMU</w:t>
      </w:r>
      <w:r w:rsidRPr="00F524FD">
        <w:rPr>
          <w:rFonts w:hint="eastAsia"/>
        </w:rPr>
        <w:t>）彼此之间不知道对方的状态。</w:t>
      </w:r>
    </w:p>
    <w:p w14:paraId="235C965A" w14:textId="77777777" w:rsidR="00F524FD" w:rsidRPr="00F524FD" w:rsidRDefault="00F524FD" w:rsidP="00F524FD">
      <w:pPr>
        <w:ind w:firstLine="420"/>
      </w:pPr>
    </w:p>
    <w:p w14:paraId="4360F9BD" w14:textId="77777777" w:rsidR="005A4FA8" w:rsidRDefault="005A4FA8" w:rsidP="005A4FA8">
      <w:pPr>
        <w:pStyle w:val="ad"/>
        <w:numPr>
          <w:ilvl w:val="0"/>
          <w:numId w:val="6"/>
        </w:numPr>
        <w:ind w:firstLineChars="0"/>
      </w:pPr>
    </w:p>
    <w:p w14:paraId="39BF7A70" w14:textId="09AD50CF" w:rsidR="005A4FA8" w:rsidRDefault="005A4FA8" w:rsidP="005A4FA8">
      <w:pPr>
        <w:ind w:firstLine="420"/>
      </w:pPr>
      <w:r w:rsidRPr="005A4FA8">
        <w:rPr>
          <w:rFonts w:hint="eastAsia"/>
        </w:rPr>
        <w:t>这种实现相当灵活，可以模拟的设备种类非常多，不限于已有设备，也可以直接定义虚拟设备。但由于单次</w:t>
      </w:r>
      <w:r w:rsidRPr="005A4FA8">
        <w:t>IO</w:t>
      </w:r>
      <w:r w:rsidRPr="005A4FA8">
        <w:rPr>
          <w:rFonts w:hint="eastAsia"/>
        </w:rPr>
        <w:t>操作所需要的调用路径长，上下文切换次数多，同时在用户态</w:t>
      </w:r>
      <w:r w:rsidRPr="005A4FA8">
        <w:t>/</w:t>
      </w:r>
      <w:r w:rsidRPr="005A4FA8">
        <w:rPr>
          <w:rFonts w:hint="eastAsia"/>
        </w:rPr>
        <w:t>内核态、</w:t>
      </w:r>
      <w:r w:rsidRPr="005A4FA8">
        <w:t>VMM/Guest OS</w:t>
      </w:r>
      <w:r w:rsidRPr="005A4FA8">
        <w:rPr>
          <w:rFonts w:hint="eastAsia"/>
        </w:rPr>
        <w:t>之间的数据复制也多，效率较低。</w:t>
      </w:r>
    </w:p>
    <w:p w14:paraId="5901B98A" w14:textId="77777777" w:rsidR="00F8441F" w:rsidRPr="005A4FA8" w:rsidRDefault="00F8441F" w:rsidP="005A4FA8">
      <w:pPr>
        <w:ind w:firstLine="420"/>
      </w:pPr>
    </w:p>
    <w:p w14:paraId="2F0CAE6C" w14:textId="77777777" w:rsidR="00EF3767" w:rsidRDefault="00EF3767" w:rsidP="00EF3767">
      <w:pPr>
        <w:pStyle w:val="ad"/>
        <w:numPr>
          <w:ilvl w:val="0"/>
          <w:numId w:val="6"/>
        </w:numPr>
        <w:ind w:firstLineChars="0"/>
      </w:pPr>
    </w:p>
    <w:p w14:paraId="07856877" w14:textId="006E201A" w:rsidR="00EF3767" w:rsidRDefault="00EF3767" w:rsidP="00EF3767">
      <w:pPr>
        <w:ind w:firstLine="420"/>
      </w:pPr>
      <w:r w:rsidRPr="00EF3767">
        <w:rPr>
          <w:rFonts w:hint="eastAsia"/>
        </w:rPr>
        <w:t>出于对全虚拟化性能劣势的考虑，准虚拟化的概念进一步发展，提出了</w:t>
      </w:r>
      <w:r w:rsidRPr="00EF3767">
        <w:t>Linux</w:t>
      </w:r>
      <w:r w:rsidRPr="00EF3767">
        <w:rPr>
          <w:rFonts w:hint="eastAsia"/>
        </w:rPr>
        <w:t>上的一套标准设备框架</w:t>
      </w:r>
      <w:r w:rsidRPr="00EF3767">
        <w:t>——</w:t>
      </w:r>
      <w:proofErr w:type="spellStart"/>
      <w:r w:rsidRPr="00EF3767">
        <w:t>virtio</w:t>
      </w:r>
      <w:proofErr w:type="spellEnd"/>
      <w:r w:rsidRPr="00EF3767">
        <w:rPr>
          <w:rFonts w:hint="eastAsia"/>
        </w:rPr>
        <w:t>。</w:t>
      </w:r>
      <w:proofErr w:type="spellStart"/>
      <w:r w:rsidRPr="00EF3767">
        <w:t>Virtio</w:t>
      </w:r>
      <w:proofErr w:type="spellEnd"/>
      <w:r w:rsidRPr="00EF3767">
        <w:rPr>
          <w:rFonts w:hint="eastAsia"/>
        </w:rPr>
        <w:t>提供了一种标准的设备框架，能够用于在</w:t>
      </w:r>
      <w:r w:rsidRPr="00EF3767">
        <w:t>Guest</w:t>
      </w:r>
      <w:r w:rsidRPr="00EF3767">
        <w:rPr>
          <w:rFonts w:hint="eastAsia"/>
        </w:rPr>
        <w:t>和</w:t>
      </w:r>
      <w:r w:rsidRPr="00EF3767">
        <w:t>Host</w:t>
      </w:r>
      <w:r w:rsidRPr="00EF3767">
        <w:rPr>
          <w:rFonts w:hint="eastAsia"/>
        </w:rPr>
        <w:t>之间进行虚拟设备层面的交互。不同于全虚拟化的</w:t>
      </w:r>
      <w:r w:rsidRPr="00EF3767">
        <w:t>I/O</w:t>
      </w:r>
      <w:r w:rsidRPr="00EF3767">
        <w:rPr>
          <w:rFonts w:hint="eastAsia"/>
        </w:rPr>
        <w:t>设备，基于</w:t>
      </w:r>
      <w:proofErr w:type="spellStart"/>
      <w:r w:rsidRPr="00EF3767">
        <w:t>virtio</w:t>
      </w:r>
      <w:proofErr w:type="spellEnd"/>
      <w:r w:rsidRPr="00EF3767">
        <w:rPr>
          <w:rFonts w:hint="eastAsia"/>
        </w:rPr>
        <w:t>标准实现的</w:t>
      </w:r>
      <w:r w:rsidRPr="00EF3767">
        <w:t>I/O</w:t>
      </w:r>
      <w:r w:rsidRPr="00EF3767">
        <w:rPr>
          <w:rFonts w:hint="eastAsia"/>
        </w:rPr>
        <w:t>设备虚拟化，需要</w:t>
      </w:r>
      <w:r w:rsidRPr="00EF3767">
        <w:t>Guest OS</w:t>
      </w:r>
      <w:r w:rsidRPr="00EF3767">
        <w:rPr>
          <w:rFonts w:hint="eastAsia"/>
        </w:rPr>
        <w:t>在内核中提供对应</w:t>
      </w:r>
      <w:proofErr w:type="spellStart"/>
      <w:r w:rsidRPr="00EF3767">
        <w:t>virtio</w:t>
      </w:r>
      <w:proofErr w:type="spellEnd"/>
      <w:r w:rsidRPr="00EF3767">
        <w:rPr>
          <w:rFonts w:hint="eastAsia"/>
        </w:rPr>
        <w:t>接口的前端驱动，而</w:t>
      </w:r>
      <w:r w:rsidRPr="00EF3767">
        <w:t>Host OS</w:t>
      </w:r>
      <w:r w:rsidRPr="00EF3767">
        <w:rPr>
          <w:rFonts w:hint="eastAsia"/>
        </w:rPr>
        <w:t>中的</w:t>
      </w:r>
      <w:r w:rsidRPr="00EF3767">
        <w:t>QEMU</w:t>
      </w:r>
      <w:r w:rsidRPr="00EF3767">
        <w:rPr>
          <w:rFonts w:hint="eastAsia"/>
        </w:rPr>
        <w:t>则负责实现对应于</w:t>
      </w:r>
      <w:proofErr w:type="spellStart"/>
      <w:r w:rsidRPr="00EF3767">
        <w:t>virtio</w:t>
      </w:r>
      <w:proofErr w:type="spellEnd"/>
      <w:r w:rsidRPr="00EF3767">
        <w:rPr>
          <w:rFonts w:hint="eastAsia"/>
        </w:rPr>
        <w:t>接口的后端模拟逻辑。由于双方都遵从</w:t>
      </w:r>
      <w:proofErr w:type="spellStart"/>
      <w:r w:rsidRPr="00EF3767">
        <w:t>virtio</w:t>
      </w:r>
      <w:proofErr w:type="spellEnd"/>
      <w:r w:rsidRPr="00EF3767">
        <w:rPr>
          <w:rFonts w:hint="eastAsia"/>
        </w:rPr>
        <w:t>接口规范，因此可以通过共享内存等策略，来避免频繁地通过</w:t>
      </w:r>
      <w:r w:rsidRPr="00EF3767">
        <w:t>VMM</w:t>
      </w:r>
      <w:r w:rsidRPr="00EF3767">
        <w:rPr>
          <w:rFonts w:hint="eastAsia"/>
        </w:rPr>
        <w:t>进行异常捕获，而让</w:t>
      </w:r>
      <w:r w:rsidRPr="00EF3767">
        <w:t>Guest OS</w:t>
      </w:r>
      <w:r w:rsidRPr="00EF3767">
        <w:rPr>
          <w:rFonts w:hint="eastAsia"/>
        </w:rPr>
        <w:t>与</w:t>
      </w:r>
      <w:r w:rsidRPr="00EF3767">
        <w:t>QEMU</w:t>
      </w:r>
      <w:r w:rsidRPr="00EF3767">
        <w:rPr>
          <w:rFonts w:hint="eastAsia"/>
        </w:rPr>
        <w:t>的</w:t>
      </w:r>
      <w:r w:rsidRPr="00EF3767">
        <w:t>I/O</w:t>
      </w:r>
      <w:r w:rsidRPr="00EF3767">
        <w:rPr>
          <w:rFonts w:hint="eastAsia"/>
        </w:rPr>
        <w:t>模块直接通信，大大提高了效率。</w:t>
      </w:r>
    </w:p>
    <w:p w14:paraId="1BD24823" w14:textId="77777777" w:rsidR="00EF3767" w:rsidRPr="00EF3767" w:rsidRDefault="00EF3767" w:rsidP="00EF3767">
      <w:pPr>
        <w:ind w:firstLine="420"/>
      </w:pPr>
    </w:p>
    <w:p w14:paraId="6137550F" w14:textId="77777777" w:rsidR="00062E1E" w:rsidRDefault="00062E1E" w:rsidP="00062E1E">
      <w:pPr>
        <w:pStyle w:val="ad"/>
        <w:numPr>
          <w:ilvl w:val="0"/>
          <w:numId w:val="6"/>
        </w:numPr>
        <w:ind w:firstLineChars="0"/>
      </w:pPr>
    </w:p>
    <w:p w14:paraId="2B4048CA" w14:textId="5665D1B2" w:rsidR="00062E1E" w:rsidRDefault="00062E1E" w:rsidP="00062E1E">
      <w:pPr>
        <w:ind w:firstLine="420"/>
      </w:pPr>
      <w:r w:rsidRPr="00062E1E">
        <w:rPr>
          <w:rFonts w:hint="eastAsia"/>
        </w:rPr>
        <w:t>实际运行过程如图，可以看到</w:t>
      </w:r>
      <w:r w:rsidRPr="00062E1E">
        <w:t>Guest</w:t>
      </w:r>
      <w:r w:rsidRPr="00062E1E">
        <w:rPr>
          <w:rFonts w:hint="eastAsia"/>
        </w:rPr>
        <w:t>和</w:t>
      </w:r>
      <w:r w:rsidRPr="00062E1E">
        <w:t>Host</w:t>
      </w:r>
      <w:r w:rsidRPr="00062E1E">
        <w:rPr>
          <w:rFonts w:hint="eastAsia"/>
        </w:rPr>
        <w:t>（</w:t>
      </w:r>
      <w:r w:rsidRPr="00062E1E">
        <w:t>QEMU</w:t>
      </w:r>
      <w:r w:rsidRPr="00062E1E">
        <w:rPr>
          <w:rFonts w:hint="eastAsia"/>
        </w:rPr>
        <w:t>）中都存在</w:t>
      </w:r>
      <w:proofErr w:type="spellStart"/>
      <w:r w:rsidRPr="00062E1E">
        <w:t>virtio</w:t>
      </w:r>
      <w:proofErr w:type="spellEnd"/>
      <w:r w:rsidRPr="00062E1E">
        <w:rPr>
          <w:rFonts w:hint="eastAsia"/>
        </w:rPr>
        <w:t>的控制器，而</w:t>
      </w:r>
      <w:proofErr w:type="spellStart"/>
      <w:r w:rsidRPr="00062E1E">
        <w:t>vring</w:t>
      </w:r>
      <w:proofErr w:type="spellEnd"/>
      <w:r w:rsidRPr="00062E1E">
        <w:rPr>
          <w:rFonts w:hint="eastAsia"/>
        </w:rPr>
        <w:t>则是一个共享的环形队列，整个</w:t>
      </w:r>
      <w:r w:rsidRPr="00062E1E">
        <w:t>I/O</w:t>
      </w:r>
      <w:r w:rsidRPr="00062E1E">
        <w:rPr>
          <w:rFonts w:hint="eastAsia"/>
        </w:rPr>
        <w:t>虚拟化的实现不再重度依赖</w:t>
      </w:r>
      <w:r w:rsidRPr="00062E1E">
        <w:t>VMM</w:t>
      </w:r>
      <w:r w:rsidRPr="00062E1E">
        <w:rPr>
          <w:rFonts w:hint="eastAsia"/>
        </w:rPr>
        <w:t>的异常捕获，减少了内存拷贝次数和上下文切换次数。</w:t>
      </w:r>
    </w:p>
    <w:p w14:paraId="1B2A6EB6" w14:textId="77777777" w:rsidR="00062E1E" w:rsidRPr="00062E1E" w:rsidRDefault="00062E1E" w:rsidP="00062E1E">
      <w:pPr>
        <w:ind w:firstLine="420"/>
      </w:pPr>
    </w:p>
    <w:p w14:paraId="1AEF00F0" w14:textId="77777777" w:rsidR="00EF4998" w:rsidRDefault="00EF4998" w:rsidP="00EF4998">
      <w:pPr>
        <w:pStyle w:val="ad"/>
        <w:numPr>
          <w:ilvl w:val="0"/>
          <w:numId w:val="6"/>
        </w:numPr>
        <w:ind w:firstLineChars="0"/>
      </w:pPr>
    </w:p>
    <w:p w14:paraId="63198580" w14:textId="7BE3517F" w:rsidR="00EF4998" w:rsidRDefault="00EF4998" w:rsidP="00EF4998">
      <w:pPr>
        <w:ind w:firstLine="420"/>
      </w:pPr>
      <w:r w:rsidRPr="00EF4998">
        <w:rPr>
          <w:rFonts w:hint="eastAsia"/>
        </w:rPr>
        <w:t>与全虚拟化相比，</w:t>
      </w:r>
      <w:r w:rsidRPr="00EF4998">
        <w:t>KVM</w:t>
      </w:r>
      <w:r w:rsidRPr="00EF4998">
        <w:rPr>
          <w:rFonts w:hint="eastAsia"/>
        </w:rPr>
        <w:t>在准虚拟化情况下的运行负担更轻，进行异常捕获和数据拷贝、传递的代码逻辑能够从内核中转移到用户程序、</w:t>
      </w:r>
      <w:r w:rsidRPr="00EF4998">
        <w:t>Guest OS</w:t>
      </w:r>
      <w:r w:rsidRPr="00EF4998">
        <w:rPr>
          <w:rFonts w:hint="eastAsia"/>
        </w:rPr>
        <w:t>驱动，减轻了内核的复杂度，也减少了数据传递导致</w:t>
      </w:r>
      <w:r w:rsidRPr="00EF4998">
        <w:t>KVM</w:t>
      </w:r>
      <w:r w:rsidRPr="00EF4998">
        <w:rPr>
          <w:rFonts w:hint="eastAsia"/>
        </w:rPr>
        <w:t>受到攻击或崩溃的可能性。</w:t>
      </w:r>
    </w:p>
    <w:p w14:paraId="206BF38D" w14:textId="0A0237D0" w:rsidR="003E1127" w:rsidRDefault="003E1127" w:rsidP="00191EFD"/>
    <w:p w14:paraId="3A216D8B" w14:textId="77777777" w:rsidR="00191EFD" w:rsidRDefault="00191EFD" w:rsidP="00191EFD">
      <w:pPr>
        <w:pStyle w:val="ad"/>
        <w:numPr>
          <w:ilvl w:val="0"/>
          <w:numId w:val="6"/>
        </w:numPr>
        <w:ind w:firstLineChars="0"/>
      </w:pPr>
    </w:p>
    <w:p w14:paraId="15A79598" w14:textId="65B86510" w:rsidR="00191EFD" w:rsidRDefault="00191EFD" w:rsidP="00191EFD">
      <w:pPr>
        <w:ind w:firstLine="420"/>
      </w:pPr>
      <w:r w:rsidRPr="00191EFD">
        <w:rPr>
          <w:rFonts w:hint="eastAsia"/>
        </w:rPr>
        <w:t>具体的实现中，</w:t>
      </w:r>
      <w:r w:rsidRPr="00191EFD">
        <w:t>KVM</w:t>
      </w:r>
      <w:r w:rsidRPr="00191EFD">
        <w:rPr>
          <w:rFonts w:hint="eastAsia"/>
        </w:rPr>
        <w:t>通过中断的方式来通知</w:t>
      </w:r>
      <w:r w:rsidRPr="00191EFD">
        <w:t>QEMU</w:t>
      </w:r>
      <w:r w:rsidRPr="00191EFD">
        <w:rPr>
          <w:rFonts w:hint="eastAsia"/>
        </w:rPr>
        <w:t>获取数据，并通过类似手段通知</w:t>
      </w:r>
      <w:r w:rsidRPr="00191EFD">
        <w:t>Guest</w:t>
      </w:r>
      <w:r w:rsidRPr="00191EFD">
        <w:rPr>
          <w:rFonts w:hint="eastAsia"/>
        </w:rPr>
        <w:t>从队列中取数据。</w:t>
      </w:r>
    </w:p>
    <w:p w14:paraId="6E0A0B19" w14:textId="77777777" w:rsidR="00191EFD" w:rsidRPr="00191EFD" w:rsidRDefault="00191EFD" w:rsidP="00191EFD">
      <w:pPr>
        <w:ind w:firstLine="420"/>
      </w:pPr>
    </w:p>
    <w:p w14:paraId="15313C5D" w14:textId="77777777" w:rsidR="00191EFD" w:rsidRDefault="00191EFD" w:rsidP="00191EFD">
      <w:pPr>
        <w:pStyle w:val="ad"/>
        <w:numPr>
          <w:ilvl w:val="0"/>
          <w:numId w:val="6"/>
        </w:numPr>
        <w:ind w:firstLineChars="0"/>
      </w:pPr>
    </w:p>
    <w:p w14:paraId="2561D44F" w14:textId="186BB558" w:rsidR="00191EFD" w:rsidRDefault="00191EFD" w:rsidP="00191EFD">
      <w:pPr>
        <w:ind w:firstLine="420"/>
      </w:pPr>
      <w:r w:rsidRPr="00191EFD">
        <w:rPr>
          <w:rFonts w:hint="eastAsia"/>
        </w:rPr>
        <w:t>基于</w:t>
      </w:r>
      <w:proofErr w:type="spellStart"/>
      <w:r w:rsidRPr="00191EFD">
        <w:t>virtio</w:t>
      </w:r>
      <w:proofErr w:type="spellEnd"/>
      <w:r w:rsidRPr="00191EFD">
        <w:rPr>
          <w:rFonts w:hint="eastAsia"/>
        </w:rPr>
        <w:t>框架规范，</w:t>
      </w:r>
      <w:r w:rsidRPr="00191EFD">
        <w:t>Linux</w:t>
      </w:r>
      <w:r w:rsidRPr="00191EFD">
        <w:rPr>
          <w:rFonts w:hint="eastAsia"/>
        </w:rPr>
        <w:t>内核中目前实现由五类前端驱动程序，所涉及硬件包括常见的磁盘、网络</w:t>
      </w:r>
      <w:r w:rsidRPr="00191EFD">
        <w:rPr>
          <w:rFonts w:hint="eastAsia"/>
        </w:rPr>
        <w:lastRenderedPageBreak/>
        <w:t>设备、</w:t>
      </w:r>
      <w:r w:rsidRPr="00191EFD">
        <w:t>PCI</w:t>
      </w:r>
      <w:r w:rsidRPr="00191EFD">
        <w:rPr>
          <w:rFonts w:hint="eastAsia"/>
        </w:rPr>
        <w:t>设备等。由于</w:t>
      </w:r>
      <w:r w:rsidRPr="00191EFD">
        <w:t>Linux</w:t>
      </w:r>
      <w:r w:rsidRPr="00191EFD">
        <w:rPr>
          <w:rFonts w:hint="eastAsia"/>
        </w:rPr>
        <w:t>内核本身在持续维护且被广泛使用，从而使得</w:t>
      </w:r>
      <w:proofErr w:type="spellStart"/>
      <w:r w:rsidRPr="00191EFD">
        <w:t>virtio</w:t>
      </w:r>
      <w:proofErr w:type="spellEnd"/>
      <w:r w:rsidRPr="00191EFD">
        <w:rPr>
          <w:rFonts w:hint="eastAsia"/>
        </w:rPr>
        <w:t>这种同时修改前端和后端的设计思路具有一定活力，并且，由于基于</w:t>
      </w:r>
      <w:proofErr w:type="spellStart"/>
      <w:r w:rsidRPr="00191EFD">
        <w:t>Virtio</w:t>
      </w:r>
      <w:proofErr w:type="spellEnd"/>
      <w:r w:rsidRPr="00191EFD">
        <w:rPr>
          <w:rFonts w:hint="eastAsia"/>
        </w:rPr>
        <w:t>实现的驱动程序进入了内核的主分支，类似</w:t>
      </w:r>
      <w:r w:rsidRPr="00191EFD">
        <w:t>Xen</w:t>
      </w:r>
      <w:r w:rsidRPr="00191EFD">
        <w:rPr>
          <w:rFonts w:hint="eastAsia"/>
        </w:rPr>
        <w:t>那样维护一个额外版本的开销无形之间被抵消了，更促进了</w:t>
      </w:r>
      <w:proofErr w:type="spellStart"/>
      <w:r w:rsidRPr="00191EFD">
        <w:t>virtio</w:t>
      </w:r>
      <w:proofErr w:type="spellEnd"/>
      <w:r w:rsidRPr="00191EFD">
        <w:rPr>
          <w:rFonts w:hint="eastAsia"/>
        </w:rPr>
        <w:t>框架的普及和使用。</w:t>
      </w:r>
    </w:p>
    <w:p w14:paraId="7718AD95" w14:textId="77777777" w:rsidR="00191EFD" w:rsidRPr="00191EFD" w:rsidRDefault="00191EFD" w:rsidP="00191EFD">
      <w:pPr>
        <w:ind w:firstLine="420"/>
      </w:pPr>
    </w:p>
    <w:p w14:paraId="73D7BBF8" w14:textId="77777777" w:rsidR="00E714F9" w:rsidRDefault="00E714F9" w:rsidP="00E714F9">
      <w:pPr>
        <w:pStyle w:val="ad"/>
        <w:numPr>
          <w:ilvl w:val="0"/>
          <w:numId w:val="6"/>
        </w:numPr>
        <w:ind w:firstLineChars="0"/>
      </w:pPr>
    </w:p>
    <w:p w14:paraId="15F877B7" w14:textId="3653001F" w:rsidR="00E714F9" w:rsidRDefault="00E714F9" w:rsidP="00E714F9">
      <w:pPr>
        <w:pStyle w:val="ad"/>
        <w:ind w:firstLineChars="0"/>
      </w:pPr>
      <w:r w:rsidRPr="00E714F9">
        <w:rPr>
          <w:rFonts w:hint="eastAsia"/>
        </w:rPr>
        <w:t>准虚拟化相比全虚拟化而言，提升了性能，但是在性能上仍然存在缺陷，与在物理机上的性能相比还有较大差距。如果</w:t>
      </w:r>
      <w:r w:rsidRPr="00E714F9">
        <w:t>VM</w:t>
      </w:r>
      <w:r w:rsidRPr="00E714F9">
        <w:rPr>
          <w:rFonts w:hint="eastAsia"/>
        </w:rPr>
        <w:t>能够直接操作物理设备，那么在性能上能否做到接近宿主机性能呢？在安全性方面是否会造成影响？由虚拟机直接操作的物理设备，在使用率上和设备数量方面是否会有一定限制呢？</w:t>
      </w:r>
    </w:p>
    <w:p w14:paraId="293875D0" w14:textId="77777777" w:rsidR="00E714F9" w:rsidRPr="00E714F9" w:rsidRDefault="00E714F9" w:rsidP="00E714F9">
      <w:pPr>
        <w:pStyle w:val="ad"/>
        <w:ind w:firstLineChars="0"/>
      </w:pPr>
    </w:p>
    <w:p w14:paraId="21BCE3E4" w14:textId="77777777" w:rsidR="00B57030" w:rsidRDefault="00B57030" w:rsidP="00B57030">
      <w:pPr>
        <w:pStyle w:val="ad"/>
        <w:numPr>
          <w:ilvl w:val="0"/>
          <w:numId w:val="6"/>
        </w:numPr>
        <w:ind w:firstLineChars="0"/>
      </w:pPr>
    </w:p>
    <w:p w14:paraId="55AF8EE0" w14:textId="2417EA89" w:rsidR="00B57030" w:rsidRDefault="00B57030" w:rsidP="00B57030">
      <w:pPr>
        <w:ind w:firstLine="420"/>
      </w:pPr>
      <w:r w:rsidRPr="00B57030">
        <w:t>PCI</w:t>
      </w:r>
      <w:r w:rsidRPr="00B57030">
        <w:rPr>
          <w:rFonts w:hint="eastAsia"/>
        </w:rPr>
        <w:t>嫁接技术能够在</w:t>
      </w:r>
      <w:r w:rsidRPr="00B57030">
        <w:t>VMM</w:t>
      </w:r>
      <w:r w:rsidRPr="00B57030">
        <w:rPr>
          <w:rFonts w:hint="eastAsia"/>
        </w:rPr>
        <w:t>的允许下，将一个物理的设备（如图中的网卡）分配给一个</w:t>
      </w:r>
      <w:r w:rsidRPr="00B57030">
        <w:t>VM</w:t>
      </w:r>
      <w:r w:rsidRPr="00B57030">
        <w:rPr>
          <w:rFonts w:hint="eastAsia"/>
        </w:rPr>
        <w:t>。</w:t>
      </w:r>
      <w:r w:rsidRPr="00B57030">
        <w:t>KVM</w:t>
      </w:r>
      <w:r w:rsidRPr="00B57030">
        <w:rPr>
          <w:rFonts w:hint="eastAsia"/>
        </w:rPr>
        <w:t>在分配过程中参与程度较高，但在</w:t>
      </w:r>
      <w:r w:rsidRPr="00B57030">
        <w:t>VM</w:t>
      </w:r>
      <w:r w:rsidRPr="00B57030">
        <w:rPr>
          <w:rFonts w:hint="eastAsia"/>
        </w:rPr>
        <w:t>与物理网卡交互时可以做到基本不打断，不需要进行异常捕获也不需要别的程序来进行虚拟的网卡模拟，让</w:t>
      </w:r>
      <w:r w:rsidRPr="00B57030">
        <w:t>Guest OS</w:t>
      </w:r>
      <w:r w:rsidRPr="00B57030">
        <w:rPr>
          <w:rFonts w:hint="eastAsia"/>
        </w:rPr>
        <w:t>在可控的情况下能够像运行在物理机器上一样，使用物理网卡，独占整个设备。图中展示了一种</w:t>
      </w:r>
      <w:r w:rsidRPr="00B57030">
        <w:t>PCI</w:t>
      </w:r>
      <w:r w:rsidRPr="00B57030">
        <w:rPr>
          <w:rFonts w:hint="eastAsia"/>
        </w:rPr>
        <w:t>嫁接技术的应用场景，</w:t>
      </w:r>
      <w:r w:rsidRPr="00B57030">
        <w:t>Guest OS</w:t>
      </w:r>
      <w:r w:rsidRPr="00B57030">
        <w:rPr>
          <w:rFonts w:hint="eastAsia"/>
        </w:rPr>
        <w:t>在</w:t>
      </w:r>
      <w:r w:rsidRPr="00B57030">
        <w:t>KVM</w:t>
      </w:r>
      <w:r w:rsidRPr="00B57030">
        <w:rPr>
          <w:rFonts w:hint="eastAsia"/>
        </w:rPr>
        <w:t>的允许下直接操作</w:t>
      </w:r>
      <w:r w:rsidRPr="00B57030">
        <w:t>NIC</w:t>
      </w:r>
      <w:r w:rsidRPr="00B57030">
        <w:rPr>
          <w:rFonts w:hint="eastAsia"/>
        </w:rPr>
        <w:t>网卡，进行网络信息的收发。</w:t>
      </w:r>
    </w:p>
    <w:p w14:paraId="448D3FA5" w14:textId="77777777" w:rsidR="00B57030" w:rsidRPr="00B57030" w:rsidRDefault="00B57030" w:rsidP="00B57030">
      <w:pPr>
        <w:ind w:firstLine="420"/>
      </w:pPr>
    </w:p>
    <w:p w14:paraId="1C5FDF54" w14:textId="77777777" w:rsidR="00831A53" w:rsidRDefault="00831A53" w:rsidP="00831A53">
      <w:pPr>
        <w:pStyle w:val="ad"/>
        <w:numPr>
          <w:ilvl w:val="0"/>
          <w:numId w:val="6"/>
        </w:numPr>
        <w:ind w:firstLineChars="0"/>
      </w:pPr>
    </w:p>
    <w:p w14:paraId="09EC784D" w14:textId="2D532EEF" w:rsidR="00831A53" w:rsidRDefault="00831A53" w:rsidP="00831A53">
      <w:pPr>
        <w:ind w:firstLine="420"/>
      </w:pPr>
      <w:r w:rsidRPr="00831A53">
        <w:t>PCI</w:t>
      </w:r>
      <w:r w:rsidRPr="00831A53">
        <w:rPr>
          <w:rFonts w:hint="eastAsia"/>
        </w:rPr>
        <w:t>嫁接技术带来的最直观的优势，就是在</w:t>
      </w:r>
      <w:r w:rsidRPr="00831A53">
        <w:t>I/O</w:t>
      </w:r>
      <w:r w:rsidRPr="00831A53">
        <w:rPr>
          <w:rFonts w:hint="eastAsia"/>
        </w:rPr>
        <w:t>设备的模拟中，将性能损失几乎降低到了贴近理论极限。在某一些特定场景下，</w:t>
      </w:r>
      <w:r w:rsidRPr="00831A53">
        <w:t>Guest OS</w:t>
      </w:r>
      <w:r w:rsidRPr="00831A53">
        <w:rPr>
          <w:rFonts w:hint="eastAsia"/>
        </w:rPr>
        <w:t>操作物理设备（比如网卡）的过程可以做到长期不被</w:t>
      </w:r>
      <w:r w:rsidRPr="00831A53">
        <w:t>VMM</w:t>
      </w:r>
      <w:r w:rsidRPr="00831A53">
        <w:rPr>
          <w:rFonts w:hint="eastAsia"/>
        </w:rPr>
        <w:t>打断，性能上与不进行虚拟化时持平；另一方面，使用</w:t>
      </w:r>
      <w:r w:rsidRPr="00831A53">
        <w:t>PCI</w:t>
      </w:r>
      <w:r w:rsidRPr="00831A53">
        <w:rPr>
          <w:rFonts w:hint="eastAsia"/>
        </w:rPr>
        <w:t>直通技术能够减少</w:t>
      </w:r>
      <w:r w:rsidRPr="00831A53">
        <w:t>VM/VMM</w:t>
      </w:r>
      <w:r w:rsidRPr="00831A53">
        <w:rPr>
          <w:rFonts w:hint="eastAsia"/>
        </w:rPr>
        <w:t>、</w:t>
      </w:r>
      <w:r w:rsidRPr="00831A53">
        <w:t>KVM/QEMU</w:t>
      </w:r>
      <w:r w:rsidRPr="00831A53">
        <w:rPr>
          <w:rFonts w:hint="eastAsia"/>
        </w:rPr>
        <w:t>上下文切换，减少</w:t>
      </w:r>
      <w:r w:rsidRPr="00831A53">
        <w:t>VMM</w:t>
      </w:r>
      <w:r w:rsidRPr="00831A53">
        <w:rPr>
          <w:rFonts w:hint="eastAsia"/>
        </w:rPr>
        <w:t>管理压力的同时，也降低了</w:t>
      </w:r>
      <w:r w:rsidRPr="00831A53">
        <w:t>VMM</w:t>
      </w:r>
      <w:r w:rsidRPr="00831A53">
        <w:rPr>
          <w:rFonts w:hint="eastAsia"/>
        </w:rPr>
        <w:t>的实现复杂性。但缺点与优点同样明显，将一个设备绑定到一个虚拟机，较长时间内该设备无法被其他虚拟机共享，设备数量将会限制能够使用该类设备的虚拟机的数量。另外，单个设备在单个虚拟机中多数时候都满载运行的可能性不大，对物理资源造成了不可忽视的浪费。</w:t>
      </w:r>
    </w:p>
    <w:p w14:paraId="6B3C5EF0" w14:textId="77777777" w:rsidR="00831A53" w:rsidRPr="00831A53" w:rsidRDefault="00831A53" w:rsidP="00831A53">
      <w:pPr>
        <w:ind w:firstLine="420"/>
      </w:pPr>
    </w:p>
    <w:p w14:paraId="704CAE94" w14:textId="77777777" w:rsidR="005D11B0" w:rsidRDefault="005D11B0" w:rsidP="005D11B0">
      <w:pPr>
        <w:pStyle w:val="ad"/>
        <w:numPr>
          <w:ilvl w:val="0"/>
          <w:numId w:val="6"/>
        </w:numPr>
        <w:ind w:firstLineChars="0"/>
      </w:pPr>
    </w:p>
    <w:p w14:paraId="3DE9FDB8" w14:textId="46D3C86F" w:rsidR="005D11B0" w:rsidRDefault="005D11B0" w:rsidP="005D11B0">
      <w:pPr>
        <w:ind w:firstLine="420"/>
      </w:pPr>
      <w:r w:rsidRPr="005D11B0">
        <w:t>PCI</w:t>
      </w:r>
      <w:r w:rsidRPr="005D11B0">
        <w:rPr>
          <w:rFonts w:hint="eastAsia"/>
        </w:rPr>
        <w:t>嫁接技术的性能很优异，但只能将一个设备分配给一个虚机。为了实现一个设备可以被多个虚机共享，同时又能够直接分配的目的，</w:t>
      </w:r>
      <w:r w:rsidRPr="005D11B0">
        <w:t>SR-IOV</w:t>
      </w:r>
      <w:r w:rsidRPr="005D11B0">
        <w:rPr>
          <w:rFonts w:hint="eastAsia"/>
        </w:rPr>
        <w:t>规范诞生了。</w:t>
      </w:r>
      <w:r w:rsidRPr="005D11B0">
        <w:t>SR-IOV</w:t>
      </w:r>
      <w:r w:rsidRPr="005D11B0">
        <w:rPr>
          <w:rFonts w:hint="eastAsia"/>
        </w:rPr>
        <w:t>定义了一个标准化的机制用以原生地支持实现多个客户机共享一个设备。不过，目前</w:t>
      </w:r>
      <w:r w:rsidRPr="005D11B0">
        <w:rPr>
          <w:rFonts w:hint="eastAsia"/>
        </w:rPr>
        <w:t xml:space="preserve"> </w:t>
      </w:r>
      <w:r w:rsidRPr="005D11B0">
        <w:t xml:space="preserve">SR-IOV </w:t>
      </w:r>
      <w:r w:rsidRPr="005D11B0">
        <w:rPr>
          <w:rFonts w:hint="eastAsia"/>
        </w:rPr>
        <w:t>（单根</w:t>
      </w:r>
      <w:r w:rsidRPr="005D11B0">
        <w:rPr>
          <w:rFonts w:hint="eastAsia"/>
        </w:rPr>
        <w:t xml:space="preserve"> </w:t>
      </w:r>
      <w:r w:rsidRPr="005D11B0">
        <w:t xml:space="preserve">I/O </w:t>
      </w:r>
      <w:r w:rsidRPr="005D11B0">
        <w:rPr>
          <w:rFonts w:hint="eastAsia"/>
        </w:rPr>
        <w:t>虚拟化）最广泛地应用还是网卡上。</w:t>
      </w:r>
    </w:p>
    <w:p w14:paraId="45BD2896" w14:textId="77777777" w:rsidR="005D11B0" w:rsidRPr="005D11B0" w:rsidRDefault="005D11B0" w:rsidP="005D11B0">
      <w:pPr>
        <w:ind w:firstLine="420"/>
      </w:pPr>
    </w:p>
    <w:p w14:paraId="4868D13E" w14:textId="77777777" w:rsidR="00804492" w:rsidRDefault="00804492" w:rsidP="00804492">
      <w:pPr>
        <w:pStyle w:val="ad"/>
        <w:numPr>
          <w:ilvl w:val="0"/>
          <w:numId w:val="6"/>
        </w:numPr>
        <w:ind w:firstLineChars="0"/>
      </w:pPr>
    </w:p>
    <w:p w14:paraId="4B48F383" w14:textId="57D2ADF7" w:rsidR="00804492" w:rsidRPr="00804492" w:rsidRDefault="00804492" w:rsidP="00804492">
      <w:pPr>
        <w:ind w:firstLine="420"/>
      </w:pPr>
      <w:r w:rsidRPr="00804492">
        <w:rPr>
          <w:rFonts w:hint="eastAsia"/>
        </w:rPr>
        <w:t>支持单根</w:t>
      </w:r>
      <w:r w:rsidRPr="00804492">
        <w:t>I/O</w:t>
      </w:r>
      <w:r w:rsidRPr="00804492">
        <w:rPr>
          <w:rFonts w:hint="eastAsia"/>
        </w:rPr>
        <w:t>虚拟化的设备能够提供两种功能，物理功能是完整的</w:t>
      </w:r>
      <w:r w:rsidRPr="00804492">
        <w:t>PCIe</w:t>
      </w:r>
      <w:r w:rsidRPr="00804492">
        <w:rPr>
          <w:rFonts w:hint="eastAsia"/>
        </w:rPr>
        <w:t>设备，像普通的</w:t>
      </w:r>
      <w:r w:rsidRPr="00804492">
        <w:t>PCI</w:t>
      </w:r>
      <w:r w:rsidRPr="00804492">
        <w:rPr>
          <w:rFonts w:hint="eastAsia"/>
        </w:rPr>
        <w:t>设备一样能够被发现、管理与配置；虚拟功能则提供简单的</w:t>
      </w:r>
      <w:r w:rsidRPr="00804492">
        <w:t>PCIe</w:t>
      </w:r>
      <w:r w:rsidRPr="00804492">
        <w:rPr>
          <w:rFonts w:hint="eastAsia"/>
        </w:rPr>
        <w:t>功能，只能处理</w:t>
      </w:r>
      <w:r w:rsidRPr="00804492">
        <w:t>I/O</w:t>
      </w:r>
      <w:r w:rsidRPr="00804492">
        <w:rPr>
          <w:rFonts w:hint="eastAsia"/>
        </w:rPr>
        <w:t>。每一个</w:t>
      </w:r>
      <w:r w:rsidRPr="00804492">
        <w:t>VF</w:t>
      </w:r>
      <w:r w:rsidRPr="00804492">
        <w:rPr>
          <w:rFonts w:hint="eastAsia"/>
        </w:rPr>
        <w:t>都是从</w:t>
      </w:r>
      <w:r w:rsidRPr="00804492">
        <w:t>PF</w:t>
      </w:r>
      <w:r w:rsidRPr="00804492">
        <w:rPr>
          <w:rFonts w:hint="eastAsia"/>
        </w:rPr>
        <w:t>中分离出来，每个物理硬件都有</w:t>
      </w:r>
      <w:r w:rsidRPr="00804492">
        <w:t>VF</w:t>
      </w:r>
      <w:r w:rsidRPr="00804492">
        <w:rPr>
          <w:rFonts w:hint="eastAsia"/>
        </w:rPr>
        <w:t>数量的限制，可以将一个</w:t>
      </w:r>
      <w:r w:rsidRPr="00804492">
        <w:t>PF</w:t>
      </w:r>
      <w:r w:rsidRPr="00804492">
        <w:rPr>
          <w:rFonts w:hint="eastAsia"/>
        </w:rPr>
        <w:t>虚拟为有限个</w:t>
      </w:r>
      <w:r w:rsidRPr="00804492">
        <w:t>VF</w:t>
      </w:r>
      <w:r w:rsidRPr="00804492">
        <w:rPr>
          <w:rFonts w:hint="eastAsia"/>
        </w:rPr>
        <w:t>用于分配。</w:t>
      </w:r>
    </w:p>
    <w:p w14:paraId="48B2C14E" w14:textId="0ABFE734" w:rsidR="00804492" w:rsidRDefault="00804492" w:rsidP="00804492">
      <w:pPr>
        <w:ind w:firstLine="420"/>
      </w:pPr>
      <w:r w:rsidRPr="00804492">
        <w:t xml:space="preserve">Hypervisor </w:t>
      </w:r>
      <w:r w:rsidRPr="00804492">
        <w:rPr>
          <w:rFonts w:hint="eastAsia"/>
        </w:rPr>
        <w:t>能将一个或者多个</w:t>
      </w:r>
      <w:r w:rsidRPr="00804492">
        <w:rPr>
          <w:rFonts w:hint="eastAsia"/>
        </w:rPr>
        <w:t xml:space="preserve"> </w:t>
      </w:r>
      <w:r w:rsidRPr="00804492">
        <w:t xml:space="preserve">VF </w:t>
      </w:r>
      <w:r w:rsidRPr="00804492">
        <w:rPr>
          <w:rFonts w:hint="eastAsia"/>
        </w:rPr>
        <w:t>分配给一个虚机。在某一时刻，一个</w:t>
      </w:r>
      <w:r w:rsidRPr="00804492">
        <w:rPr>
          <w:rFonts w:hint="eastAsia"/>
        </w:rPr>
        <w:t xml:space="preserve"> </w:t>
      </w:r>
      <w:r w:rsidRPr="00804492">
        <w:t xml:space="preserve">VF </w:t>
      </w:r>
      <w:r w:rsidRPr="00804492">
        <w:rPr>
          <w:rFonts w:hint="eastAsia"/>
        </w:rPr>
        <w:t>只能被分配给一个虚机。一个虚机可以拥有多个</w:t>
      </w:r>
      <w:r w:rsidRPr="00804492">
        <w:rPr>
          <w:rFonts w:hint="eastAsia"/>
        </w:rPr>
        <w:t xml:space="preserve"> </w:t>
      </w:r>
      <w:r w:rsidRPr="00804492">
        <w:t>VF</w:t>
      </w:r>
      <w:r w:rsidRPr="00804492">
        <w:rPr>
          <w:rFonts w:hint="eastAsia"/>
        </w:rPr>
        <w:t>。在虚机的操作系统看来，一个</w:t>
      </w:r>
      <w:r w:rsidRPr="00804492">
        <w:rPr>
          <w:rFonts w:hint="eastAsia"/>
        </w:rPr>
        <w:t xml:space="preserve"> </w:t>
      </w:r>
      <w:r w:rsidRPr="00804492">
        <w:t xml:space="preserve">VF </w:t>
      </w:r>
      <w:r w:rsidRPr="00804492">
        <w:rPr>
          <w:rFonts w:hint="eastAsia"/>
        </w:rPr>
        <w:t>网卡看起来和一个普通网卡没有区别。</w:t>
      </w:r>
      <w:r w:rsidRPr="00804492">
        <w:t xml:space="preserve">SR-IOV </w:t>
      </w:r>
      <w:r w:rsidRPr="00804492">
        <w:rPr>
          <w:rFonts w:hint="eastAsia"/>
        </w:rPr>
        <w:t>驱动是在内核中实现的。</w:t>
      </w:r>
    </w:p>
    <w:p w14:paraId="7F15598E" w14:textId="77777777" w:rsidR="00804492" w:rsidRPr="00804492" w:rsidRDefault="00804492" w:rsidP="00804492">
      <w:pPr>
        <w:ind w:firstLine="420"/>
      </w:pPr>
    </w:p>
    <w:p w14:paraId="14E24402" w14:textId="77777777" w:rsidR="00E05E25" w:rsidRDefault="00E05E25" w:rsidP="00E05E25">
      <w:pPr>
        <w:pStyle w:val="ad"/>
        <w:numPr>
          <w:ilvl w:val="0"/>
          <w:numId w:val="6"/>
        </w:numPr>
        <w:ind w:firstLineChars="0"/>
      </w:pPr>
    </w:p>
    <w:p w14:paraId="1221E7E2" w14:textId="2F625533" w:rsidR="00E05E25" w:rsidRDefault="00E05E25" w:rsidP="00E05E25">
      <w:pPr>
        <w:ind w:firstLine="420"/>
      </w:pPr>
      <w:r w:rsidRPr="00E05E25">
        <w:rPr>
          <w:rFonts w:hint="eastAsia"/>
        </w:rPr>
        <w:t>单根</w:t>
      </w:r>
      <w:r w:rsidRPr="00E05E25">
        <w:t>I/O</w:t>
      </w:r>
      <w:r w:rsidRPr="00E05E25">
        <w:rPr>
          <w:rFonts w:hint="eastAsia"/>
        </w:rPr>
        <w:t>虚拟化的使用相比其他技术有更多限制，不仅需要</w:t>
      </w:r>
      <w:r w:rsidRPr="00E05E25">
        <w:t>KVM</w:t>
      </w:r>
      <w:r w:rsidRPr="00E05E25">
        <w:rPr>
          <w:rFonts w:hint="eastAsia"/>
        </w:rPr>
        <w:t>在软件层面提供支持，还要求</w:t>
      </w:r>
      <w:r w:rsidRPr="00E05E25">
        <w:t>CPU</w:t>
      </w:r>
      <w:r w:rsidRPr="00E05E25">
        <w:rPr>
          <w:rFonts w:hint="eastAsia"/>
        </w:rPr>
        <w:t>本身带有像</w:t>
      </w:r>
      <w:r w:rsidRPr="00E05E25">
        <w:t>VT-x</w:t>
      </w:r>
      <w:r w:rsidRPr="00E05E25">
        <w:rPr>
          <w:rFonts w:hint="eastAsia"/>
        </w:rPr>
        <w:t>这样的硬件拓展，同时对设备本身正确实现了</w:t>
      </w:r>
      <w:r w:rsidRPr="00E05E25">
        <w:t>SR-IOV</w:t>
      </w:r>
      <w:r w:rsidRPr="00E05E25">
        <w:rPr>
          <w:rFonts w:hint="eastAsia"/>
        </w:rPr>
        <w:t>规范也是必须的。</w:t>
      </w:r>
    </w:p>
    <w:p w14:paraId="6A6B4510" w14:textId="77777777" w:rsidR="00E05E25" w:rsidRPr="00E05E25" w:rsidRDefault="00E05E25" w:rsidP="00E05E25">
      <w:pPr>
        <w:ind w:firstLine="420"/>
      </w:pPr>
    </w:p>
    <w:p w14:paraId="30AB7F5C" w14:textId="77777777" w:rsidR="00B45ED8" w:rsidRDefault="00B45ED8" w:rsidP="00B45ED8">
      <w:pPr>
        <w:pStyle w:val="ad"/>
        <w:numPr>
          <w:ilvl w:val="0"/>
          <w:numId w:val="6"/>
        </w:numPr>
        <w:ind w:firstLineChars="0"/>
      </w:pPr>
    </w:p>
    <w:p w14:paraId="5C0AB571" w14:textId="5BB2389D" w:rsidR="00B45ED8" w:rsidRDefault="00B45ED8" w:rsidP="00B45ED8">
      <w:pPr>
        <w:ind w:firstLine="420"/>
      </w:pPr>
      <w:r w:rsidRPr="00B45ED8">
        <w:rPr>
          <w:rFonts w:hint="eastAsia"/>
        </w:rPr>
        <w:t>在最后我们对</w:t>
      </w:r>
      <w:r w:rsidRPr="00B45ED8">
        <w:t>I/O</w:t>
      </w:r>
      <w:r w:rsidRPr="00B45ED8">
        <w:rPr>
          <w:rFonts w:hint="eastAsia"/>
        </w:rPr>
        <w:t>设备的虚拟化进行一个简单的总结，从全虚拟化到准虚拟化，从</w:t>
      </w:r>
      <w:r w:rsidRPr="00B45ED8">
        <w:t>PCI Pass-Through</w:t>
      </w:r>
      <w:r w:rsidRPr="00B45ED8">
        <w:rPr>
          <w:rFonts w:hint="eastAsia"/>
        </w:rPr>
        <w:t>到</w:t>
      </w:r>
      <w:r w:rsidRPr="00B45ED8">
        <w:t>SR-IOV</w:t>
      </w:r>
      <w:r w:rsidRPr="00B45ED8">
        <w:rPr>
          <w:rFonts w:hint="eastAsia"/>
        </w:rPr>
        <w:t>的单根</w:t>
      </w:r>
      <w:r w:rsidRPr="00B45ED8">
        <w:t>I/O</w:t>
      </w:r>
      <w:r w:rsidRPr="00B45ED8">
        <w:rPr>
          <w:rFonts w:hint="eastAsia"/>
        </w:rPr>
        <w:t>虚拟化，可以看到，虚拟化是一个面向实际的技术点，性能和资源利用是其中很重要的评价指标。</w:t>
      </w:r>
    </w:p>
    <w:p w14:paraId="5F32B61A" w14:textId="77777777" w:rsidR="00B45ED8" w:rsidRPr="00B45ED8" w:rsidRDefault="00B45ED8" w:rsidP="00B45ED8">
      <w:pPr>
        <w:ind w:firstLine="420"/>
      </w:pPr>
    </w:p>
    <w:p w14:paraId="1C6D1DCE" w14:textId="77777777" w:rsidR="003B0C42" w:rsidRDefault="003B0C42" w:rsidP="003B0C42">
      <w:pPr>
        <w:pStyle w:val="ad"/>
        <w:numPr>
          <w:ilvl w:val="0"/>
          <w:numId w:val="6"/>
        </w:numPr>
        <w:ind w:firstLineChars="0"/>
      </w:pPr>
    </w:p>
    <w:p w14:paraId="7568390C" w14:textId="01D386BD" w:rsidR="003E1127" w:rsidRDefault="003B0C42" w:rsidP="00F64C13">
      <w:pPr>
        <w:ind w:firstLine="420"/>
      </w:pPr>
      <w:r w:rsidRPr="003B0C42">
        <w:t>KVM</w:t>
      </w:r>
      <w:r w:rsidRPr="003B0C42">
        <w:rPr>
          <w:rFonts w:hint="eastAsia"/>
        </w:rPr>
        <w:t>是目前实现非常成熟，应用非常广泛的</w:t>
      </w:r>
      <w:r w:rsidRPr="003B0C42">
        <w:t>VMM</w:t>
      </w:r>
      <w:r w:rsidRPr="003B0C42">
        <w:rPr>
          <w:rFonts w:hint="eastAsia"/>
        </w:rPr>
        <w:t>，以</w:t>
      </w:r>
      <w:r w:rsidRPr="003B0C42">
        <w:t>Linux</w:t>
      </w:r>
      <w:r w:rsidRPr="003B0C42">
        <w:rPr>
          <w:rFonts w:hint="eastAsia"/>
        </w:rPr>
        <w:t>模块的形式实现，同时明智地将</w:t>
      </w:r>
      <w:r w:rsidRPr="003B0C42">
        <w:t>I/O</w:t>
      </w:r>
      <w:r w:rsidRPr="003B0C42">
        <w:rPr>
          <w:rFonts w:hint="eastAsia"/>
        </w:rPr>
        <w:t>设备虚拟化等复杂逻辑剥离，保持了简洁高效。内存虚拟化是虚拟机安全和性能的主要突破点，在保证虚拟机正确运行、无法攻击宿主机的同时，尽可能加快虚拟机中的内存访问速度，是重要的设计思路。</w:t>
      </w:r>
      <w:r w:rsidRPr="003B0C42">
        <w:t>I/O</w:t>
      </w:r>
      <w:r w:rsidRPr="003B0C42">
        <w:rPr>
          <w:rFonts w:hint="eastAsia"/>
        </w:rPr>
        <w:t>设备的虚拟化则更体现了虚拟机使用中的不同点，对于一个完整运行、提供服务的计算机系统，有没有可能仅通过虚拟化手段，让该系统的部分运行于虚拟环境，部分运行于真实环境呢？</w:t>
      </w:r>
    </w:p>
    <w:p w14:paraId="2C532A08" w14:textId="3844A738" w:rsidR="003E1127" w:rsidRPr="006402D0" w:rsidRDefault="003E1127" w:rsidP="003E1127">
      <w:r>
        <w:tab/>
      </w:r>
    </w:p>
    <w:sectPr w:rsidR="003E1127" w:rsidRPr="006402D0">
      <w:headerReference w:type="default" r:id="rId9"/>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71BD0" w14:textId="77777777" w:rsidR="00A24C1C" w:rsidRDefault="00A24C1C" w:rsidP="00E43E32">
      <w:r>
        <w:separator/>
      </w:r>
    </w:p>
  </w:endnote>
  <w:endnote w:type="continuationSeparator" w:id="0">
    <w:p w14:paraId="77B46554" w14:textId="77777777" w:rsidR="00A24C1C" w:rsidRDefault="00A24C1C"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华康俪金黑W8(P)">
    <w:altName w:val="Malgun Gothic Semilight"/>
    <w:panose1 w:val="020B0604020202020204"/>
    <w:charset w:val="86"/>
    <w:family w:val="swiss"/>
    <w:pitch w:val="variable"/>
    <w:sig w:usb0="00000001" w:usb1="080F0000" w:usb2="00000012"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C959F" w14:textId="77777777" w:rsidR="00A24C1C" w:rsidRDefault="00A24C1C" w:rsidP="00E43E32">
      <w:r>
        <w:separator/>
      </w:r>
    </w:p>
  </w:footnote>
  <w:footnote w:type="continuationSeparator" w:id="0">
    <w:p w14:paraId="002ECA0D" w14:textId="77777777" w:rsidR="00A24C1C" w:rsidRDefault="00A24C1C"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EAC1E" w14:textId="753CCAE8" w:rsidR="00E43E32" w:rsidRPr="000515BC" w:rsidRDefault="000515BC" w:rsidP="000515BC">
    <w:pPr>
      <w:pStyle w:val="a7"/>
      <w:pBdr>
        <w:bottom w:val="none" w:sz="0" w:space="0" w:color="auto"/>
      </w:pBdr>
      <w:rPr>
        <w:rFonts w:ascii="华文新魏" w:eastAsia="华文新魏"/>
        <w:sz w:val="28"/>
        <w:szCs w:val="28"/>
      </w:rPr>
    </w:pPr>
    <w:r>
      <w:rPr>
        <w:rFonts w:ascii="华文新魏" w:eastAsia="华文新魏" w:hint="eastAsia"/>
        <w:sz w:val="28"/>
        <w:szCs w:val="28"/>
      </w:rPr>
      <w:t>《</w:t>
    </w:r>
    <w:proofErr w:type="spellStart"/>
    <w:r w:rsidR="000F78C2">
      <w:rPr>
        <w:rFonts w:ascii="华文新魏" w:eastAsia="华文新魏" w:hint="eastAsia"/>
        <w:sz w:val="28"/>
        <w:szCs w:val="28"/>
      </w:rPr>
      <w:t>openEuler</w:t>
    </w:r>
    <w:proofErr w:type="spellEnd"/>
    <w:r w:rsidR="000F78C2">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2806661"/>
    <w:multiLevelType w:val="hybridMultilevel"/>
    <w:tmpl w:val="3AB466C4"/>
    <w:lvl w:ilvl="0" w:tplc="0409000F">
      <w:start w:val="1"/>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3D1BF1"/>
    <w:multiLevelType w:val="hybridMultilevel"/>
    <w:tmpl w:val="86747B38"/>
    <w:lvl w:ilvl="0" w:tplc="4FBC7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9DB4AE0"/>
    <w:multiLevelType w:val="hybridMultilevel"/>
    <w:tmpl w:val="37AABC30"/>
    <w:lvl w:ilvl="0" w:tplc="F4D6720C">
      <w:start w:val="1"/>
      <w:numFmt w:val="decimal"/>
      <w:lvlText w:val="第%1页："/>
      <w:lvlJc w:val="left"/>
      <w:pPr>
        <w:ind w:left="420" w:hanging="420"/>
      </w:pPr>
      <w:rPr>
        <w:rFonts w:hint="eastAsia"/>
        <w:b/>
        <w:bC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7"/>
  </w:num>
  <w:num w:numId="3">
    <w:abstractNumId w:val="4"/>
  </w:num>
  <w:num w:numId="4">
    <w:abstractNumId w:val="5"/>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C1F"/>
    <w:rsid w:val="00020EB1"/>
    <w:rsid w:val="00022665"/>
    <w:rsid w:val="000231B2"/>
    <w:rsid w:val="0002351F"/>
    <w:rsid w:val="00024907"/>
    <w:rsid w:val="00024C0C"/>
    <w:rsid w:val="000256D7"/>
    <w:rsid w:val="0002639E"/>
    <w:rsid w:val="00031E64"/>
    <w:rsid w:val="00032224"/>
    <w:rsid w:val="00032675"/>
    <w:rsid w:val="00034805"/>
    <w:rsid w:val="00036A69"/>
    <w:rsid w:val="00040EA8"/>
    <w:rsid w:val="00041803"/>
    <w:rsid w:val="00043AF7"/>
    <w:rsid w:val="000445F5"/>
    <w:rsid w:val="00044787"/>
    <w:rsid w:val="000447AC"/>
    <w:rsid w:val="000469EF"/>
    <w:rsid w:val="00046CC4"/>
    <w:rsid w:val="00047F34"/>
    <w:rsid w:val="00047FA9"/>
    <w:rsid w:val="000515BC"/>
    <w:rsid w:val="0005178F"/>
    <w:rsid w:val="0005724A"/>
    <w:rsid w:val="00061962"/>
    <w:rsid w:val="00061E98"/>
    <w:rsid w:val="000624A7"/>
    <w:rsid w:val="00062803"/>
    <w:rsid w:val="00062A76"/>
    <w:rsid w:val="00062C2A"/>
    <w:rsid w:val="00062E1E"/>
    <w:rsid w:val="000639A2"/>
    <w:rsid w:val="000640F9"/>
    <w:rsid w:val="00065B04"/>
    <w:rsid w:val="0006684A"/>
    <w:rsid w:val="00072F97"/>
    <w:rsid w:val="000745DD"/>
    <w:rsid w:val="0007491A"/>
    <w:rsid w:val="00076D8B"/>
    <w:rsid w:val="00077056"/>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A076B"/>
    <w:rsid w:val="000A11F1"/>
    <w:rsid w:val="000A176C"/>
    <w:rsid w:val="000A32C6"/>
    <w:rsid w:val="000A4652"/>
    <w:rsid w:val="000A559D"/>
    <w:rsid w:val="000A6A9B"/>
    <w:rsid w:val="000A7394"/>
    <w:rsid w:val="000A7A1E"/>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2707"/>
    <w:rsid w:val="000D3753"/>
    <w:rsid w:val="000E148C"/>
    <w:rsid w:val="000E19F5"/>
    <w:rsid w:val="000E3369"/>
    <w:rsid w:val="000F0BB6"/>
    <w:rsid w:val="000F1E41"/>
    <w:rsid w:val="000F2BB2"/>
    <w:rsid w:val="000F3E49"/>
    <w:rsid w:val="000F51F6"/>
    <w:rsid w:val="000F78C2"/>
    <w:rsid w:val="001016A7"/>
    <w:rsid w:val="00103B89"/>
    <w:rsid w:val="00104BF9"/>
    <w:rsid w:val="00104CC5"/>
    <w:rsid w:val="001060C9"/>
    <w:rsid w:val="001073A2"/>
    <w:rsid w:val="00107A8A"/>
    <w:rsid w:val="00112B02"/>
    <w:rsid w:val="001134B8"/>
    <w:rsid w:val="00113FF9"/>
    <w:rsid w:val="00115A07"/>
    <w:rsid w:val="0012010E"/>
    <w:rsid w:val="00120111"/>
    <w:rsid w:val="00121948"/>
    <w:rsid w:val="00122870"/>
    <w:rsid w:val="00123D0D"/>
    <w:rsid w:val="001240BA"/>
    <w:rsid w:val="00124335"/>
    <w:rsid w:val="00125EDB"/>
    <w:rsid w:val="001261FC"/>
    <w:rsid w:val="001263F5"/>
    <w:rsid w:val="00130083"/>
    <w:rsid w:val="00130840"/>
    <w:rsid w:val="00131ACD"/>
    <w:rsid w:val="00133D2A"/>
    <w:rsid w:val="00134418"/>
    <w:rsid w:val="001349F9"/>
    <w:rsid w:val="00134BAD"/>
    <w:rsid w:val="00136AC5"/>
    <w:rsid w:val="0013740C"/>
    <w:rsid w:val="00137858"/>
    <w:rsid w:val="0014165E"/>
    <w:rsid w:val="00141F38"/>
    <w:rsid w:val="001424A6"/>
    <w:rsid w:val="00144806"/>
    <w:rsid w:val="00145168"/>
    <w:rsid w:val="00145218"/>
    <w:rsid w:val="00145E3A"/>
    <w:rsid w:val="00150E4E"/>
    <w:rsid w:val="0015111D"/>
    <w:rsid w:val="00152876"/>
    <w:rsid w:val="00153100"/>
    <w:rsid w:val="001562BC"/>
    <w:rsid w:val="0016081C"/>
    <w:rsid w:val="00161013"/>
    <w:rsid w:val="0016203F"/>
    <w:rsid w:val="0016402C"/>
    <w:rsid w:val="001679BD"/>
    <w:rsid w:val="0017196C"/>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1ED"/>
    <w:rsid w:val="00186E15"/>
    <w:rsid w:val="00187D3A"/>
    <w:rsid w:val="00191733"/>
    <w:rsid w:val="00191EFD"/>
    <w:rsid w:val="0019347A"/>
    <w:rsid w:val="00195B9B"/>
    <w:rsid w:val="00195DAB"/>
    <w:rsid w:val="00195F0A"/>
    <w:rsid w:val="001A14EE"/>
    <w:rsid w:val="001A2232"/>
    <w:rsid w:val="001A2A25"/>
    <w:rsid w:val="001A30FF"/>
    <w:rsid w:val="001A35EF"/>
    <w:rsid w:val="001A6B45"/>
    <w:rsid w:val="001A7605"/>
    <w:rsid w:val="001A7A16"/>
    <w:rsid w:val="001B0573"/>
    <w:rsid w:val="001B11C8"/>
    <w:rsid w:val="001B3479"/>
    <w:rsid w:val="001B4524"/>
    <w:rsid w:val="001B4BA2"/>
    <w:rsid w:val="001B4C51"/>
    <w:rsid w:val="001B4F09"/>
    <w:rsid w:val="001B51A4"/>
    <w:rsid w:val="001B5BFB"/>
    <w:rsid w:val="001B6186"/>
    <w:rsid w:val="001B774F"/>
    <w:rsid w:val="001B791C"/>
    <w:rsid w:val="001C0D00"/>
    <w:rsid w:val="001C0F43"/>
    <w:rsid w:val="001C100C"/>
    <w:rsid w:val="001C1CDD"/>
    <w:rsid w:val="001C1CEE"/>
    <w:rsid w:val="001C4A33"/>
    <w:rsid w:val="001C5392"/>
    <w:rsid w:val="001C5CC7"/>
    <w:rsid w:val="001D0103"/>
    <w:rsid w:val="001D0B28"/>
    <w:rsid w:val="001D2948"/>
    <w:rsid w:val="001D3EE4"/>
    <w:rsid w:val="001D454B"/>
    <w:rsid w:val="001D45D7"/>
    <w:rsid w:val="001D5816"/>
    <w:rsid w:val="001E01B4"/>
    <w:rsid w:val="001E0C9F"/>
    <w:rsid w:val="001E1A59"/>
    <w:rsid w:val="001E410D"/>
    <w:rsid w:val="001F05B8"/>
    <w:rsid w:val="001F221A"/>
    <w:rsid w:val="001F251F"/>
    <w:rsid w:val="001F5C11"/>
    <w:rsid w:val="001F7123"/>
    <w:rsid w:val="001F7DE4"/>
    <w:rsid w:val="002020C4"/>
    <w:rsid w:val="00204EF9"/>
    <w:rsid w:val="002059BA"/>
    <w:rsid w:val="00205EED"/>
    <w:rsid w:val="0020647F"/>
    <w:rsid w:val="00206DEB"/>
    <w:rsid w:val="002077C1"/>
    <w:rsid w:val="00207B19"/>
    <w:rsid w:val="002114AF"/>
    <w:rsid w:val="00215A34"/>
    <w:rsid w:val="00222311"/>
    <w:rsid w:val="002223C0"/>
    <w:rsid w:val="002226E8"/>
    <w:rsid w:val="002238B7"/>
    <w:rsid w:val="00224370"/>
    <w:rsid w:val="00224444"/>
    <w:rsid w:val="00224C0A"/>
    <w:rsid w:val="00225EB1"/>
    <w:rsid w:val="00230A49"/>
    <w:rsid w:val="00230C77"/>
    <w:rsid w:val="00230F55"/>
    <w:rsid w:val="00231648"/>
    <w:rsid w:val="00233534"/>
    <w:rsid w:val="002335E0"/>
    <w:rsid w:val="00235110"/>
    <w:rsid w:val="00235216"/>
    <w:rsid w:val="00235919"/>
    <w:rsid w:val="00235BB3"/>
    <w:rsid w:val="0023604B"/>
    <w:rsid w:val="00236DF1"/>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6593B"/>
    <w:rsid w:val="002734D6"/>
    <w:rsid w:val="0027365A"/>
    <w:rsid w:val="00273D57"/>
    <w:rsid w:val="002741BC"/>
    <w:rsid w:val="002744CE"/>
    <w:rsid w:val="00274673"/>
    <w:rsid w:val="00274F89"/>
    <w:rsid w:val="002754E2"/>
    <w:rsid w:val="00275A54"/>
    <w:rsid w:val="002767DD"/>
    <w:rsid w:val="00276E26"/>
    <w:rsid w:val="002771EA"/>
    <w:rsid w:val="002773D4"/>
    <w:rsid w:val="00280352"/>
    <w:rsid w:val="00280692"/>
    <w:rsid w:val="00280EAA"/>
    <w:rsid w:val="00281133"/>
    <w:rsid w:val="00283EA3"/>
    <w:rsid w:val="00285148"/>
    <w:rsid w:val="00286EDC"/>
    <w:rsid w:val="00290148"/>
    <w:rsid w:val="002901AD"/>
    <w:rsid w:val="00293C37"/>
    <w:rsid w:val="00293E7A"/>
    <w:rsid w:val="002950AE"/>
    <w:rsid w:val="00296310"/>
    <w:rsid w:val="002974B1"/>
    <w:rsid w:val="00297749"/>
    <w:rsid w:val="00297A89"/>
    <w:rsid w:val="002A48E9"/>
    <w:rsid w:val="002A5893"/>
    <w:rsid w:val="002A5AC9"/>
    <w:rsid w:val="002B0063"/>
    <w:rsid w:val="002B0B6D"/>
    <w:rsid w:val="002B0E40"/>
    <w:rsid w:val="002B15C8"/>
    <w:rsid w:val="002B22B4"/>
    <w:rsid w:val="002B3135"/>
    <w:rsid w:val="002B3429"/>
    <w:rsid w:val="002B44EF"/>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6C2C"/>
    <w:rsid w:val="002D7864"/>
    <w:rsid w:val="002E05F1"/>
    <w:rsid w:val="002E0899"/>
    <w:rsid w:val="002E10EB"/>
    <w:rsid w:val="002E1D68"/>
    <w:rsid w:val="002E2E34"/>
    <w:rsid w:val="002E4960"/>
    <w:rsid w:val="002E4E21"/>
    <w:rsid w:val="002E4EB6"/>
    <w:rsid w:val="002E51B7"/>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114E"/>
    <w:rsid w:val="00334351"/>
    <w:rsid w:val="00334592"/>
    <w:rsid w:val="00334F20"/>
    <w:rsid w:val="00335C32"/>
    <w:rsid w:val="003424AC"/>
    <w:rsid w:val="003426E4"/>
    <w:rsid w:val="00343357"/>
    <w:rsid w:val="0034353A"/>
    <w:rsid w:val="00343B10"/>
    <w:rsid w:val="003452E6"/>
    <w:rsid w:val="003453D2"/>
    <w:rsid w:val="00345CBD"/>
    <w:rsid w:val="003466BB"/>
    <w:rsid w:val="0035100B"/>
    <w:rsid w:val="003510CC"/>
    <w:rsid w:val="00351D26"/>
    <w:rsid w:val="003531B2"/>
    <w:rsid w:val="00353285"/>
    <w:rsid w:val="003538B1"/>
    <w:rsid w:val="003551EA"/>
    <w:rsid w:val="00355B6A"/>
    <w:rsid w:val="00356DC5"/>
    <w:rsid w:val="00356FE7"/>
    <w:rsid w:val="00357472"/>
    <w:rsid w:val="00360710"/>
    <w:rsid w:val="00363A70"/>
    <w:rsid w:val="0036442C"/>
    <w:rsid w:val="0036625B"/>
    <w:rsid w:val="0036631C"/>
    <w:rsid w:val="003667F1"/>
    <w:rsid w:val="003670D1"/>
    <w:rsid w:val="0036786F"/>
    <w:rsid w:val="00367F9C"/>
    <w:rsid w:val="003708B0"/>
    <w:rsid w:val="00370FB5"/>
    <w:rsid w:val="003722A4"/>
    <w:rsid w:val="00372DA5"/>
    <w:rsid w:val="003759E0"/>
    <w:rsid w:val="00376A38"/>
    <w:rsid w:val="0038031B"/>
    <w:rsid w:val="00383256"/>
    <w:rsid w:val="00384700"/>
    <w:rsid w:val="00384E71"/>
    <w:rsid w:val="00385917"/>
    <w:rsid w:val="00390919"/>
    <w:rsid w:val="00390F3C"/>
    <w:rsid w:val="00391FEF"/>
    <w:rsid w:val="00394803"/>
    <w:rsid w:val="00394CDF"/>
    <w:rsid w:val="00395438"/>
    <w:rsid w:val="003A01EB"/>
    <w:rsid w:val="003A044C"/>
    <w:rsid w:val="003A33BE"/>
    <w:rsid w:val="003A3CA0"/>
    <w:rsid w:val="003A67AA"/>
    <w:rsid w:val="003B0C42"/>
    <w:rsid w:val="003B12E5"/>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0B2E"/>
    <w:rsid w:val="003D1598"/>
    <w:rsid w:val="003D3950"/>
    <w:rsid w:val="003D4F5D"/>
    <w:rsid w:val="003D78EB"/>
    <w:rsid w:val="003E1127"/>
    <w:rsid w:val="003E13B0"/>
    <w:rsid w:val="003E2CAE"/>
    <w:rsid w:val="003E3506"/>
    <w:rsid w:val="003E5041"/>
    <w:rsid w:val="003E60F8"/>
    <w:rsid w:val="003E6570"/>
    <w:rsid w:val="003E71CB"/>
    <w:rsid w:val="003E7940"/>
    <w:rsid w:val="003F03DE"/>
    <w:rsid w:val="003F13F2"/>
    <w:rsid w:val="003F45ED"/>
    <w:rsid w:val="003F4D43"/>
    <w:rsid w:val="00401896"/>
    <w:rsid w:val="004018B2"/>
    <w:rsid w:val="00403907"/>
    <w:rsid w:val="00405EE2"/>
    <w:rsid w:val="004074F3"/>
    <w:rsid w:val="00417D7E"/>
    <w:rsid w:val="00421B76"/>
    <w:rsid w:val="00422C63"/>
    <w:rsid w:val="004231D6"/>
    <w:rsid w:val="00425C71"/>
    <w:rsid w:val="00430321"/>
    <w:rsid w:val="00432E84"/>
    <w:rsid w:val="00435499"/>
    <w:rsid w:val="00435B7F"/>
    <w:rsid w:val="00436AA8"/>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4D4C"/>
    <w:rsid w:val="004A6C43"/>
    <w:rsid w:val="004B1FF3"/>
    <w:rsid w:val="004B255B"/>
    <w:rsid w:val="004B2618"/>
    <w:rsid w:val="004B537A"/>
    <w:rsid w:val="004B6F7B"/>
    <w:rsid w:val="004C16E6"/>
    <w:rsid w:val="004C4A8B"/>
    <w:rsid w:val="004C5B0B"/>
    <w:rsid w:val="004C7A95"/>
    <w:rsid w:val="004D059E"/>
    <w:rsid w:val="004D05D0"/>
    <w:rsid w:val="004D0715"/>
    <w:rsid w:val="004D0DF2"/>
    <w:rsid w:val="004D23C0"/>
    <w:rsid w:val="004D42FD"/>
    <w:rsid w:val="004D5FF8"/>
    <w:rsid w:val="004D66F0"/>
    <w:rsid w:val="004D7DB7"/>
    <w:rsid w:val="004E10EA"/>
    <w:rsid w:val="004E201F"/>
    <w:rsid w:val="004E35EC"/>
    <w:rsid w:val="004E6327"/>
    <w:rsid w:val="004E663B"/>
    <w:rsid w:val="004F021E"/>
    <w:rsid w:val="004F0D1E"/>
    <w:rsid w:val="004F15C7"/>
    <w:rsid w:val="004F2D02"/>
    <w:rsid w:val="004F4B7D"/>
    <w:rsid w:val="004F5747"/>
    <w:rsid w:val="004F749D"/>
    <w:rsid w:val="004F7BA7"/>
    <w:rsid w:val="00500DBE"/>
    <w:rsid w:val="00501391"/>
    <w:rsid w:val="005026EA"/>
    <w:rsid w:val="00503915"/>
    <w:rsid w:val="00503A1E"/>
    <w:rsid w:val="00504A88"/>
    <w:rsid w:val="005055FE"/>
    <w:rsid w:val="00505C4B"/>
    <w:rsid w:val="00506755"/>
    <w:rsid w:val="00507C1F"/>
    <w:rsid w:val="00507EBF"/>
    <w:rsid w:val="00511458"/>
    <w:rsid w:val="00512D8D"/>
    <w:rsid w:val="005164FA"/>
    <w:rsid w:val="0052049B"/>
    <w:rsid w:val="00520849"/>
    <w:rsid w:val="00521F6E"/>
    <w:rsid w:val="0052244B"/>
    <w:rsid w:val="005236A2"/>
    <w:rsid w:val="00523AE9"/>
    <w:rsid w:val="00524949"/>
    <w:rsid w:val="005258B5"/>
    <w:rsid w:val="005350F8"/>
    <w:rsid w:val="005410AA"/>
    <w:rsid w:val="00542AB4"/>
    <w:rsid w:val="0054347D"/>
    <w:rsid w:val="0054388F"/>
    <w:rsid w:val="005454C0"/>
    <w:rsid w:val="00545675"/>
    <w:rsid w:val="00545808"/>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D5E"/>
    <w:rsid w:val="00561FCC"/>
    <w:rsid w:val="005654A4"/>
    <w:rsid w:val="005656F9"/>
    <w:rsid w:val="005666DD"/>
    <w:rsid w:val="0056746B"/>
    <w:rsid w:val="00572745"/>
    <w:rsid w:val="005738CE"/>
    <w:rsid w:val="00574244"/>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168"/>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4FA8"/>
    <w:rsid w:val="005A62CD"/>
    <w:rsid w:val="005A6BB9"/>
    <w:rsid w:val="005A796C"/>
    <w:rsid w:val="005B05DB"/>
    <w:rsid w:val="005B34B9"/>
    <w:rsid w:val="005B4890"/>
    <w:rsid w:val="005B74DF"/>
    <w:rsid w:val="005C2B3D"/>
    <w:rsid w:val="005C2CA2"/>
    <w:rsid w:val="005C35FD"/>
    <w:rsid w:val="005C3DEA"/>
    <w:rsid w:val="005C55A7"/>
    <w:rsid w:val="005C5772"/>
    <w:rsid w:val="005C579B"/>
    <w:rsid w:val="005C6054"/>
    <w:rsid w:val="005C62C2"/>
    <w:rsid w:val="005C6866"/>
    <w:rsid w:val="005D11B0"/>
    <w:rsid w:val="005D27B4"/>
    <w:rsid w:val="005D325D"/>
    <w:rsid w:val="005D5C92"/>
    <w:rsid w:val="005D5E1D"/>
    <w:rsid w:val="005D7033"/>
    <w:rsid w:val="005D7693"/>
    <w:rsid w:val="005D77A0"/>
    <w:rsid w:val="005D7B8C"/>
    <w:rsid w:val="005E08EA"/>
    <w:rsid w:val="005E2284"/>
    <w:rsid w:val="005E2BBA"/>
    <w:rsid w:val="005E789B"/>
    <w:rsid w:val="005F122B"/>
    <w:rsid w:val="005F1A8B"/>
    <w:rsid w:val="005F1BC1"/>
    <w:rsid w:val="005F1ED4"/>
    <w:rsid w:val="005F36FB"/>
    <w:rsid w:val="005F6333"/>
    <w:rsid w:val="005F65C3"/>
    <w:rsid w:val="005F6B95"/>
    <w:rsid w:val="005F7413"/>
    <w:rsid w:val="005F7E4A"/>
    <w:rsid w:val="006005CA"/>
    <w:rsid w:val="006014FB"/>
    <w:rsid w:val="00601A90"/>
    <w:rsid w:val="00604A20"/>
    <w:rsid w:val="00605F25"/>
    <w:rsid w:val="006065C2"/>
    <w:rsid w:val="0060726C"/>
    <w:rsid w:val="00610592"/>
    <w:rsid w:val="0061363C"/>
    <w:rsid w:val="0061414D"/>
    <w:rsid w:val="00614644"/>
    <w:rsid w:val="00614A5D"/>
    <w:rsid w:val="00615399"/>
    <w:rsid w:val="00615AC7"/>
    <w:rsid w:val="00621BA7"/>
    <w:rsid w:val="00623FB7"/>
    <w:rsid w:val="0062556E"/>
    <w:rsid w:val="00625B89"/>
    <w:rsid w:val="00626058"/>
    <w:rsid w:val="00627BC6"/>
    <w:rsid w:val="00630620"/>
    <w:rsid w:val="006330BD"/>
    <w:rsid w:val="006334D4"/>
    <w:rsid w:val="00634739"/>
    <w:rsid w:val="00634CC6"/>
    <w:rsid w:val="006402D0"/>
    <w:rsid w:val="0064191B"/>
    <w:rsid w:val="00642179"/>
    <w:rsid w:val="006427B4"/>
    <w:rsid w:val="006428D1"/>
    <w:rsid w:val="006428EA"/>
    <w:rsid w:val="00642EA5"/>
    <w:rsid w:val="006438F4"/>
    <w:rsid w:val="00644C69"/>
    <w:rsid w:val="00646F6A"/>
    <w:rsid w:val="00647820"/>
    <w:rsid w:val="00650FC8"/>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67A"/>
    <w:rsid w:val="00682D9A"/>
    <w:rsid w:val="006836E6"/>
    <w:rsid w:val="0068398D"/>
    <w:rsid w:val="00686FA7"/>
    <w:rsid w:val="00686FB6"/>
    <w:rsid w:val="006877B4"/>
    <w:rsid w:val="006920C2"/>
    <w:rsid w:val="006934FD"/>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C5064"/>
    <w:rsid w:val="006C6F6B"/>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1C49"/>
    <w:rsid w:val="006F2D04"/>
    <w:rsid w:val="006F5024"/>
    <w:rsid w:val="006F5DBD"/>
    <w:rsid w:val="006F5E5E"/>
    <w:rsid w:val="006F6954"/>
    <w:rsid w:val="00701C33"/>
    <w:rsid w:val="00701F33"/>
    <w:rsid w:val="007022A8"/>
    <w:rsid w:val="00705134"/>
    <w:rsid w:val="0070618B"/>
    <w:rsid w:val="00706AB3"/>
    <w:rsid w:val="00711305"/>
    <w:rsid w:val="007141F9"/>
    <w:rsid w:val="00720603"/>
    <w:rsid w:val="007208DB"/>
    <w:rsid w:val="00722F4D"/>
    <w:rsid w:val="00723803"/>
    <w:rsid w:val="007243F3"/>
    <w:rsid w:val="00724D69"/>
    <w:rsid w:val="00724F07"/>
    <w:rsid w:val="00733929"/>
    <w:rsid w:val="007355EB"/>
    <w:rsid w:val="007357F8"/>
    <w:rsid w:val="00735D8A"/>
    <w:rsid w:val="007363C9"/>
    <w:rsid w:val="0073757B"/>
    <w:rsid w:val="007377AE"/>
    <w:rsid w:val="007377E7"/>
    <w:rsid w:val="00737F4F"/>
    <w:rsid w:val="00743163"/>
    <w:rsid w:val="007460A4"/>
    <w:rsid w:val="0074648F"/>
    <w:rsid w:val="00746BB0"/>
    <w:rsid w:val="007513BB"/>
    <w:rsid w:val="0075140A"/>
    <w:rsid w:val="00751BA5"/>
    <w:rsid w:val="00751F8C"/>
    <w:rsid w:val="00753D77"/>
    <w:rsid w:val="0075494B"/>
    <w:rsid w:val="00754CC2"/>
    <w:rsid w:val="007555C8"/>
    <w:rsid w:val="00756140"/>
    <w:rsid w:val="00757A4E"/>
    <w:rsid w:val="00766399"/>
    <w:rsid w:val="00766840"/>
    <w:rsid w:val="007676D9"/>
    <w:rsid w:val="007700CF"/>
    <w:rsid w:val="007702E0"/>
    <w:rsid w:val="007715A8"/>
    <w:rsid w:val="00773C8A"/>
    <w:rsid w:val="00773E9D"/>
    <w:rsid w:val="00776066"/>
    <w:rsid w:val="0077668F"/>
    <w:rsid w:val="00781EBD"/>
    <w:rsid w:val="0078326E"/>
    <w:rsid w:val="007848FA"/>
    <w:rsid w:val="00785720"/>
    <w:rsid w:val="00786A4E"/>
    <w:rsid w:val="00787533"/>
    <w:rsid w:val="00787A2E"/>
    <w:rsid w:val="00790B34"/>
    <w:rsid w:val="00791D70"/>
    <w:rsid w:val="007924FE"/>
    <w:rsid w:val="00792B32"/>
    <w:rsid w:val="00792D6D"/>
    <w:rsid w:val="00792E42"/>
    <w:rsid w:val="00793FAA"/>
    <w:rsid w:val="007941C3"/>
    <w:rsid w:val="0079543F"/>
    <w:rsid w:val="0079558C"/>
    <w:rsid w:val="00796E1F"/>
    <w:rsid w:val="007A0F9B"/>
    <w:rsid w:val="007A2311"/>
    <w:rsid w:val="007A2804"/>
    <w:rsid w:val="007A4450"/>
    <w:rsid w:val="007A62A5"/>
    <w:rsid w:val="007A6D02"/>
    <w:rsid w:val="007A6D0D"/>
    <w:rsid w:val="007B0593"/>
    <w:rsid w:val="007B1E7E"/>
    <w:rsid w:val="007B451D"/>
    <w:rsid w:val="007B46BA"/>
    <w:rsid w:val="007B597A"/>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F0993"/>
    <w:rsid w:val="007F0C70"/>
    <w:rsid w:val="007F187B"/>
    <w:rsid w:val="007F5A33"/>
    <w:rsid w:val="007F6725"/>
    <w:rsid w:val="00801024"/>
    <w:rsid w:val="00801B5F"/>
    <w:rsid w:val="00801C75"/>
    <w:rsid w:val="00801F40"/>
    <w:rsid w:val="00803404"/>
    <w:rsid w:val="008043C3"/>
    <w:rsid w:val="00804492"/>
    <w:rsid w:val="00804ABA"/>
    <w:rsid w:val="00804B0C"/>
    <w:rsid w:val="008069E0"/>
    <w:rsid w:val="0081046B"/>
    <w:rsid w:val="00810E69"/>
    <w:rsid w:val="00811978"/>
    <w:rsid w:val="0081242B"/>
    <w:rsid w:val="008132FE"/>
    <w:rsid w:val="008149B3"/>
    <w:rsid w:val="00814E9B"/>
    <w:rsid w:val="00815369"/>
    <w:rsid w:val="008167A7"/>
    <w:rsid w:val="00820DFC"/>
    <w:rsid w:val="008222E0"/>
    <w:rsid w:val="008225B2"/>
    <w:rsid w:val="00822C42"/>
    <w:rsid w:val="008252D9"/>
    <w:rsid w:val="0082597D"/>
    <w:rsid w:val="00826D26"/>
    <w:rsid w:val="008273CF"/>
    <w:rsid w:val="008273D7"/>
    <w:rsid w:val="00830044"/>
    <w:rsid w:val="008301C9"/>
    <w:rsid w:val="00830290"/>
    <w:rsid w:val="00830874"/>
    <w:rsid w:val="00831A53"/>
    <w:rsid w:val="00831E78"/>
    <w:rsid w:val="00832148"/>
    <w:rsid w:val="008327B5"/>
    <w:rsid w:val="00832C8D"/>
    <w:rsid w:val="00833BDE"/>
    <w:rsid w:val="008352C3"/>
    <w:rsid w:val="008355E2"/>
    <w:rsid w:val="0083737D"/>
    <w:rsid w:val="00840B53"/>
    <w:rsid w:val="00840BBB"/>
    <w:rsid w:val="00845E35"/>
    <w:rsid w:val="0084700F"/>
    <w:rsid w:val="00851AA0"/>
    <w:rsid w:val="008520E1"/>
    <w:rsid w:val="00852636"/>
    <w:rsid w:val="00853584"/>
    <w:rsid w:val="008549F6"/>
    <w:rsid w:val="0085655E"/>
    <w:rsid w:val="00857C5A"/>
    <w:rsid w:val="00860B21"/>
    <w:rsid w:val="00860C9D"/>
    <w:rsid w:val="00861398"/>
    <w:rsid w:val="00861709"/>
    <w:rsid w:val="00864009"/>
    <w:rsid w:val="008649BA"/>
    <w:rsid w:val="008650A5"/>
    <w:rsid w:val="0086521D"/>
    <w:rsid w:val="00865FA6"/>
    <w:rsid w:val="00872DF4"/>
    <w:rsid w:val="008732F0"/>
    <w:rsid w:val="00873C81"/>
    <w:rsid w:val="008743AE"/>
    <w:rsid w:val="008763C2"/>
    <w:rsid w:val="008763E2"/>
    <w:rsid w:val="00877551"/>
    <w:rsid w:val="008816C1"/>
    <w:rsid w:val="0088204E"/>
    <w:rsid w:val="00882509"/>
    <w:rsid w:val="00882CB8"/>
    <w:rsid w:val="008836E9"/>
    <w:rsid w:val="00883A07"/>
    <w:rsid w:val="00883C2E"/>
    <w:rsid w:val="008856A0"/>
    <w:rsid w:val="00885D7E"/>
    <w:rsid w:val="008865A2"/>
    <w:rsid w:val="00887161"/>
    <w:rsid w:val="008876F0"/>
    <w:rsid w:val="00891093"/>
    <w:rsid w:val="008912CF"/>
    <w:rsid w:val="008919D4"/>
    <w:rsid w:val="00892815"/>
    <w:rsid w:val="00892A2E"/>
    <w:rsid w:val="008939D6"/>
    <w:rsid w:val="00894FAB"/>
    <w:rsid w:val="00896367"/>
    <w:rsid w:val="008A0615"/>
    <w:rsid w:val="008A07F9"/>
    <w:rsid w:val="008A2A94"/>
    <w:rsid w:val="008A4726"/>
    <w:rsid w:val="008A4DA9"/>
    <w:rsid w:val="008A5C46"/>
    <w:rsid w:val="008A67B4"/>
    <w:rsid w:val="008A6FE4"/>
    <w:rsid w:val="008B025D"/>
    <w:rsid w:val="008B052C"/>
    <w:rsid w:val="008B0D7C"/>
    <w:rsid w:val="008B3E14"/>
    <w:rsid w:val="008B4323"/>
    <w:rsid w:val="008B4E68"/>
    <w:rsid w:val="008B6D0B"/>
    <w:rsid w:val="008C0331"/>
    <w:rsid w:val="008C0AFA"/>
    <w:rsid w:val="008C1050"/>
    <w:rsid w:val="008C27D6"/>
    <w:rsid w:val="008C3030"/>
    <w:rsid w:val="008C74B6"/>
    <w:rsid w:val="008D2E3A"/>
    <w:rsid w:val="008D3C4F"/>
    <w:rsid w:val="008D42E4"/>
    <w:rsid w:val="008E154F"/>
    <w:rsid w:val="008E18DD"/>
    <w:rsid w:val="008E1942"/>
    <w:rsid w:val="008E1A40"/>
    <w:rsid w:val="008E1C7F"/>
    <w:rsid w:val="008E1E70"/>
    <w:rsid w:val="008E3024"/>
    <w:rsid w:val="008E399E"/>
    <w:rsid w:val="008E43A2"/>
    <w:rsid w:val="008E5E03"/>
    <w:rsid w:val="008E5F42"/>
    <w:rsid w:val="008E6AD8"/>
    <w:rsid w:val="008F00FC"/>
    <w:rsid w:val="008F1E53"/>
    <w:rsid w:val="008F4B1A"/>
    <w:rsid w:val="008F4BB8"/>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2958"/>
    <w:rsid w:val="0091506C"/>
    <w:rsid w:val="00915691"/>
    <w:rsid w:val="00917016"/>
    <w:rsid w:val="0092111E"/>
    <w:rsid w:val="009215D1"/>
    <w:rsid w:val="009216AF"/>
    <w:rsid w:val="0092216D"/>
    <w:rsid w:val="00923470"/>
    <w:rsid w:val="0092529F"/>
    <w:rsid w:val="00927AFD"/>
    <w:rsid w:val="00931775"/>
    <w:rsid w:val="009323EE"/>
    <w:rsid w:val="0093712D"/>
    <w:rsid w:val="009403F7"/>
    <w:rsid w:val="00940543"/>
    <w:rsid w:val="009423C9"/>
    <w:rsid w:val="009434D1"/>
    <w:rsid w:val="00950BB1"/>
    <w:rsid w:val="00950E02"/>
    <w:rsid w:val="00951A63"/>
    <w:rsid w:val="00951C38"/>
    <w:rsid w:val="00951EE2"/>
    <w:rsid w:val="00952E41"/>
    <w:rsid w:val="009531D3"/>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3E66"/>
    <w:rsid w:val="009A5F3F"/>
    <w:rsid w:val="009A7244"/>
    <w:rsid w:val="009B146C"/>
    <w:rsid w:val="009B171B"/>
    <w:rsid w:val="009B25AF"/>
    <w:rsid w:val="009B2D13"/>
    <w:rsid w:val="009B46D3"/>
    <w:rsid w:val="009B4DCC"/>
    <w:rsid w:val="009B4DD0"/>
    <w:rsid w:val="009B50BA"/>
    <w:rsid w:val="009B70EE"/>
    <w:rsid w:val="009C1241"/>
    <w:rsid w:val="009C2755"/>
    <w:rsid w:val="009C5A2E"/>
    <w:rsid w:val="009D0A0A"/>
    <w:rsid w:val="009D158E"/>
    <w:rsid w:val="009D2337"/>
    <w:rsid w:val="009D339F"/>
    <w:rsid w:val="009D44A3"/>
    <w:rsid w:val="009D7C0F"/>
    <w:rsid w:val="009D7D69"/>
    <w:rsid w:val="009E12EC"/>
    <w:rsid w:val="009E1CE3"/>
    <w:rsid w:val="009E2F90"/>
    <w:rsid w:val="009E4D86"/>
    <w:rsid w:val="009E6471"/>
    <w:rsid w:val="009E677F"/>
    <w:rsid w:val="009E67C9"/>
    <w:rsid w:val="009E754B"/>
    <w:rsid w:val="009F0E34"/>
    <w:rsid w:val="009F2BE2"/>
    <w:rsid w:val="009F2D6D"/>
    <w:rsid w:val="009F4D60"/>
    <w:rsid w:val="009F5EC6"/>
    <w:rsid w:val="009F765F"/>
    <w:rsid w:val="00A01600"/>
    <w:rsid w:val="00A01B75"/>
    <w:rsid w:val="00A02D74"/>
    <w:rsid w:val="00A102ED"/>
    <w:rsid w:val="00A1137D"/>
    <w:rsid w:val="00A11FD5"/>
    <w:rsid w:val="00A13461"/>
    <w:rsid w:val="00A13DC1"/>
    <w:rsid w:val="00A1405A"/>
    <w:rsid w:val="00A14B45"/>
    <w:rsid w:val="00A15373"/>
    <w:rsid w:val="00A15541"/>
    <w:rsid w:val="00A164C7"/>
    <w:rsid w:val="00A16E50"/>
    <w:rsid w:val="00A171C7"/>
    <w:rsid w:val="00A2242D"/>
    <w:rsid w:val="00A22B3E"/>
    <w:rsid w:val="00A24042"/>
    <w:rsid w:val="00A24C1C"/>
    <w:rsid w:val="00A25841"/>
    <w:rsid w:val="00A25E76"/>
    <w:rsid w:val="00A266F8"/>
    <w:rsid w:val="00A267CE"/>
    <w:rsid w:val="00A2722F"/>
    <w:rsid w:val="00A2723A"/>
    <w:rsid w:val="00A27C39"/>
    <w:rsid w:val="00A300F8"/>
    <w:rsid w:val="00A3287C"/>
    <w:rsid w:val="00A32B5A"/>
    <w:rsid w:val="00A3312E"/>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530"/>
    <w:rsid w:val="00A849CF"/>
    <w:rsid w:val="00A84BE7"/>
    <w:rsid w:val="00A85456"/>
    <w:rsid w:val="00A90D69"/>
    <w:rsid w:val="00A93623"/>
    <w:rsid w:val="00A938DF"/>
    <w:rsid w:val="00A9411E"/>
    <w:rsid w:val="00A94690"/>
    <w:rsid w:val="00A9560C"/>
    <w:rsid w:val="00A957DF"/>
    <w:rsid w:val="00A96A94"/>
    <w:rsid w:val="00A97A48"/>
    <w:rsid w:val="00AA0500"/>
    <w:rsid w:val="00AA0E2B"/>
    <w:rsid w:val="00AA4343"/>
    <w:rsid w:val="00AA51A0"/>
    <w:rsid w:val="00AA5921"/>
    <w:rsid w:val="00AA7472"/>
    <w:rsid w:val="00AA79F6"/>
    <w:rsid w:val="00AA7F5F"/>
    <w:rsid w:val="00AB11FB"/>
    <w:rsid w:val="00AB2D86"/>
    <w:rsid w:val="00AB40D2"/>
    <w:rsid w:val="00AB4686"/>
    <w:rsid w:val="00AB4D81"/>
    <w:rsid w:val="00AB5A67"/>
    <w:rsid w:val="00AB5CD1"/>
    <w:rsid w:val="00AC0BAD"/>
    <w:rsid w:val="00AC1002"/>
    <w:rsid w:val="00AC16E7"/>
    <w:rsid w:val="00AC4A16"/>
    <w:rsid w:val="00AC6040"/>
    <w:rsid w:val="00AC63A5"/>
    <w:rsid w:val="00AD22BE"/>
    <w:rsid w:val="00AD46CA"/>
    <w:rsid w:val="00AD56C7"/>
    <w:rsid w:val="00AD59AB"/>
    <w:rsid w:val="00AD5B2B"/>
    <w:rsid w:val="00AD7873"/>
    <w:rsid w:val="00AD7C71"/>
    <w:rsid w:val="00AE091C"/>
    <w:rsid w:val="00AE0F6B"/>
    <w:rsid w:val="00AE1C4C"/>
    <w:rsid w:val="00AE1D4D"/>
    <w:rsid w:val="00AE299E"/>
    <w:rsid w:val="00AE31EF"/>
    <w:rsid w:val="00AE34BD"/>
    <w:rsid w:val="00AE389F"/>
    <w:rsid w:val="00AE5F5E"/>
    <w:rsid w:val="00AE7784"/>
    <w:rsid w:val="00AF05B3"/>
    <w:rsid w:val="00AF0664"/>
    <w:rsid w:val="00AF1356"/>
    <w:rsid w:val="00AF25CE"/>
    <w:rsid w:val="00AF3592"/>
    <w:rsid w:val="00AF36D3"/>
    <w:rsid w:val="00AF3719"/>
    <w:rsid w:val="00AF4843"/>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0791"/>
    <w:rsid w:val="00B3137F"/>
    <w:rsid w:val="00B32DDF"/>
    <w:rsid w:val="00B34E9E"/>
    <w:rsid w:val="00B35892"/>
    <w:rsid w:val="00B35F18"/>
    <w:rsid w:val="00B363B9"/>
    <w:rsid w:val="00B36AF1"/>
    <w:rsid w:val="00B37D85"/>
    <w:rsid w:val="00B42756"/>
    <w:rsid w:val="00B445C7"/>
    <w:rsid w:val="00B45D25"/>
    <w:rsid w:val="00B45ED8"/>
    <w:rsid w:val="00B46653"/>
    <w:rsid w:val="00B5152B"/>
    <w:rsid w:val="00B5365A"/>
    <w:rsid w:val="00B53DBF"/>
    <w:rsid w:val="00B57030"/>
    <w:rsid w:val="00B60124"/>
    <w:rsid w:val="00B608E3"/>
    <w:rsid w:val="00B6130F"/>
    <w:rsid w:val="00B62028"/>
    <w:rsid w:val="00B62B0A"/>
    <w:rsid w:val="00B62DCC"/>
    <w:rsid w:val="00B64717"/>
    <w:rsid w:val="00B6606C"/>
    <w:rsid w:val="00B6648C"/>
    <w:rsid w:val="00B7160C"/>
    <w:rsid w:val="00B72607"/>
    <w:rsid w:val="00B72968"/>
    <w:rsid w:val="00B739D3"/>
    <w:rsid w:val="00B755AC"/>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664F"/>
    <w:rsid w:val="00BB796F"/>
    <w:rsid w:val="00BC0BBA"/>
    <w:rsid w:val="00BC1DE8"/>
    <w:rsid w:val="00BC20E2"/>
    <w:rsid w:val="00BC34DA"/>
    <w:rsid w:val="00BC4FAA"/>
    <w:rsid w:val="00BC5616"/>
    <w:rsid w:val="00BC6C7A"/>
    <w:rsid w:val="00BC6D6D"/>
    <w:rsid w:val="00BC75BF"/>
    <w:rsid w:val="00BD3274"/>
    <w:rsid w:val="00BD3291"/>
    <w:rsid w:val="00BD4C4A"/>
    <w:rsid w:val="00BD579E"/>
    <w:rsid w:val="00BE275A"/>
    <w:rsid w:val="00BE2B3E"/>
    <w:rsid w:val="00BE343B"/>
    <w:rsid w:val="00BE399A"/>
    <w:rsid w:val="00BE425B"/>
    <w:rsid w:val="00BE4812"/>
    <w:rsid w:val="00BE6010"/>
    <w:rsid w:val="00BE6A70"/>
    <w:rsid w:val="00BF040B"/>
    <w:rsid w:val="00BF20AD"/>
    <w:rsid w:val="00BF2916"/>
    <w:rsid w:val="00BF31A4"/>
    <w:rsid w:val="00BF3D3B"/>
    <w:rsid w:val="00BF3F72"/>
    <w:rsid w:val="00BF3FC3"/>
    <w:rsid w:val="00BF54C6"/>
    <w:rsid w:val="00BF599C"/>
    <w:rsid w:val="00C03254"/>
    <w:rsid w:val="00C03732"/>
    <w:rsid w:val="00C0399F"/>
    <w:rsid w:val="00C04458"/>
    <w:rsid w:val="00C05349"/>
    <w:rsid w:val="00C060F8"/>
    <w:rsid w:val="00C1115A"/>
    <w:rsid w:val="00C116EC"/>
    <w:rsid w:val="00C12B3B"/>
    <w:rsid w:val="00C13A01"/>
    <w:rsid w:val="00C13A95"/>
    <w:rsid w:val="00C15A09"/>
    <w:rsid w:val="00C164DC"/>
    <w:rsid w:val="00C1668C"/>
    <w:rsid w:val="00C17550"/>
    <w:rsid w:val="00C17B6E"/>
    <w:rsid w:val="00C2005F"/>
    <w:rsid w:val="00C227DF"/>
    <w:rsid w:val="00C2305F"/>
    <w:rsid w:val="00C23AB4"/>
    <w:rsid w:val="00C24174"/>
    <w:rsid w:val="00C24A49"/>
    <w:rsid w:val="00C2513A"/>
    <w:rsid w:val="00C25476"/>
    <w:rsid w:val="00C2551E"/>
    <w:rsid w:val="00C25D7A"/>
    <w:rsid w:val="00C30AFA"/>
    <w:rsid w:val="00C31AEA"/>
    <w:rsid w:val="00C3215D"/>
    <w:rsid w:val="00C3393B"/>
    <w:rsid w:val="00C37E51"/>
    <w:rsid w:val="00C4032F"/>
    <w:rsid w:val="00C40505"/>
    <w:rsid w:val="00C40AAB"/>
    <w:rsid w:val="00C40F33"/>
    <w:rsid w:val="00C4139C"/>
    <w:rsid w:val="00C42303"/>
    <w:rsid w:val="00C42FB3"/>
    <w:rsid w:val="00C44BD4"/>
    <w:rsid w:val="00C466FC"/>
    <w:rsid w:val="00C47910"/>
    <w:rsid w:val="00C47F38"/>
    <w:rsid w:val="00C505F8"/>
    <w:rsid w:val="00C50C84"/>
    <w:rsid w:val="00C51168"/>
    <w:rsid w:val="00C5156C"/>
    <w:rsid w:val="00C569D5"/>
    <w:rsid w:val="00C571C4"/>
    <w:rsid w:val="00C578D3"/>
    <w:rsid w:val="00C60B2B"/>
    <w:rsid w:val="00C6205B"/>
    <w:rsid w:val="00C62AA3"/>
    <w:rsid w:val="00C62FB8"/>
    <w:rsid w:val="00C6308F"/>
    <w:rsid w:val="00C63B48"/>
    <w:rsid w:val="00C63CD7"/>
    <w:rsid w:val="00C660B0"/>
    <w:rsid w:val="00C67672"/>
    <w:rsid w:val="00C7031B"/>
    <w:rsid w:val="00C738DB"/>
    <w:rsid w:val="00C73B63"/>
    <w:rsid w:val="00C80C08"/>
    <w:rsid w:val="00C818D3"/>
    <w:rsid w:val="00C8258F"/>
    <w:rsid w:val="00C8412E"/>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346"/>
    <w:rsid w:val="00D46428"/>
    <w:rsid w:val="00D47CA4"/>
    <w:rsid w:val="00D510D2"/>
    <w:rsid w:val="00D538CF"/>
    <w:rsid w:val="00D54017"/>
    <w:rsid w:val="00D5564C"/>
    <w:rsid w:val="00D55D0C"/>
    <w:rsid w:val="00D55E0B"/>
    <w:rsid w:val="00D55EBC"/>
    <w:rsid w:val="00D5631D"/>
    <w:rsid w:val="00D568B1"/>
    <w:rsid w:val="00D56D6C"/>
    <w:rsid w:val="00D56E07"/>
    <w:rsid w:val="00D635CD"/>
    <w:rsid w:val="00D64449"/>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9661C"/>
    <w:rsid w:val="00D969E0"/>
    <w:rsid w:val="00DA046C"/>
    <w:rsid w:val="00DA190A"/>
    <w:rsid w:val="00DA274E"/>
    <w:rsid w:val="00DA34D0"/>
    <w:rsid w:val="00DA4CD3"/>
    <w:rsid w:val="00DA550F"/>
    <w:rsid w:val="00DA6689"/>
    <w:rsid w:val="00DA7338"/>
    <w:rsid w:val="00DA7A61"/>
    <w:rsid w:val="00DB0DF9"/>
    <w:rsid w:val="00DB7CB9"/>
    <w:rsid w:val="00DC0746"/>
    <w:rsid w:val="00DC0762"/>
    <w:rsid w:val="00DC07D5"/>
    <w:rsid w:val="00DC0CC9"/>
    <w:rsid w:val="00DC145E"/>
    <w:rsid w:val="00DC1E15"/>
    <w:rsid w:val="00DC1FE5"/>
    <w:rsid w:val="00DC469A"/>
    <w:rsid w:val="00DC55F6"/>
    <w:rsid w:val="00DC5D79"/>
    <w:rsid w:val="00DC60B4"/>
    <w:rsid w:val="00DC6240"/>
    <w:rsid w:val="00DC6BD3"/>
    <w:rsid w:val="00DC7911"/>
    <w:rsid w:val="00DD0736"/>
    <w:rsid w:val="00DD1048"/>
    <w:rsid w:val="00DD1C69"/>
    <w:rsid w:val="00DD288E"/>
    <w:rsid w:val="00DD4646"/>
    <w:rsid w:val="00DD523B"/>
    <w:rsid w:val="00DD5F8B"/>
    <w:rsid w:val="00DD79F1"/>
    <w:rsid w:val="00DE0524"/>
    <w:rsid w:val="00DE2AEE"/>
    <w:rsid w:val="00DE419C"/>
    <w:rsid w:val="00DE4463"/>
    <w:rsid w:val="00DE47BC"/>
    <w:rsid w:val="00DE709F"/>
    <w:rsid w:val="00DE7FD6"/>
    <w:rsid w:val="00DF20A4"/>
    <w:rsid w:val="00DF3C1C"/>
    <w:rsid w:val="00DF54F4"/>
    <w:rsid w:val="00DF6ED6"/>
    <w:rsid w:val="00E00D09"/>
    <w:rsid w:val="00E018D5"/>
    <w:rsid w:val="00E03F78"/>
    <w:rsid w:val="00E05E25"/>
    <w:rsid w:val="00E068A5"/>
    <w:rsid w:val="00E07E82"/>
    <w:rsid w:val="00E11AA0"/>
    <w:rsid w:val="00E11E36"/>
    <w:rsid w:val="00E11EAB"/>
    <w:rsid w:val="00E15CBF"/>
    <w:rsid w:val="00E15D63"/>
    <w:rsid w:val="00E17839"/>
    <w:rsid w:val="00E21D44"/>
    <w:rsid w:val="00E2267E"/>
    <w:rsid w:val="00E229D9"/>
    <w:rsid w:val="00E2371B"/>
    <w:rsid w:val="00E25A20"/>
    <w:rsid w:val="00E27544"/>
    <w:rsid w:val="00E30D33"/>
    <w:rsid w:val="00E31D3B"/>
    <w:rsid w:val="00E31D3F"/>
    <w:rsid w:val="00E346EC"/>
    <w:rsid w:val="00E36810"/>
    <w:rsid w:val="00E36E09"/>
    <w:rsid w:val="00E37495"/>
    <w:rsid w:val="00E378E0"/>
    <w:rsid w:val="00E37B35"/>
    <w:rsid w:val="00E40A0A"/>
    <w:rsid w:val="00E43E32"/>
    <w:rsid w:val="00E4401B"/>
    <w:rsid w:val="00E45288"/>
    <w:rsid w:val="00E45AF6"/>
    <w:rsid w:val="00E463C1"/>
    <w:rsid w:val="00E47E3E"/>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14F9"/>
    <w:rsid w:val="00E738D0"/>
    <w:rsid w:val="00E749B1"/>
    <w:rsid w:val="00E75F0A"/>
    <w:rsid w:val="00E76675"/>
    <w:rsid w:val="00E767E9"/>
    <w:rsid w:val="00E76E31"/>
    <w:rsid w:val="00E77D53"/>
    <w:rsid w:val="00E8041B"/>
    <w:rsid w:val="00E80510"/>
    <w:rsid w:val="00E81B63"/>
    <w:rsid w:val="00E828CF"/>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4AC"/>
    <w:rsid w:val="00EA3A1A"/>
    <w:rsid w:val="00EB0B1C"/>
    <w:rsid w:val="00EB1069"/>
    <w:rsid w:val="00EB1136"/>
    <w:rsid w:val="00EB145D"/>
    <w:rsid w:val="00EB1CC1"/>
    <w:rsid w:val="00EB336D"/>
    <w:rsid w:val="00EB528B"/>
    <w:rsid w:val="00EB7A9F"/>
    <w:rsid w:val="00EB7AC3"/>
    <w:rsid w:val="00EC1399"/>
    <w:rsid w:val="00EC1806"/>
    <w:rsid w:val="00EC2BDB"/>
    <w:rsid w:val="00EC3305"/>
    <w:rsid w:val="00EC4463"/>
    <w:rsid w:val="00EC6071"/>
    <w:rsid w:val="00EC664A"/>
    <w:rsid w:val="00EC7728"/>
    <w:rsid w:val="00ED034B"/>
    <w:rsid w:val="00ED08A5"/>
    <w:rsid w:val="00ED2669"/>
    <w:rsid w:val="00ED2C6A"/>
    <w:rsid w:val="00ED34A9"/>
    <w:rsid w:val="00ED442A"/>
    <w:rsid w:val="00EE1B0D"/>
    <w:rsid w:val="00EE2328"/>
    <w:rsid w:val="00EE3D91"/>
    <w:rsid w:val="00EE79C0"/>
    <w:rsid w:val="00EF0F99"/>
    <w:rsid w:val="00EF1FC1"/>
    <w:rsid w:val="00EF201E"/>
    <w:rsid w:val="00EF3767"/>
    <w:rsid w:val="00EF3D59"/>
    <w:rsid w:val="00EF4998"/>
    <w:rsid w:val="00EF7B57"/>
    <w:rsid w:val="00F017F7"/>
    <w:rsid w:val="00F03FE6"/>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1277"/>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239"/>
    <w:rsid w:val="00F356D3"/>
    <w:rsid w:val="00F37B7D"/>
    <w:rsid w:val="00F405D9"/>
    <w:rsid w:val="00F43837"/>
    <w:rsid w:val="00F43F1E"/>
    <w:rsid w:val="00F43F4B"/>
    <w:rsid w:val="00F4734D"/>
    <w:rsid w:val="00F5041D"/>
    <w:rsid w:val="00F5082E"/>
    <w:rsid w:val="00F524FD"/>
    <w:rsid w:val="00F52D72"/>
    <w:rsid w:val="00F53456"/>
    <w:rsid w:val="00F54155"/>
    <w:rsid w:val="00F54AEC"/>
    <w:rsid w:val="00F567E0"/>
    <w:rsid w:val="00F602FC"/>
    <w:rsid w:val="00F614BC"/>
    <w:rsid w:val="00F61C59"/>
    <w:rsid w:val="00F623F0"/>
    <w:rsid w:val="00F62E6A"/>
    <w:rsid w:val="00F6478F"/>
    <w:rsid w:val="00F64964"/>
    <w:rsid w:val="00F64C13"/>
    <w:rsid w:val="00F65071"/>
    <w:rsid w:val="00F650AB"/>
    <w:rsid w:val="00F66818"/>
    <w:rsid w:val="00F66C97"/>
    <w:rsid w:val="00F66F6F"/>
    <w:rsid w:val="00F671D8"/>
    <w:rsid w:val="00F73927"/>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41F"/>
    <w:rsid w:val="00F84CDC"/>
    <w:rsid w:val="00F84E3C"/>
    <w:rsid w:val="00F86739"/>
    <w:rsid w:val="00F9013E"/>
    <w:rsid w:val="00F90409"/>
    <w:rsid w:val="00F906DC"/>
    <w:rsid w:val="00F90E90"/>
    <w:rsid w:val="00F92785"/>
    <w:rsid w:val="00F9755B"/>
    <w:rsid w:val="00F97673"/>
    <w:rsid w:val="00FA3072"/>
    <w:rsid w:val="00FA3278"/>
    <w:rsid w:val="00FA3D9C"/>
    <w:rsid w:val="00FA5B17"/>
    <w:rsid w:val="00FA65D2"/>
    <w:rsid w:val="00FA6F54"/>
    <w:rsid w:val="00FA7095"/>
    <w:rsid w:val="00FB1B31"/>
    <w:rsid w:val="00FB1C7D"/>
    <w:rsid w:val="00FB3332"/>
    <w:rsid w:val="00FB3AC0"/>
    <w:rsid w:val="00FB3F7C"/>
    <w:rsid w:val="00FB4288"/>
    <w:rsid w:val="00FB62F4"/>
    <w:rsid w:val="00FC3EB9"/>
    <w:rsid w:val="00FC6242"/>
    <w:rsid w:val="00FC77A8"/>
    <w:rsid w:val="00FD0D74"/>
    <w:rsid w:val="00FD0FD7"/>
    <w:rsid w:val="00FD64AB"/>
    <w:rsid w:val="00FE0CE6"/>
    <w:rsid w:val="00FE12E2"/>
    <w:rsid w:val="00FE16E0"/>
    <w:rsid w:val="00FE3E54"/>
    <w:rsid w:val="00FE3F6A"/>
    <w:rsid w:val="00FE6BEC"/>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CE8E65C"/>
  <w15:chartTrackingRefBased/>
  <w15:docId w15:val="{ED485182-965D-4D10-B631-3168A1AA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unhideWhenUsed="1"/>
    <w:lsdException w:name="HTML Typewriter"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aa">
    <w:name w:val="列出段落"/>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styleId="ac">
    <w:name w:val="Unresolved Mention"/>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 w:type="paragraph" w:styleId="ad">
    <w:name w:val="List Paragraph"/>
    <w:basedOn w:val="a"/>
    <w:uiPriority w:val="34"/>
    <w:qFormat/>
    <w:rsid w:val="001B4F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6097">
      <w:bodyDiv w:val="1"/>
      <w:marLeft w:val="0"/>
      <w:marRight w:val="0"/>
      <w:marTop w:val="0"/>
      <w:marBottom w:val="0"/>
      <w:divBdr>
        <w:top w:val="none" w:sz="0" w:space="0" w:color="auto"/>
        <w:left w:val="none" w:sz="0" w:space="0" w:color="auto"/>
        <w:bottom w:val="none" w:sz="0" w:space="0" w:color="auto"/>
        <w:right w:val="none" w:sz="0" w:space="0" w:color="auto"/>
      </w:divBdr>
    </w:div>
    <w:div w:id="48846658">
      <w:bodyDiv w:val="1"/>
      <w:marLeft w:val="0"/>
      <w:marRight w:val="0"/>
      <w:marTop w:val="0"/>
      <w:marBottom w:val="0"/>
      <w:divBdr>
        <w:top w:val="none" w:sz="0" w:space="0" w:color="auto"/>
        <w:left w:val="none" w:sz="0" w:space="0" w:color="auto"/>
        <w:bottom w:val="none" w:sz="0" w:space="0" w:color="auto"/>
        <w:right w:val="none" w:sz="0" w:space="0" w:color="auto"/>
      </w:divBdr>
    </w:div>
    <w:div w:id="49618745">
      <w:bodyDiv w:val="1"/>
      <w:marLeft w:val="0"/>
      <w:marRight w:val="0"/>
      <w:marTop w:val="0"/>
      <w:marBottom w:val="0"/>
      <w:divBdr>
        <w:top w:val="none" w:sz="0" w:space="0" w:color="auto"/>
        <w:left w:val="none" w:sz="0" w:space="0" w:color="auto"/>
        <w:bottom w:val="none" w:sz="0" w:space="0" w:color="auto"/>
        <w:right w:val="none" w:sz="0" w:space="0" w:color="auto"/>
      </w:divBdr>
    </w:div>
    <w:div w:id="212273829">
      <w:bodyDiv w:val="1"/>
      <w:marLeft w:val="0"/>
      <w:marRight w:val="0"/>
      <w:marTop w:val="0"/>
      <w:marBottom w:val="0"/>
      <w:divBdr>
        <w:top w:val="none" w:sz="0" w:space="0" w:color="auto"/>
        <w:left w:val="none" w:sz="0" w:space="0" w:color="auto"/>
        <w:bottom w:val="none" w:sz="0" w:space="0" w:color="auto"/>
        <w:right w:val="none" w:sz="0" w:space="0" w:color="auto"/>
      </w:divBdr>
    </w:div>
    <w:div w:id="250772587">
      <w:bodyDiv w:val="1"/>
      <w:marLeft w:val="0"/>
      <w:marRight w:val="0"/>
      <w:marTop w:val="0"/>
      <w:marBottom w:val="0"/>
      <w:divBdr>
        <w:top w:val="none" w:sz="0" w:space="0" w:color="auto"/>
        <w:left w:val="none" w:sz="0" w:space="0" w:color="auto"/>
        <w:bottom w:val="none" w:sz="0" w:space="0" w:color="auto"/>
        <w:right w:val="none" w:sz="0" w:space="0" w:color="auto"/>
      </w:divBdr>
    </w:div>
    <w:div w:id="325741209">
      <w:bodyDiv w:val="1"/>
      <w:marLeft w:val="0"/>
      <w:marRight w:val="0"/>
      <w:marTop w:val="0"/>
      <w:marBottom w:val="0"/>
      <w:divBdr>
        <w:top w:val="none" w:sz="0" w:space="0" w:color="auto"/>
        <w:left w:val="none" w:sz="0" w:space="0" w:color="auto"/>
        <w:bottom w:val="none" w:sz="0" w:space="0" w:color="auto"/>
        <w:right w:val="none" w:sz="0" w:space="0" w:color="auto"/>
      </w:divBdr>
    </w:div>
    <w:div w:id="365837380">
      <w:bodyDiv w:val="1"/>
      <w:marLeft w:val="0"/>
      <w:marRight w:val="0"/>
      <w:marTop w:val="0"/>
      <w:marBottom w:val="0"/>
      <w:divBdr>
        <w:top w:val="none" w:sz="0" w:space="0" w:color="auto"/>
        <w:left w:val="none" w:sz="0" w:space="0" w:color="auto"/>
        <w:bottom w:val="none" w:sz="0" w:space="0" w:color="auto"/>
        <w:right w:val="none" w:sz="0" w:space="0" w:color="auto"/>
      </w:divBdr>
    </w:div>
    <w:div w:id="381637684">
      <w:bodyDiv w:val="1"/>
      <w:marLeft w:val="0"/>
      <w:marRight w:val="0"/>
      <w:marTop w:val="0"/>
      <w:marBottom w:val="0"/>
      <w:divBdr>
        <w:top w:val="none" w:sz="0" w:space="0" w:color="auto"/>
        <w:left w:val="none" w:sz="0" w:space="0" w:color="auto"/>
        <w:bottom w:val="none" w:sz="0" w:space="0" w:color="auto"/>
        <w:right w:val="none" w:sz="0" w:space="0" w:color="auto"/>
      </w:divBdr>
    </w:div>
    <w:div w:id="401224174">
      <w:bodyDiv w:val="1"/>
      <w:marLeft w:val="0"/>
      <w:marRight w:val="0"/>
      <w:marTop w:val="0"/>
      <w:marBottom w:val="0"/>
      <w:divBdr>
        <w:top w:val="none" w:sz="0" w:space="0" w:color="auto"/>
        <w:left w:val="none" w:sz="0" w:space="0" w:color="auto"/>
        <w:bottom w:val="none" w:sz="0" w:space="0" w:color="auto"/>
        <w:right w:val="none" w:sz="0" w:space="0" w:color="auto"/>
      </w:divBdr>
    </w:div>
    <w:div w:id="410584923">
      <w:bodyDiv w:val="1"/>
      <w:marLeft w:val="0"/>
      <w:marRight w:val="0"/>
      <w:marTop w:val="0"/>
      <w:marBottom w:val="0"/>
      <w:divBdr>
        <w:top w:val="none" w:sz="0" w:space="0" w:color="auto"/>
        <w:left w:val="none" w:sz="0" w:space="0" w:color="auto"/>
        <w:bottom w:val="none" w:sz="0" w:space="0" w:color="auto"/>
        <w:right w:val="none" w:sz="0" w:space="0" w:color="auto"/>
      </w:divBdr>
    </w:div>
    <w:div w:id="470368920">
      <w:bodyDiv w:val="1"/>
      <w:marLeft w:val="0"/>
      <w:marRight w:val="0"/>
      <w:marTop w:val="0"/>
      <w:marBottom w:val="0"/>
      <w:divBdr>
        <w:top w:val="none" w:sz="0" w:space="0" w:color="auto"/>
        <w:left w:val="none" w:sz="0" w:space="0" w:color="auto"/>
        <w:bottom w:val="none" w:sz="0" w:space="0" w:color="auto"/>
        <w:right w:val="none" w:sz="0" w:space="0" w:color="auto"/>
      </w:divBdr>
    </w:div>
    <w:div w:id="497232761">
      <w:bodyDiv w:val="1"/>
      <w:marLeft w:val="0"/>
      <w:marRight w:val="0"/>
      <w:marTop w:val="0"/>
      <w:marBottom w:val="0"/>
      <w:divBdr>
        <w:top w:val="none" w:sz="0" w:space="0" w:color="auto"/>
        <w:left w:val="none" w:sz="0" w:space="0" w:color="auto"/>
        <w:bottom w:val="none" w:sz="0" w:space="0" w:color="auto"/>
        <w:right w:val="none" w:sz="0" w:space="0" w:color="auto"/>
      </w:divBdr>
    </w:div>
    <w:div w:id="498816183">
      <w:bodyDiv w:val="1"/>
      <w:marLeft w:val="0"/>
      <w:marRight w:val="0"/>
      <w:marTop w:val="0"/>
      <w:marBottom w:val="0"/>
      <w:divBdr>
        <w:top w:val="none" w:sz="0" w:space="0" w:color="auto"/>
        <w:left w:val="none" w:sz="0" w:space="0" w:color="auto"/>
        <w:bottom w:val="none" w:sz="0" w:space="0" w:color="auto"/>
        <w:right w:val="none" w:sz="0" w:space="0" w:color="auto"/>
      </w:divBdr>
    </w:div>
    <w:div w:id="570505109">
      <w:bodyDiv w:val="1"/>
      <w:marLeft w:val="0"/>
      <w:marRight w:val="0"/>
      <w:marTop w:val="0"/>
      <w:marBottom w:val="0"/>
      <w:divBdr>
        <w:top w:val="none" w:sz="0" w:space="0" w:color="auto"/>
        <w:left w:val="none" w:sz="0" w:space="0" w:color="auto"/>
        <w:bottom w:val="none" w:sz="0" w:space="0" w:color="auto"/>
        <w:right w:val="none" w:sz="0" w:space="0" w:color="auto"/>
      </w:divBdr>
    </w:div>
    <w:div w:id="610356778">
      <w:bodyDiv w:val="1"/>
      <w:marLeft w:val="0"/>
      <w:marRight w:val="0"/>
      <w:marTop w:val="0"/>
      <w:marBottom w:val="0"/>
      <w:divBdr>
        <w:top w:val="none" w:sz="0" w:space="0" w:color="auto"/>
        <w:left w:val="none" w:sz="0" w:space="0" w:color="auto"/>
        <w:bottom w:val="none" w:sz="0" w:space="0" w:color="auto"/>
        <w:right w:val="none" w:sz="0" w:space="0" w:color="auto"/>
      </w:divBdr>
    </w:div>
    <w:div w:id="628051645">
      <w:bodyDiv w:val="1"/>
      <w:marLeft w:val="0"/>
      <w:marRight w:val="0"/>
      <w:marTop w:val="0"/>
      <w:marBottom w:val="0"/>
      <w:divBdr>
        <w:top w:val="none" w:sz="0" w:space="0" w:color="auto"/>
        <w:left w:val="none" w:sz="0" w:space="0" w:color="auto"/>
        <w:bottom w:val="none" w:sz="0" w:space="0" w:color="auto"/>
        <w:right w:val="none" w:sz="0" w:space="0" w:color="auto"/>
      </w:divBdr>
    </w:div>
    <w:div w:id="689141093">
      <w:bodyDiv w:val="1"/>
      <w:marLeft w:val="0"/>
      <w:marRight w:val="0"/>
      <w:marTop w:val="0"/>
      <w:marBottom w:val="0"/>
      <w:divBdr>
        <w:top w:val="none" w:sz="0" w:space="0" w:color="auto"/>
        <w:left w:val="none" w:sz="0" w:space="0" w:color="auto"/>
        <w:bottom w:val="none" w:sz="0" w:space="0" w:color="auto"/>
        <w:right w:val="none" w:sz="0" w:space="0" w:color="auto"/>
      </w:divBdr>
    </w:div>
    <w:div w:id="781534090">
      <w:bodyDiv w:val="1"/>
      <w:marLeft w:val="0"/>
      <w:marRight w:val="0"/>
      <w:marTop w:val="0"/>
      <w:marBottom w:val="0"/>
      <w:divBdr>
        <w:top w:val="none" w:sz="0" w:space="0" w:color="auto"/>
        <w:left w:val="none" w:sz="0" w:space="0" w:color="auto"/>
        <w:bottom w:val="none" w:sz="0" w:space="0" w:color="auto"/>
        <w:right w:val="none" w:sz="0" w:space="0" w:color="auto"/>
      </w:divBdr>
    </w:div>
    <w:div w:id="804659596">
      <w:bodyDiv w:val="1"/>
      <w:marLeft w:val="0"/>
      <w:marRight w:val="0"/>
      <w:marTop w:val="0"/>
      <w:marBottom w:val="0"/>
      <w:divBdr>
        <w:top w:val="none" w:sz="0" w:space="0" w:color="auto"/>
        <w:left w:val="none" w:sz="0" w:space="0" w:color="auto"/>
        <w:bottom w:val="none" w:sz="0" w:space="0" w:color="auto"/>
        <w:right w:val="none" w:sz="0" w:space="0" w:color="auto"/>
      </w:divBdr>
    </w:div>
    <w:div w:id="826897217">
      <w:bodyDiv w:val="1"/>
      <w:marLeft w:val="0"/>
      <w:marRight w:val="0"/>
      <w:marTop w:val="0"/>
      <w:marBottom w:val="0"/>
      <w:divBdr>
        <w:top w:val="none" w:sz="0" w:space="0" w:color="auto"/>
        <w:left w:val="none" w:sz="0" w:space="0" w:color="auto"/>
        <w:bottom w:val="none" w:sz="0" w:space="0" w:color="auto"/>
        <w:right w:val="none" w:sz="0" w:space="0" w:color="auto"/>
      </w:divBdr>
    </w:div>
    <w:div w:id="830491001">
      <w:bodyDiv w:val="1"/>
      <w:marLeft w:val="0"/>
      <w:marRight w:val="0"/>
      <w:marTop w:val="0"/>
      <w:marBottom w:val="0"/>
      <w:divBdr>
        <w:top w:val="none" w:sz="0" w:space="0" w:color="auto"/>
        <w:left w:val="none" w:sz="0" w:space="0" w:color="auto"/>
        <w:bottom w:val="none" w:sz="0" w:space="0" w:color="auto"/>
        <w:right w:val="none" w:sz="0" w:space="0" w:color="auto"/>
      </w:divBdr>
    </w:div>
    <w:div w:id="882599416">
      <w:bodyDiv w:val="1"/>
      <w:marLeft w:val="0"/>
      <w:marRight w:val="0"/>
      <w:marTop w:val="0"/>
      <w:marBottom w:val="0"/>
      <w:divBdr>
        <w:top w:val="none" w:sz="0" w:space="0" w:color="auto"/>
        <w:left w:val="none" w:sz="0" w:space="0" w:color="auto"/>
        <w:bottom w:val="none" w:sz="0" w:space="0" w:color="auto"/>
        <w:right w:val="none" w:sz="0" w:space="0" w:color="auto"/>
      </w:divBdr>
    </w:div>
    <w:div w:id="887257855">
      <w:bodyDiv w:val="1"/>
      <w:marLeft w:val="0"/>
      <w:marRight w:val="0"/>
      <w:marTop w:val="0"/>
      <w:marBottom w:val="0"/>
      <w:divBdr>
        <w:top w:val="none" w:sz="0" w:space="0" w:color="auto"/>
        <w:left w:val="none" w:sz="0" w:space="0" w:color="auto"/>
        <w:bottom w:val="none" w:sz="0" w:space="0" w:color="auto"/>
        <w:right w:val="none" w:sz="0" w:space="0" w:color="auto"/>
      </w:divBdr>
    </w:div>
    <w:div w:id="892807927">
      <w:bodyDiv w:val="1"/>
      <w:marLeft w:val="0"/>
      <w:marRight w:val="0"/>
      <w:marTop w:val="0"/>
      <w:marBottom w:val="0"/>
      <w:divBdr>
        <w:top w:val="none" w:sz="0" w:space="0" w:color="auto"/>
        <w:left w:val="none" w:sz="0" w:space="0" w:color="auto"/>
        <w:bottom w:val="none" w:sz="0" w:space="0" w:color="auto"/>
        <w:right w:val="none" w:sz="0" w:space="0" w:color="auto"/>
      </w:divBdr>
    </w:div>
    <w:div w:id="899707828">
      <w:bodyDiv w:val="1"/>
      <w:marLeft w:val="0"/>
      <w:marRight w:val="0"/>
      <w:marTop w:val="0"/>
      <w:marBottom w:val="0"/>
      <w:divBdr>
        <w:top w:val="none" w:sz="0" w:space="0" w:color="auto"/>
        <w:left w:val="none" w:sz="0" w:space="0" w:color="auto"/>
        <w:bottom w:val="none" w:sz="0" w:space="0" w:color="auto"/>
        <w:right w:val="none" w:sz="0" w:space="0" w:color="auto"/>
      </w:divBdr>
    </w:div>
    <w:div w:id="987899687">
      <w:bodyDiv w:val="1"/>
      <w:marLeft w:val="0"/>
      <w:marRight w:val="0"/>
      <w:marTop w:val="0"/>
      <w:marBottom w:val="0"/>
      <w:divBdr>
        <w:top w:val="none" w:sz="0" w:space="0" w:color="auto"/>
        <w:left w:val="none" w:sz="0" w:space="0" w:color="auto"/>
        <w:bottom w:val="none" w:sz="0" w:space="0" w:color="auto"/>
        <w:right w:val="none" w:sz="0" w:space="0" w:color="auto"/>
      </w:divBdr>
    </w:div>
    <w:div w:id="991979446">
      <w:bodyDiv w:val="1"/>
      <w:marLeft w:val="0"/>
      <w:marRight w:val="0"/>
      <w:marTop w:val="0"/>
      <w:marBottom w:val="0"/>
      <w:divBdr>
        <w:top w:val="none" w:sz="0" w:space="0" w:color="auto"/>
        <w:left w:val="none" w:sz="0" w:space="0" w:color="auto"/>
        <w:bottom w:val="none" w:sz="0" w:space="0" w:color="auto"/>
        <w:right w:val="none" w:sz="0" w:space="0" w:color="auto"/>
      </w:divBdr>
    </w:div>
    <w:div w:id="1013847959">
      <w:bodyDiv w:val="1"/>
      <w:marLeft w:val="0"/>
      <w:marRight w:val="0"/>
      <w:marTop w:val="0"/>
      <w:marBottom w:val="0"/>
      <w:divBdr>
        <w:top w:val="none" w:sz="0" w:space="0" w:color="auto"/>
        <w:left w:val="none" w:sz="0" w:space="0" w:color="auto"/>
        <w:bottom w:val="none" w:sz="0" w:space="0" w:color="auto"/>
        <w:right w:val="none" w:sz="0" w:space="0" w:color="auto"/>
      </w:divBdr>
    </w:div>
    <w:div w:id="1025667806">
      <w:bodyDiv w:val="1"/>
      <w:marLeft w:val="0"/>
      <w:marRight w:val="0"/>
      <w:marTop w:val="0"/>
      <w:marBottom w:val="0"/>
      <w:divBdr>
        <w:top w:val="none" w:sz="0" w:space="0" w:color="auto"/>
        <w:left w:val="none" w:sz="0" w:space="0" w:color="auto"/>
        <w:bottom w:val="none" w:sz="0" w:space="0" w:color="auto"/>
        <w:right w:val="none" w:sz="0" w:space="0" w:color="auto"/>
      </w:divBdr>
    </w:div>
    <w:div w:id="1067415652">
      <w:bodyDiv w:val="1"/>
      <w:marLeft w:val="0"/>
      <w:marRight w:val="0"/>
      <w:marTop w:val="0"/>
      <w:marBottom w:val="0"/>
      <w:divBdr>
        <w:top w:val="none" w:sz="0" w:space="0" w:color="auto"/>
        <w:left w:val="none" w:sz="0" w:space="0" w:color="auto"/>
        <w:bottom w:val="none" w:sz="0" w:space="0" w:color="auto"/>
        <w:right w:val="none" w:sz="0" w:space="0" w:color="auto"/>
      </w:divBdr>
    </w:div>
    <w:div w:id="1201358770">
      <w:bodyDiv w:val="1"/>
      <w:marLeft w:val="0"/>
      <w:marRight w:val="0"/>
      <w:marTop w:val="0"/>
      <w:marBottom w:val="0"/>
      <w:divBdr>
        <w:top w:val="none" w:sz="0" w:space="0" w:color="auto"/>
        <w:left w:val="none" w:sz="0" w:space="0" w:color="auto"/>
        <w:bottom w:val="none" w:sz="0" w:space="0" w:color="auto"/>
        <w:right w:val="none" w:sz="0" w:space="0" w:color="auto"/>
      </w:divBdr>
    </w:div>
    <w:div w:id="1223445426">
      <w:bodyDiv w:val="1"/>
      <w:marLeft w:val="0"/>
      <w:marRight w:val="0"/>
      <w:marTop w:val="0"/>
      <w:marBottom w:val="0"/>
      <w:divBdr>
        <w:top w:val="none" w:sz="0" w:space="0" w:color="auto"/>
        <w:left w:val="none" w:sz="0" w:space="0" w:color="auto"/>
        <w:bottom w:val="none" w:sz="0" w:space="0" w:color="auto"/>
        <w:right w:val="none" w:sz="0" w:space="0" w:color="auto"/>
      </w:divBdr>
    </w:div>
    <w:div w:id="1275209925">
      <w:bodyDiv w:val="1"/>
      <w:marLeft w:val="0"/>
      <w:marRight w:val="0"/>
      <w:marTop w:val="0"/>
      <w:marBottom w:val="0"/>
      <w:divBdr>
        <w:top w:val="none" w:sz="0" w:space="0" w:color="auto"/>
        <w:left w:val="none" w:sz="0" w:space="0" w:color="auto"/>
        <w:bottom w:val="none" w:sz="0" w:space="0" w:color="auto"/>
        <w:right w:val="none" w:sz="0" w:space="0" w:color="auto"/>
      </w:divBdr>
    </w:div>
    <w:div w:id="1405253537">
      <w:bodyDiv w:val="1"/>
      <w:marLeft w:val="0"/>
      <w:marRight w:val="0"/>
      <w:marTop w:val="0"/>
      <w:marBottom w:val="0"/>
      <w:divBdr>
        <w:top w:val="none" w:sz="0" w:space="0" w:color="auto"/>
        <w:left w:val="none" w:sz="0" w:space="0" w:color="auto"/>
        <w:bottom w:val="none" w:sz="0" w:space="0" w:color="auto"/>
        <w:right w:val="none" w:sz="0" w:space="0" w:color="auto"/>
      </w:divBdr>
    </w:div>
    <w:div w:id="1410465825">
      <w:bodyDiv w:val="1"/>
      <w:marLeft w:val="0"/>
      <w:marRight w:val="0"/>
      <w:marTop w:val="0"/>
      <w:marBottom w:val="0"/>
      <w:divBdr>
        <w:top w:val="none" w:sz="0" w:space="0" w:color="auto"/>
        <w:left w:val="none" w:sz="0" w:space="0" w:color="auto"/>
        <w:bottom w:val="none" w:sz="0" w:space="0" w:color="auto"/>
        <w:right w:val="none" w:sz="0" w:space="0" w:color="auto"/>
      </w:divBdr>
    </w:div>
    <w:div w:id="1430546158">
      <w:bodyDiv w:val="1"/>
      <w:marLeft w:val="0"/>
      <w:marRight w:val="0"/>
      <w:marTop w:val="0"/>
      <w:marBottom w:val="0"/>
      <w:divBdr>
        <w:top w:val="none" w:sz="0" w:space="0" w:color="auto"/>
        <w:left w:val="none" w:sz="0" w:space="0" w:color="auto"/>
        <w:bottom w:val="none" w:sz="0" w:space="0" w:color="auto"/>
        <w:right w:val="none" w:sz="0" w:space="0" w:color="auto"/>
      </w:divBdr>
    </w:div>
    <w:div w:id="1441488198">
      <w:bodyDiv w:val="1"/>
      <w:marLeft w:val="0"/>
      <w:marRight w:val="0"/>
      <w:marTop w:val="0"/>
      <w:marBottom w:val="0"/>
      <w:divBdr>
        <w:top w:val="none" w:sz="0" w:space="0" w:color="auto"/>
        <w:left w:val="none" w:sz="0" w:space="0" w:color="auto"/>
        <w:bottom w:val="none" w:sz="0" w:space="0" w:color="auto"/>
        <w:right w:val="none" w:sz="0" w:space="0" w:color="auto"/>
      </w:divBdr>
    </w:div>
    <w:div w:id="1442188644">
      <w:bodyDiv w:val="1"/>
      <w:marLeft w:val="0"/>
      <w:marRight w:val="0"/>
      <w:marTop w:val="0"/>
      <w:marBottom w:val="0"/>
      <w:divBdr>
        <w:top w:val="none" w:sz="0" w:space="0" w:color="auto"/>
        <w:left w:val="none" w:sz="0" w:space="0" w:color="auto"/>
        <w:bottom w:val="none" w:sz="0" w:space="0" w:color="auto"/>
        <w:right w:val="none" w:sz="0" w:space="0" w:color="auto"/>
      </w:divBdr>
    </w:div>
    <w:div w:id="1470323022">
      <w:bodyDiv w:val="1"/>
      <w:marLeft w:val="0"/>
      <w:marRight w:val="0"/>
      <w:marTop w:val="0"/>
      <w:marBottom w:val="0"/>
      <w:divBdr>
        <w:top w:val="none" w:sz="0" w:space="0" w:color="auto"/>
        <w:left w:val="none" w:sz="0" w:space="0" w:color="auto"/>
        <w:bottom w:val="none" w:sz="0" w:space="0" w:color="auto"/>
        <w:right w:val="none" w:sz="0" w:space="0" w:color="auto"/>
      </w:divBdr>
    </w:div>
    <w:div w:id="1473593325">
      <w:bodyDiv w:val="1"/>
      <w:marLeft w:val="0"/>
      <w:marRight w:val="0"/>
      <w:marTop w:val="0"/>
      <w:marBottom w:val="0"/>
      <w:divBdr>
        <w:top w:val="none" w:sz="0" w:space="0" w:color="auto"/>
        <w:left w:val="none" w:sz="0" w:space="0" w:color="auto"/>
        <w:bottom w:val="none" w:sz="0" w:space="0" w:color="auto"/>
        <w:right w:val="none" w:sz="0" w:space="0" w:color="auto"/>
      </w:divBdr>
    </w:div>
    <w:div w:id="1564442149">
      <w:bodyDiv w:val="1"/>
      <w:marLeft w:val="0"/>
      <w:marRight w:val="0"/>
      <w:marTop w:val="0"/>
      <w:marBottom w:val="0"/>
      <w:divBdr>
        <w:top w:val="none" w:sz="0" w:space="0" w:color="auto"/>
        <w:left w:val="none" w:sz="0" w:space="0" w:color="auto"/>
        <w:bottom w:val="none" w:sz="0" w:space="0" w:color="auto"/>
        <w:right w:val="none" w:sz="0" w:space="0" w:color="auto"/>
      </w:divBdr>
    </w:div>
    <w:div w:id="1625768235">
      <w:bodyDiv w:val="1"/>
      <w:marLeft w:val="0"/>
      <w:marRight w:val="0"/>
      <w:marTop w:val="0"/>
      <w:marBottom w:val="0"/>
      <w:divBdr>
        <w:top w:val="none" w:sz="0" w:space="0" w:color="auto"/>
        <w:left w:val="none" w:sz="0" w:space="0" w:color="auto"/>
        <w:bottom w:val="none" w:sz="0" w:space="0" w:color="auto"/>
        <w:right w:val="none" w:sz="0" w:space="0" w:color="auto"/>
      </w:divBdr>
    </w:div>
    <w:div w:id="1686664268">
      <w:bodyDiv w:val="1"/>
      <w:marLeft w:val="0"/>
      <w:marRight w:val="0"/>
      <w:marTop w:val="0"/>
      <w:marBottom w:val="0"/>
      <w:divBdr>
        <w:top w:val="none" w:sz="0" w:space="0" w:color="auto"/>
        <w:left w:val="none" w:sz="0" w:space="0" w:color="auto"/>
        <w:bottom w:val="none" w:sz="0" w:space="0" w:color="auto"/>
        <w:right w:val="none" w:sz="0" w:space="0" w:color="auto"/>
      </w:divBdr>
    </w:div>
    <w:div w:id="1698043287">
      <w:bodyDiv w:val="1"/>
      <w:marLeft w:val="0"/>
      <w:marRight w:val="0"/>
      <w:marTop w:val="0"/>
      <w:marBottom w:val="0"/>
      <w:divBdr>
        <w:top w:val="none" w:sz="0" w:space="0" w:color="auto"/>
        <w:left w:val="none" w:sz="0" w:space="0" w:color="auto"/>
        <w:bottom w:val="none" w:sz="0" w:space="0" w:color="auto"/>
        <w:right w:val="none" w:sz="0" w:space="0" w:color="auto"/>
      </w:divBdr>
    </w:div>
    <w:div w:id="1824393238">
      <w:bodyDiv w:val="1"/>
      <w:marLeft w:val="0"/>
      <w:marRight w:val="0"/>
      <w:marTop w:val="0"/>
      <w:marBottom w:val="0"/>
      <w:divBdr>
        <w:top w:val="none" w:sz="0" w:space="0" w:color="auto"/>
        <w:left w:val="none" w:sz="0" w:space="0" w:color="auto"/>
        <w:bottom w:val="none" w:sz="0" w:space="0" w:color="auto"/>
        <w:right w:val="none" w:sz="0" w:space="0" w:color="auto"/>
      </w:divBdr>
    </w:div>
    <w:div w:id="1831482500">
      <w:bodyDiv w:val="1"/>
      <w:marLeft w:val="0"/>
      <w:marRight w:val="0"/>
      <w:marTop w:val="0"/>
      <w:marBottom w:val="0"/>
      <w:divBdr>
        <w:top w:val="none" w:sz="0" w:space="0" w:color="auto"/>
        <w:left w:val="none" w:sz="0" w:space="0" w:color="auto"/>
        <w:bottom w:val="none" w:sz="0" w:space="0" w:color="auto"/>
        <w:right w:val="none" w:sz="0" w:space="0" w:color="auto"/>
      </w:divBdr>
    </w:div>
    <w:div w:id="1886720806">
      <w:bodyDiv w:val="1"/>
      <w:marLeft w:val="0"/>
      <w:marRight w:val="0"/>
      <w:marTop w:val="0"/>
      <w:marBottom w:val="0"/>
      <w:divBdr>
        <w:top w:val="none" w:sz="0" w:space="0" w:color="auto"/>
        <w:left w:val="none" w:sz="0" w:space="0" w:color="auto"/>
        <w:bottom w:val="none" w:sz="0" w:space="0" w:color="auto"/>
        <w:right w:val="none" w:sz="0" w:space="0" w:color="auto"/>
      </w:divBdr>
    </w:div>
    <w:div w:id="1888445449">
      <w:bodyDiv w:val="1"/>
      <w:marLeft w:val="0"/>
      <w:marRight w:val="0"/>
      <w:marTop w:val="0"/>
      <w:marBottom w:val="0"/>
      <w:divBdr>
        <w:top w:val="none" w:sz="0" w:space="0" w:color="auto"/>
        <w:left w:val="none" w:sz="0" w:space="0" w:color="auto"/>
        <w:bottom w:val="none" w:sz="0" w:space="0" w:color="auto"/>
        <w:right w:val="none" w:sz="0" w:space="0" w:color="auto"/>
      </w:divBdr>
    </w:div>
    <w:div w:id="1913587342">
      <w:bodyDiv w:val="1"/>
      <w:marLeft w:val="0"/>
      <w:marRight w:val="0"/>
      <w:marTop w:val="0"/>
      <w:marBottom w:val="0"/>
      <w:divBdr>
        <w:top w:val="none" w:sz="0" w:space="0" w:color="auto"/>
        <w:left w:val="none" w:sz="0" w:space="0" w:color="auto"/>
        <w:bottom w:val="none" w:sz="0" w:space="0" w:color="auto"/>
        <w:right w:val="none" w:sz="0" w:space="0" w:color="auto"/>
      </w:divBdr>
    </w:div>
    <w:div w:id="1941639817">
      <w:bodyDiv w:val="1"/>
      <w:marLeft w:val="0"/>
      <w:marRight w:val="0"/>
      <w:marTop w:val="0"/>
      <w:marBottom w:val="0"/>
      <w:divBdr>
        <w:top w:val="none" w:sz="0" w:space="0" w:color="auto"/>
        <w:left w:val="none" w:sz="0" w:space="0" w:color="auto"/>
        <w:bottom w:val="none" w:sz="0" w:space="0" w:color="auto"/>
        <w:right w:val="none" w:sz="0" w:space="0" w:color="auto"/>
      </w:divBdr>
    </w:div>
    <w:div w:id="2007708959">
      <w:bodyDiv w:val="1"/>
      <w:marLeft w:val="0"/>
      <w:marRight w:val="0"/>
      <w:marTop w:val="0"/>
      <w:marBottom w:val="0"/>
      <w:divBdr>
        <w:top w:val="none" w:sz="0" w:space="0" w:color="auto"/>
        <w:left w:val="none" w:sz="0" w:space="0" w:color="auto"/>
        <w:bottom w:val="none" w:sz="0" w:space="0" w:color="auto"/>
        <w:right w:val="none" w:sz="0" w:space="0" w:color="auto"/>
      </w:divBdr>
    </w:div>
    <w:div w:id="209338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1979697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6485</TotalTime>
  <Pages>10</Pages>
  <Words>1279</Words>
  <Characters>7295</Characters>
  <Application>Microsoft Office Word</Application>
  <DocSecurity>0</DocSecurity>
  <PresentationFormat/>
  <Lines>60</Lines>
  <Paragraphs>17</Paragraphs>
  <Slides>0</Slides>
  <Notes>0</Notes>
  <HiddenSlides>0</HiddenSlides>
  <MMClips>0</MMClips>
  <ScaleCrop>false</ScaleCrop>
  <Manager/>
  <Company>8-3-102</Company>
  <LinksUpToDate>false</LinksUpToDate>
  <CharactersWithSpaces>8557</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Microsoft Office User</cp:lastModifiedBy>
  <cp:revision>101</cp:revision>
  <cp:lastPrinted>2007-05-14T03:59:00Z</cp:lastPrinted>
  <dcterms:created xsi:type="dcterms:W3CDTF">2020-05-18T06:36:00Z</dcterms:created>
  <dcterms:modified xsi:type="dcterms:W3CDTF">2020-11-17T09:03:00Z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