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FD10A" w14:textId="77777777" w:rsidR="003B4F71" w:rsidRDefault="003B4F71" w:rsidP="006D370C">
      <w:pPr>
        <w:jc w:val="center"/>
        <w:rPr>
          <w:rFonts w:eastAsia="华文行楷" w:hint="eastAsia"/>
          <w:sz w:val="96"/>
        </w:rPr>
      </w:pPr>
    </w:p>
    <w:p w14:paraId="2B332415" w14:textId="77777777" w:rsidR="00003396" w:rsidRDefault="00F7137D" w:rsidP="006D370C">
      <w:pPr>
        <w:jc w:val="center"/>
        <w:rPr>
          <w:rFonts w:eastAsia="华文行楷" w:hint="eastAsia"/>
          <w:sz w:val="96"/>
        </w:rPr>
      </w:pPr>
      <w:r>
        <w:rPr>
          <w:rFonts w:eastAsia="华文行楷" w:hint="eastAsia"/>
          <w:sz w:val="96"/>
        </w:rPr>
        <w:t>中国科学院软件研究所</w:t>
      </w:r>
    </w:p>
    <w:p w14:paraId="63FBFCFD" w14:textId="77777777" w:rsidR="006D370C" w:rsidRDefault="006D370C" w:rsidP="006D370C">
      <w:pPr>
        <w:jc w:val="center"/>
        <w:rPr>
          <w:rFonts w:eastAsia="华文中宋" w:hint="eastAsia"/>
          <w:b/>
          <w:bCs/>
          <w:sz w:val="96"/>
        </w:rPr>
      </w:pPr>
      <w:r>
        <w:rPr>
          <w:rFonts w:eastAsia="华文新魏" w:hint="eastAsia"/>
          <w:sz w:val="84"/>
        </w:rPr>
        <w:t>课程</w:t>
      </w:r>
      <w:r w:rsidR="00FB0232">
        <w:rPr>
          <w:rFonts w:eastAsia="华文新魏" w:hint="eastAsia"/>
          <w:sz w:val="84"/>
        </w:rPr>
        <w:t>文档</w:t>
      </w:r>
    </w:p>
    <w:p w14:paraId="55255B10" w14:textId="77777777" w:rsidR="006D370C" w:rsidRDefault="006D370C" w:rsidP="00A559EA">
      <w:pPr>
        <w:rPr>
          <w:rFonts w:eastAsia="隶书" w:hint="eastAsia"/>
          <w:sz w:val="32"/>
        </w:rPr>
      </w:pPr>
    </w:p>
    <w:tbl>
      <w:tblPr>
        <w:tblW w:w="0" w:type="auto"/>
        <w:tblInd w:w="3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9"/>
        <w:gridCol w:w="536"/>
        <w:gridCol w:w="5320"/>
      </w:tblGrid>
      <w:tr w:rsidR="006D370C" w14:paraId="67BFB32A" w14:textId="77777777" w:rsidTr="003B4F71">
        <w:tblPrEx>
          <w:tblCellMar>
            <w:top w:w="0" w:type="dxa"/>
            <w:bottom w:w="0" w:type="dxa"/>
          </w:tblCellMar>
        </w:tblPrEx>
        <w:trPr>
          <w:trHeight w:val="827"/>
        </w:trPr>
        <w:tc>
          <w:tcPr>
            <w:tcW w:w="2159" w:type="dxa"/>
            <w:tcBorders>
              <w:top w:val="nil"/>
              <w:left w:val="nil"/>
              <w:bottom w:val="nil"/>
              <w:right w:val="nil"/>
            </w:tcBorders>
            <w:vAlign w:val="center"/>
          </w:tcPr>
          <w:p w14:paraId="152356E6" w14:textId="77777777" w:rsidR="006D370C" w:rsidRPr="00E143C1" w:rsidRDefault="006D370C" w:rsidP="00AC4A16">
            <w:pPr>
              <w:ind w:leftChars="-50" w:left="-105" w:rightChars="-50" w:right="-105"/>
              <w:jc w:val="right"/>
              <w:rPr>
                <w:rFonts w:ascii="华文新魏" w:eastAsia="华文新魏" w:hint="eastAsia"/>
                <w:sz w:val="44"/>
                <w:szCs w:val="44"/>
              </w:rPr>
            </w:pPr>
            <w:r w:rsidRPr="00E143C1">
              <w:rPr>
                <w:rFonts w:ascii="华文新魏" w:eastAsia="华文新魏" w:hint="eastAsia"/>
                <w:sz w:val="44"/>
                <w:szCs w:val="44"/>
              </w:rPr>
              <w:t>课程名称</w:t>
            </w:r>
          </w:p>
        </w:tc>
        <w:tc>
          <w:tcPr>
            <w:tcW w:w="536" w:type="dxa"/>
            <w:tcBorders>
              <w:top w:val="nil"/>
              <w:left w:val="nil"/>
              <w:bottom w:val="nil"/>
              <w:right w:val="nil"/>
            </w:tcBorders>
            <w:vAlign w:val="center"/>
          </w:tcPr>
          <w:p w14:paraId="07C9601E" w14:textId="77777777" w:rsidR="006D370C" w:rsidRPr="00E143C1" w:rsidRDefault="006D370C" w:rsidP="00AC4A16">
            <w:pPr>
              <w:ind w:leftChars="-50" w:left="-105" w:rightChars="-50" w:right="-105"/>
              <w:rPr>
                <w:rFonts w:ascii="华文新魏" w:eastAsia="华文新魏" w:hint="eastAsia"/>
                <w:sz w:val="44"/>
                <w:szCs w:val="44"/>
              </w:rPr>
            </w:pPr>
            <w:r w:rsidRPr="00E143C1">
              <w:rPr>
                <w:rFonts w:ascii="华文新魏" w:eastAsia="华文新魏" w:hint="eastAsia"/>
                <w:sz w:val="44"/>
                <w:szCs w:val="44"/>
              </w:rPr>
              <w:t>：</w:t>
            </w:r>
          </w:p>
        </w:tc>
        <w:tc>
          <w:tcPr>
            <w:tcW w:w="5320" w:type="dxa"/>
            <w:tcBorders>
              <w:top w:val="nil"/>
              <w:left w:val="nil"/>
              <w:bottom w:val="single" w:sz="4" w:space="0" w:color="auto"/>
              <w:right w:val="nil"/>
            </w:tcBorders>
            <w:vAlign w:val="bottom"/>
          </w:tcPr>
          <w:p w14:paraId="537918F8" w14:textId="77777777" w:rsidR="006D370C" w:rsidRPr="000D1788" w:rsidRDefault="00C1115A" w:rsidP="006D370C">
            <w:pPr>
              <w:ind w:leftChars="-50" w:left="-105" w:rightChars="-50" w:right="-105"/>
              <w:rPr>
                <w:rFonts w:eastAsia="华文新魏" w:hint="eastAsia"/>
                <w:sz w:val="36"/>
                <w:szCs w:val="36"/>
              </w:rPr>
            </w:pPr>
            <w:r w:rsidRPr="003B4F71">
              <w:rPr>
                <w:rFonts w:ascii="华文新魏" w:eastAsia="华文新魏" w:hint="eastAsia"/>
                <w:sz w:val="44"/>
                <w:szCs w:val="44"/>
              </w:rPr>
              <w:t>《</w:t>
            </w:r>
            <w:r w:rsidR="000D1788" w:rsidRPr="003B4F71">
              <w:rPr>
                <w:rFonts w:ascii="华文新魏" w:eastAsia="华文新魏" w:hint="eastAsia"/>
                <w:sz w:val="44"/>
                <w:szCs w:val="44"/>
              </w:rPr>
              <w:t>o</w:t>
            </w:r>
            <w:r w:rsidR="000D1788" w:rsidRPr="003B4F71">
              <w:rPr>
                <w:rFonts w:ascii="华文新魏" w:eastAsia="华文新魏"/>
                <w:sz w:val="44"/>
                <w:szCs w:val="44"/>
              </w:rPr>
              <w:t>penEuler</w:t>
            </w:r>
            <w:r w:rsidRPr="003B4F71">
              <w:rPr>
                <w:rFonts w:ascii="华文新魏" w:eastAsia="华文新魏" w:hint="eastAsia"/>
                <w:sz w:val="44"/>
                <w:szCs w:val="44"/>
              </w:rPr>
              <w:t>应用</w:t>
            </w:r>
            <w:r w:rsidRPr="003B4F71">
              <w:rPr>
                <w:rFonts w:ascii="华文新魏" w:eastAsia="华文新魏"/>
                <w:sz w:val="44"/>
                <w:szCs w:val="44"/>
              </w:rPr>
              <w:t>编程技术》</w:t>
            </w:r>
          </w:p>
        </w:tc>
      </w:tr>
      <w:tr w:rsidR="006D370C" w14:paraId="4E5777A5" w14:textId="77777777" w:rsidTr="003B4F71">
        <w:tblPrEx>
          <w:tblCellMar>
            <w:top w:w="0" w:type="dxa"/>
            <w:bottom w:w="0" w:type="dxa"/>
          </w:tblCellMar>
        </w:tblPrEx>
        <w:trPr>
          <w:trHeight w:val="842"/>
        </w:trPr>
        <w:tc>
          <w:tcPr>
            <w:tcW w:w="2159" w:type="dxa"/>
            <w:tcBorders>
              <w:top w:val="nil"/>
              <w:left w:val="nil"/>
              <w:bottom w:val="nil"/>
              <w:right w:val="nil"/>
            </w:tcBorders>
            <w:vAlign w:val="center"/>
          </w:tcPr>
          <w:p w14:paraId="404940A1" w14:textId="77777777" w:rsidR="006D370C" w:rsidRPr="00E143C1" w:rsidRDefault="006D370C" w:rsidP="00AC4A16">
            <w:pPr>
              <w:ind w:leftChars="-50" w:left="-105" w:rightChars="-50" w:right="-105"/>
              <w:jc w:val="right"/>
              <w:rPr>
                <w:rFonts w:ascii="华文新魏" w:eastAsia="华文新魏" w:hint="eastAsia"/>
                <w:sz w:val="44"/>
                <w:szCs w:val="44"/>
              </w:rPr>
            </w:pPr>
            <w:r w:rsidRPr="00E143C1">
              <w:rPr>
                <w:rFonts w:ascii="华文新魏" w:eastAsia="华文新魏" w:hint="eastAsia"/>
                <w:sz w:val="44"/>
                <w:szCs w:val="44"/>
              </w:rPr>
              <w:t>教师姓名</w:t>
            </w:r>
          </w:p>
        </w:tc>
        <w:tc>
          <w:tcPr>
            <w:tcW w:w="536" w:type="dxa"/>
            <w:tcBorders>
              <w:top w:val="nil"/>
              <w:left w:val="nil"/>
              <w:bottom w:val="nil"/>
              <w:right w:val="nil"/>
            </w:tcBorders>
            <w:vAlign w:val="center"/>
          </w:tcPr>
          <w:p w14:paraId="55412951" w14:textId="77777777" w:rsidR="006D370C" w:rsidRPr="00E143C1" w:rsidRDefault="006D370C" w:rsidP="00AC4A16">
            <w:pPr>
              <w:ind w:leftChars="-50" w:left="-105" w:rightChars="-50" w:right="-105"/>
              <w:rPr>
                <w:rFonts w:ascii="华文新魏" w:eastAsia="华文新魏" w:hint="eastAsia"/>
                <w:sz w:val="44"/>
                <w:szCs w:val="44"/>
              </w:rPr>
            </w:pPr>
            <w:r w:rsidRPr="00E143C1">
              <w:rPr>
                <w:rFonts w:ascii="华文新魏" w:eastAsia="华文新魏" w:hint="eastAsia"/>
                <w:sz w:val="44"/>
                <w:szCs w:val="44"/>
              </w:rPr>
              <w:t>：</w:t>
            </w:r>
          </w:p>
        </w:tc>
        <w:tc>
          <w:tcPr>
            <w:tcW w:w="5320" w:type="dxa"/>
            <w:tcBorders>
              <w:top w:val="single" w:sz="4" w:space="0" w:color="auto"/>
              <w:left w:val="nil"/>
              <w:bottom w:val="single" w:sz="4" w:space="0" w:color="auto"/>
              <w:right w:val="nil"/>
            </w:tcBorders>
            <w:vAlign w:val="bottom"/>
          </w:tcPr>
          <w:p w14:paraId="3FDAF78B" w14:textId="77777777" w:rsidR="006D370C" w:rsidRPr="00E143C1" w:rsidRDefault="006D370C" w:rsidP="00C738DB">
            <w:pPr>
              <w:ind w:leftChars="-50" w:left="-105" w:rightChars="-50" w:right="-105"/>
              <w:jc w:val="center"/>
              <w:rPr>
                <w:rFonts w:eastAsia="华文新魏" w:hint="eastAsia"/>
                <w:sz w:val="44"/>
              </w:rPr>
            </w:pPr>
          </w:p>
        </w:tc>
      </w:tr>
      <w:tr w:rsidR="006D370C" w14:paraId="18D39777" w14:textId="77777777" w:rsidTr="003B4F71">
        <w:tblPrEx>
          <w:tblCellMar>
            <w:top w:w="0" w:type="dxa"/>
            <w:bottom w:w="0" w:type="dxa"/>
          </w:tblCellMar>
        </w:tblPrEx>
        <w:trPr>
          <w:trHeight w:val="853"/>
        </w:trPr>
        <w:tc>
          <w:tcPr>
            <w:tcW w:w="2159" w:type="dxa"/>
            <w:tcBorders>
              <w:top w:val="nil"/>
              <w:left w:val="nil"/>
              <w:bottom w:val="nil"/>
              <w:right w:val="nil"/>
            </w:tcBorders>
            <w:vAlign w:val="center"/>
          </w:tcPr>
          <w:p w14:paraId="0C95E137" w14:textId="77777777" w:rsidR="006D370C" w:rsidRPr="00E143C1" w:rsidRDefault="000639A2" w:rsidP="00AC4A16">
            <w:pPr>
              <w:ind w:leftChars="-50" w:left="-105" w:rightChars="-50" w:right="-105"/>
              <w:jc w:val="right"/>
              <w:rPr>
                <w:rFonts w:ascii="华文新魏" w:eastAsia="华文新魏" w:hint="eastAsia"/>
                <w:sz w:val="44"/>
                <w:szCs w:val="44"/>
              </w:rPr>
            </w:pPr>
            <w:r>
              <w:rPr>
                <w:rFonts w:ascii="华文新魏" w:eastAsia="华文新魏" w:hint="eastAsia"/>
                <w:sz w:val="44"/>
                <w:szCs w:val="44"/>
              </w:rPr>
              <w:t>提交时间</w:t>
            </w:r>
          </w:p>
        </w:tc>
        <w:tc>
          <w:tcPr>
            <w:tcW w:w="536" w:type="dxa"/>
            <w:tcBorders>
              <w:top w:val="nil"/>
              <w:left w:val="nil"/>
              <w:bottom w:val="nil"/>
              <w:right w:val="nil"/>
            </w:tcBorders>
            <w:vAlign w:val="center"/>
          </w:tcPr>
          <w:p w14:paraId="6CEDC083" w14:textId="77777777" w:rsidR="006D370C" w:rsidRPr="00E143C1" w:rsidRDefault="006D370C" w:rsidP="00AC4A16">
            <w:pPr>
              <w:ind w:leftChars="-50" w:left="-105" w:rightChars="-50" w:right="-105"/>
              <w:rPr>
                <w:rFonts w:ascii="华文新魏" w:eastAsia="华文新魏" w:hint="eastAsia"/>
                <w:sz w:val="44"/>
                <w:szCs w:val="44"/>
              </w:rPr>
            </w:pPr>
            <w:r w:rsidRPr="00E143C1">
              <w:rPr>
                <w:rFonts w:ascii="华文新魏" w:eastAsia="华文新魏" w:hint="eastAsia"/>
                <w:sz w:val="44"/>
                <w:szCs w:val="44"/>
              </w:rPr>
              <w:t>：</w:t>
            </w:r>
          </w:p>
        </w:tc>
        <w:tc>
          <w:tcPr>
            <w:tcW w:w="5320" w:type="dxa"/>
            <w:tcBorders>
              <w:top w:val="single" w:sz="4" w:space="0" w:color="auto"/>
              <w:left w:val="nil"/>
              <w:bottom w:val="single" w:sz="4" w:space="0" w:color="auto"/>
              <w:right w:val="nil"/>
            </w:tcBorders>
            <w:vAlign w:val="bottom"/>
          </w:tcPr>
          <w:p w14:paraId="77FF5101" w14:textId="77777777" w:rsidR="006D370C" w:rsidRDefault="006D370C" w:rsidP="00AF25CE">
            <w:pPr>
              <w:ind w:leftChars="-50" w:left="-105" w:rightChars="-50" w:right="-105"/>
              <w:jc w:val="center"/>
              <w:rPr>
                <w:rFonts w:eastAsia="华文新魏" w:hint="eastAsia"/>
                <w:sz w:val="44"/>
              </w:rPr>
            </w:pPr>
          </w:p>
        </w:tc>
      </w:tr>
    </w:tbl>
    <w:p w14:paraId="08666CB4" w14:textId="77777777" w:rsidR="006D370C" w:rsidRDefault="006D370C" w:rsidP="006D370C">
      <w:pPr>
        <w:spacing w:line="600" w:lineRule="exact"/>
        <w:ind w:firstLine="1905"/>
        <w:rPr>
          <w:rFonts w:eastAsia="华文新魏" w:hint="eastAsia"/>
          <w:sz w:val="32"/>
          <w:u w:val="single"/>
        </w:rPr>
      </w:pPr>
    </w:p>
    <w:p w14:paraId="5C64D8E8" w14:textId="77777777" w:rsidR="00927157" w:rsidRDefault="00927157" w:rsidP="00927157">
      <w:pPr>
        <w:rPr>
          <w:rFonts w:ascii="楷体_GB2312" w:eastAsia="楷体_GB2312" w:hAnsi="宋体"/>
          <w:sz w:val="44"/>
        </w:rPr>
      </w:pPr>
    </w:p>
    <w:p w14:paraId="23E219DE" w14:textId="77777777" w:rsidR="003E13B0" w:rsidRDefault="00927157" w:rsidP="00927157">
      <w:pPr>
        <w:jc w:val="center"/>
        <w:rPr>
          <w:rFonts w:ascii="楷体_GB2312" w:eastAsia="楷体_GB2312" w:hAnsi="宋体"/>
          <w:sz w:val="44"/>
        </w:rPr>
        <w:sectPr w:rsidR="003E13B0" w:rsidSect="0017573F">
          <w:headerReference w:type="even" r:id="rId8"/>
          <w:headerReference w:type="default" r:id="rId9"/>
          <w:footerReference w:type="even" r:id="rId10"/>
          <w:footerReference w:type="default" r:id="rId11"/>
          <w:headerReference w:type="first" r:id="rId12"/>
          <w:footerReference w:type="first" r:id="rId13"/>
          <w:pgSz w:w="16838" w:h="11906" w:orient="landscape"/>
          <w:pgMar w:top="1021" w:right="907" w:bottom="1134" w:left="907" w:header="851" w:footer="992" w:gutter="0"/>
          <w:cols w:space="425"/>
          <w:docGrid w:type="linesAndChars" w:linePitch="312"/>
        </w:sectPr>
      </w:pPr>
      <w:r>
        <w:rPr>
          <w:rFonts w:ascii="楷体_GB2312" w:eastAsia="楷体_GB2312" w:hAnsi="宋体" w:hint="eastAsia"/>
          <w:sz w:val="44"/>
        </w:rPr>
        <w:t>中国科学院软件研究所智能软件研究中心</w:t>
      </w:r>
      <w:r w:rsidR="006D370C" w:rsidRPr="00E143C1">
        <w:rPr>
          <w:rFonts w:ascii="楷体_GB2312" w:eastAsia="楷体_GB2312" w:hAnsi="宋体" w:hint="eastAsia"/>
          <w:sz w:val="44"/>
        </w:rPr>
        <w:t>制</w:t>
      </w:r>
    </w:p>
    <w:tbl>
      <w:tblPr>
        <w:tblW w:w="8953"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000" w:firstRow="0" w:lastRow="0" w:firstColumn="0" w:lastColumn="0" w:noHBand="0" w:noVBand="0"/>
      </w:tblPr>
      <w:tblGrid>
        <w:gridCol w:w="733"/>
        <w:gridCol w:w="4183"/>
        <w:gridCol w:w="14"/>
        <w:gridCol w:w="434"/>
        <w:gridCol w:w="725"/>
        <w:gridCol w:w="10"/>
        <w:gridCol w:w="1249"/>
        <w:gridCol w:w="136"/>
        <w:gridCol w:w="1469"/>
      </w:tblGrid>
      <w:tr w:rsidR="00002776" w:rsidRPr="00FC24EA" w14:paraId="2E25BEFF" w14:textId="77777777" w:rsidTr="00E86CA4">
        <w:tblPrEx>
          <w:tblCellMar>
            <w:top w:w="0" w:type="dxa"/>
            <w:bottom w:w="0" w:type="dxa"/>
          </w:tblCellMar>
        </w:tblPrEx>
        <w:trPr>
          <w:cantSplit/>
          <w:trHeight w:val="348"/>
          <w:jc w:val="center"/>
        </w:trPr>
        <w:tc>
          <w:tcPr>
            <w:tcW w:w="733" w:type="dxa"/>
            <w:vMerge w:val="restart"/>
            <w:tcBorders>
              <w:top w:val="single" w:sz="12" w:space="0" w:color="auto"/>
            </w:tcBorders>
            <w:vAlign w:val="center"/>
          </w:tcPr>
          <w:p w14:paraId="34072E78" w14:textId="77777777" w:rsidR="00002776" w:rsidRPr="00FC24EA" w:rsidRDefault="00002776" w:rsidP="009B25AF">
            <w:pPr>
              <w:jc w:val="center"/>
              <w:rPr>
                <w:rFonts w:hint="eastAsia"/>
                <w:szCs w:val="21"/>
              </w:rPr>
            </w:pPr>
            <w:r w:rsidRPr="00FC24EA">
              <w:rPr>
                <w:rFonts w:hint="eastAsia"/>
                <w:szCs w:val="21"/>
              </w:rPr>
              <w:lastRenderedPageBreak/>
              <w:t>课程</w:t>
            </w:r>
          </w:p>
          <w:p w14:paraId="128E7CC0" w14:textId="77777777" w:rsidR="00002776" w:rsidRPr="00FC24EA" w:rsidRDefault="00002776" w:rsidP="009B25AF">
            <w:pPr>
              <w:jc w:val="center"/>
              <w:rPr>
                <w:rFonts w:hint="eastAsia"/>
                <w:szCs w:val="21"/>
              </w:rPr>
            </w:pPr>
            <w:r w:rsidRPr="00FC24EA">
              <w:rPr>
                <w:rFonts w:hint="eastAsia"/>
                <w:szCs w:val="21"/>
              </w:rPr>
              <w:t>名称</w:t>
            </w:r>
          </w:p>
        </w:tc>
        <w:tc>
          <w:tcPr>
            <w:tcW w:w="4197" w:type="dxa"/>
            <w:gridSpan w:val="2"/>
            <w:vMerge w:val="restart"/>
            <w:tcBorders>
              <w:top w:val="single" w:sz="12" w:space="0" w:color="auto"/>
            </w:tcBorders>
            <w:vAlign w:val="center"/>
          </w:tcPr>
          <w:p w14:paraId="7F548C57" w14:textId="77777777" w:rsidR="00002776" w:rsidRPr="0058262D" w:rsidRDefault="00002776" w:rsidP="007E319B">
            <w:pPr>
              <w:jc w:val="center"/>
              <w:rPr>
                <w:rFonts w:ascii="华文仿宋" w:eastAsia="华文仿宋" w:hAnsi="华文仿宋" w:hint="eastAsia"/>
              </w:rPr>
            </w:pPr>
            <w:r w:rsidRPr="007E319B">
              <w:rPr>
                <w:rFonts w:hint="eastAsia"/>
                <w:szCs w:val="21"/>
              </w:rPr>
              <w:t>《</w:t>
            </w:r>
            <w:r w:rsidRPr="007E319B">
              <w:rPr>
                <w:szCs w:val="21"/>
              </w:rPr>
              <w:t>Linux</w:t>
            </w:r>
            <w:r w:rsidRPr="007E319B">
              <w:rPr>
                <w:rFonts w:hint="eastAsia"/>
                <w:szCs w:val="21"/>
              </w:rPr>
              <w:t>应用</w:t>
            </w:r>
            <w:r w:rsidRPr="007E319B">
              <w:rPr>
                <w:szCs w:val="21"/>
              </w:rPr>
              <w:t>编程技术》</w:t>
            </w:r>
          </w:p>
        </w:tc>
        <w:tc>
          <w:tcPr>
            <w:tcW w:w="1159" w:type="dxa"/>
            <w:gridSpan w:val="2"/>
            <w:tcBorders>
              <w:top w:val="single" w:sz="12" w:space="0" w:color="auto"/>
            </w:tcBorders>
            <w:vAlign w:val="center"/>
          </w:tcPr>
          <w:p w14:paraId="6998E774" w14:textId="77777777" w:rsidR="00002776" w:rsidRPr="00FC24EA" w:rsidRDefault="00002776" w:rsidP="00C2551E">
            <w:pPr>
              <w:ind w:leftChars="-51" w:left="-13" w:rightChars="-52" w:right="-109" w:hangingChars="45" w:hanging="94"/>
              <w:jc w:val="center"/>
              <w:rPr>
                <w:rFonts w:hint="eastAsia"/>
                <w:szCs w:val="21"/>
              </w:rPr>
            </w:pPr>
            <w:r>
              <w:rPr>
                <w:rFonts w:hint="eastAsia"/>
                <w:szCs w:val="21"/>
              </w:rPr>
              <w:t>章</w:t>
            </w:r>
          </w:p>
        </w:tc>
        <w:tc>
          <w:tcPr>
            <w:tcW w:w="1395" w:type="dxa"/>
            <w:gridSpan w:val="3"/>
            <w:tcBorders>
              <w:top w:val="single" w:sz="12" w:space="0" w:color="auto"/>
            </w:tcBorders>
            <w:vAlign w:val="center"/>
          </w:tcPr>
          <w:p w14:paraId="29F4451A" w14:textId="77777777" w:rsidR="00002776" w:rsidRPr="0058262D" w:rsidRDefault="00002776" w:rsidP="00C62AA3">
            <w:pPr>
              <w:ind w:leftChars="-51" w:left="-13" w:rightChars="-52" w:right="-109" w:hangingChars="45" w:hanging="94"/>
              <w:jc w:val="center"/>
              <w:rPr>
                <w:rFonts w:ascii="华文仿宋" w:eastAsia="华文仿宋" w:hAnsi="华文仿宋" w:hint="eastAsia"/>
              </w:rPr>
            </w:pPr>
            <w:r w:rsidRPr="00DD288E">
              <w:rPr>
                <w:rFonts w:hint="eastAsia"/>
                <w:szCs w:val="21"/>
              </w:rPr>
              <w:t>第</w:t>
            </w:r>
            <w:r w:rsidR="00401A09">
              <w:rPr>
                <w:rFonts w:hint="eastAsia"/>
                <w:szCs w:val="21"/>
              </w:rPr>
              <w:t>九</w:t>
            </w:r>
            <w:r w:rsidRPr="00DD288E">
              <w:rPr>
                <w:szCs w:val="21"/>
              </w:rPr>
              <w:t>章</w:t>
            </w:r>
          </w:p>
        </w:tc>
        <w:tc>
          <w:tcPr>
            <w:tcW w:w="1469" w:type="dxa"/>
            <w:tcBorders>
              <w:top w:val="single" w:sz="12" w:space="0" w:color="auto"/>
            </w:tcBorders>
            <w:vAlign w:val="center"/>
          </w:tcPr>
          <w:p w14:paraId="1B0BC8DE" w14:textId="77777777" w:rsidR="00002776" w:rsidRPr="00FC24EA" w:rsidRDefault="004018B2" w:rsidP="007D3487">
            <w:pPr>
              <w:spacing w:line="300" w:lineRule="auto"/>
              <w:rPr>
                <w:rFonts w:hint="eastAsia"/>
                <w:szCs w:val="21"/>
              </w:rPr>
            </w:pPr>
            <w:r w:rsidRPr="004018B2">
              <w:rPr>
                <w:rFonts w:hint="eastAsia"/>
                <w:szCs w:val="21"/>
              </w:rPr>
              <w:t>课程类型</w:t>
            </w:r>
          </w:p>
        </w:tc>
      </w:tr>
      <w:tr w:rsidR="00E8342B" w:rsidRPr="00FC24EA" w14:paraId="434B53B8" w14:textId="77777777" w:rsidTr="00D17D63">
        <w:tblPrEx>
          <w:tblCellMar>
            <w:top w:w="0" w:type="dxa"/>
            <w:bottom w:w="0" w:type="dxa"/>
          </w:tblCellMar>
        </w:tblPrEx>
        <w:trPr>
          <w:cantSplit/>
          <w:trHeight w:val="331"/>
          <w:jc w:val="center"/>
        </w:trPr>
        <w:tc>
          <w:tcPr>
            <w:tcW w:w="733" w:type="dxa"/>
            <w:vMerge/>
            <w:vAlign w:val="center"/>
          </w:tcPr>
          <w:p w14:paraId="791D0803" w14:textId="77777777" w:rsidR="00E8342B" w:rsidRPr="00FC24EA" w:rsidRDefault="00E8342B" w:rsidP="009B25AF">
            <w:pPr>
              <w:jc w:val="center"/>
              <w:rPr>
                <w:rFonts w:hint="eastAsia"/>
                <w:szCs w:val="21"/>
              </w:rPr>
            </w:pPr>
          </w:p>
        </w:tc>
        <w:tc>
          <w:tcPr>
            <w:tcW w:w="4197" w:type="dxa"/>
            <w:gridSpan w:val="2"/>
            <w:vMerge/>
            <w:vAlign w:val="center"/>
          </w:tcPr>
          <w:p w14:paraId="69C950F3" w14:textId="77777777" w:rsidR="00E8342B" w:rsidRPr="00FC24EA" w:rsidRDefault="00E8342B" w:rsidP="009B25AF">
            <w:pPr>
              <w:jc w:val="center"/>
              <w:rPr>
                <w:rFonts w:hint="eastAsia"/>
                <w:szCs w:val="21"/>
              </w:rPr>
            </w:pPr>
          </w:p>
        </w:tc>
        <w:tc>
          <w:tcPr>
            <w:tcW w:w="1159" w:type="dxa"/>
            <w:gridSpan w:val="2"/>
            <w:vAlign w:val="center"/>
          </w:tcPr>
          <w:p w14:paraId="6B336FD6" w14:textId="77777777" w:rsidR="00E8342B" w:rsidRPr="00FC24EA" w:rsidRDefault="00E8342B" w:rsidP="009B25AF">
            <w:pPr>
              <w:jc w:val="center"/>
              <w:rPr>
                <w:rFonts w:hint="eastAsia"/>
                <w:szCs w:val="21"/>
              </w:rPr>
            </w:pPr>
            <w:r>
              <w:rPr>
                <w:rFonts w:hint="eastAsia"/>
                <w:szCs w:val="21"/>
              </w:rPr>
              <w:t>节</w:t>
            </w:r>
          </w:p>
        </w:tc>
        <w:tc>
          <w:tcPr>
            <w:tcW w:w="1395" w:type="dxa"/>
            <w:gridSpan w:val="3"/>
            <w:vAlign w:val="center"/>
          </w:tcPr>
          <w:p w14:paraId="2F5664B9" w14:textId="77777777" w:rsidR="00E8342B" w:rsidRPr="0058262D" w:rsidRDefault="00E8342B" w:rsidP="00DB7CB9">
            <w:pPr>
              <w:jc w:val="center"/>
              <w:rPr>
                <w:rFonts w:ascii="华文仿宋" w:eastAsia="华文仿宋" w:hAnsi="华文仿宋" w:hint="eastAsia"/>
              </w:rPr>
            </w:pPr>
            <w:r w:rsidRPr="002C4723">
              <w:rPr>
                <w:rFonts w:hint="eastAsia"/>
                <w:szCs w:val="21"/>
              </w:rPr>
              <w:t>第</w:t>
            </w:r>
            <w:r w:rsidR="00DB7CB9">
              <w:rPr>
                <w:rFonts w:hint="eastAsia"/>
                <w:szCs w:val="21"/>
              </w:rPr>
              <w:t>一</w:t>
            </w:r>
            <w:r w:rsidRPr="002C4723">
              <w:rPr>
                <w:rFonts w:hint="eastAsia"/>
                <w:szCs w:val="21"/>
              </w:rPr>
              <w:t>节</w:t>
            </w:r>
          </w:p>
        </w:tc>
        <w:tc>
          <w:tcPr>
            <w:tcW w:w="1469" w:type="dxa"/>
            <w:vMerge w:val="restart"/>
            <w:vAlign w:val="center"/>
          </w:tcPr>
          <w:p w14:paraId="2062C9FA" w14:textId="77777777" w:rsidR="00E8342B" w:rsidRDefault="00E8342B" w:rsidP="007D3487">
            <w:pPr>
              <w:widowControl/>
              <w:jc w:val="left"/>
              <w:rPr>
                <w:rFonts w:hint="eastAsia"/>
                <w:szCs w:val="21"/>
              </w:rPr>
            </w:pPr>
            <w:r>
              <w:rPr>
                <w:rFonts w:hint="eastAsia"/>
                <w:szCs w:val="21"/>
              </w:rPr>
              <w:t>授课</w:t>
            </w:r>
            <w:r>
              <w:rPr>
                <w:rFonts w:hint="eastAsia"/>
                <w:szCs w:val="21"/>
              </w:rPr>
              <w:t>(</w:t>
            </w:r>
            <w:r w:rsidR="00A432AB">
              <w:rPr>
                <w:szCs w:val="21"/>
              </w:rPr>
              <w:t>√</w:t>
            </w:r>
            <w:r w:rsidR="003722A4">
              <w:rPr>
                <w:szCs w:val="21"/>
              </w:rPr>
              <w:t xml:space="preserve"> </w:t>
            </w:r>
            <w:r>
              <w:rPr>
                <w:rFonts w:hint="eastAsia"/>
                <w:szCs w:val="21"/>
              </w:rPr>
              <w:t>)</w:t>
            </w:r>
          </w:p>
          <w:p w14:paraId="08EB3B37" w14:textId="77777777" w:rsidR="00E8342B" w:rsidRPr="00FC24EA" w:rsidRDefault="00E8342B" w:rsidP="00A432AB">
            <w:pPr>
              <w:widowControl/>
              <w:jc w:val="left"/>
              <w:rPr>
                <w:rFonts w:hint="eastAsia"/>
                <w:szCs w:val="21"/>
              </w:rPr>
            </w:pPr>
            <w:r>
              <w:rPr>
                <w:rFonts w:hint="eastAsia"/>
                <w:szCs w:val="21"/>
              </w:rPr>
              <w:t>实训</w:t>
            </w:r>
            <w:r>
              <w:rPr>
                <w:rFonts w:hint="eastAsia"/>
                <w:szCs w:val="21"/>
              </w:rPr>
              <w:t>(</w:t>
            </w:r>
            <w:r w:rsidR="00A432AB">
              <w:rPr>
                <w:szCs w:val="21"/>
              </w:rPr>
              <w:t xml:space="preserve">  </w:t>
            </w:r>
            <w:r w:rsidR="00A432AB">
              <w:rPr>
                <w:rFonts w:hint="eastAsia"/>
                <w:szCs w:val="21"/>
              </w:rPr>
              <w:t>)</w:t>
            </w:r>
          </w:p>
        </w:tc>
      </w:tr>
      <w:tr w:rsidR="00E8342B" w:rsidRPr="00FC24EA" w14:paraId="3EFE1C7D" w14:textId="77777777" w:rsidTr="00D17D63">
        <w:tblPrEx>
          <w:tblCellMar>
            <w:top w:w="0" w:type="dxa"/>
            <w:bottom w:w="0" w:type="dxa"/>
          </w:tblCellMar>
        </w:tblPrEx>
        <w:trPr>
          <w:cantSplit/>
          <w:trHeight w:val="761"/>
          <w:jc w:val="center"/>
        </w:trPr>
        <w:tc>
          <w:tcPr>
            <w:tcW w:w="733" w:type="dxa"/>
            <w:vAlign w:val="center"/>
          </w:tcPr>
          <w:p w14:paraId="3BD79029" w14:textId="77777777" w:rsidR="00E8342B" w:rsidRPr="00FC24EA" w:rsidRDefault="00FA6F54" w:rsidP="009B25AF">
            <w:pPr>
              <w:jc w:val="center"/>
              <w:rPr>
                <w:rFonts w:hint="eastAsia"/>
                <w:szCs w:val="21"/>
              </w:rPr>
            </w:pPr>
            <w:r>
              <w:rPr>
                <w:rFonts w:hint="eastAsia"/>
                <w:szCs w:val="21"/>
              </w:rPr>
              <w:t>名称</w:t>
            </w:r>
          </w:p>
        </w:tc>
        <w:tc>
          <w:tcPr>
            <w:tcW w:w="6751" w:type="dxa"/>
            <w:gridSpan w:val="7"/>
            <w:vAlign w:val="center"/>
          </w:tcPr>
          <w:p w14:paraId="57C25853" w14:textId="77777777" w:rsidR="00E8342B" w:rsidRPr="00FC24EA" w:rsidRDefault="00CC46A9" w:rsidP="00BB1736">
            <w:pPr>
              <w:rPr>
                <w:rFonts w:hint="eastAsia"/>
                <w:szCs w:val="21"/>
              </w:rPr>
            </w:pPr>
            <w:r w:rsidRPr="00CC46A9">
              <w:rPr>
                <w:rFonts w:hint="eastAsia"/>
                <w:szCs w:val="21"/>
              </w:rPr>
              <w:t>Kunpeng</w:t>
            </w:r>
            <w:r w:rsidRPr="00CC46A9">
              <w:rPr>
                <w:rFonts w:hint="eastAsia"/>
                <w:szCs w:val="21"/>
              </w:rPr>
              <w:t>及</w:t>
            </w:r>
            <w:r w:rsidRPr="00CC46A9">
              <w:rPr>
                <w:rFonts w:hint="eastAsia"/>
                <w:szCs w:val="21"/>
              </w:rPr>
              <w:t>Arm</w:t>
            </w:r>
            <w:r w:rsidRPr="00CC46A9">
              <w:rPr>
                <w:rFonts w:hint="eastAsia"/>
                <w:szCs w:val="21"/>
              </w:rPr>
              <w:t>架构加速器及指令介绍</w:t>
            </w:r>
          </w:p>
        </w:tc>
        <w:tc>
          <w:tcPr>
            <w:tcW w:w="1469" w:type="dxa"/>
            <w:vMerge/>
            <w:vAlign w:val="center"/>
          </w:tcPr>
          <w:p w14:paraId="55C3436A" w14:textId="77777777" w:rsidR="00E8342B" w:rsidRPr="00FC24EA" w:rsidRDefault="00E8342B" w:rsidP="009B25AF">
            <w:pPr>
              <w:rPr>
                <w:rFonts w:hint="eastAsia"/>
                <w:szCs w:val="21"/>
              </w:rPr>
            </w:pPr>
          </w:p>
        </w:tc>
      </w:tr>
      <w:tr w:rsidR="003E13B0" w:rsidRPr="00FC24EA" w14:paraId="05031CFD" w14:textId="77777777" w:rsidTr="00D17D63">
        <w:tblPrEx>
          <w:tblCellMar>
            <w:top w:w="0" w:type="dxa"/>
            <w:bottom w:w="0" w:type="dxa"/>
          </w:tblCellMar>
        </w:tblPrEx>
        <w:trPr>
          <w:cantSplit/>
          <w:trHeight w:val="386"/>
          <w:jc w:val="center"/>
        </w:trPr>
        <w:tc>
          <w:tcPr>
            <w:tcW w:w="733" w:type="dxa"/>
            <w:vAlign w:val="center"/>
          </w:tcPr>
          <w:p w14:paraId="3597BF3A" w14:textId="77777777" w:rsidR="003E13B0" w:rsidRPr="00FC24EA" w:rsidRDefault="00FE3E54" w:rsidP="009B25AF">
            <w:pPr>
              <w:jc w:val="center"/>
              <w:rPr>
                <w:rFonts w:hint="eastAsia"/>
                <w:szCs w:val="21"/>
              </w:rPr>
            </w:pPr>
            <w:r w:rsidRPr="00FC24EA">
              <w:rPr>
                <w:rFonts w:hint="eastAsia"/>
                <w:szCs w:val="21"/>
              </w:rPr>
              <w:t>教师</w:t>
            </w:r>
          </w:p>
        </w:tc>
        <w:tc>
          <w:tcPr>
            <w:tcW w:w="4183" w:type="dxa"/>
            <w:vAlign w:val="center"/>
          </w:tcPr>
          <w:p w14:paraId="198FE96B" w14:textId="77777777" w:rsidR="003E13B0" w:rsidRPr="0058262D" w:rsidRDefault="003E13B0" w:rsidP="0058262D">
            <w:pPr>
              <w:rPr>
                <w:rFonts w:ascii="华文仿宋" w:eastAsia="华文仿宋" w:hAnsi="华文仿宋" w:hint="eastAsia"/>
              </w:rPr>
            </w:pPr>
          </w:p>
        </w:tc>
        <w:tc>
          <w:tcPr>
            <w:tcW w:w="1183" w:type="dxa"/>
            <w:gridSpan w:val="4"/>
            <w:vAlign w:val="center"/>
          </w:tcPr>
          <w:p w14:paraId="40FA5D14" w14:textId="77777777" w:rsidR="003E13B0" w:rsidRPr="00FC24EA" w:rsidRDefault="00B363B9" w:rsidP="009B25AF">
            <w:pPr>
              <w:ind w:leftChars="-51" w:left="-13" w:rightChars="-52" w:right="-109" w:hangingChars="45" w:hanging="94"/>
              <w:jc w:val="center"/>
              <w:rPr>
                <w:rFonts w:hint="eastAsia"/>
                <w:szCs w:val="21"/>
              </w:rPr>
            </w:pPr>
            <w:r>
              <w:rPr>
                <w:rFonts w:hint="eastAsia"/>
                <w:szCs w:val="21"/>
              </w:rPr>
              <w:t>课时</w:t>
            </w:r>
          </w:p>
        </w:tc>
        <w:tc>
          <w:tcPr>
            <w:tcW w:w="2854" w:type="dxa"/>
            <w:gridSpan w:val="3"/>
            <w:vAlign w:val="center"/>
          </w:tcPr>
          <w:p w14:paraId="5FD18C60" w14:textId="77777777" w:rsidR="003E13B0" w:rsidRPr="0058262D" w:rsidRDefault="003E13B0" w:rsidP="007D2DD6">
            <w:pPr>
              <w:rPr>
                <w:rFonts w:ascii="华文仿宋" w:eastAsia="华文仿宋" w:hAnsi="华文仿宋" w:hint="eastAsia"/>
              </w:rPr>
            </w:pPr>
            <w:r w:rsidRPr="0058262D">
              <w:rPr>
                <w:rFonts w:ascii="华文仿宋" w:eastAsia="华文仿宋" w:hAnsi="华文仿宋" w:hint="eastAsia"/>
              </w:rPr>
              <w:t xml:space="preserve"> </w:t>
            </w:r>
            <w:r w:rsidR="00B363B9">
              <w:rPr>
                <w:rFonts w:hint="eastAsia"/>
                <w:szCs w:val="21"/>
              </w:rPr>
              <w:t>课时</w:t>
            </w:r>
            <w:r w:rsidR="0044614D">
              <w:rPr>
                <w:rFonts w:hint="eastAsia"/>
                <w:szCs w:val="21"/>
              </w:rPr>
              <w:t xml:space="preserve"> </w:t>
            </w:r>
            <w:r w:rsidR="007D2DD6">
              <w:rPr>
                <w:szCs w:val="21"/>
              </w:rPr>
              <w:t>90</w:t>
            </w:r>
            <w:r w:rsidR="00F96F1B">
              <w:rPr>
                <w:rFonts w:hint="eastAsia"/>
                <w:szCs w:val="21"/>
              </w:rPr>
              <w:t>分钟</w:t>
            </w:r>
          </w:p>
        </w:tc>
      </w:tr>
      <w:tr w:rsidR="00D17B33" w:rsidRPr="00FC24EA" w14:paraId="29872017" w14:textId="77777777" w:rsidTr="00F06546">
        <w:tblPrEx>
          <w:tblCellMar>
            <w:top w:w="0" w:type="dxa"/>
            <w:bottom w:w="0" w:type="dxa"/>
          </w:tblCellMar>
        </w:tblPrEx>
        <w:trPr>
          <w:cantSplit/>
          <w:trHeight w:val="1058"/>
          <w:jc w:val="center"/>
        </w:trPr>
        <w:tc>
          <w:tcPr>
            <w:tcW w:w="733" w:type="dxa"/>
            <w:vAlign w:val="center"/>
          </w:tcPr>
          <w:p w14:paraId="637BCEC7" w14:textId="77777777" w:rsidR="00D17B33" w:rsidRPr="00F16A30" w:rsidRDefault="00D17B33" w:rsidP="00F16A30">
            <w:pPr>
              <w:jc w:val="center"/>
              <w:rPr>
                <w:rFonts w:hint="eastAsia"/>
              </w:rPr>
            </w:pPr>
            <w:r w:rsidRPr="00F16A30">
              <w:rPr>
                <w:rFonts w:hint="eastAsia"/>
              </w:rPr>
              <w:t>参考</w:t>
            </w:r>
          </w:p>
          <w:p w14:paraId="1FB8A354" w14:textId="77777777" w:rsidR="00D17B33" w:rsidRPr="00FC24EA" w:rsidRDefault="00D17B33" w:rsidP="00F16A30">
            <w:pPr>
              <w:jc w:val="center"/>
              <w:rPr>
                <w:rFonts w:hint="eastAsia"/>
              </w:rPr>
            </w:pPr>
            <w:r w:rsidRPr="00F16A30">
              <w:rPr>
                <w:rFonts w:hint="eastAsia"/>
              </w:rPr>
              <w:t>资料</w:t>
            </w:r>
          </w:p>
        </w:tc>
        <w:tc>
          <w:tcPr>
            <w:tcW w:w="8220" w:type="dxa"/>
            <w:gridSpan w:val="8"/>
            <w:tcBorders>
              <w:bottom w:val="single" w:sz="2" w:space="0" w:color="auto"/>
            </w:tcBorders>
            <w:vAlign w:val="center"/>
          </w:tcPr>
          <w:p w14:paraId="095E8ABC" w14:textId="77777777" w:rsidR="00D635CD" w:rsidRDefault="00640A6C" w:rsidP="0044614D">
            <w:pPr>
              <w:widowControl/>
              <w:spacing w:line="315" w:lineRule="atLeast"/>
              <w:jc w:val="left"/>
              <w:rPr>
                <w:szCs w:val="21"/>
              </w:rPr>
            </w:pPr>
            <w:r>
              <w:rPr>
                <w:rFonts w:hint="eastAsia"/>
                <w:szCs w:val="21"/>
              </w:rPr>
              <w:t>《</w:t>
            </w:r>
            <w:r w:rsidRPr="00640A6C">
              <w:rPr>
                <w:rFonts w:hint="eastAsia"/>
                <w:szCs w:val="21"/>
              </w:rPr>
              <w:t>鲲鹏加速引擎</w:t>
            </w:r>
            <w:r w:rsidRPr="00640A6C">
              <w:rPr>
                <w:rFonts w:hint="eastAsia"/>
                <w:szCs w:val="21"/>
              </w:rPr>
              <w:t xml:space="preserve"> </w:t>
            </w:r>
            <w:r w:rsidRPr="00640A6C">
              <w:rPr>
                <w:rFonts w:hint="eastAsia"/>
                <w:szCs w:val="21"/>
              </w:rPr>
              <w:t>技术白皮书</w:t>
            </w:r>
            <w:r>
              <w:rPr>
                <w:rFonts w:hint="eastAsia"/>
                <w:szCs w:val="21"/>
              </w:rPr>
              <w:t>》</w:t>
            </w:r>
          </w:p>
          <w:p w14:paraId="0AFD1123" w14:textId="77777777" w:rsidR="00640A6C" w:rsidRPr="00324C75" w:rsidRDefault="00324C75" w:rsidP="0044614D">
            <w:pPr>
              <w:widowControl/>
              <w:spacing w:line="315" w:lineRule="atLeast"/>
              <w:jc w:val="left"/>
              <w:rPr>
                <w:rFonts w:hint="eastAsia"/>
                <w:szCs w:val="21"/>
              </w:rPr>
            </w:pPr>
            <w:r>
              <w:rPr>
                <w:rFonts w:hint="eastAsia"/>
                <w:szCs w:val="21"/>
              </w:rPr>
              <w:t>《</w:t>
            </w:r>
            <w:r w:rsidRPr="00324C75">
              <w:rPr>
                <w:rFonts w:hint="eastAsia"/>
                <w:szCs w:val="21"/>
              </w:rPr>
              <w:t>Armv8.4 MPAM</w:t>
            </w:r>
            <w:r w:rsidRPr="00324C75">
              <w:rPr>
                <w:rFonts w:hint="eastAsia"/>
                <w:szCs w:val="21"/>
              </w:rPr>
              <w:t>介绍及实践</w:t>
            </w:r>
            <w:r>
              <w:rPr>
                <w:rFonts w:hint="eastAsia"/>
                <w:szCs w:val="21"/>
              </w:rPr>
              <w:t>》</w:t>
            </w:r>
          </w:p>
        </w:tc>
      </w:tr>
      <w:tr w:rsidR="003E13B0" w:rsidRPr="00FC24EA" w14:paraId="08CAE5E3" w14:textId="77777777" w:rsidTr="00F06546">
        <w:tblPrEx>
          <w:tblCellMar>
            <w:top w:w="0" w:type="dxa"/>
            <w:bottom w:w="0" w:type="dxa"/>
          </w:tblCellMar>
        </w:tblPrEx>
        <w:trPr>
          <w:cantSplit/>
          <w:trHeight w:val="1839"/>
          <w:jc w:val="center"/>
        </w:trPr>
        <w:tc>
          <w:tcPr>
            <w:tcW w:w="733" w:type="dxa"/>
            <w:vAlign w:val="center"/>
          </w:tcPr>
          <w:p w14:paraId="3FE6EAEC" w14:textId="77777777" w:rsidR="003E13B0" w:rsidRPr="00F16A30" w:rsidRDefault="003E13B0" w:rsidP="00F16A30">
            <w:pPr>
              <w:jc w:val="center"/>
              <w:rPr>
                <w:rFonts w:hint="eastAsia"/>
              </w:rPr>
            </w:pPr>
            <w:r w:rsidRPr="00F16A30">
              <w:rPr>
                <w:rFonts w:hint="eastAsia"/>
              </w:rPr>
              <w:t>教学</w:t>
            </w:r>
          </w:p>
          <w:p w14:paraId="18CF2E0A" w14:textId="77777777" w:rsidR="00F16A30" w:rsidRDefault="003E13B0" w:rsidP="00F16A30">
            <w:pPr>
              <w:jc w:val="center"/>
              <w:rPr>
                <w:rFonts w:hint="eastAsia"/>
              </w:rPr>
            </w:pPr>
            <w:r w:rsidRPr="00F16A30">
              <w:rPr>
                <w:rFonts w:hint="eastAsia"/>
              </w:rPr>
              <w:t>目的</w:t>
            </w:r>
          </w:p>
          <w:p w14:paraId="5F25E1FD" w14:textId="77777777" w:rsidR="003E13B0" w:rsidRPr="00F16A30" w:rsidRDefault="003E13B0" w:rsidP="00F16A30">
            <w:pPr>
              <w:jc w:val="center"/>
              <w:rPr>
                <w:rFonts w:hint="eastAsia"/>
              </w:rPr>
            </w:pPr>
            <w:r w:rsidRPr="00F16A30">
              <w:rPr>
                <w:rFonts w:hint="eastAsia"/>
              </w:rPr>
              <w:t>要求</w:t>
            </w:r>
          </w:p>
          <w:p w14:paraId="4B5B9521" w14:textId="77777777" w:rsidR="003E13B0" w:rsidRPr="00F16A30" w:rsidRDefault="003E13B0" w:rsidP="00F16A30">
            <w:pPr>
              <w:jc w:val="center"/>
              <w:rPr>
                <w:rFonts w:hint="eastAsia"/>
              </w:rPr>
            </w:pPr>
          </w:p>
        </w:tc>
        <w:tc>
          <w:tcPr>
            <w:tcW w:w="8220" w:type="dxa"/>
            <w:gridSpan w:val="8"/>
            <w:tcBorders>
              <w:top w:val="single" w:sz="2" w:space="0" w:color="auto"/>
              <w:bottom w:val="single" w:sz="2" w:space="0" w:color="auto"/>
            </w:tcBorders>
            <w:vAlign w:val="center"/>
          </w:tcPr>
          <w:p w14:paraId="1374F440" w14:textId="77777777" w:rsidR="003E2B84" w:rsidRPr="002C50DD" w:rsidRDefault="003E2B84" w:rsidP="005F6333">
            <w:pPr>
              <w:widowControl/>
              <w:spacing w:line="315" w:lineRule="atLeast"/>
              <w:jc w:val="left"/>
              <w:rPr>
                <w:rFonts w:ascii="华文仿宋" w:eastAsia="华文仿宋" w:hAnsi="华文仿宋" w:hint="eastAsia"/>
                <w:b/>
                <w:color w:val="FF0000"/>
              </w:rPr>
            </w:pPr>
          </w:p>
        </w:tc>
      </w:tr>
      <w:tr w:rsidR="005335EE" w:rsidRPr="00FC24EA" w14:paraId="4D66B7A2" w14:textId="77777777" w:rsidTr="0044614D">
        <w:tblPrEx>
          <w:tblCellMar>
            <w:top w:w="0" w:type="dxa"/>
            <w:bottom w:w="0" w:type="dxa"/>
          </w:tblCellMar>
        </w:tblPrEx>
        <w:trPr>
          <w:cantSplit/>
          <w:trHeight w:val="340"/>
          <w:jc w:val="center"/>
        </w:trPr>
        <w:tc>
          <w:tcPr>
            <w:tcW w:w="733" w:type="dxa"/>
            <w:vMerge w:val="restart"/>
            <w:vAlign w:val="center"/>
          </w:tcPr>
          <w:p w14:paraId="6AE1F680" w14:textId="77777777" w:rsidR="005335EE" w:rsidRPr="00E749B1" w:rsidRDefault="005335EE" w:rsidP="00F16A30">
            <w:pPr>
              <w:jc w:val="center"/>
              <w:rPr>
                <w:rFonts w:hint="eastAsia"/>
                <w:szCs w:val="21"/>
              </w:rPr>
            </w:pPr>
            <w:r w:rsidRPr="00E749B1">
              <w:rPr>
                <w:rFonts w:hint="eastAsia"/>
                <w:szCs w:val="21"/>
              </w:rPr>
              <w:t>教学</w:t>
            </w:r>
          </w:p>
          <w:p w14:paraId="79BA7FD0" w14:textId="77777777" w:rsidR="005335EE" w:rsidRPr="00E749B1" w:rsidRDefault="005335EE" w:rsidP="00F16A30">
            <w:pPr>
              <w:jc w:val="center"/>
              <w:rPr>
                <w:rFonts w:hint="eastAsia"/>
                <w:szCs w:val="21"/>
              </w:rPr>
            </w:pPr>
            <w:r w:rsidRPr="00E749B1">
              <w:rPr>
                <w:rFonts w:hint="eastAsia"/>
                <w:szCs w:val="21"/>
              </w:rPr>
              <w:t>重点</w:t>
            </w:r>
          </w:p>
          <w:p w14:paraId="02C63D63" w14:textId="77777777" w:rsidR="005335EE" w:rsidRPr="00E749B1" w:rsidRDefault="005335EE" w:rsidP="00F16A30">
            <w:pPr>
              <w:jc w:val="center"/>
              <w:rPr>
                <w:rFonts w:hint="eastAsia"/>
                <w:szCs w:val="21"/>
              </w:rPr>
            </w:pPr>
            <w:r w:rsidRPr="00E749B1">
              <w:rPr>
                <w:rFonts w:hint="eastAsia"/>
                <w:szCs w:val="21"/>
              </w:rPr>
              <w:t>难点</w:t>
            </w:r>
          </w:p>
        </w:tc>
        <w:tc>
          <w:tcPr>
            <w:tcW w:w="4631" w:type="dxa"/>
            <w:gridSpan w:val="3"/>
            <w:tcBorders>
              <w:top w:val="single" w:sz="2" w:space="0" w:color="auto"/>
              <w:bottom w:val="single" w:sz="4" w:space="0" w:color="auto"/>
              <w:right w:val="single" w:sz="4" w:space="0" w:color="auto"/>
            </w:tcBorders>
            <w:vAlign w:val="center"/>
          </w:tcPr>
          <w:p w14:paraId="0A2DA4F5" w14:textId="77777777" w:rsidR="005335EE" w:rsidRPr="00275A54" w:rsidRDefault="005335EE" w:rsidP="00693B7B">
            <w:pPr>
              <w:rPr>
                <w:rFonts w:hint="eastAsia"/>
                <w:szCs w:val="21"/>
              </w:rPr>
            </w:pPr>
          </w:p>
        </w:tc>
        <w:tc>
          <w:tcPr>
            <w:tcW w:w="1984" w:type="dxa"/>
            <w:gridSpan w:val="3"/>
            <w:tcBorders>
              <w:top w:val="single" w:sz="2" w:space="0" w:color="auto"/>
              <w:left w:val="single" w:sz="4" w:space="0" w:color="auto"/>
              <w:bottom w:val="single" w:sz="4" w:space="0" w:color="auto"/>
            </w:tcBorders>
            <w:vAlign w:val="center"/>
          </w:tcPr>
          <w:p w14:paraId="141E0202" w14:textId="77777777" w:rsidR="005335EE" w:rsidRPr="00275A54" w:rsidRDefault="005335EE" w:rsidP="006B6ADD">
            <w:pPr>
              <w:rPr>
                <w:rFonts w:hint="eastAsia"/>
                <w:szCs w:val="21"/>
              </w:rPr>
            </w:pPr>
            <w:r>
              <w:rPr>
                <w:rFonts w:hint="eastAsia"/>
                <w:szCs w:val="21"/>
              </w:rPr>
              <w:t>PPT</w:t>
            </w:r>
            <w:r>
              <w:rPr>
                <w:rFonts w:hint="eastAsia"/>
                <w:szCs w:val="21"/>
              </w:rPr>
              <w:t>页面</w:t>
            </w:r>
          </w:p>
        </w:tc>
        <w:tc>
          <w:tcPr>
            <w:tcW w:w="1605" w:type="dxa"/>
            <w:gridSpan w:val="2"/>
            <w:tcBorders>
              <w:top w:val="single" w:sz="2" w:space="0" w:color="auto"/>
              <w:left w:val="single" w:sz="4" w:space="0" w:color="auto"/>
              <w:bottom w:val="single" w:sz="4" w:space="0" w:color="auto"/>
            </w:tcBorders>
            <w:vAlign w:val="center"/>
          </w:tcPr>
          <w:p w14:paraId="5E3FB745" w14:textId="77777777" w:rsidR="005335EE" w:rsidRPr="00275A54" w:rsidRDefault="005335EE" w:rsidP="006B6ADD">
            <w:pPr>
              <w:rPr>
                <w:rFonts w:hint="eastAsia"/>
                <w:szCs w:val="21"/>
              </w:rPr>
            </w:pPr>
            <w:r>
              <w:rPr>
                <w:rFonts w:hint="eastAsia"/>
                <w:szCs w:val="21"/>
              </w:rPr>
              <w:t>时间</w:t>
            </w:r>
            <w:r>
              <w:rPr>
                <w:szCs w:val="21"/>
              </w:rPr>
              <w:t>分配</w:t>
            </w:r>
          </w:p>
        </w:tc>
      </w:tr>
      <w:tr w:rsidR="005335EE" w:rsidRPr="00FC24EA" w14:paraId="2CB7A9FF" w14:textId="77777777" w:rsidTr="00662997">
        <w:tblPrEx>
          <w:tblCellMar>
            <w:top w:w="0" w:type="dxa"/>
            <w:bottom w:w="0" w:type="dxa"/>
          </w:tblCellMar>
        </w:tblPrEx>
        <w:trPr>
          <w:cantSplit/>
          <w:trHeight w:val="340"/>
          <w:jc w:val="center"/>
        </w:trPr>
        <w:tc>
          <w:tcPr>
            <w:tcW w:w="733" w:type="dxa"/>
            <w:vMerge/>
            <w:vAlign w:val="center"/>
          </w:tcPr>
          <w:p w14:paraId="789F90AC" w14:textId="77777777" w:rsidR="005335EE" w:rsidRPr="00E749B1" w:rsidRDefault="005335EE" w:rsidP="00F16A30">
            <w:pPr>
              <w:jc w:val="center"/>
              <w:rPr>
                <w:rFonts w:hint="eastAsia"/>
                <w:szCs w:val="21"/>
              </w:rPr>
            </w:pPr>
          </w:p>
        </w:tc>
        <w:tc>
          <w:tcPr>
            <w:tcW w:w="8220" w:type="dxa"/>
            <w:gridSpan w:val="8"/>
            <w:tcBorders>
              <w:bottom w:val="single" w:sz="4" w:space="0" w:color="auto"/>
            </w:tcBorders>
            <w:vAlign w:val="center"/>
          </w:tcPr>
          <w:p w14:paraId="1C7E19FC" w14:textId="77777777" w:rsidR="005335EE" w:rsidRDefault="005335EE" w:rsidP="006B6ADD">
            <w:pPr>
              <w:rPr>
                <w:rFonts w:hint="eastAsia"/>
                <w:szCs w:val="21"/>
              </w:rPr>
            </w:pPr>
            <w:r w:rsidRPr="00E749B1">
              <w:rPr>
                <w:rFonts w:hint="eastAsia"/>
                <w:szCs w:val="21"/>
              </w:rPr>
              <w:t>教学重点</w:t>
            </w:r>
          </w:p>
        </w:tc>
      </w:tr>
      <w:tr w:rsidR="005335EE" w:rsidRPr="00FC24EA" w14:paraId="5FF98935" w14:textId="77777777" w:rsidTr="00662997">
        <w:tblPrEx>
          <w:tblCellMar>
            <w:top w:w="0" w:type="dxa"/>
            <w:bottom w:w="0" w:type="dxa"/>
          </w:tblCellMar>
        </w:tblPrEx>
        <w:trPr>
          <w:cantSplit/>
          <w:trHeight w:val="340"/>
          <w:jc w:val="center"/>
        </w:trPr>
        <w:tc>
          <w:tcPr>
            <w:tcW w:w="733" w:type="dxa"/>
            <w:vMerge/>
            <w:vAlign w:val="center"/>
          </w:tcPr>
          <w:p w14:paraId="1D016020" w14:textId="77777777" w:rsidR="005335EE" w:rsidRPr="00E749B1" w:rsidRDefault="005335EE" w:rsidP="00F16A30">
            <w:pPr>
              <w:jc w:val="center"/>
              <w:rPr>
                <w:rFonts w:hint="eastAsia"/>
                <w:szCs w:val="21"/>
              </w:rPr>
            </w:pPr>
          </w:p>
        </w:tc>
        <w:tc>
          <w:tcPr>
            <w:tcW w:w="4631" w:type="dxa"/>
            <w:gridSpan w:val="3"/>
            <w:tcBorders>
              <w:top w:val="single" w:sz="4" w:space="0" w:color="auto"/>
              <w:bottom w:val="single" w:sz="4" w:space="0" w:color="auto"/>
              <w:right w:val="single" w:sz="4" w:space="0" w:color="auto"/>
            </w:tcBorders>
            <w:vAlign w:val="center"/>
          </w:tcPr>
          <w:p w14:paraId="58D15FD9" w14:textId="77777777" w:rsidR="005335EE" w:rsidRPr="00E749B1" w:rsidRDefault="005335EE" w:rsidP="004D769A">
            <w:pPr>
              <w:numPr>
                <w:ilvl w:val="0"/>
                <w:numId w:val="1"/>
              </w:numPr>
              <w:rPr>
                <w:rFonts w:hint="eastAsia"/>
                <w:szCs w:val="21"/>
              </w:rPr>
            </w:pPr>
            <w:r w:rsidRPr="004D769A">
              <w:rPr>
                <w:rFonts w:hint="eastAsia"/>
                <w:szCs w:val="21"/>
              </w:rPr>
              <w:t>鲲鹏加速引擎</w:t>
            </w:r>
          </w:p>
        </w:tc>
        <w:tc>
          <w:tcPr>
            <w:tcW w:w="1984" w:type="dxa"/>
            <w:gridSpan w:val="3"/>
            <w:tcBorders>
              <w:top w:val="single" w:sz="4" w:space="0" w:color="auto"/>
              <w:left w:val="single" w:sz="4" w:space="0" w:color="auto"/>
              <w:bottom w:val="single" w:sz="4" w:space="0" w:color="auto"/>
            </w:tcBorders>
            <w:vAlign w:val="center"/>
          </w:tcPr>
          <w:p w14:paraId="7356F8D2" w14:textId="77777777" w:rsidR="005335EE" w:rsidRPr="00275A54" w:rsidRDefault="005335EE" w:rsidP="00E4401B">
            <w:pPr>
              <w:rPr>
                <w:rFonts w:hint="eastAsia"/>
                <w:szCs w:val="21"/>
              </w:rPr>
            </w:pPr>
          </w:p>
        </w:tc>
        <w:tc>
          <w:tcPr>
            <w:tcW w:w="1605" w:type="dxa"/>
            <w:gridSpan w:val="2"/>
            <w:tcBorders>
              <w:top w:val="single" w:sz="4" w:space="0" w:color="auto"/>
              <w:left w:val="single" w:sz="4" w:space="0" w:color="auto"/>
              <w:bottom w:val="single" w:sz="4" w:space="0" w:color="auto"/>
            </w:tcBorders>
            <w:vAlign w:val="center"/>
          </w:tcPr>
          <w:p w14:paraId="6A948D31" w14:textId="77777777" w:rsidR="005335EE" w:rsidRPr="00275A54" w:rsidRDefault="005335EE" w:rsidP="00F4734D">
            <w:pPr>
              <w:rPr>
                <w:rFonts w:hint="eastAsia"/>
                <w:szCs w:val="21"/>
              </w:rPr>
            </w:pPr>
          </w:p>
        </w:tc>
      </w:tr>
      <w:tr w:rsidR="005335EE" w:rsidRPr="00FC24EA" w14:paraId="677938F5" w14:textId="77777777" w:rsidTr="00662997">
        <w:tblPrEx>
          <w:tblCellMar>
            <w:top w:w="0" w:type="dxa"/>
            <w:bottom w:w="0" w:type="dxa"/>
          </w:tblCellMar>
        </w:tblPrEx>
        <w:trPr>
          <w:cantSplit/>
          <w:trHeight w:val="340"/>
          <w:jc w:val="center"/>
        </w:trPr>
        <w:tc>
          <w:tcPr>
            <w:tcW w:w="733" w:type="dxa"/>
            <w:vMerge/>
            <w:vAlign w:val="center"/>
          </w:tcPr>
          <w:p w14:paraId="0311B27D" w14:textId="77777777" w:rsidR="005335EE" w:rsidRPr="00E749B1" w:rsidRDefault="005335EE" w:rsidP="00F16A30">
            <w:pPr>
              <w:jc w:val="center"/>
              <w:rPr>
                <w:rFonts w:hint="eastAsia"/>
                <w:szCs w:val="21"/>
              </w:rPr>
            </w:pPr>
          </w:p>
        </w:tc>
        <w:tc>
          <w:tcPr>
            <w:tcW w:w="4631" w:type="dxa"/>
            <w:gridSpan w:val="3"/>
            <w:tcBorders>
              <w:top w:val="single" w:sz="4" w:space="0" w:color="auto"/>
              <w:bottom w:val="single" w:sz="4" w:space="0" w:color="auto"/>
              <w:right w:val="single" w:sz="4" w:space="0" w:color="auto"/>
            </w:tcBorders>
            <w:vAlign w:val="center"/>
          </w:tcPr>
          <w:p w14:paraId="58F91F07" w14:textId="77777777" w:rsidR="005335EE" w:rsidRPr="00E749B1" w:rsidRDefault="005335EE" w:rsidP="000C231B">
            <w:pPr>
              <w:numPr>
                <w:ilvl w:val="0"/>
                <w:numId w:val="1"/>
              </w:numPr>
              <w:rPr>
                <w:rFonts w:hint="eastAsia"/>
                <w:szCs w:val="21"/>
              </w:rPr>
            </w:pPr>
            <w:r w:rsidRPr="000C231B">
              <w:rPr>
                <w:rFonts w:hint="eastAsia"/>
                <w:szCs w:val="21"/>
              </w:rPr>
              <w:t>Arm</w:t>
            </w:r>
            <w:r w:rsidRPr="000C231B">
              <w:rPr>
                <w:rFonts w:hint="eastAsia"/>
                <w:szCs w:val="21"/>
              </w:rPr>
              <w:t>架构加速器</w:t>
            </w:r>
          </w:p>
        </w:tc>
        <w:tc>
          <w:tcPr>
            <w:tcW w:w="1984" w:type="dxa"/>
            <w:gridSpan w:val="3"/>
            <w:tcBorders>
              <w:top w:val="single" w:sz="4" w:space="0" w:color="auto"/>
              <w:left w:val="single" w:sz="4" w:space="0" w:color="auto"/>
              <w:bottom w:val="single" w:sz="4" w:space="0" w:color="auto"/>
            </w:tcBorders>
            <w:vAlign w:val="center"/>
          </w:tcPr>
          <w:p w14:paraId="68284388" w14:textId="77777777" w:rsidR="005335EE" w:rsidRDefault="005335EE" w:rsidP="00AF3A88">
            <w:pPr>
              <w:rPr>
                <w:rFonts w:hint="eastAsia"/>
                <w:szCs w:val="21"/>
              </w:rPr>
            </w:pPr>
          </w:p>
        </w:tc>
        <w:tc>
          <w:tcPr>
            <w:tcW w:w="1605" w:type="dxa"/>
            <w:gridSpan w:val="2"/>
            <w:tcBorders>
              <w:top w:val="single" w:sz="4" w:space="0" w:color="auto"/>
              <w:left w:val="single" w:sz="4" w:space="0" w:color="auto"/>
              <w:bottom w:val="single" w:sz="4" w:space="0" w:color="auto"/>
            </w:tcBorders>
            <w:vAlign w:val="center"/>
          </w:tcPr>
          <w:p w14:paraId="6BB3B024" w14:textId="77777777" w:rsidR="005335EE" w:rsidRDefault="005335EE" w:rsidP="00F4734D">
            <w:pPr>
              <w:rPr>
                <w:rFonts w:hint="eastAsia"/>
                <w:szCs w:val="21"/>
              </w:rPr>
            </w:pPr>
          </w:p>
        </w:tc>
      </w:tr>
      <w:tr w:rsidR="005335EE" w:rsidRPr="00FC24EA" w14:paraId="601C2340" w14:textId="77777777" w:rsidTr="00662997">
        <w:tblPrEx>
          <w:tblCellMar>
            <w:top w:w="0" w:type="dxa"/>
            <w:bottom w:w="0" w:type="dxa"/>
          </w:tblCellMar>
        </w:tblPrEx>
        <w:trPr>
          <w:cantSplit/>
          <w:trHeight w:val="340"/>
          <w:jc w:val="center"/>
        </w:trPr>
        <w:tc>
          <w:tcPr>
            <w:tcW w:w="733" w:type="dxa"/>
            <w:vMerge/>
            <w:vAlign w:val="center"/>
          </w:tcPr>
          <w:p w14:paraId="308AEDCA" w14:textId="77777777" w:rsidR="005335EE" w:rsidRPr="00E749B1" w:rsidRDefault="005335EE" w:rsidP="00F16A30">
            <w:pPr>
              <w:jc w:val="center"/>
              <w:rPr>
                <w:rFonts w:hint="eastAsia"/>
                <w:szCs w:val="21"/>
              </w:rPr>
            </w:pPr>
          </w:p>
        </w:tc>
        <w:tc>
          <w:tcPr>
            <w:tcW w:w="8220" w:type="dxa"/>
            <w:gridSpan w:val="8"/>
            <w:tcBorders>
              <w:top w:val="single" w:sz="4" w:space="0" w:color="auto"/>
              <w:bottom w:val="single" w:sz="4" w:space="0" w:color="auto"/>
            </w:tcBorders>
            <w:vAlign w:val="center"/>
          </w:tcPr>
          <w:p w14:paraId="5CD12F9B" w14:textId="77777777" w:rsidR="005335EE" w:rsidRDefault="005335EE" w:rsidP="00F4734D">
            <w:pPr>
              <w:rPr>
                <w:rFonts w:hint="eastAsia"/>
                <w:szCs w:val="21"/>
              </w:rPr>
            </w:pPr>
            <w:r w:rsidRPr="00E749B1">
              <w:rPr>
                <w:rFonts w:hint="eastAsia"/>
                <w:szCs w:val="21"/>
              </w:rPr>
              <w:t>教学难点</w:t>
            </w:r>
          </w:p>
        </w:tc>
      </w:tr>
      <w:tr w:rsidR="005335EE" w:rsidRPr="00FC24EA" w14:paraId="113A840D" w14:textId="77777777" w:rsidTr="00044227">
        <w:tblPrEx>
          <w:tblCellMar>
            <w:top w:w="0" w:type="dxa"/>
            <w:bottom w:w="0" w:type="dxa"/>
          </w:tblCellMar>
        </w:tblPrEx>
        <w:trPr>
          <w:cantSplit/>
          <w:trHeight w:val="340"/>
          <w:jc w:val="center"/>
        </w:trPr>
        <w:tc>
          <w:tcPr>
            <w:tcW w:w="733" w:type="dxa"/>
            <w:vMerge/>
            <w:vAlign w:val="center"/>
          </w:tcPr>
          <w:p w14:paraId="32813534" w14:textId="77777777" w:rsidR="005335EE" w:rsidRPr="00E749B1" w:rsidRDefault="005335EE" w:rsidP="00F16A30">
            <w:pPr>
              <w:jc w:val="center"/>
              <w:rPr>
                <w:rFonts w:hint="eastAsia"/>
                <w:szCs w:val="21"/>
              </w:rPr>
            </w:pPr>
          </w:p>
        </w:tc>
        <w:tc>
          <w:tcPr>
            <w:tcW w:w="4631" w:type="dxa"/>
            <w:gridSpan w:val="3"/>
            <w:tcBorders>
              <w:top w:val="single" w:sz="4" w:space="0" w:color="auto"/>
              <w:bottom w:val="single" w:sz="4" w:space="0" w:color="auto"/>
              <w:right w:val="single" w:sz="4" w:space="0" w:color="auto"/>
            </w:tcBorders>
            <w:vAlign w:val="center"/>
          </w:tcPr>
          <w:p w14:paraId="21E2D566" w14:textId="77777777" w:rsidR="005335EE" w:rsidRPr="00330762" w:rsidRDefault="00330762" w:rsidP="00330762">
            <w:pPr>
              <w:numPr>
                <w:ilvl w:val="0"/>
                <w:numId w:val="2"/>
              </w:numPr>
              <w:rPr>
                <w:rFonts w:hint="eastAsia"/>
                <w:szCs w:val="21"/>
              </w:rPr>
            </w:pPr>
            <w:r w:rsidRPr="00330762">
              <w:rPr>
                <w:rFonts w:hint="eastAsia"/>
                <w:szCs w:val="21"/>
              </w:rPr>
              <w:t>虚拟化场景逻辑架构</w:t>
            </w:r>
          </w:p>
        </w:tc>
        <w:tc>
          <w:tcPr>
            <w:tcW w:w="1984" w:type="dxa"/>
            <w:gridSpan w:val="3"/>
            <w:tcBorders>
              <w:top w:val="single" w:sz="4" w:space="0" w:color="auto"/>
              <w:left w:val="single" w:sz="4" w:space="0" w:color="auto"/>
              <w:bottom w:val="single" w:sz="4" w:space="0" w:color="auto"/>
            </w:tcBorders>
            <w:vAlign w:val="center"/>
          </w:tcPr>
          <w:p w14:paraId="162164CD" w14:textId="77777777" w:rsidR="005335EE" w:rsidRDefault="005335EE" w:rsidP="00A01B75">
            <w:pPr>
              <w:rPr>
                <w:szCs w:val="21"/>
              </w:rPr>
            </w:pPr>
          </w:p>
        </w:tc>
        <w:tc>
          <w:tcPr>
            <w:tcW w:w="1605" w:type="dxa"/>
            <w:gridSpan w:val="2"/>
            <w:tcBorders>
              <w:top w:val="single" w:sz="4" w:space="0" w:color="auto"/>
              <w:left w:val="single" w:sz="4" w:space="0" w:color="auto"/>
              <w:bottom w:val="single" w:sz="4" w:space="0" w:color="auto"/>
            </w:tcBorders>
            <w:vAlign w:val="center"/>
          </w:tcPr>
          <w:p w14:paraId="1A24CF89" w14:textId="77777777" w:rsidR="005335EE" w:rsidRDefault="005335EE" w:rsidP="00F4734D">
            <w:pPr>
              <w:rPr>
                <w:szCs w:val="21"/>
              </w:rPr>
            </w:pPr>
          </w:p>
        </w:tc>
      </w:tr>
      <w:tr w:rsidR="005335EE" w:rsidRPr="00FC24EA" w14:paraId="737A571A" w14:textId="77777777" w:rsidTr="00A32917">
        <w:tblPrEx>
          <w:tblCellMar>
            <w:top w:w="0" w:type="dxa"/>
            <w:bottom w:w="0" w:type="dxa"/>
          </w:tblCellMar>
        </w:tblPrEx>
        <w:trPr>
          <w:cantSplit/>
          <w:trHeight w:val="340"/>
          <w:jc w:val="center"/>
        </w:trPr>
        <w:tc>
          <w:tcPr>
            <w:tcW w:w="733" w:type="dxa"/>
            <w:vMerge/>
            <w:vAlign w:val="center"/>
          </w:tcPr>
          <w:p w14:paraId="0CE8B2EE" w14:textId="77777777" w:rsidR="005335EE" w:rsidRPr="00E749B1" w:rsidRDefault="005335EE" w:rsidP="00F16A30">
            <w:pPr>
              <w:jc w:val="center"/>
              <w:rPr>
                <w:rFonts w:hint="eastAsia"/>
                <w:szCs w:val="21"/>
              </w:rPr>
            </w:pPr>
          </w:p>
        </w:tc>
        <w:tc>
          <w:tcPr>
            <w:tcW w:w="4631" w:type="dxa"/>
            <w:gridSpan w:val="3"/>
            <w:tcBorders>
              <w:top w:val="single" w:sz="4" w:space="0" w:color="auto"/>
              <w:bottom w:val="single" w:sz="4" w:space="0" w:color="auto"/>
              <w:right w:val="single" w:sz="4" w:space="0" w:color="auto"/>
            </w:tcBorders>
            <w:vAlign w:val="center"/>
          </w:tcPr>
          <w:p w14:paraId="5624FD85" w14:textId="77777777" w:rsidR="005335EE" w:rsidRPr="0044614D" w:rsidRDefault="00330762" w:rsidP="00F52A17">
            <w:pPr>
              <w:numPr>
                <w:ilvl w:val="0"/>
                <w:numId w:val="2"/>
              </w:numPr>
              <w:rPr>
                <w:szCs w:val="21"/>
              </w:rPr>
            </w:pPr>
            <w:r w:rsidRPr="00330762">
              <w:rPr>
                <w:rFonts w:hint="eastAsia"/>
                <w:szCs w:val="21"/>
              </w:rPr>
              <w:t>基于</w:t>
            </w:r>
            <w:r w:rsidRPr="00330762">
              <w:rPr>
                <w:rFonts w:hint="eastAsia"/>
                <w:szCs w:val="21"/>
              </w:rPr>
              <w:t>OpenSSL</w:t>
            </w:r>
            <w:r w:rsidRPr="00330762">
              <w:rPr>
                <w:rFonts w:hint="eastAsia"/>
                <w:szCs w:val="21"/>
              </w:rPr>
              <w:t>的加速引擎</w:t>
            </w:r>
          </w:p>
        </w:tc>
        <w:tc>
          <w:tcPr>
            <w:tcW w:w="1984" w:type="dxa"/>
            <w:gridSpan w:val="3"/>
            <w:tcBorders>
              <w:top w:val="single" w:sz="4" w:space="0" w:color="auto"/>
              <w:left w:val="single" w:sz="4" w:space="0" w:color="auto"/>
              <w:bottom w:val="single" w:sz="4" w:space="0" w:color="auto"/>
            </w:tcBorders>
            <w:vAlign w:val="center"/>
          </w:tcPr>
          <w:p w14:paraId="641EC5D5" w14:textId="77777777" w:rsidR="005335EE" w:rsidRDefault="005335EE" w:rsidP="00A01B75">
            <w:pPr>
              <w:rPr>
                <w:szCs w:val="21"/>
              </w:rPr>
            </w:pPr>
          </w:p>
        </w:tc>
        <w:tc>
          <w:tcPr>
            <w:tcW w:w="1605" w:type="dxa"/>
            <w:gridSpan w:val="2"/>
            <w:tcBorders>
              <w:top w:val="single" w:sz="4" w:space="0" w:color="auto"/>
              <w:left w:val="single" w:sz="4" w:space="0" w:color="auto"/>
              <w:bottom w:val="single" w:sz="4" w:space="0" w:color="auto"/>
            </w:tcBorders>
            <w:vAlign w:val="center"/>
          </w:tcPr>
          <w:p w14:paraId="0B987983" w14:textId="77777777" w:rsidR="005335EE" w:rsidRDefault="005335EE" w:rsidP="00F4734D">
            <w:pPr>
              <w:rPr>
                <w:szCs w:val="21"/>
              </w:rPr>
            </w:pPr>
          </w:p>
        </w:tc>
      </w:tr>
      <w:tr w:rsidR="005335EE" w:rsidRPr="00FC24EA" w14:paraId="72067C76" w14:textId="77777777" w:rsidTr="00E86CA4">
        <w:tblPrEx>
          <w:tblCellMar>
            <w:top w:w="0" w:type="dxa"/>
            <w:bottom w:w="0" w:type="dxa"/>
          </w:tblCellMar>
        </w:tblPrEx>
        <w:trPr>
          <w:cantSplit/>
          <w:trHeight w:val="340"/>
          <w:jc w:val="center"/>
        </w:trPr>
        <w:tc>
          <w:tcPr>
            <w:tcW w:w="733" w:type="dxa"/>
            <w:vMerge/>
            <w:tcBorders>
              <w:bottom w:val="single" w:sz="12" w:space="0" w:color="auto"/>
            </w:tcBorders>
            <w:vAlign w:val="center"/>
          </w:tcPr>
          <w:p w14:paraId="376C6959" w14:textId="77777777" w:rsidR="005335EE" w:rsidRPr="00E749B1" w:rsidRDefault="005335EE" w:rsidP="00F16A30">
            <w:pPr>
              <w:jc w:val="center"/>
              <w:rPr>
                <w:rFonts w:hint="eastAsia"/>
                <w:szCs w:val="21"/>
              </w:rPr>
            </w:pPr>
          </w:p>
        </w:tc>
        <w:tc>
          <w:tcPr>
            <w:tcW w:w="4631" w:type="dxa"/>
            <w:gridSpan w:val="3"/>
            <w:tcBorders>
              <w:top w:val="single" w:sz="4" w:space="0" w:color="auto"/>
              <w:bottom w:val="single" w:sz="12" w:space="0" w:color="auto"/>
              <w:right w:val="single" w:sz="4" w:space="0" w:color="auto"/>
            </w:tcBorders>
            <w:vAlign w:val="center"/>
          </w:tcPr>
          <w:p w14:paraId="55123A32" w14:textId="77777777" w:rsidR="005335EE" w:rsidRPr="0044614D" w:rsidRDefault="00A159B8" w:rsidP="00A159B8">
            <w:pPr>
              <w:numPr>
                <w:ilvl w:val="0"/>
                <w:numId w:val="2"/>
              </w:numPr>
              <w:rPr>
                <w:szCs w:val="21"/>
              </w:rPr>
            </w:pPr>
            <w:r w:rsidRPr="00A159B8">
              <w:rPr>
                <w:rFonts w:hint="eastAsia"/>
                <w:szCs w:val="21"/>
              </w:rPr>
              <w:t>多条数据流共享同一个</w:t>
            </w:r>
            <w:r w:rsidRPr="00A159B8">
              <w:rPr>
                <w:rFonts w:hint="eastAsia"/>
                <w:szCs w:val="21"/>
              </w:rPr>
              <w:t>DDR</w:t>
            </w:r>
            <w:r w:rsidRPr="00A159B8">
              <w:rPr>
                <w:rFonts w:hint="eastAsia"/>
                <w:szCs w:val="21"/>
              </w:rPr>
              <w:t>访存通道</w:t>
            </w:r>
          </w:p>
        </w:tc>
        <w:tc>
          <w:tcPr>
            <w:tcW w:w="1984" w:type="dxa"/>
            <w:gridSpan w:val="3"/>
            <w:tcBorders>
              <w:top w:val="single" w:sz="4" w:space="0" w:color="auto"/>
              <w:left w:val="single" w:sz="4" w:space="0" w:color="auto"/>
              <w:bottom w:val="single" w:sz="12" w:space="0" w:color="auto"/>
            </w:tcBorders>
            <w:vAlign w:val="center"/>
          </w:tcPr>
          <w:p w14:paraId="374F7937" w14:textId="77777777" w:rsidR="005335EE" w:rsidRDefault="005335EE" w:rsidP="006746E3">
            <w:pPr>
              <w:rPr>
                <w:szCs w:val="21"/>
              </w:rPr>
            </w:pPr>
          </w:p>
        </w:tc>
        <w:tc>
          <w:tcPr>
            <w:tcW w:w="1605" w:type="dxa"/>
            <w:gridSpan w:val="2"/>
            <w:tcBorders>
              <w:top w:val="single" w:sz="4" w:space="0" w:color="auto"/>
              <w:left w:val="single" w:sz="4" w:space="0" w:color="auto"/>
              <w:bottom w:val="single" w:sz="12" w:space="0" w:color="auto"/>
            </w:tcBorders>
            <w:vAlign w:val="center"/>
          </w:tcPr>
          <w:p w14:paraId="7EE9FFC7" w14:textId="77777777" w:rsidR="005335EE" w:rsidRDefault="005335EE" w:rsidP="00F4734D">
            <w:pPr>
              <w:rPr>
                <w:szCs w:val="21"/>
              </w:rPr>
            </w:pPr>
          </w:p>
        </w:tc>
      </w:tr>
    </w:tbl>
    <w:p w14:paraId="7DE1AEC7" w14:textId="77777777" w:rsidR="003E13B0" w:rsidRDefault="003E13B0" w:rsidP="008F7722">
      <w:pPr>
        <w:widowControl/>
        <w:spacing w:line="360" w:lineRule="auto"/>
        <w:jc w:val="left"/>
        <w:sectPr w:rsidR="003E13B0" w:rsidSect="0017573F">
          <w:headerReference w:type="default" r:id="rId14"/>
          <w:pgSz w:w="16838" w:h="11906" w:orient="landscape"/>
          <w:pgMar w:top="1466" w:right="1091" w:bottom="1440" w:left="1440" w:header="851" w:footer="992" w:gutter="0"/>
          <w:cols w:space="425"/>
          <w:docGrid w:type="lines" w:linePitch="312"/>
        </w:sectPr>
      </w:pPr>
    </w:p>
    <w:tbl>
      <w:tblPr>
        <w:tblpPr w:leftFromText="180" w:rightFromText="180" w:vertAnchor="text" w:horzAnchor="margin" w:tblpXSpec="center" w:tblpY="-5"/>
        <w:tblW w:w="1588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912"/>
        <w:gridCol w:w="6521"/>
        <w:gridCol w:w="2453"/>
      </w:tblGrid>
      <w:tr w:rsidR="0017573F" w:rsidRPr="00862095" w14:paraId="1A81C1E3" w14:textId="77777777" w:rsidTr="005B2978">
        <w:tblPrEx>
          <w:tblCellMar>
            <w:top w:w="0" w:type="dxa"/>
            <w:bottom w:w="0" w:type="dxa"/>
          </w:tblCellMar>
        </w:tblPrEx>
        <w:trPr>
          <w:trHeight w:val="251"/>
          <w:jc w:val="center"/>
        </w:trPr>
        <w:tc>
          <w:tcPr>
            <w:tcW w:w="15886" w:type="dxa"/>
            <w:gridSpan w:val="3"/>
            <w:tcBorders>
              <w:top w:val="single" w:sz="12" w:space="0" w:color="auto"/>
            </w:tcBorders>
            <w:vAlign w:val="center"/>
          </w:tcPr>
          <w:p w14:paraId="55FB087F" w14:textId="77777777" w:rsidR="0017573F" w:rsidRPr="00C227DF" w:rsidRDefault="0017573F" w:rsidP="0017573F">
            <w:pPr>
              <w:tabs>
                <w:tab w:val="left" w:pos="7080"/>
              </w:tabs>
              <w:spacing w:before="60"/>
              <w:jc w:val="left"/>
              <w:rPr>
                <w:rFonts w:ascii="宋体" w:hAnsi="宋体" w:hint="eastAsia"/>
                <w:szCs w:val="21"/>
              </w:rPr>
            </w:pPr>
            <w:r w:rsidRPr="00C227DF">
              <w:rPr>
                <w:rFonts w:ascii="宋体" w:hAnsi="宋体" w:hint="eastAsia"/>
                <w:szCs w:val="21"/>
              </w:rPr>
              <w:lastRenderedPageBreak/>
              <w:t>教学方法</w:t>
            </w:r>
          </w:p>
        </w:tc>
      </w:tr>
      <w:tr w:rsidR="0017573F" w:rsidRPr="00862095" w14:paraId="05AB07FA" w14:textId="77777777" w:rsidTr="005B2978">
        <w:tblPrEx>
          <w:tblCellMar>
            <w:top w:w="0" w:type="dxa"/>
            <w:bottom w:w="0" w:type="dxa"/>
          </w:tblCellMar>
        </w:tblPrEx>
        <w:trPr>
          <w:trHeight w:val="251"/>
          <w:jc w:val="center"/>
        </w:trPr>
        <w:tc>
          <w:tcPr>
            <w:tcW w:w="15886" w:type="dxa"/>
            <w:gridSpan w:val="3"/>
            <w:tcBorders>
              <w:top w:val="single" w:sz="4" w:space="0" w:color="auto"/>
            </w:tcBorders>
            <w:vAlign w:val="center"/>
          </w:tcPr>
          <w:p w14:paraId="7EF7DB75" w14:textId="77777777" w:rsidR="0017573F" w:rsidRPr="000F3E49" w:rsidRDefault="0017573F" w:rsidP="00627BC6">
            <w:pPr>
              <w:tabs>
                <w:tab w:val="left" w:pos="7080"/>
              </w:tabs>
              <w:spacing w:before="60"/>
              <w:jc w:val="left"/>
              <w:rPr>
                <w:rFonts w:ascii="宋体" w:hAnsi="宋体" w:hint="eastAsia"/>
                <w:szCs w:val="21"/>
              </w:rPr>
            </w:pPr>
            <w:r w:rsidRPr="000F3E49">
              <w:rPr>
                <w:rFonts w:ascii="宋体" w:hAnsi="宋体" w:hint="eastAsia"/>
                <w:szCs w:val="21"/>
              </w:rPr>
              <w:t>以课堂讲授为主，图片与电子教案相结合</w:t>
            </w:r>
          </w:p>
        </w:tc>
      </w:tr>
      <w:tr w:rsidR="0017573F" w:rsidRPr="00862095" w14:paraId="7408212E"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0D5DA7AA" w14:textId="77777777" w:rsidR="0017573F" w:rsidRPr="000F3E49" w:rsidRDefault="0017573F" w:rsidP="00065B04">
            <w:pPr>
              <w:tabs>
                <w:tab w:val="left" w:pos="7080"/>
              </w:tabs>
              <w:spacing w:before="60"/>
              <w:jc w:val="center"/>
              <w:rPr>
                <w:rFonts w:ascii="宋体" w:hAnsi="宋体" w:hint="eastAsia"/>
                <w:szCs w:val="21"/>
              </w:rPr>
            </w:pPr>
            <w:r>
              <w:rPr>
                <w:rFonts w:ascii="宋体" w:hAnsi="宋体" w:hint="eastAsia"/>
                <w:szCs w:val="21"/>
              </w:rPr>
              <w:t>讲稿</w:t>
            </w:r>
          </w:p>
        </w:tc>
        <w:tc>
          <w:tcPr>
            <w:tcW w:w="6521" w:type="dxa"/>
            <w:tcBorders>
              <w:top w:val="single" w:sz="4" w:space="0" w:color="auto"/>
            </w:tcBorders>
            <w:vAlign w:val="center"/>
          </w:tcPr>
          <w:p w14:paraId="5CF5CDD1" w14:textId="77777777" w:rsidR="0017573F" w:rsidRPr="000F3E49" w:rsidRDefault="0017573F" w:rsidP="00065B04">
            <w:pPr>
              <w:tabs>
                <w:tab w:val="left" w:pos="7080"/>
              </w:tabs>
              <w:spacing w:before="60"/>
              <w:jc w:val="center"/>
              <w:rPr>
                <w:rFonts w:ascii="宋体" w:hAnsi="宋体" w:hint="eastAsia"/>
                <w:szCs w:val="21"/>
              </w:rPr>
            </w:pPr>
            <w:r>
              <w:rPr>
                <w:rFonts w:ascii="宋体" w:hAnsi="宋体" w:hint="eastAsia"/>
                <w:szCs w:val="21"/>
              </w:rPr>
              <w:t>操作演示</w:t>
            </w:r>
          </w:p>
        </w:tc>
        <w:tc>
          <w:tcPr>
            <w:tcW w:w="2453" w:type="dxa"/>
            <w:tcBorders>
              <w:top w:val="single" w:sz="4" w:space="0" w:color="auto"/>
            </w:tcBorders>
          </w:tcPr>
          <w:p w14:paraId="5CE5B972" w14:textId="77777777" w:rsidR="0017573F" w:rsidRDefault="0017573F" w:rsidP="00065B04">
            <w:pPr>
              <w:tabs>
                <w:tab w:val="left" w:pos="7080"/>
              </w:tabs>
              <w:spacing w:before="60"/>
              <w:jc w:val="center"/>
              <w:rPr>
                <w:rFonts w:ascii="宋体" w:hAnsi="宋体" w:hint="eastAsia"/>
                <w:szCs w:val="21"/>
              </w:rPr>
            </w:pPr>
            <w:r>
              <w:rPr>
                <w:rFonts w:ascii="宋体" w:hAnsi="宋体" w:hint="eastAsia"/>
                <w:szCs w:val="21"/>
              </w:rPr>
              <w:t>知识点</w:t>
            </w:r>
          </w:p>
        </w:tc>
      </w:tr>
      <w:tr w:rsidR="000E4949" w:rsidRPr="00862095" w14:paraId="41E5441C" w14:textId="77777777" w:rsidTr="008F1E89">
        <w:tblPrEx>
          <w:tblCellMar>
            <w:top w:w="0" w:type="dxa"/>
            <w:bottom w:w="0" w:type="dxa"/>
          </w:tblCellMar>
        </w:tblPrEx>
        <w:trPr>
          <w:trHeight w:val="823"/>
          <w:jc w:val="center"/>
        </w:trPr>
        <w:tc>
          <w:tcPr>
            <w:tcW w:w="6912" w:type="dxa"/>
            <w:tcBorders>
              <w:top w:val="single" w:sz="4" w:space="0" w:color="auto"/>
            </w:tcBorders>
            <w:vAlign w:val="center"/>
          </w:tcPr>
          <w:p w14:paraId="76EDC896" w14:textId="77777777" w:rsidR="005052CB" w:rsidRDefault="005052CB" w:rsidP="005052CB">
            <w:pPr>
              <w:tabs>
                <w:tab w:val="left" w:pos="7080"/>
              </w:tabs>
              <w:spacing w:before="60"/>
              <w:rPr>
                <w:rFonts w:ascii="宋体" w:hAnsi="宋体" w:hint="eastAsia"/>
                <w:szCs w:val="21"/>
              </w:rPr>
            </w:pPr>
            <w:r>
              <w:rPr>
                <w:rFonts w:ascii="宋体" w:hAnsi="宋体" w:hint="eastAsia"/>
                <w:szCs w:val="21"/>
              </w:rPr>
              <w:t>第1页</w:t>
            </w:r>
          </w:p>
          <w:p w14:paraId="1B350B78" w14:textId="77777777" w:rsidR="000E4949" w:rsidRDefault="000E4949" w:rsidP="000E4949">
            <w:pPr>
              <w:tabs>
                <w:tab w:val="left" w:pos="7080"/>
              </w:tabs>
              <w:spacing w:before="60"/>
              <w:rPr>
                <w:rFonts w:ascii="宋体" w:hAnsi="宋体" w:hint="eastAsia"/>
                <w:szCs w:val="21"/>
              </w:rPr>
            </w:pPr>
            <w:r>
              <w:rPr>
                <w:rFonts w:ascii="宋体" w:hAnsi="宋体" w:hint="eastAsia"/>
                <w:szCs w:val="21"/>
              </w:rPr>
              <w:t>本讲介绍</w:t>
            </w:r>
            <w:r w:rsidRPr="000E4949">
              <w:rPr>
                <w:rFonts w:ascii="宋体" w:hAnsi="宋体" w:hint="eastAsia"/>
                <w:szCs w:val="21"/>
              </w:rPr>
              <w:t>Kunpeng及Arm架构加速器及指令</w:t>
            </w:r>
          </w:p>
        </w:tc>
        <w:tc>
          <w:tcPr>
            <w:tcW w:w="6521" w:type="dxa"/>
            <w:tcBorders>
              <w:top w:val="single" w:sz="4" w:space="0" w:color="auto"/>
            </w:tcBorders>
            <w:vAlign w:val="center"/>
          </w:tcPr>
          <w:p w14:paraId="5D05C080" w14:textId="77777777" w:rsidR="000E4949" w:rsidRPr="000F3E49" w:rsidRDefault="000E4949"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40B6DA66" w14:textId="77777777" w:rsidR="000E4949" w:rsidRPr="00EC7F15" w:rsidRDefault="000E4949" w:rsidP="00065B04">
            <w:pPr>
              <w:tabs>
                <w:tab w:val="left" w:pos="7080"/>
              </w:tabs>
              <w:spacing w:before="60"/>
              <w:jc w:val="center"/>
              <w:rPr>
                <w:rFonts w:ascii="宋体" w:hAnsi="宋体" w:hint="eastAsia"/>
                <w:szCs w:val="21"/>
              </w:rPr>
            </w:pPr>
          </w:p>
        </w:tc>
      </w:tr>
      <w:tr w:rsidR="00DB5F56" w:rsidRPr="00862095" w14:paraId="482F2DF7" w14:textId="77777777" w:rsidTr="008F1E89">
        <w:tblPrEx>
          <w:tblCellMar>
            <w:top w:w="0" w:type="dxa"/>
            <w:bottom w:w="0" w:type="dxa"/>
          </w:tblCellMar>
        </w:tblPrEx>
        <w:trPr>
          <w:trHeight w:val="823"/>
          <w:jc w:val="center"/>
        </w:trPr>
        <w:tc>
          <w:tcPr>
            <w:tcW w:w="6912" w:type="dxa"/>
            <w:tcBorders>
              <w:top w:val="single" w:sz="4" w:space="0" w:color="auto"/>
            </w:tcBorders>
            <w:vAlign w:val="center"/>
          </w:tcPr>
          <w:p w14:paraId="1372C3D6" w14:textId="77777777" w:rsidR="00A046D9" w:rsidRDefault="00A046D9" w:rsidP="00171EDD">
            <w:pPr>
              <w:tabs>
                <w:tab w:val="left" w:pos="7080"/>
              </w:tabs>
              <w:spacing w:before="60"/>
              <w:rPr>
                <w:rFonts w:ascii="宋体" w:hAnsi="宋体" w:hint="eastAsia"/>
                <w:szCs w:val="21"/>
              </w:rPr>
            </w:pPr>
            <w:r>
              <w:rPr>
                <w:rFonts w:ascii="宋体" w:hAnsi="宋体" w:hint="eastAsia"/>
                <w:szCs w:val="21"/>
              </w:rPr>
              <w:t>第</w:t>
            </w:r>
            <w:r>
              <w:rPr>
                <w:rFonts w:ascii="宋体" w:hAnsi="宋体"/>
                <w:szCs w:val="21"/>
              </w:rPr>
              <w:t>2</w:t>
            </w:r>
            <w:r>
              <w:rPr>
                <w:rFonts w:ascii="宋体" w:hAnsi="宋体" w:hint="eastAsia"/>
                <w:szCs w:val="21"/>
              </w:rPr>
              <w:t>页</w:t>
            </w:r>
          </w:p>
          <w:p w14:paraId="34CF9E2B" w14:textId="77777777" w:rsidR="00DB5F56" w:rsidRDefault="00DB5F56" w:rsidP="00171EDD">
            <w:pPr>
              <w:tabs>
                <w:tab w:val="left" w:pos="7080"/>
              </w:tabs>
              <w:spacing w:before="60"/>
              <w:rPr>
                <w:rFonts w:ascii="宋体" w:hAnsi="宋体" w:hint="eastAsia"/>
                <w:szCs w:val="21"/>
              </w:rPr>
            </w:pPr>
            <w:r>
              <w:rPr>
                <w:rFonts w:ascii="宋体" w:hAnsi="宋体" w:hint="eastAsia"/>
                <w:szCs w:val="21"/>
              </w:rPr>
              <w:t>内容包括</w:t>
            </w:r>
            <w:r w:rsidR="00171EDD" w:rsidRPr="00171EDD">
              <w:rPr>
                <w:rFonts w:ascii="宋体" w:hAnsi="宋体" w:hint="eastAsia"/>
                <w:szCs w:val="21"/>
              </w:rPr>
              <w:t>鲲鹏加速引擎</w:t>
            </w:r>
            <w:r w:rsidR="00171EDD">
              <w:rPr>
                <w:rFonts w:ascii="宋体" w:hAnsi="宋体" w:hint="eastAsia"/>
                <w:szCs w:val="21"/>
              </w:rPr>
              <w:t>和</w:t>
            </w:r>
            <w:r w:rsidR="00171EDD" w:rsidRPr="00171EDD">
              <w:rPr>
                <w:rFonts w:ascii="宋体" w:hAnsi="宋体" w:hint="eastAsia"/>
                <w:szCs w:val="21"/>
              </w:rPr>
              <w:t>Arm架构加速器</w:t>
            </w:r>
            <w:r w:rsidR="00171EDD">
              <w:rPr>
                <w:rFonts w:ascii="宋体" w:hAnsi="宋体" w:hint="eastAsia"/>
                <w:szCs w:val="21"/>
              </w:rPr>
              <w:t>两个部分，首先介绍</w:t>
            </w:r>
            <w:r w:rsidR="00171EDD" w:rsidRPr="00171EDD">
              <w:rPr>
                <w:rFonts w:ascii="宋体" w:hAnsi="宋体" w:hint="eastAsia"/>
                <w:szCs w:val="21"/>
              </w:rPr>
              <w:t>鲲鹏加速引擎</w:t>
            </w:r>
            <w:r w:rsidR="00171EDD">
              <w:rPr>
                <w:rFonts w:ascii="宋体" w:hAnsi="宋体" w:hint="eastAsia"/>
                <w:szCs w:val="21"/>
              </w:rPr>
              <w:t>。</w:t>
            </w:r>
          </w:p>
        </w:tc>
        <w:tc>
          <w:tcPr>
            <w:tcW w:w="6521" w:type="dxa"/>
            <w:tcBorders>
              <w:top w:val="single" w:sz="4" w:space="0" w:color="auto"/>
            </w:tcBorders>
            <w:vAlign w:val="center"/>
          </w:tcPr>
          <w:p w14:paraId="1BF39EA8" w14:textId="77777777" w:rsidR="00DB5F56" w:rsidRPr="000F3E49" w:rsidRDefault="00DB5F56"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6C1A4DFF" w14:textId="77777777" w:rsidR="00DB5F56" w:rsidRPr="00EC7F15" w:rsidRDefault="00247B8C" w:rsidP="00065B04">
            <w:pPr>
              <w:tabs>
                <w:tab w:val="left" w:pos="7080"/>
              </w:tabs>
              <w:spacing w:before="60"/>
              <w:jc w:val="center"/>
              <w:rPr>
                <w:rFonts w:ascii="宋体" w:hAnsi="宋体" w:hint="eastAsia"/>
                <w:szCs w:val="21"/>
              </w:rPr>
            </w:pPr>
            <w:r>
              <w:rPr>
                <w:rFonts w:ascii="宋体" w:hAnsi="宋体" w:hint="eastAsia"/>
                <w:szCs w:val="21"/>
              </w:rPr>
              <w:t>目录</w:t>
            </w:r>
          </w:p>
        </w:tc>
      </w:tr>
      <w:tr w:rsidR="0017573F" w:rsidRPr="00862095" w14:paraId="77CE47CB" w14:textId="77777777" w:rsidTr="008F1E89">
        <w:tblPrEx>
          <w:tblCellMar>
            <w:top w:w="0" w:type="dxa"/>
            <w:bottom w:w="0" w:type="dxa"/>
          </w:tblCellMar>
        </w:tblPrEx>
        <w:trPr>
          <w:trHeight w:val="823"/>
          <w:jc w:val="center"/>
        </w:trPr>
        <w:tc>
          <w:tcPr>
            <w:tcW w:w="6912" w:type="dxa"/>
            <w:tcBorders>
              <w:top w:val="single" w:sz="4" w:space="0" w:color="auto"/>
            </w:tcBorders>
            <w:vAlign w:val="center"/>
          </w:tcPr>
          <w:p w14:paraId="55034029"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7A1A8C">
              <w:rPr>
                <w:rFonts w:ascii="宋体" w:hAnsi="宋体"/>
                <w:szCs w:val="21"/>
              </w:rPr>
              <w:t>3</w:t>
            </w:r>
            <w:r>
              <w:rPr>
                <w:rFonts w:ascii="宋体" w:hAnsi="宋体" w:hint="eastAsia"/>
                <w:szCs w:val="21"/>
              </w:rPr>
              <w:t>页</w:t>
            </w:r>
          </w:p>
          <w:p w14:paraId="78C14027" w14:textId="77777777" w:rsidR="00EC7F15" w:rsidRPr="00EC7F15" w:rsidRDefault="00EC7F15" w:rsidP="00EC7F15">
            <w:pPr>
              <w:tabs>
                <w:tab w:val="left" w:pos="7080"/>
              </w:tabs>
              <w:spacing w:before="60"/>
              <w:rPr>
                <w:rFonts w:ascii="宋体" w:hAnsi="宋体" w:hint="eastAsia"/>
                <w:szCs w:val="21"/>
              </w:rPr>
            </w:pPr>
            <w:r w:rsidRPr="00EC7F15">
              <w:rPr>
                <w:rFonts w:ascii="宋体" w:hAnsi="宋体" w:hint="eastAsia"/>
                <w:szCs w:val="21"/>
              </w:rPr>
              <w:t>鲲鹏加速引擎是基于鲲鹏920处理器的硬件加速模块，包含了对称加密、非对称加密和摘要，压缩解压缩等算法，用于加速SSL/TLS应用和数据压缩，可以显著提升所支持算法的运算效率，节省CPU资源。此外，鲲鹏加速引擎对应用层屏蔽了其内部实现细节，用户通过OpenSSL、Zlib标准接口即可以实现对鲲鹏加速引擎的调用。目前鲲鹏加速引擎主要支持以下算法：</w:t>
            </w:r>
          </w:p>
          <w:p w14:paraId="28C72183" w14:textId="77777777" w:rsidR="00CE40FC" w:rsidRPr="00CE40FC" w:rsidRDefault="00F84D7C" w:rsidP="00CE40FC">
            <w:pPr>
              <w:tabs>
                <w:tab w:val="left" w:pos="7080"/>
              </w:tabs>
              <w:spacing w:before="60"/>
              <w:rPr>
                <w:rFonts w:ascii="宋体" w:hAnsi="宋体" w:hint="eastAsia"/>
                <w:szCs w:val="21"/>
              </w:rPr>
            </w:pPr>
            <w:r>
              <w:rPr>
                <w:rFonts w:ascii="宋体" w:hAnsi="宋体" w:hint="eastAsia"/>
                <w:szCs w:val="21"/>
              </w:rPr>
              <w:t>1</w:t>
            </w:r>
            <w:r>
              <w:rPr>
                <w:rFonts w:ascii="宋体" w:hAnsi="宋体"/>
                <w:szCs w:val="21"/>
              </w:rPr>
              <w:t xml:space="preserve">. </w:t>
            </w:r>
            <w:r w:rsidR="00CE40FC" w:rsidRPr="00CE40FC">
              <w:rPr>
                <w:rFonts w:ascii="宋体" w:hAnsi="宋体" w:hint="eastAsia"/>
                <w:szCs w:val="21"/>
              </w:rPr>
              <w:t>摘要算法SM3/MD5，支持同步异步模式。</w:t>
            </w:r>
          </w:p>
          <w:p w14:paraId="7A5D767A" w14:textId="77777777" w:rsidR="00CE40FC" w:rsidRPr="00CE40FC" w:rsidRDefault="00F84D7C" w:rsidP="00CE40FC">
            <w:pPr>
              <w:tabs>
                <w:tab w:val="left" w:pos="7080"/>
              </w:tabs>
              <w:spacing w:before="60"/>
              <w:rPr>
                <w:rFonts w:ascii="宋体" w:hAnsi="宋体" w:hint="eastAsia"/>
                <w:szCs w:val="21"/>
              </w:rPr>
            </w:pPr>
            <w:r>
              <w:rPr>
                <w:rFonts w:ascii="宋体" w:hAnsi="宋体" w:hint="eastAsia"/>
                <w:szCs w:val="21"/>
              </w:rPr>
              <w:t>2</w:t>
            </w:r>
            <w:r>
              <w:rPr>
                <w:rFonts w:ascii="宋体" w:hAnsi="宋体"/>
                <w:szCs w:val="21"/>
              </w:rPr>
              <w:t>.</w:t>
            </w:r>
            <w:r w:rsidR="00CE40FC" w:rsidRPr="00CE40FC">
              <w:rPr>
                <w:rFonts w:ascii="宋体" w:hAnsi="宋体" w:hint="eastAsia"/>
                <w:szCs w:val="21"/>
              </w:rPr>
              <w:t>对称加密算法，包括：SM4，支持同步异步模式，支持CTR/XTS/CBC/OFB/ECB分组模式（XTS模式仅支持内核态应用）；</w:t>
            </w:r>
          </w:p>
          <w:p w14:paraId="6E9728FE" w14:textId="77777777" w:rsidR="00CE40FC" w:rsidRPr="00CE40FC" w:rsidRDefault="00F84D7C" w:rsidP="00CE40FC">
            <w:pPr>
              <w:tabs>
                <w:tab w:val="left" w:pos="7080"/>
              </w:tabs>
              <w:spacing w:before="60"/>
              <w:rPr>
                <w:rFonts w:ascii="宋体" w:hAnsi="宋体" w:hint="eastAsia"/>
                <w:szCs w:val="21"/>
              </w:rPr>
            </w:pPr>
            <w:r>
              <w:rPr>
                <w:rFonts w:ascii="宋体" w:hAnsi="宋体"/>
                <w:szCs w:val="21"/>
              </w:rPr>
              <w:t>3.</w:t>
            </w:r>
            <w:r w:rsidR="00CE40FC" w:rsidRPr="00CE40FC">
              <w:rPr>
                <w:rFonts w:ascii="宋体" w:hAnsi="宋体" w:hint="eastAsia"/>
                <w:szCs w:val="21"/>
              </w:rPr>
              <w:t>AES，支持同步异步模式，支持ECB/CBC/CTR/XTS分组模式。</w:t>
            </w:r>
          </w:p>
          <w:p w14:paraId="380C9016" w14:textId="77777777" w:rsidR="00CE40FC" w:rsidRPr="00CE40FC" w:rsidRDefault="00F84D7C" w:rsidP="00CE40FC">
            <w:pPr>
              <w:tabs>
                <w:tab w:val="left" w:pos="7080"/>
              </w:tabs>
              <w:spacing w:before="60"/>
              <w:rPr>
                <w:rFonts w:ascii="宋体" w:hAnsi="宋体" w:hint="eastAsia"/>
                <w:szCs w:val="21"/>
              </w:rPr>
            </w:pPr>
            <w:r>
              <w:rPr>
                <w:rFonts w:ascii="宋体" w:hAnsi="宋体" w:hint="eastAsia"/>
                <w:szCs w:val="21"/>
              </w:rPr>
              <w:t>4</w:t>
            </w:r>
            <w:r>
              <w:rPr>
                <w:rFonts w:ascii="宋体" w:hAnsi="宋体"/>
                <w:szCs w:val="21"/>
              </w:rPr>
              <w:t>.</w:t>
            </w:r>
            <w:r w:rsidR="00CE40FC" w:rsidRPr="00CE40FC">
              <w:rPr>
                <w:rFonts w:ascii="宋体" w:hAnsi="宋体" w:hint="eastAsia"/>
                <w:szCs w:val="21"/>
              </w:rPr>
              <w:t>非对称加密算法RSA，支持同步异步模式，支持 Key Sizes 1024/2048/3072/4096。</w:t>
            </w:r>
          </w:p>
          <w:p w14:paraId="5500608D" w14:textId="77777777" w:rsidR="00CE40FC" w:rsidRPr="00CE40FC" w:rsidRDefault="00F84D7C" w:rsidP="00CE40FC">
            <w:pPr>
              <w:tabs>
                <w:tab w:val="left" w:pos="7080"/>
              </w:tabs>
              <w:spacing w:before="60"/>
              <w:rPr>
                <w:rFonts w:ascii="宋体" w:hAnsi="宋体" w:hint="eastAsia"/>
                <w:szCs w:val="21"/>
              </w:rPr>
            </w:pPr>
            <w:r>
              <w:rPr>
                <w:rFonts w:ascii="宋体" w:hAnsi="宋体" w:hint="eastAsia"/>
                <w:szCs w:val="21"/>
              </w:rPr>
              <w:t>5</w:t>
            </w:r>
            <w:r>
              <w:rPr>
                <w:rFonts w:ascii="宋体" w:hAnsi="宋体"/>
                <w:szCs w:val="21"/>
              </w:rPr>
              <w:t>.</w:t>
            </w:r>
            <w:r w:rsidR="00CE40FC" w:rsidRPr="00CE40FC">
              <w:rPr>
                <w:rFonts w:ascii="宋体" w:hAnsi="宋体" w:hint="eastAsia"/>
                <w:szCs w:val="21"/>
              </w:rPr>
              <w:t>密钥协商算法DH, 支持同步异步模式，支持 Key Sizes 768/1024/1536/2048/3072/4096。</w:t>
            </w:r>
          </w:p>
          <w:p w14:paraId="0A84E2C8" w14:textId="77777777" w:rsidR="0017573F" w:rsidRPr="000F3E49" w:rsidRDefault="00F84D7C" w:rsidP="00EC7F15">
            <w:pPr>
              <w:tabs>
                <w:tab w:val="left" w:pos="7080"/>
              </w:tabs>
              <w:spacing w:before="60"/>
              <w:rPr>
                <w:rFonts w:ascii="宋体" w:hAnsi="宋体" w:hint="eastAsia"/>
                <w:szCs w:val="21"/>
              </w:rPr>
            </w:pPr>
            <w:r>
              <w:rPr>
                <w:rFonts w:ascii="宋体" w:hAnsi="宋体" w:hint="eastAsia"/>
                <w:szCs w:val="21"/>
              </w:rPr>
              <w:t>6</w:t>
            </w:r>
            <w:r>
              <w:rPr>
                <w:rFonts w:ascii="宋体" w:hAnsi="宋体"/>
                <w:szCs w:val="21"/>
              </w:rPr>
              <w:t>.</w:t>
            </w:r>
            <w:r w:rsidR="00CE40FC" w:rsidRPr="00CE40FC">
              <w:rPr>
                <w:rFonts w:ascii="宋体" w:hAnsi="宋体" w:hint="eastAsia"/>
                <w:szCs w:val="21"/>
              </w:rPr>
              <w:t>压缩解压算法，支持GZIP/ZLIB两种数据格式。</w:t>
            </w:r>
            <w:r w:rsidR="00EC7F15" w:rsidRPr="00EC7F15">
              <w:rPr>
                <w:rFonts w:ascii="宋体" w:hAnsi="宋体"/>
                <w:szCs w:val="21"/>
              </w:rPr>
              <w:t></w:t>
            </w:r>
            <w:r w:rsidR="00EC7F15" w:rsidRPr="00EC7F15">
              <w:rPr>
                <w:rFonts w:ascii="宋体" w:hAnsi="宋体"/>
                <w:szCs w:val="21"/>
              </w:rPr>
              <w:tab/>
            </w:r>
            <w:r w:rsidR="00EC7F15" w:rsidRPr="00EC7F15">
              <w:rPr>
                <w:rFonts w:ascii="宋体" w:hAnsi="宋体" w:hint="eastAsia"/>
                <w:szCs w:val="21"/>
              </w:rPr>
              <w:t>非对称加密算法</w:t>
            </w:r>
            <w:r w:rsidR="00EC7F15" w:rsidRPr="00EC7F15">
              <w:rPr>
                <w:rFonts w:ascii="宋体" w:hAnsi="宋体"/>
                <w:szCs w:val="21"/>
              </w:rPr>
              <w:t>RSA</w:t>
            </w:r>
            <w:r w:rsidR="00EC7F15" w:rsidRPr="00EC7F15">
              <w:rPr>
                <w:rFonts w:ascii="宋体" w:hAnsi="宋体" w:hint="eastAsia"/>
                <w:szCs w:val="21"/>
              </w:rPr>
              <w:t>，支持同步异步模式，支持</w:t>
            </w:r>
            <w:r w:rsidR="00EC7F15" w:rsidRPr="00EC7F15">
              <w:rPr>
                <w:rFonts w:ascii="宋体" w:hAnsi="宋体"/>
                <w:szCs w:val="21"/>
              </w:rPr>
              <w:t xml:space="preserve"> Key Sizes 1024/2048/3072/4096</w:t>
            </w:r>
            <w:r w:rsidR="00EC7F15" w:rsidRPr="00EC7F15">
              <w:rPr>
                <w:rFonts w:ascii="宋体" w:hAnsi="宋体" w:hint="eastAsia"/>
                <w:szCs w:val="21"/>
              </w:rPr>
              <w:t>。</w:t>
            </w:r>
            <w:r w:rsidR="00EC7F15" w:rsidRPr="00EC7F15">
              <w:rPr>
                <w:rFonts w:ascii="宋体" w:hAnsi="宋体"/>
                <w:szCs w:val="21"/>
              </w:rPr>
              <w:tab/>
            </w:r>
            <w:r w:rsidR="00EC7F15" w:rsidRPr="00EC7F15">
              <w:rPr>
                <w:rFonts w:ascii="宋体" w:hAnsi="宋体" w:hint="eastAsia"/>
                <w:szCs w:val="21"/>
              </w:rPr>
              <w:t>密钥协商算法</w:t>
            </w:r>
            <w:r w:rsidR="00EC7F15" w:rsidRPr="00EC7F15">
              <w:rPr>
                <w:rFonts w:ascii="宋体" w:hAnsi="宋体"/>
                <w:szCs w:val="21"/>
              </w:rPr>
              <w:t xml:space="preserve">DH, </w:t>
            </w:r>
            <w:r w:rsidR="00EC7F15" w:rsidRPr="00EC7F15">
              <w:rPr>
                <w:rFonts w:ascii="宋体" w:hAnsi="宋体" w:hint="eastAsia"/>
                <w:szCs w:val="21"/>
              </w:rPr>
              <w:t>支持同步异步模式，支持</w:t>
            </w:r>
            <w:r w:rsidR="00EC7F15" w:rsidRPr="00EC7F15">
              <w:rPr>
                <w:rFonts w:ascii="宋体" w:hAnsi="宋体"/>
                <w:szCs w:val="21"/>
              </w:rPr>
              <w:t xml:space="preserve"> Key Sizes 768/1024/1536/2048/3072/4096</w:t>
            </w:r>
            <w:r w:rsidR="00EC7F15" w:rsidRPr="00EC7F15">
              <w:rPr>
                <w:rFonts w:ascii="宋体" w:hAnsi="宋体" w:hint="eastAsia"/>
                <w:szCs w:val="21"/>
              </w:rPr>
              <w:t>。</w:t>
            </w:r>
            <w:r w:rsidR="00EC7F15" w:rsidRPr="00EC7F15">
              <w:rPr>
                <w:rFonts w:ascii="宋体" w:hAnsi="宋体"/>
                <w:szCs w:val="21"/>
              </w:rPr>
              <w:tab/>
            </w:r>
            <w:r w:rsidR="00EC7F15" w:rsidRPr="00EC7F15">
              <w:rPr>
                <w:rFonts w:ascii="宋体" w:hAnsi="宋体" w:hint="eastAsia"/>
                <w:szCs w:val="21"/>
              </w:rPr>
              <w:t>压缩解压算法，支持</w:t>
            </w:r>
            <w:r w:rsidR="00EC7F15" w:rsidRPr="00EC7F15">
              <w:rPr>
                <w:rFonts w:ascii="宋体" w:hAnsi="宋体"/>
                <w:szCs w:val="21"/>
              </w:rPr>
              <w:t>GZIP/ZLIB</w:t>
            </w:r>
            <w:r w:rsidR="00EC7F15" w:rsidRPr="00EC7F15">
              <w:rPr>
                <w:rFonts w:ascii="宋体" w:hAnsi="宋体" w:hint="eastAsia"/>
                <w:szCs w:val="21"/>
              </w:rPr>
              <w:t>两种数据格式。</w:t>
            </w:r>
            <w:r w:rsidR="00354196">
              <w:rPr>
                <w:rFonts w:ascii="宋体" w:hAnsi="宋体" w:hint="eastAsia"/>
                <w:szCs w:val="21"/>
              </w:rPr>
              <w:t>。</w:t>
            </w:r>
          </w:p>
        </w:tc>
        <w:tc>
          <w:tcPr>
            <w:tcW w:w="6521" w:type="dxa"/>
            <w:tcBorders>
              <w:top w:val="single" w:sz="4" w:space="0" w:color="auto"/>
            </w:tcBorders>
            <w:vAlign w:val="center"/>
          </w:tcPr>
          <w:p w14:paraId="26FCD92A"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4D23F72D" w14:textId="77777777" w:rsidR="0017573F" w:rsidRPr="000F3E49" w:rsidRDefault="00E97377" w:rsidP="00065B04">
            <w:pPr>
              <w:tabs>
                <w:tab w:val="left" w:pos="7080"/>
              </w:tabs>
              <w:spacing w:before="60"/>
              <w:jc w:val="center"/>
              <w:rPr>
                <w:rFonts w:ascii="宋体" w:hAnsi="宋体" w:hint="eastAsia"/>
                <w:szCs w:val="21"/>
              </w:rPr>
            </w:pPr>
            <w:r w:rsidRPr="00EC7F15">
              <w:rPr>
                <w:rFonts w:ascii="宋体" w:hAnsi="宋体" w:hint="eastAsia"/>
                <w:szCs w:val="21"/>
              </w:rPr>
              <w:t>鲲鹏加速引擎</w:t>
            </w:r>
            <w:r>
              <w:rPr>
                <w:rFonts w:ascii="宋体" w:hAnsi="宋体" w:hint="eastAsia"/>
                <w:szCs w:val="21"/>
              </w:rPr>
              <w:t>简介</w:t>
            </w:r>
          </w:p>
        </w:tc>
      </w:tr>
      <w:tr w:rsidR="0017573F" w:rsidRPr="00862095" w14:paraId="5D685A6B"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3FA53DC4"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D2341D">
              <w:rPr>
                <w:rFonts w:ascii="宋体" w:hAnsi="宋体"/>
                <w:szCs w:val="21"/>
              </w:rPr>
              <w:t>4</w:t>
            </w:r>
            <w:r>
              <w:rPr>
                <w:rFonts w:ascii="宋体" w:hAnsi="宋体" w:hint="eastAsia"/>
                <w:szCs w:val="21"/>
              </w:rPr>
              <w:t>页</w:t>
            </w:r>
          </w:p>
          <w:p w14:paraId="413F6E55" w14:textId="77777777" w:rsidR="00D341D4" w:rsidRPr="00D341D4" w:rsidRDefault="00D341D4" w:rsidP="00D341D4">
            <w:pPr>
              <w:tabs>
                <w:tab w:val="left" w:pos="7080"/>
              </w:tabs>
              <w:spacing w:before="60"/>
              <w:rPr>
                <w:rFonts w:ascii="宋体" w:hAnsi="宋体" w:hint="eastAsia"/>
                <w:szCs w:val="21"/>
              </w:rPr>
            </w:pPr>
            <w:r w:rsidRPr="00D341D4">
              <w:rPr>
                <w:rFonts w:ascii="宋体" w:hAnsi="宋体" w:hint="eastAsia"/>
                <w:szCs w:val="21"/>
              </w:rPr>
              <w:lastRenderedPageBreak/>
              <w:t>鲲鹏加速引擎为开发者提供一套</w:t>
            </w:r>
            <w:r w:rsidR="00964146" w:rsidRPr="00D341D4">
              <w:rPr>
                <w:rFonts w:ascii="宋体" w:hAnsi="宋体" w:hint="eastAsia"/>
                <w:szCs w:val="21"/>
              </w:rPr>
              <w:t>可编程的接口</w:t>
            </w:r>
            <w:r w:rsidRPr="00D341D4">
              <w:rPr>
                <w:rFonts w:ascii="宋体" w:hAnsi="宋体" w:hint="eastAsia"/>
                <w:szCs w:val="21"/>
              </w:rPr>
              <w:t>，用户可通过此套接口调用硬件加速引擎的能力，从而帮助上层集成应用提升业务性能。主要价值点如下：</w:t>
            </w:r>
          </w:p>
          <w:p w14:paraId="39787C76" w14:textId="77777777" w:rsidR="00D341D4" w:rsidRPr="00D341D4" w:rsidRDefault="005271DC" w:rsidP="00D341D4">
            <w:pPr>
              <w:tabs>
                <w:tab w:val="left" w:pos="7080"/>
              </w:tabs>
              <w:spacing w:before="60"/>
              <w:rPr>
                <w:rFonts w:ascii="宋体" w:hAnsi="宋体" w:hint="eastAsia"/>
                <w:szCs w:val="21"/>
              </w:rPr>
            </w:pPr>
            <w:r>
              <w:rPr>
                <w:rFonts w:ascii="宋体" w:hAnsi="宋体" w:hint="eastAsia"/>
                <w:szCs w:val="21"/>
              </w:rPr>
              <w:t>1</w:t>
            </w:r>
            <w:r>
              <w:rPr>
                <w:rFonts w:ascii="宋体" w:hAnsi="宋体"/>
                <w:szCs w:val="21"/>
              </w:rPr>
              <w:t>.</w:t>
            </w:r>
            <w:r w:rsidR="00D341D4" w:rsidRPr="00D341D4">
              <w:rPr>
                <w:rFonts w:ascii="宋体" w:hAnsi="宋体" w:hint="eastAsia"/>
                <w:szCs w:val="21"/>
              </w:rPr>
              <w:t>接口标准化</w:t>
            </w:r>
          </w:p>
          <w:p w14:paraId="5E4B7C94" w14:textId="77777777" w:rsidR="00D341D4" w:rsidRPr="00D341D4" w:rsidRDefault="00D341D4" w:rsidP="00D341D4">
            <w:pPr>
              <w:tabs>
                <w:tab w:val="left" w:pos="7080"/>
              </w:tabs>
              <w:spacing w:before="60"/>
              <w:rPr>
                <w:rFonts w:ascii="宋体" w:hAnsi="宋体" w:hint="eastAsia"/>
                <w:szCs w:val="21"/>
              </w:rPr>
            </w:pPr>
            <w:r w:rsidRPr="00D341D4">
              <w:rPr>
                <w:rFonts w:ascii="宋体" w:hAnsi="宋体" w:hint="eastAsia"/>
                <w:szCs w:val="21"/>
              </w:rPr>
              <w:t>适配OpenSSL、Zlib等开源标准库，采用标准开源库接口，应用层可以不需要做</w:t>
            </w:r>
            <w:proofErr w:type="gramStart"/>
            <w:r w:rsidRPr="00D341D4">
              <w:rPr>
                <w:rFonts w:ascii="宋体" w:hAnsi="宋体" w:hint="eastAsia"/>
                <w:szCs w:val="21"/>
              </w:rPr>
              <w:t>代码级</w:t>
            </w:r>
            <w:proofErr w:type="gramEnd"/>
            <w:r w:rsidRPr="00D341D4">
              <w:rPr>
                <w:rFonts w:ascii="宋体" w:hAnsi="宋体" w:hint="eastAsia"/>
                <w:szCs w:val="21"/>
              </w:rPr>
              <w:t>适配修改，如：针对OpenSSL的应用只需要在初始化时指定KAE引擎，其它接口不用修改。</w:t>
            </w:r>
          </w:p>
          <w:p w14:paraId="10F71F12" w14:textId="77777777" w:rsidR="00D341D4" w:rsidRPr="00D341D4" w:rsidRDefault="005271DC" w:rsidP="00D341D4">
            <w:pPr>
              <w:tabs>
                <w:tab w:val="left" w:pos="7080"/>
              </w:tabs>
              <w:spacing w:before="60"/>
              <w:rPr>
                <w:rFonts w:ascii="宋体" w:hAnsi="宋体" w:hint="eastAsia"/>
                <w:szCs w:val="21"/>
              </w:rPr>
            </w:pPr>
            <w:r>
              <w:rPr>
                <w:rFonts w:ascii="宋体" w:hAnsi="宋体" w:hint="eastAsia"/>
                <w:szCs w:val="21"/>
              </w:rPr>
              <w:t>2</w:t>
            </w:r>
            <w:r>
              <w:rPr>
                <w:rFonts w:ascii="宋体" w:hAnsi="宋体"/>
                <w:szCs w:val="21"/>
              </w:rPr>
              <w:t>.</w:t>
            </w:r>
            <w:r w:rsidR="00D341D4" w:rsidRPr="00D341D4">
              <w:rPr>
                <w:rFonts w:ascii="宋体" w:hAnsi="宋体" w:hint="eastAsia"/>
                <w:szCs w:val="21"/>
              </w:rPr>
              <w:t>卓越性能</w:t>
            </w:r>
          </w:p>
          <w:p w14:paraId="736FBF31" w14:textId="77777777" w:rsidR="00D341D4" w:rsidRPr="00D341D4" w:rsidRDefault="00D341D4" w:rsidP="00D341D4">
            <w:pPr>
              <w:tabs>
                <w:tab w:val="left" w:pos="7080"/>
              </w:tabs>
              <w:spacing w:before="60"/>
              <w:rPr>
                <w:rFonts w:ascii="宋体" w:hAnsi="宋体" w:hint="eastAsia"/>
                <w:szCs w:val="21"/>
              </w:rPr>
            </w:pPr>
            <w:r w:rsidRPr="00D341D4">
              <w:rPr>
                <w:rFonts w:ascii="宋体" w:hAnsi="宋体" w:hint="eastAsia"/>
                <w:szCs w:val="21"/>
              </w:rPr>
              <w:t>使用KAE引擎后，性能相比软件运算会有大幅提升，如：OpenSSL场景下SM4加解密处理最高可获得4倍以上的性能提升（提升幅度跟包长大小有关系，一般包长越长性能收益越明显，包长小的场景不建议用KAE引擎，具体建议详见4 产品规格章节描述）。</w:t>
            </w:r>
          </w:p>
          <w:p w14:paraId="2106A9D9" w14:textId="77777777" w:rsidR="00D341D4" w:rsidRPr="00D341D4" w:rsidRDefault="005271DC" w:rsidP="00D341D4">
            <w:pPr>
              <w:tabs>
                <w:tab w:val="left" w:pos="7080"/>
              </w:tabs>
              <w:spacing w:before="60"/>
              <w:rPr>
                <w:rFonts w:ascii="宋体" w:hAnsi="宋体" w:hint="eastAsia"/>
                <w:szCs w:val="21"/>
              </w:rPr>
            </w:pPr>
            <w:r>
              <w:rPr>
                <w:rFonts w:ascii="宋体" w:hAnsi="宋体" w:hint="eastAsia"/>
                <w:szCs w:val="21"/>
              </w:rPr>
              <w:t>3</w:t>
            </w:r>
            <w:r>
              <w:rPr>
                <w:rFonts w:ascii="宋体" w:hAnsi="宋体"/>
                <w:szCs w:val="21"/>
              </w:rPr>
              <w:t>.</w:t>
            </w:r>
            <w:r w:rsidR="00D341D4" w:rsidRPr="00D341D4">
              <w:rPr>
                <w:rFonts w:ascii="宋体" w:hAnsi="宋体" w:hint="eastAsia"/>
                <w:szCs w:val="21"/>
              </w:rPr>
              <w:t>源码开放</w:t>
            </w:r>
          </w:p>
          <w:p w14:paraId="17AEA4CE" w14:textId="77777777" w:rsidR="0017573F" w:rsidRPr="000F3E49" w:rsidRDefault="00D341D4" w:rsidP="00D341D4">
            <w:pPr>
              <w:tabs>
                <w:tab w:val="left" w:pos="7080"/>
              </w:tabs>
              <w:spacing w:before="60"/>
              <w:rPr>
                <w:rFonts w:ascii="宋体" w:hAnsi="宋体" w:hint="eastAsia"/>
                <w:szCs w:val="21"/>
              </w:rPr>
            </w:pPr>
            <w:r w:rsidRPr="00D341D4">
              <w:rPr>
                <w:rFonts w:ascii="宋体" w:hAnsi="宋体" w:hint="eastAsia"/>
                <w:szCs w:val="21"/>
              </w:rPr>
              <w:t>鲲鹏加速引擎源码包括中间层适配库和驱动两部分，所有源码都可公开获得，开发</w:t>
            </w:r>
            <w:proofErr w:type="gramStart"/>
            <w:r w:rsidRPr="00D341D4">
              <w:rPr>
                <w:rFonts w:ascii="宋体" w:hAnsi="宋体" w:hint="eastAsia"/>
                <w:szCs w:val="21"/>
              </w:rPr>
              <w:t>者用户</w:t>
            </w:r>
            <w:proofErr w:type="gramEnd"/>
            <w:r w:rsidRPr="00D341D4">
              <w:rPr>
                <w:rFonts w:ascii="宋体" w:hAnsi="宋体" w:hint="eastAsia"/>
                <w:szCs w:val="21"/>
              </w:rPr>
              <w:t>可以根据自身业务需要对代码进行修改或裁剪，其中驱动源码遵循GPL 2.0，应用加速库遵循Apache 2.</w:t>
            </w:r>
            <w:proofErr w:type="gramStart"/>
            <w:r w:rsidRPr="00D341D4">
              <w:rPr>
                <w:rFonts w:ascii="宋体" w:hAnsi="宋体" w:hint="eastAsia"/>
                <w:szCs w:val="21"/>
              </w:rPr>
              <w:t>0开源</w:t>
            </w:r>
            <w:proofErr w:type="gramEnd"/>
            <w:r w:rsidRPr="00D341D4">
              <w:rPr>
                <w:rFonts w:ascii="宋体" w:hAnsi="宋体" w:hint="eastAsia"/>
                <w:szCs w:val="21"/>
              </w:rPr>
              <w:t>许可协议。</w:t>
            </w:r>
          </w:p>
        </w:tc>
        <w:tc>
          <w:tcPr>
            <w:tcW w:w="6521" w:type="dxa"/>
            <w:tcBorders>
              <w:top w:val="single" w:sz="4" w:space="0" w:color="auto"/>
            </w:tcBorders>
            <w:vAlign w:val="center"/>
          </w:tcPr>
          <w:p w14:paraId="21F52471"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5483BFF7" w14:textId="77777777" w:rsidR="0017573F" w:rsidRPr="000F3E49" w:rsidRDefault="00964146" w:rsidP="00FF3C06">
            <w:pPr>
              <w:tabs>
                <w:tab w:val="left" w:pos="7080"/>
              </w:tabs>
              <w:spacing w:before="60"/>
              <w:jc w:val="left"/>
              <w:rPr>
                <w:rFonts w:ascii="宋体" w:hAnsi="宋体" w:hint="eastAsia"/>
                <w:szCs w:val="21"/>
              </w:rPr>
            </w:pPr>
            <w:r w:rsidRPr="00D341D4">
              <w:rPr>
                <w:rFonts w:ascii="宋体" w:hAnsi="宋体" w:hint="eastAsia"/>
                <w:szCs w:val="21"/>
              </w:rPr>
              <w:t>鲲鹏加速引擎主要价值点</w:t>
            </w:r>
          </w:p>
        </w:tc>
      </w:tr>
      <w:tr w:rsidR="0017573F" w:rsidRPr="00862095" w14:paraId="011EDBF3"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0761A619"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7E12A9">
              <w:rPr>
                <w:rFonts w:ascii="宋体" w:hAnsi="宋体"/>
                <w:szCs w:val="21"/>
              </w:rPr>
              <w:t>5</w:t>
            </w:r>
            <w:r>
              <w:rPr>
                <w:rFonts w:ascii="宋体" w:hAnsi="宋体" w:hint="eastAsia"/>
                <w:szCs w:val="21"/>
              </w:rPr>
              <w:t>页</w:t>
            </w:r>
          </w:p>
          <w:p w14:paraId="482DBDC9" w14:textId="77777777" w:rsidR="00EF0938" w:rsidRPr="00EF0938" w:rsidRDefault="00EF0938" w:rsidP="00EF0938">
            <w:pPr>
              <w:tabs>
                <w:tab w:val="left" w:pos="7080"/>
              </w:tabs>
              <w:spacing w:before="60"/>
              <w:rPr>
                <w:rFonts w:ascii="宋体" w:hAnsi="宋体" w:hint="eastAsia"/>
                <w:szCs w:val="21"/>
              </w:rPr>
            </w:pPr>
            <w:r w:rsidRPr="00EF0938">
              <w:rPr>
                <w:rFonts w:ascii="宋体" w:hAnsi="宋体" w:hint="eastAsia"/>
                <w:szCs w:val="21"/>
              </w:rPr>
              <w:t>上下文架构</w:t>
            </w:r>
          </w:p>
          <w:p w14:paraId="1DD6A469" w14:textId="77777777" w:rsidR="00EF0938" w:rsidRPr="00EF0938" w:rsidRDefault="00EF0938" w:rsidP="00EF0938">
            <w:pPr>
              <w:tabs>
                <w:tab w:val="left" w:pos="7080"/>
              </w:tabs>
              <w:spacing w:before="60"/>
              <w:rPr>
                <w:rFonts w:ascii="宋体" w:hAnsi="宋体" w:hint="eastAsia"/>
                <w:szCs w:val="21"/>
              </w:rPr>
            </w:pPr>
            <w:r w:rsidRPr="00EF0938">
              <w:rPr>
                <w:rFonts w:ascii="宋体" w:hAnsi="宋体" w:hint="eastAsia"/>
                <w:szCs w:val="21"/>
              </w:rPr>
              <w:t>加速引擎是基于Kunpeng 920芯片的硬件加速解决方案。其上下文架构如</w:t>
            </w:r>
            <w:r w:rsidR="00013CA7">
              <w:rPr>
                <w:rFonts w:ascii="宋体" w:hAnsi="宋体" w:hint="eastAsia"/>
                <w:szCs w:val="21"/>
              </w:rPr>
              <w:t>下</w:t>
            </w:r>
            <w:r w:rsidRPr="00EF0938">
              <w:rPr>
                <w:rFonts w:ascii="宋体" w:hAnsi="宋体" w:hint="eastAsia"/>
                <w:szCs w:val="21"/>
              </w:rPr>
              <w:t>图所示。</w:t>
            </w:r>
          </w:p>
          <w:p w14:paraId="4E6E0232" w14:textId="77777777" w:rsidR="00757C04" w:rsidRPr="00757C04" w:rsidRDefault="00013CA7" w:rsidP="00757C04">
            <w:pPr>
              <w:tabs>
                <w:tab w:val="left" w:pos="7080"/>
              </w:tabs>
              <w:spacing w:before="60"/>
              <w:rPr>
                <w:rFonts w:ascii="宋体" w:hAnsi="宋体" w:hint="eastAsia"/>
                <w:szCs w:val="21"/>
              </w:rPr>
            </w:pPr>
            <w:r>
              <w:rPr>
                <w:rFonts w:ascii="宋体" w:hAnsi="宋体" w:hint="eastAsia"/>
                <w:szCs w:val="21"/>
              </w:rPr>
              <w:t>1</w:t>
            </w:r>
            <w:r>
              <w:rPr>
                <w:rFonts w:ascii="宋体" w:hAnsi="宋体"/>
                <w:szCs w:val="21"/>
              </w:rPr>
              <w:t>.</w:t>
            </w:r>
            <w:r w:rsidR="00757C04" w:rsidRPr="00757C04">
              <w:rPr>
                <w:rFonts w:ascii="宋体" w:hAnsi="宋体" w:hint="eastAsia"/>
                <w:szCs w:val="21"/>
              </w:rPr>
              <w:t>芯片加速器子系统、BIOS子系统和BMC子系统为服务器整机产品自带子系统。</w:t>
            </w:r>
          </w:p>
          <w:p w14:paraId="6D571EE3" w14:textId="77777777" w:rsidR="00757C04" w:rsidRPr="00757C04" w:rsidRDefault="00013CA7" w:rsidP="00757C04">
            <w:pPr>
              <w:tabs>
                <w:tab w:val="left" w:pos="7080"/>
              </w:tabs>
              <w:spacing w:before="60"/>
              <w:rPr>
                <w:rFonts w:ascii="宋体" w:hAnsi="宋体" w:hint="eastAsia"/>
                <w:szCs w:val="21"/>
              </w:rPr>
            </w:pPr>
            <w:r>
              <w:rPr>
                <w:rFonts w:ascii="宋体" w:hAnsi="宋体"/>
                <w:szCs w:val="21"/>
              </w:rPr>
              <w:t>2.</w:t>
            </w:r>
            <w:r w:rsidR="00757C04" w:rsidRPr="00757C04">
              <w:rPr>
                <w:rFonts w:ascii="宋体" w:hAnsi="宋体" w:hint="eastAsia"/>
                <w:szCs w:val="21"/>
              </w:rPr>
              <w:t>加速器驱动子系统，向上层提供各子加速器模块统一的驱动接口，是本系统的核心子系统。</w:t>
            </w:r>
          </w:p>
          <w:p w14:paraId="4248EBCB" w14:textId="77777777" w:rsidR="00757C04" w:rsidRPr="00757C04" w:rsidRDefault="00013CA7" w:rsidP="00757C04">
            <w:pPr>
              <w:tabs>
                <w:tab w:val="left" w:pos="7080"/>
              </w:tabs>
              <w:spacing w:before="60"/>
              <w:rPr>
                <w:rFonts w:ascii="宋体" w:hAnsi="宋体" w:hint="eastAsia"/>
                <w:szCs w:val="21"/>
              </w:rPr>
            </w:pPr>
            <w:r>
              <w:rPr>
                <w:rFonts w:ascii="宋体" w:hAnsi="宋体" w:hint="eastAsia"/>
                <w:szCs w:val="21"/>
              </w:rPr>
              <w:t>3</w:t>
            </w:r>
            <w:r>
              <w:rPr>
                <w:rFonts w:ascii="宋体" w:hAnsi="宋体"/>
                <w:szCs w:val="21"/>
              </w:rPr>
              <w:t>.</w:t>
            </w:r>
            <w:r w:rsidR="00757C04" w:rsidRPr="00757C04">
              <w:rPr>
                <w:rFonts w:ascii="宋体" w:hAnsi="宋体" w:hint="eastAsia"/>
                <w:szCs w:val="21"/>
              </w:rPr>
              <w:t>应用库子系统（openssl/zlib），向上层应用提供标准接口。</w:t>
            </w:r>
          </w:p>
          <w:p w14:paraId="028A9202" w14:textId="77777777" w:rsidR="007C588D" w:rsidRPr="000F3E49" w:rsidRDefault="00013CA7" w:rsidP="00E27AEF">
            <w:pPr>
              <w:tabs>
                <w:tab w:val="left" w:pos="7080"/>
              </w:tabs>
              <w:spacing w:before="60"/>
              <w:rPr>
                <w:rFonts w:ascii="宋体" w:hAnsi="宋体" w:hint="eastAsia"/>
                <w:szCs w:val="21"/>
              </w:rPr>
            </w:pPr>
            <w:r>
              <w:rPr>
                <w:rFonts w:ascii="宋体" w:hAnsi="宋体" w:hint="eastAsia"/>
                <w:szCs w:val="21"/>
              </w:rPr>
              <w:t>4</w:t>
            </w:r>
            <w:r>
              <w:rPr>
                <w:rFonts w:ascii="宋体" w:hAnsi="宋体"/>
                <w:szCs w:val="21"/>
              </w:rPr>
              <w:t>.</w:t>
            </w:r>
            <w:r w:rsidR="00757C04" w:rsidRPr="00757C04">
              <w:rPr>
                <w:rFonts w:ascii="宋体" w:hAnsi="宋体" w:hint="eastAsia"/>
                <w:szCs w:val="21"/>
              </w:rPr>
              <w:t>应用系统（APPs），指上层应用系统，包括大数据应用、Web应用等，属</w:t>
            </w:r>
            <w:r w:rsidR="00757C04" w:rsidRPr="00757C04">
              <w:rPr>
                <w:rFonts w:ascii="宋体" w:hAnsi="宋体" w:hint="eastAsia"/>
                <w:szCs w:val="21"/>
              </w:rPr>
              <w:lastRenderedPageBreak/>
              <w:t>于用户层面系统。</w:t>
            </w:r>
            <w:r w:rsidR="00EF0938" w:rsidRPr="00EF0938">
              <w:rPr>
                <w:rFonts w:ascii="宋体" w:hAnsi="宋体"/>
                <w:szCs w:val="21"/>
              </w:rPr>
              <w:t></w:t>
            </w:r>
            <w:r w:rsidR="00EF0938" w:rsidRPr="00EF0938">
              <w:rPr>
                <w:rFonts w:ascii="宋体" w:hAnsi="宋体"/>
                <w:szCs w:val="21"/>
              </w:rPr>
              <w:tab/>
            </w:r>
            <w:r w:rsidR="00EF0938" w:rsidRPr="00EF0938">
              <w:rPr>
                <w:rFonts w:ascii="宋体" w:hAnsi="宋体" w:hint="eastAsia"/>
                <w:szCs w:val="21"/>
              </w:rPr>
              <w:t>芯片加速器子系统、</w:t>
            </w:r>
            <w:r w:rsidR="00EF0938" w:rsidRPr="00EF0938">
              <w:rPr>
                <w:rFonts w:ascii="宋体" w:hAnsi="宋体"/>
                <w:szCs w:val="21"/>
              </w:rPr>
              <w:t>BIOS</w:t>
            </w:r>
            <w:r w:rsidR="00EF0938" w:rsidRPr="00EF0938">
              <w:rPr>
                <w:rFonts w:ascii="宋体" w:hAnsi="宋体" w:hint="eastAsia"/>
                <w:szCs w:val="21"/>
              </w:rPr>
              <w:t>子系统和</w:t>
            </w:r>
            <w:r w:rsidR="00EF0938" w:rsidRPr="00EF0938">
              <w:rPr>
                <w:rFonts w:ascii="宋体" w:hAnsi="宋体"/>
                <w:szCs w:val="21"/>
              </w:rPr>
              <w:t>BMC</w:t>
            </w:r>
            <w:r w:rsidR="00EF0938" w:rsidRPr="00EF0938">
              <w:rPr>
                <w:rFonts w:ascii="宋体" w:hAnsi="宋体" w:hint="eastAsia"/>
                <w:szCs w:val="21"/>
              </w:rPr>
              <w:t>子系统为服务器整机产品自带子系统。</w:t>
            </w:r>
            <w:r w:rsidR="00EF0938" w:rsidRPr="00EF0938">
              <w:rPr>
                <w:rFonts w:ascii="宋体" w:hAnsi="宋体"/>
                <w:szCs w:val="21"/>
              </w:rPr>
              <w:tab/>
            </w:r>
            <w:r w:rsidR="00EF0938" w:rsidRPr="00EF0938">
              <w:rPr>
                <w:rFonts w:ascii="宋体" w:hAnsi="宋体" w:hint="eastAsia"/>
                <w:szCs w:val="21"/>
              </w:rPr>
              <w:t>加速器驱动子系统，向上层提供各子加速器模块统一的驱动接口，是本系统的核心子系统。</w:t>
            </w:r>
            <w:r w:rsidR="00EF0938" w:rsidRPr="00EF0938">
              <w:rPr>
                <w:rFonts w:ascii="宋体" w:hAnsi="宋体"/>
                <w:szCs w:val="21"/>
              </w:rPr>
              <w:tab/>
            </w:r>
            <w:r w:rsidR="00EF0938" w:rsidRPr="00EF0938">
              <w:rPr>
                <w:rFonts w:ascii="宋体" w:hAnsi="宋体" w:hint="eastAsia"/>
                <w:szCs w:val="21"/>
              </w:rPr>
              <w:t>应用库子系统（</w:t>
            </w:r>
            <w:r w:rsidR="00EF0938" w:rsidRPr="00EF0938">
              <w:rPr>
                <w:rFonts w:ascii="宋体" w:hAnsi="宋体"/>
                <w:szCs w:val="21"/>
              </w:rPr>
              <w:t>openssl/zlib</w:t>
            </w:r>
            <w:r>
              <w:rPr>
                <w:rFonts w:ascii="宋体" w:hAnsi="宋体" w:hint="eastAsia"/>
                <w:szCs w:val="21"/>
              </w:rPr>
              <w:t>），向上层应用提供标准接口</w:t>
            </w:r>
            <w:r w:rsidR="00EF0938" w:rsidRPr="00EF0938">
              <w:rPr>
                <w:rFonts w:ascii="宋体" w:hAnsi="宋体"/>
                <w:szCs w:val="21"/>
              </w:rPr>
              <w:tab/>
            </w:r>
            <w:r w:rsidR="00EF0938" w:rsidRPr="00EF0938">
              <w:rPr>
                <w:rFonts w:ascii="宋体" w:hAnsi="宋体" w:hint="eastAsia"/>
                <w:szCs w:val="21"/>
              </w:rPr>
              <w:t>应用系统（</w:t>
            </w:r>
            <w:r w:rsidR="00EF0938" w:rsidRPr="00EF0938">
              <w:rPr>
                <w:rFonts w:ascii="宋体" w:hAnsi="宋体"/>
                <w:szCs w:val="21"/>
              </w:rPr>
              <w:t>APPs</w:t>
            </w:r>
            <w:r w:rsidR="00EF0938" w:rsidRPr="00EF0938">
              <w:rPr>
                <w:rFonts w:ascii="宋体" w:hAnsi="宋体" w:hint="eastAsia"/>
                <w:szCs w:val="21"/>
              </w:rPr>
              <w:t>），指上层应用</w:t>
            </w:r>
          </w:p>
        </w:tc>
        <w:tc>
          <w:tcPr>
            <w:tcW w:w="6521" w:type="dxa"/>
            <w:tcBorders>
              <w:top w:val="single" w:sz="4" w:space="0" w:color="auto"/>
            </w:tcBorders>
            <w:vAlign w:val="center"/>
          </w:tcPr>
          <w:p w14:paraId="1910003D"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15E5EFC5" w14:textId="77777777" w:rsidR="00964146" w:rsidRPr="00EF0938" w:rsidRDefault="00964146" w:rsidP="00964146">
            <w:pPr>
              <w:tabs>
                <w:tab w:val="left" w:pos="7080"/>
              </w:tabs>
              <w:spacing w:before="60"/>
              <w:rPr>
                <w:rFonts w:ascii="宋体" w:hAnsi="宋体" w:hint="eastAsia"/>
                <w:szCs w:val="21"/>
              </w:rPr>
            </w:pPr>
            <w:r w:rsidRPr="00EF0938">
              <w:rPr>
                <w:rFonts w:ascii="宋体" w:hAnsi="宋体" w:hint="eastAsia"/>
                <w:szCs w:val="21"/>
              </w:rPr>
              <w:t>上下文架构</w:t>
            </w:r>
          </w:p>
          <w:p w14:paraId="312C073F" w14:textId="77777777" w:rsidR="0017573F" w:rsidRPr="000F3E49" w:rsidRDefault="0017573F" w:rsidP="00FF3C06">
            <w:pPr>
              <w:tabs>
                <w:tab w:val="left" w:pos="7080"/>
              </w:tabs>
              <w:spacing w:before="60"/>
              <w:jc w:val="left"/>
              <w:rPr>
                <w:rFonts w:ascii="宋体" w:hAnsi="宋体" w:hint="eastAsia"/>
                <w:szCs w:val="21"/>
              </w:rPr>
            </w:pPr>
          </w:p>
        </w:tc>
      </w:tr>
      <w:tr w:rsidR="0017573F" w:rsidRPr="001022F6" w14:paraId="11432540"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17E8A783" w14:textId="77777777" w:rsidR="001022F6" w:rsidRDefault="0017573F" w:rsidP="001022F6">
            <w:pPr>
              <w:tabs>
                <w:tab w:val="left" w:pos="7080"/>
              </w:tabs>
              <w:spacing w:before="60"/>
              <w:rPr>
                <w:rFonts w:ascii="宋体" w:hAnsi="宋体"/>
                <w:sz w:val="15"/>
                <w:szCs w:val="15"/>
              </w:rPr>
            </w:pPr>
            <w:r w:rsidRPr="001022F6">
              <w:rPr>
                <w:rFonts w:ascii="宋体" w:hAnsi="宋体" w:hint="eastAsia"/>
                <w:sz w:val="15"/>
                <w:szCs w:val="15"/>
              </w:rPr>
              <w:t>第</w:t>
            </w:r>
            <w:r w:rsidR="00B97AF3" w:rsidRPr="001022F6">
              <w:rPr>
                <w:rFonts w:ascii="宋体" w:hAnsi="宋体" w:hint="eastAsia"/>
                <w:sz w:val="15"/>
                <w:szCs w:val="15"/>
              </w:rPr>
              <w:t>4</w:t>
            </w:r>
            <w:r w:rsidRPr="001022F6">
              <w:rPr>
                <w:rFonts w:ascii="宋体" w:hAnsi="宋体" w:hint="eastAsia"/>
                <w:sz w:val="15"/>
                <w:szCs w:val="15"/>
              </w:rPr>
              <w:t>页</w:t>
            </w:r>
          </w:p>
          <w:p w14:paraId="536F02D7" w14:textId="77777777" w:rsidR="00373D76" w:rsidRDefault="00745C6E" w:rsidP="001022F6">
            <w:pPr>
              <w:tabs>
                <w:tab w:val="left" w:pos="7080"/>
              </w:tabs>
              <w:spacing w:before="60"/>
              <w:rPr>
                <w:rFonts w:ascii="宋体" w:hAnsi="宋体" w:hint="eastAsia"/>
                <w:sz w:val="15"/>
                <w:szCs w:val="15"/>
              </w:rPr>
            </w:pPr>
            <w:r w:rsidRPr="001022F6">
              <w:rPr>
                <w:rFonts w:ascii="宋体" w:hAnsi="宋体" w:hint="eastAsia"/>
                <w:sz w:val="15"/>
                <w:szCs w:val="15"/>
              </w:rPr>
              <w:t>鲲鹏加速引擎上下文架构组件说明</w:t>
            </w:r>
          </w:p>
          <w:tbl>
            <w:tblPr>
              <w:tblpPr w:leftFromText="180" w:rightFromText="180" w:horzAnchor="margin" w:tblpY="210"/>
              <w:tblOverlap w:val="never"/>
              <w:tblW w:w="67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57"/>
              <w:gridCol w:w="5791"/>
            </w:tblGrid>
            <w:tr w:rsidR="006159A9" w:rsidRPr="00F52A17" w14:paraId="22AA0997" w14:textId="77777777" w:rsidTr="00F52A17">
              <w:trPr>
                <w:trHeight w:val="400"/>
                <w:tblHeader/>
              </w:trPr>
              <w:tc>
                <w:tcPr>
                  <w:tcW w:w="709" w:type="pct"/>
                  <w:tcBorders>
                    <w:top w:val="single" w:sz="6" w:space="0" w:color="000000"/>
                    <w:left w:val="single" w:sz="6" w:space="0" w:color="auto"/>
                    <w:bottom w:val="single" w:sz="6" w:space="0" w:color="000000"/>
                    <w:right w:val="single" w:sz="6" w:space="0" w:color="000000"/>
                    <w:tl2br w:val="nil"/>
                    <w:tr2bl w:val="nil"/>
                  </w:tcBorders>
                  <w:shd w:val="clear" w:color="auto" w:fill="D9D9D9"/>
                  <w:hideMark/>
                </w:tcPr>
                <w:p w14:paraId="64CCC490" w14:textId="77777777" w:rsidR="006159A9" w:rsidRPr="00F52A17" w:rsidRDefault="006159A9" w:rsidP="00F52A17">
                  <w:pPr>
                    <w:pStyle w:val="TableHeading"/>
                    <w:rPr>
                      <w:sz w:val="11"/>
                      <w:szCs w:val="11"/>
                    </w:rPr>
                  </w:pPr>
                  <w:r w:rsidRPr="00F52A17">
                    <w:rPr>
                      <w:rFonts w:hint="eastAsia"/>
                      <w:sz w:val="11"/>
                      <w:szCs w:val="11"/>
                    </w:rPr>
                    <w:t>子系统名称</w:t>
                  </w:r>
                </w:p>
              </w:tc>
              <w:tc>
                <w:tcPr>
                  <w:tcW w:w="4291" w:type="pct"/>
                  <w:tcBorders>
                    <w:top w:val="single" w:sz="6" w:space="0" w:color="000000"/>
                    <w:left w:val="single" w:sz="6" w:space="0" w:color="auto"/>
                    <w:bottom w:val="single" w:sz="6" w:space="0" w:color="000000"/>
                    <w:right w:val="single" w:sz="6" w:space="0" w:color="auto"/>
                    <w:tl2br w:val="nil"/>
                    <w:tr2bl w:val="nil"/>
                  </w:tcBorders>
                  <w:shd w:val="clear" w:color="auto" w:fill="D9D9D9"/>
                  <w:hideMark/>
                </w:tcPr>
                <w:p w14:paraId="1E9DB15D" w14:textId="77777777" w:rsidR="006159A9" w:rsidRPr="00F52A17" w:rsidRDefault="006159A9" w:rsidP="00F52A17">
                  <w:pPr>
                    <w:pStyle w:val="TableHeading"/>
                    <w:rPr>
                      <w:sz w:val="11"/>
                      <w:szCs w:val="11"/>
                    </w:rPr>
                  </w:pPr>
                  <w:r w:rsidRPr="00F52A17">
                    <w:rPr>
                      <w:rFonts w:hint="eastAsia"/>
                      <w:sz w:val="11"/>
                      <w:szCs w:val="11"/>
                    </w:rPr>
                    <w:t>功能描述</w:t>
                  </w:r>
                </w:p>
              </w:tc>
            </w:tr>
            <w:tr w:rsidR="006159A9" w:rsidRPr="00F52A17" w14:paraId="4D2E2985" w14:textId="77777777" w:rsidTr="00F52A17">
              <w:trPr>
                <w:trHeight w:val="630"/>
              </w:trPr>
              <w:tc>
                <w:tcPr>
                  <w:tcW w:w="709" w:type="pct"/>
                  <w:tcBorders>
                    <w:top w:val="single" w:sz="6" w:space="0" w:color="000000"/>
                    <w:left w:val="single" w:sz="6" w:space="0" w:color="000000"/>
                    <w:bottom w:val="single" w:sz="6" w:space="0" w:color="000000"/>
                    <w:right w:val="single" w:sz="6" w:space="0" w:color="000000"/>
                  </w:tcBorders>
                  <w:shd w:val="clear" w:color="auto" w:fill="auto"/>
                  <w:hideMark/>
                </w:tcPr>
                <w:p w14:paraId="703EA04C" w14:textId="77777777" w:rsidR="006159A9" w:rsidRPr="00F52A17" w:rsidRDefault="006159A9" w:rsidP="00F52A17">
                  <w:pPr>
                    <w:pStyle w:val="TableText"/>
                    <w:rPr>
                      <w:sz w:val="11"/>
                      <w:szCs w:val="11"/>
                    </w:rPr>
                  </w:pPr>
                  <w:r w:rsidRPr="00F52A17">
                    <w:rPr>
                      <w:rFonts w:hint="eastAsia"/>
                      <w:sz w:val="11"/>
                      <w:szCs w:val="11"/>
                    </w:rPr>
                    <w:t>芯片加速器子系统</w:t>
                  </w:r>
                </w:p>
              </w:tc>
              <w:tc>
                <w:tcPr>
                  <w:tcW w:w="4291" w:type="pct"/>
                  <w:tcBorders>
                    <w:top w:val="single" w:sz="6" w:space="0" w:color="000000"/>
                    <w:left w:val="single" w:sz="6" w:space="0" w:color="000000"/>
                    <w:bottom w:val="single" w:sz="6" w:space="0" w:color="000000"/>
                    <w:right w:val="single" w:sz="6" w:space="0" w:color="000000"/>
                  </w:tcBorders>
                  <w:shd w:val="clear" w:color="auto" w:fill="auto"/>
                  <w:hideMark/>
                </w:tcPr>
                <w:p w14:paraId="2D987786" w14:textId="77777777" w:rsidR="006159A9" w:rsidRPr="00F52A17" w:rsidRDefault="006159A9" w:rsidP="00F52A17">
                  <w:pPr>
                    <w:pStyle w:val="TableText"/>
                    <w:rPr>
                      <w:sz w:val="11"/>
                      <w:szCs w:val="11"/>
                    </w:rPr>
                  </w:pPr>
                  <w:r w:rsidRPr="00F52A17">
                    <w:rPr>
                      <w:rFonts w:hint="eastAsia"/>
                      <w:sz w:val="11"/>
                      <w:szCs w:val="11"/>
                    </w:rPr>
                    <w:t>集成在芯片中，提供硬件加速器功能。该子系统是加速器的硬件实现，不直接开放给客户。</w:t>
                  </w:r>
                </w:p>
              </w:tc>
            </w:tr>
            <w:tr w:rsidR="006159A9" w:rsidRPr="00F52A17" w14:paraId="5D22F345" w14:textId="77777777" w:rsidTr="00F52A17">
              <w:trPr>
                <w:trHeight w:val="640"/>
              </w:trPr>
              <w:tc>
                <w:tcPr>
                  <w:tcW w:w="709" w:type="pct"/>
                  <w:tcBorders>
                    <w:top w:val="single" w:sz="6" w:space="0" w:color="000000"/>
                    <w:left w:val="single" w:sz="6" w:space="0" w:color="000000"/>
                    <w:bottom w:val="single" w:sz="6" w:space="0" w:color="000000"/>
                    <w:right w:val="single" w:sz="6" w:space="0" w:color="000000"/>
                  </w:tcBorders>
                  <w:shd w:val="clear" w:color="auto" w:fill="auto"/>
                  <w:hideMark/>
                </w:tcPr>
                <w:p w14:paraId="7EFBA4FC" w14:textId="77777777" w:rsidR="006159A9" w:rsidRPr="00F52A17" w:rsidRDefault="006159A9" w:rsidP="00F52A17">
                  <w:pPr>
                    <w:pStyle w:val="TableText"/>
                    <w:rPr>
                      <w:sz w:val="11"/>
                      <w:szCs w:val="11"/>
                    </w:rPr>
                  </w:pPr>
                  <w:r w:rsidRPr="00F52A17">
                    <w:rPr>
                      <w:sz w:val="11"/>
                      <w:szCs w:val="11"/>
                    </w:rPr>
                    <w:t>BIOS</w:t>
                  </w:r>
                  <w:r w:rsidRPr="00F52A17">
                    <w:rPr>
                      <w:rFonts w:hint="eastAsia"/>
                      <w:sz w:val="11"/>
                      <w:szCs w:val="11"/>
                    </w:rPr>
                    <w:t>子系统</w:t>
                  </w:r>
                </w:p>
              </w:tc>
              <w:tc>
                <w:tcPr>
                  <w:tcW w:w="4291" w:type="pct"/>
                  <w:tcBorders>
                    <w:top w:val="single" w:sz="6" w:space="0" w:color="000000"/>
                    <w:left w:val="single" w:sz="6" w:space="0" w:color="000000"/>
                    <w:bottom w:val="single" w:sz="6" w:space="0" w:color="000000"/>
                    <w:right w:val="single" w:sz="6" w:space="0" w:color="000000"/>
                  </w:tcBorders>
                  <w:shd w:val="clear" w:color="auto" w:fill="auto"/>
                  <w:hideMark/>
                </w:tcPr>
                <w:p w14:paraId="16F5574D" w14:textId="77777777" w:rsidR="006159A9" w:rsidRPr="00F52A17" w:rsidRDefault="006159A9" w:rsidP="00F52A17">
                  <w:pPr>
                    <w:pStyle w:val="TableText"/>
                    <w:rPr>
                      <w:sz w:val="11"/>
                      <w:szCs w:val="11"/>
                    </w:rPr>
                  </w:pPr>
                  <w:r w:rsidRPr="00F52A17">
                    <w:rPr>
                      <w:rFonts w:hint="eastAsia"/>
                      <w:sz w:val="11"/>
                      <w:szCs w:val="11"/>
                    </w:rPr>
                    <w:t>单板</w:t>
                  </w:r>
                  <w:r w:rsidRPr="00F52A17">
                    <w:rPr>
                      <w:sz w:val="11"/>
                      <w:szCs w:val="11"/>
                    </w:rPr>
                    <w:t>BIOS</w:t>
                  </w:r>
                  <w:r w:rsidRPr="00F52A17">
                    <w:rPr>
                      <w:rFonts w:hint="eastAsia"/>
                      <w:sz w:val="11"/>
                      <w:szCs w:val="11"/>
                    </w:rPr>
                    <w:t>软件系统，负责解析</w:t>
                  </w:r>
                  <w:r w:rsidRPr="00F52A17">
                    <w:rPr>
                      <w:sz w:val="11"/>
                      <w:szCs w:val="11"/>
                    </w:rPr>
                    <w:t>License</w:t>
                  </w:r>
                  <w:r w:rsidRPr="00F52A17">
                    <w:rPr>
                      <w:rFonts w:hint="eastAsia"/>
                      <w:sz w:val="11"/>
                      <w:szCs w:val="11"/>
                    </w:rPr>
                    <w:t>信息，并根据解析结果对加速器模块进行使能控制，并上报加速器</w:t>
                  </w:r>
                  <w:r w:rsidRPr="00F52A17">
                    <w:rPr>
                      <w:sz w:val="11"/>
                      <w:szCs w:val="11"/>
                    </w:rPr>
                    <w:t>ACPI</w:t>
                  </w:r>
                  <w:r w:rsidRPr="00F52A17">
                    <w:rPr>
                      <w:rFonts w:hint="eastAsia"/>
                      <w:sz w:val="11"/>
                      <w:szCs w:val="11"/>
                    </w:rPr>
                    <w:t>表到内核（加速器驱动子系统处理）。</w:t>
                  </w:r>
                </w:p>
              </w:tc>
            </w:tr>
            <w:tr w:rsidR="006159A9" w:rsidRPr="00F52A17" w14:paraId="48767670" w14:textId="77777777" w:rsidTr="00F52A17">
              <w:trPr>
                <w:trHeight w:val="390"/>
              </w:trPr>
              <w:tc>
                <w:tcPr>
                  <w:tcW w:w="709" w:type="pct"/>
                  <w:tcBorders>
                    <w:top w:val="single" w:sz="6" w:space="0" w:color="000000"/>
                    <w:left w:val="single" w:sz="6" w:space="0" w:color="000000"/>
                    <w:bottom w:val="single" w:sz="6" w:space="0" w:color="000000"/>
                    <w:right w:val="single" w:sz="6" w:space="0" w:color="000000"/>
                  </w:tcBorders>
                  <w:shd w:val="clear" w:color="auto" w:fill="auto"/>
                  <w:hideMark/>
                </w:tcPr>
                <w:p w14:paraId="20DB9727" w14:textId="77777777" w:rsidR="006159A9" w:rsidRPr="00F52A17" w:rsidRDefault="006159A9" w:rsidP="00F52A17">
                  <w:pPr>
                    <w:pStyle w:val="TableText"/>
                    <w:rPr>
                      <w:sz w:val="11"/>
                      <w:szCs w:val="11"/>
                    </w:rPr>
                  </w:pPr>
                  <w:r w:rsidRPr="00F52A17">
                    <w:rPr>
                      <w:sz w:val="11"/>
                      <w:szCs w:val="11"/>
                    </w:rPr>
                    <w:t>BMC</w:t>
                  </w:r>
                  <w:r w:rsidRPr="00F52A17">
                    <w:rPr>
                      <w:rFonts w:hint="eastAsia"/>
                      <w:sz w:val="11"/>
                      <w:szCs w:val="11"/>
                    </w:rPr>
                    <w:t>子系统</w:t>
                  </w:r>
                </w:p>
              </w:tc>
              <w:tc>
                <w:tcPr>
                  <w:tcW w:w="4291" w:type="pct"/>
                  <w:tcBorders>
                    <w:top w:val="single" w:sz="6" w:space="0" w:color="000000"/>
                    <w:left w:val="single" w:sz="6" w:space="0" w:color="000000"/>
                    <w:bottom w:val="single" w:sz="6" w:space="0" w:color="000000"/>
                    <w:right w:val="single" w:sz="6" w:space="0" w:color="000000"/>
                  </w:tcBorders>
                  <w:shd w:val="clear" w:color="auto" w:fill="auto"/>
                  <w:hideMark/>
                </w:tcPr>
                <w:p w14:paraId="23427B07" w14:textId="77777777" w:rsidR="006159A9" w:rsidRPr="00F52A17" w:rsidRDefault="006159A9" w:rsidP="00F52A17">
                  <w:pPr>
                    <w:pStyle w:val="TableText"/>
                    <w:rPr>
                      <w:sz w:val="11"/>
                      <w:szCs w:val="11"/>
                    </w:rPr>
                  </w:pPr>
                  <w:r w:rsidRPr="00F52A17">
                    <w:rPr>
                      <w:rFonts w:hint="eastAsia"/>
                      <w:sz w:val="11"/>
                      <w:szCs w:val="11"/>
                    </w:rPr>
                    <w:t>服务器</w:t>
                  </w:r>
                  <w:r w:rsidRPr="00F52A17">
                    <w:rPr>
                      <w:sz w:val="11"/>
                      <w:szCs w:val="11"/>
                    </w:rPr>
                    <w:t>BMC</w:t>
                  </w:r>
                  <w:r w:rsidRPr="00F52A17">
                    <w:rPr>
                      <w:rFonts w:hint="eastAsia"/>
                      <w:sz w:val="11"/>
                      <w:szCs w:val="11"/>
                    </w:rPr>
                    <w:t>软件系统，支持加速器子系统的</w:t>
                  </w:r>
                  <w:r w:rsidRPr="00F52A17">
                    <w:rPr>
                      <w:sz w:val="11"/>
                      <w:szCs w:val="11"/>
                    </w:rPr>
                    <w:t>License</w:t>
                  </w:r>
                  <w:r w:rsidRPr="00F52A17">
                    <w:rPr>
                      <w:rFonts w:hint="eastAsia"/>
                      <w:sz w:val="11"/>
                      <w:szCs w:val="11"/>
                    </w:rPr>
                    <w:t>管理。</w:t>
                  </w:r>
                </w:p>
              </w:tc>
            </w:tr>
            <w:tr w:rsidR="006159A9" w:rsidRPr="00F52A17" w14:paraId="4ADB52C5" w14:textId="77777777" w:rsidTr="00F52A17">
              <w:trPr>
                <w:trHeight w:val="490"/>
              </w:trPr>
              <w:tc>
                <w:tcPr>
                  <w:tcW w:w="709" w:type="pct"/>
                  <w:tcBorders>
                    <w:top w:val="single" w:sz="6" w:space="0" w:color="000000"/>
                    <w:left w:val="single" w:sz="6" w:space="0" w:color="000000"/>
                    <w:bottom w:val="single" w:sz="6" w:space="0" w:color="000000"/>
                    <w:right w:val="single" w:sz="6" w:space="0" w:color="000000"/>
                  </w:tcBorders>
                  <w:shd w:val="clear" w:color="auto" w:fill="auto"/>
                  <w:hideMark/>
                </w:tcPr>
                <w:p w14:paraId="03AA77B0" w14:textId="77777777" w:rsidR="006159A9" w:rsidRPr="00F52A17" w:rsidRDefault="006159A9" w:rsidP="00F52A17">
                  <w:pPr>
                    <w:pStyle w:val="TableText"/>
                    <w:rPr>
                      <w:sz w:val="11"/>
                      <w:szCs w:val="11"/>
                    </w:rPr>
                  </w:pPr>
                  <w:r w:rsidRPr="00F52A17">
                    <w:rPr>
                      <w:rFonts w:hint="eastAsia"/>
                      <w:sz w:val="11"/>
                      <w:szCs w:val="11"/>
                    </w:rPr>
                    <w:t>加速器驱动子系统</w:t>
                  </w:r>
                </w:p>
              </w:tc>
              <w:tc>
                <w:tcPr>
                  <w:tcW w:w="4291" w:type="pct"/>
                  <w:tcBorders>
                    <w:top w:val="single" w:sz="6" w:space="0" w:color="000000"/>
                    <w:left w:val="single" w:sz="6" w:space="0" w:color="000000"/>
                    <w:bottom w:val="single" w:sz="6" w:space="0" w:color="000000"/>
                    <w:right w:val="single" w:sz="6" w:space="0" w:color="000000"/>
                  </w:tcBorders>
                  <w:shd w:val="clear" w:color="auto" w:fill="auto"/>
                  <w:hideMark/>
                </w:tcPr>
                <w:p w14:paraId="3DBE5BFA" w14:textId="77777777" w:rsidR="006159A9" w:rsidRPr="00F52A17" w:rsidRDefault="006159A9" w:rsidP="00F52A17">
                  <w:pPr>
                    <w:pStyle w:val="TableText"/>
                    <w:rPr>
                      <w:sz w:val="11"/>
                      <w:szCs w:val="11"/>
                    </w:rPr>
                  </w:pPr>
                  <w:r w:rsidRPr="00F52A17">
                    <w:rPr>
                      <w:rFonts w:hint="eastAsia"/>
                      <w:sz w:val="11"/>
                      <w:szCs w:val="11"/>
                    </w:rPr>
                    <w:t>本系统的核心，向上层提供各子加速器模块统一的驱动接口。</w:t>
                  </w:r>
                </w:p>
              </w:tc>
            </w:tr>
            <w:tr w:rsidR="006159A9" w:rsidRPr="00F52A17" w14:paraId="3C373F07" w14:textId="77777777" w:rsidTr="00F52A17">
              <w:trPr>
                <w:trHeight w:val="390"/>
              </w:trPr>
              <w:tc>
                <w:tcPr>
                  <w:tcW w:w="709" w:type="pct"/>
                  <w:tcBorders>
                    <w:top w:val="single" w:sz="6" w:space="0" w:color="000000"/>
                    <w:left w:val="single" w:sz="6" w:space="0" w:color="000000"/>
                    <w:bottom w:val="single" w:sz="6" w:space="0" w:color="000000"/>
                    <w:right w:val="single" w:sz="6" w:space="0" w:color="000000"/>
                  </w:tcBorders>
                  <w:shd w:val="clear" w:color="auto" w:fill="auto"/>
                  <w:hideMark/>
                </w:tcPr>
                <w:p w14:paraId="5B033E4F" w14:textId="77777777" w:rsidR="006159A9" w:rsidRPr="00F52A17" w:rsidRDefault="006159A9" w:rsidP="00F52A17">
                  <w:pPr>
                    <w:pStyle w:val="TableText"/>
                    <w:rPr>
                      <w:sz w:val="11"/>
                      <w:szCs w:val="11"/>
                    </w:rPr>
                  </w:pPr>
                  <w:r w:rsidRPr="00F52A17">
                    <w:rPr>
                      <w:rFonts w:hint="eastAsia"/>
                      <w:sz w:val="11"/>
                      <w:szCs w:val="11"/>
                    </w:rPr>
                    <w:t>应用库子系统</w:t>
                  </w:r>
                </w:p>
              </w:tc>
              <w:tc>
                <w:tcPr>
                  <w:tcW w:w="4291" w:type="pct"/>
                  <w:tcBorders>
                    <w:top w:val="single" w:sz="6" w:space="0" w:color="000000"/>
                    <w:left w:val="single" w:sz="6" w:space="0" w:color="000000"/>
                    <w:bottom w:val="single" w:sz="6" w:space="0" w:color="000000"/>
                    <w:right w:val="single" w:sz="6" w:space="0" w:color="000000"/>
                  </w:tcBorders>
                  <w:shd w:val="clear" w:color="auto" w:fill="auto"/>
                  <w:hideMark/>
                </w:tcPr>
                <w:p w14:paraId="267A4860" w14:textId="77777777" w:rsidR="006159A9" w:rsidRPr="00F52A17" w:rsidRDefault="006159A9" w:rsidP="00F52A17">
                  <w:pPr>
                    <w:pStyle w:val="TableText"/>
                    <w:rPr>
                      <w:sz w:val="11"/>
                      <w:szCs w:val="11"/>
                    </w:rPr>
                  </w:pPr>
                  <w:r w:rsidRPr="00F52A17">
                    <w:rPr>
                      <w:rFonts w:hint="eastAsia"/>
                      <w:sz w:val="11"/>
                      <w:szCs w:val="11"/>
                    </w:rPr>
                    <w:t>应用库子系统包括</w:t>
                  </w:r>
                  <w:r w:rsidRPr="00F52A17">
                    <w:rPr>
                      <w:sz w:val="11"/>
                      <w:szCs w:val="11"/>
                    </w:rPr>
                    <w:t>OpenSSL</w:t>
                  </w:r>
                  <w:r w:rsidRPr="00F52A17">
                    <w:rPr>
                      <w:rFonts w:hint="eastAsia"/>
                      <w:sz w:val="11"/>
                      <w:szCs w:val="11"/>
                    </w:rPr>
                    <w:t>加速器引擎、</w:t>
                  </w:r>
                  <w:r w:rsidRPr="00F52A17">
                    <w:rPr>
                      <w:sz w:val="11"/>
                      <w:szCs w:val="11"/>
                    </w:rPr>
                    <w:t>Zlib</w:t>
                  </w:r>
                  <w:r w:rsidRPr="00F52A17">
                    <w:rPr>
                      <w:rFonts w:hint="eastAsia"/>
                      <w:sz w:val="11"/>
                      <w:szCs w:val="11"/>
                    </w:rPr>
                    <w:t>替代库等，向上层提供标准接口。</w:t>
                  </w:r>
                </w:p>
              </w:tc>
            </w:tr>
            <w:tr w:rsidR="006159A9" w:rsidRPr="00F52A17" w14:paraId="65D4952E" w14:textId="77777777" w:rsidTr="00F52A17">
              <w:trPr>
                <w:trHeight w:val="390"/>
              </w:trPr>
              <w:tc>
                <w:tcPr>
                  <w:tcW w:w="709" w:type="pct"/>
                  <w:tcBorders>
                    <w:top w:val="single" w:sz="6" w:space="0" w:color="000000"/>
                    <w:left w:val="single" w:sz="6" w:space="0" w:color="000000"/>
                    <w:bottom w:val="single" w:sz="6" w:space="0" w:color="000000"/>
                    <w:right w:val="single" w:sz="6" w:space="0" w:color="000000"/>
                  </w:tcBorders>
                  <w:shd w:val="clear" w:color="auto" w:fill="auto"/>
                  <w:hideMark/>
                </w:tcPr>
                <w:p w14:paraId="2E79B334" w14:textId="77777777" w:rsidR="006159A9" w:rsidRPr="00F52A17" w:rsidRDefault="006159A9" w:rsidP="00F52A17">
                  <w:pPr>
                    <w:pStyle w:val="TableText"/>
                    <w:rPr>
                      <w:sz w:val="11"/>
                      <w:szCs w:val="11"/>
                    </w:rPr>
                  </w:pPr>
                  <w:r w:rsidRPr="00F52A17">
                    <w:rPr>
                      <w:rFonts w:hint="eastAsia"/>
                      <w:sz w:val="11"/>
                      <w:szCs w:val="11"/>
                    </w:rPr>
                    <w:t>应用系统</w:t>
                  </w:r>
                </w:p>
              </w:tc>
              <w:tc>
                <w:tcPr>
                  <w:tcW w:w="4291" w:type="pct"/>
                  <w:tcBorders>
                    <w:top w:val="single" w:sz="6" w:space="0" w:color="000000"/>
                    <w:left w:val="single" w:sz="6" w:space="0" w:color="000000"/>
                    <w:bottom w:val="single" w:sz="6" w:space="0" w:color="000000"/>
                    <w:right w:val="single" w:sz="6" w:space="0" w:color="000000"/>
                  </w:tcBorders>
                  <w:shd w:val="clear" w:color="auto" w:fill="auto"/>
                  <w:hideMark/>
                </w:tcPr>
                <w:p w14:paraId="0DDCAC8F" w14:textId="77777777" w:rsidR="006159A9" w:rsidRPr="00F52A17" w:rsidRDefault="006159A9" w:rsidP="00F52A17">
                  <w:pPr>
                    <w:pStyle w:val="TableText"/>
                    <w:rPr>
                      <w:sz w:val="11"/>
                      <w:szCs w:val="11"/>
                    </w:rPr>
                  </w:pPr>
                  <w:r w:rsidRPr="00F52A17">
                    <w:rPr>
                      <w:rFonts w:hint="eastAsia"/>
                      <w:sz w:val="11"/>
                      <w:szCs w:val="11"/>
                    </w:rPr>
                    <w:t>用户系统，通过调用应用库子系统或驱动子系统实现加速器的调用。</w:t>
                  </w:r>
                </w:p>
              </w:tc>
            </w:tr>
          </w:tbl>
          <w:p w14:paraId="276BFE7F" w14:textId="77777777" w:rsidR="001022F6" w:rsidRPr="006159A9" w:rsidRDefault="001022F6" w:rsidP="001022F6">
            <w:pPr>
              <w:tabs>
                <w:tab w:val="left" w:pos="7080"/>
              </w:tabs>
              <w:spacing w:before="60"/>
              <w:rPr>
                <w:rFonts w:ascii="宋体" w:hAnsi="宋体" w:hint="eastAsia"/>
                <w:sz w:val="15"/>
                <w:szCs w:val="15"/>
              </w:rPr>
            </w:pPr>
          </w:p>
        </w:tc>
        <w:tc>
          <w:tcPr>
            <w:tcW w:w="6521" w:type="dxa"/>
            <w:tcBorders>
              <w:top w:val="single" w:sz="4" w:space="0" w:color="auto"/>
            </w:tcBorders>
            <w:vAlign w:val="center"/>
          </w:tcPr>
          <w:p w14:paraId="750F207B" w14:textId="77777777" w:rsidR="0017573F" w:rsidRPr="001022F6" w:rsidRDefault="00BA31BA" w:rsidP="00FF3C06">
            <w:pPr>
              <w:tabs>
                <w:tab w:val="left" w:pos="7080"/>
              </w:tabs>
              <w:spacing w:before="60"/>
              <w:jc w:val="left"/>
              <w:rPr>
                <w:rFonts w:ascii="宋体" w:hAnsi="宋体" w:hint="eastAsia"/>
                <w:sz w:val="15"/>
                <w:szCs w:val="15"/>
              </w:rPr>
            </w:pPr>
            <w:r w:rsidRPr="001022F6">
              <w:rPr>
                <w:sz w:val="15"/>
                <w:szCs w:val="15"/>
              </w:rPr>
              <w:pict w14:anchorId="344072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0e398" o:spid="_x0000_i1025" type="#_x0000_t75" style="width:318.75pt;height:190.5pt">
                  <v:imagedata r:id="rId15" o:title=""/>
                </v:shape>
              </w:pict>
            </w:r>
          </w:p>
        </w:tc>
        <w:tc>
          <w:tcPr>
            <w:tcW w:w="2453" w:type="dxa"/>
            <w:tcBorders>
              <w:top w:val="single" w:sz="4" w:space="0" w:color="auto"/>
            </w:tcBorders>
          </w:tcPr>
          <w:p w14:paraId="605E006C" w14:textId="77777777" w:rsidR="0017573F" w:rsidRPr="001022F6" w:rsidRDefault="0017573F" w:rsidP="00FF3C06">
            <w:pPr>
              <w:tabs>
                <w:tab w:val="left" w:pos="7080"/>
              </w:tabs>
              <w:spacing w:before="60"/>
              <w:jc w:val="left"/>
              <w:rPr>
                <w:rFonts w:ascii="宋体" w:hAnsi="宋体" w:hint="eastAsia"/>
                <w:sz w:val="15"/>
                <w:szCs w:val="15"/>
              </w:rPr>
            </w:pPr>
          </w:p>
        </w:tc>
      </w:tr>
      <w:tr w:rsidR="0017573F" w:rsidRPr="00862095" w14:paraId="1E71C6F1"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57F8BEF2"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19315C">
              <w:rPr>
                <w:rFonts w:ascii="宋体" w:hAnsi="宋体"/>
                <w:szCs w:val="21"/>
              </w:rPr>
              <w:t>6</w:t>
            </w:r>
            <w:r>
              <w:rPr>
                <w:rFonts w:ascii="宋体" w:hAnsi="宋体" w:hint="eastAsia"/>
                <w:szCs w:val="21"/>
              </w:rPr>
              <w:t>页</w:t>
            </w:r>
          </w:p>
          <w:p w14:paraId="7CC23AAE" w14:textId="77777777" w:rsidR="0017573F" w:rsidRDefault="003701EC" w:rsidP="00EC20B7">
            <w:pPr>
              <w:tabs>
                <w:tab w:val="left" w:pos="7080"/>
              </w:tabs>
              <w:spacing w:before="60"/>
              <w:rPr>
                <w:rFonts w:ascii="宋体" w:hAnsi="宋体"/>
                <w:szCs w:val="21"/>
              </w:rPr>
            </w:pPr>
            <w:r w:rsidRPr="003701EC">
              <w:rPr>
                <w:rFonts w:ascii="宋体" w:hAnsi="宋体" w:hint="eastAsia"/>
                <w:szCs w:val="21"/>
              </w:rPr>
              <w:t>软件逻辑架构</w:t>
            </w:r>
          </w:p>
          <w:p w14:paraId="42520D36" w14:textId="77777777" w:rsidR="007B05E5" w:rsidRDefault="007B05E5" w:rsidP="008E4A91">
            <w:pPr>
              <w:tabs>
                <w:tab w:val="left" w:pos="7080"/>
              </w:tabs>
              <w:spacing w:before="60"/>
              <w:jc w:val="center"/>
            </w:pPr>
            <w:r>
              <w:pict w14:anchorId="27859836">
                <v:shape id="d0e505" o:spid="_x0000_i1026" type="#_x0000_t75" style="width:240pt;height:150pt">
                  <v:imagedata r:id="rId16" o:title=""/>
                </v:shape>
              </w:pict>
            </w:r>
          </w:p>
          <w:p w14:paraId="60D1AEF3" w14:textId="77777777" w:rsidR="00552B0C" w:rsidRPr="00552B0C" w:rsidRDefault="00121213" w:rsidP="00552B0C">
            <w:pPr>
              <w:tabs>
                <w:tab w:val="left" w:pos="7080"/>
              </w:tabs>
              <w:spacing w:before="60"/>
              <w:rPr>
                <w:rFonts w:hint="eastAsia"/>
                <w:szCs w:val="21"/>
              </w:rPr>
            </w:pPr>
            <w:r>
              <w:rPr>
                <w:rFonts w:hint="eastAsia"/>
                <w:szCs w:val="21"/>
              </w:rPr>
              <w:t>1</w:t>
            </w:r>
            <w:r>
              <w:rPr>
                <w:szCs w:val="21"/>
              </w:rPr>
              <w:t>.</w:t>
            </w:r>
            <w:r w:rsidR="00552B0C" w:rsidRPr="00552B0C">
              <w:rPr>
                <w:rFonts w:hint="eastAsia"/>
                <w:szCs w:val="21"/>
              </w:rPr>
              <w:t>灰色背景的模块，为开源模块或用户模块</w:t>
            </w:r>
          </w:p>
          <w:p w14:paraId="6731946A" w14:textId="77777777" w:rsidR="00552B0C" w:rsidRPr="00552B0C" w:rsidRDefault="00121213" w:rsidP="00552B0C">
            <w:pPr>
              <w:tabs>
                <w:tab w:val="left" w:pos="7080"/>
              </w:tabs>
              <w:spacing w:before="60"/>
              <w:rPr>
                <w:rFonts w:hint="eastAsia"/>
                <w:szCs w:val="21"/>
              </w:rPr>
            </w:pPr>
            <w:r>
              <w:rPr>
                <w:rFonts w:hint="eastAsia"/>
                <w:szCs w:val="21"/>
              </w:rPr>
              <w:lastRenderedPageBreak/>
              <w:t>2</w:t>
            </w:r>
            <w:r>
              <w:rPr>
                <w:szCs w:val="21"/>
              </w:rPr>
              <w:t>.</w:t>
            </w:r>
            <w:r w:rsidR="00552B0C" w:rsidRPr="00552B0C">
              <w:rPr>
                <w:rFonts w:hint="eastAsia"/>
                <w:szCs w:val="21"/>
              </w:rPr>
              <w:t>蓝色背景部分，为加速器驱动子系统，包括各加速器内核态驱动模块和用户态</w:t>
            </w:r>
            <w:r w:rsidR="00552B0C" w:rsidRPr="00552B0C">
              <w:rPr>
                <w:rFonts w:hint="eastAsia"/>
                <w:szCs w:val="21"/>
              </w:rPr>
              <w:t>Warpdrive</w:t>
            </w:r>
            <w:r w:rsidR="00552B0C" w:rsidRPr="00552B0C">
              <w:rPr>
                <w:rFonts w:hint="eastAsia"/>
                <w:szCs w:val="21"/>
              </w:rPr>
              <w:t>模块。</w:t>
            </w:r>
          </w:p>
          <w:p w14:paraId="7417952D" w14:textId="77777777" w:rsidR="007B05E5" w:rsidRPr="00C86C5F" w:rsidRDefault="00121213" w:rsidP="00552B0C">
            <w:pPr>
              <w:tabs>
                <w:tab w:val="left" w:pos="7080"/>
              </w:tabs>
              <w:spacing w:before="60"/>
              <w:rPr>
                <w:rFonts w:hint="eastAsia"/>
                <w:szCs w:val="21"/>
              </w:rPr>
            </w:pPr>
            <w:r>
              <w:rPr>
                <w:rFonts w:hint="eastAsia"/>
                <w:szCs w:val="21"/>
              </w:rPr>
              <w:t>3</w:t>
            </w:r>
            <w:r>
              <w:rPr>
                <w:szCs w:val="21"/>
              </w:rPr>
              <w:t>.</w:t>
            </w:r>
            <w:r w:rsidR="00552B0C" w:rsidRPr="00552B0C">
              <w:rPr>
                <w:rFonts w:hint="eastAsia"/>
                <w:szCs w:val="21"/>
              </w:rPr>
              <w:t>绿色背景部分，为应用库子系统，包括</w:t>
            </w:r>
            <w:r w:rsidR="00552B0C" w:rsidRPr="00552B0C">
              <w:rPr>
                <w:rFonts w:hint="eastAsia"/>
                <w:szCs w:val="21"/>
              </w:rPr>
              <w:t>OpenSSL</w:t>
            </w:r>
            <w:r w:rsidR="00552B0C" w:rsidRPr="00552B0C">
              <w:rPr>
                <w:rFonts w:hint="eastAsia"/>
                <w:szCs w:val="21"/>
              </w:rPr>
              <w:t>加速引擎、</w:t>
            </w:r>
            <w:r w:rsidR="00552B0C" w:rsidRPr="00552B0C">
              <w:rPr>
                <w:rFonts w:hint="eastAsia"/>
                <w:szCs w:val="21"/>
              </w:rPr>
              <w:t>Zlib</w:t>
            </w:r>
            <w:r w:rsidR="00552B0C" w:rsidRPr="00552B0C">
              <w:rPr>
                <w:rFonts w:hint="eastAsia"/>
                <w:szCs w:val="21"/>
              </w:rPr>
              <w:t>替代库。</w:t>
            </w:r>
          </w:p>
        </w:tc>
        <w:tc>
          <w:tcPr>
            <w:tcW w:w="6521" w:type="dxa"/>
            <w:tcBorders>
              <w:top w:val="single" w:sz="4" w:space="0" w:color="auto"/>
            </w:tcBorders>
            <w:vAlign w:val="center"/>
          </w:tcPr>
          <w:p w14:paraId="47C2C40D"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15E8055C" w14:textId="77777777" w:rsidR="00FF3C06" w:rsidRDefault="00FF3C06" w:rsidP="00065B04">
            <w:pPr>
              <w:tabs>
                <w:tab w:val="left" w:pos="7080"/>
              </w:tabs>
              <w:spacing w:before="60"/>
              <w:jc w:val="center"/>
              <w:rPr>
                <w:rFonts w:ascii="宋体" w:hAnsi="宋体" w:hint="eastAsia"/>
                <w:szCs w:val="21"/>
              </w:rPr>
            </w:pPr>
          </w:p>
          <w:p w14:paraId="01225DB6" w14:textId="77777777" w:rsidR="0017573F" w:rsidRPr="000F3E49" w:rsidRDefault="00EA7068" w:rsidP="00EA7068">
            <w:pPr>
              <w:tabs>
                <w:tab w:val="left" w:pos="7080"/>
              </w:tabs>
              <w:spacing w:before="60"/>
              <w:rPr>
                <w:rFonts w:ascii="宋体" w:hAnsi="宋体" w:hint="eastAsia"/>
                <w:szCs w:val="21"/>
              </w:rPr>
            </w:pPr>
            <w:r w:rsidRPr="003701EC">
              <w:rPr>
                <w:rFonts w:ascii="宋体" w:hAnsi="宋体" w:hint="eastAsia"/>
                <w:szCs w:val="21"/>
              </w:rPr>
              <w:t>软件逻辑架构</w:t>
            </w:r>
          </w:p>
        </w:tc>
      </w:tr>
      <w:tr w:rsidR="0017573F" w:rsidRPr="00862095" w14:paraId="7C54690B"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0DE9CB65" w14:textId="77777777" w:rsidR="00CC2908" w:rsidRDefault="0017573F" w:rsidP="00C53941">
            <w:pPr>
              <w:tabs>
                <w:tab w:val="left" w:pos="7080"/>
              </w:tabs>
              <w:spacing w:before="60"/>
              <w:rPr>
                <w:rFonts w:ascii="宋体" w:hAnsi="宋体" w:hint="eastAsia"/>
                <w:szCs w:val="21"/>
              </w:rPr>
            </w:pPr>
            <w:r>
              <w:rPr>
                <w:rFonts w:ascii="宋体" w:hAnsi="宋体" w:hint="eastAsia"/>
                <w:szCs w:val="21"/>
              </w:rPr>
              <w:t>第</w:t>
            </w:r>
            <w:r w:rsidR="001207CF">
              <w:rPr>
                <w:rFonts w:ascii="宋体" w:hAnsi="宋体"/>
                <w:szCs w:val="21"/>
              </w:rPr>
              <w:t>7</w:t>
            </w:r>
            <w:r>
              <w:rPr>
                <w:rFonts w:ascii="宋体" w:hAnsi="宋体" w:hint="eastAsia"/>
                <w:szCs w:val="21"/>
              </w:rPr>
              <w:t>页</w:t>
            </w:r>
          </w:p>
          <w:p w14:paraId="5D2C9760" w14:textId="77777777" w:rsidR="0017573F" w:rsidRDefault="003B6816" w:rsidP="00C53941">
            <w:pPr>
              <w:tabs>
                <w:tab w:val="left" w:pos="7080"/>
              </w:tabs>
              <w:spacing w:before="60"/>
              <w:rPr>
                <w:rFonts w:ascii="宋体" w:hAnsi="宋体"/>
                <w:szCs w:val="21"/>
              </w:rPr>
            </w:pPr>
            <w:r w:rsidRPr="003B6816">
              <w:rPr>
                <w:rFonts w:ascii="宋体" w:hAnsi="宋体" w:hint="eastAsia"/>
                <w:szCs w:val="21"/>
              </w:rPr>
              <w:t>鲲鹏加速器软件各模块职责</w:t>
            </w:r>
          </w:p>
          <w:tbl>
            <w:tblPr>
              <w:tblW w:w="67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79"/>
              <w:gridCol w:w="5688"/>
            </w:tblGrid>
            <w:tr w:rsidR="003F06D3" w:rsidRPr="00F52A17" w14:paraId="14508B7D" w14:textId="77777777" w:rsidTr="00F52A17">
              <w:trPr>
                <w:trHeight w:val="692"/>
                <w:tblHeader/>
              </w:trPr>
              <w:tc>
                <w:tcPr>
                  <w:tcW w:w="797" w:type="pct"/>
                  <w:tcBorders>
                    <w:top w:val="single" w:sz="6" w:space="0" w:color="000000"/>
                    <w:left w:val="single" w:sz="6" w:space="0" w:color="auto"/>
                    <w:bottom w:val="single" w:sz="6" w:space="0" w:color="000000"/>
                    <w:right w:val="single" w:sz="6" w:space="0" w:color="000000"/>
                    <w:tl2br w:val="nil"/>
                    <w:tr2bl w:val="nil"/>
                  </w:tcBorders>
                  <w:shd w:val="clear" w:color="auto" w:fill="D9D9D9"/>
                  <w:hideMark/>
                </w:tcPr>
                <w:p w14:paraId="12B8307B" w14:textId="77777777" w:rsidR="003F06D3" w:rsidRDefault="003F06D3" w:rsidP="00F52A17">
                  <w:pPr>
                    <w:pStyle w:val="TableHeading"/>
                    <w:framePr w:hSpace="180" w:wrap="around" w:vAnchor="text" w:hAnchor="margin" w:xAlign="center" w:y="-5"/>
                  </w:pPr>
                  <w:r>
                    <w:rPr>
                      <w:rFonts w:hint="eastAsia"/>
                    </w:rPr>
                    <w:t>功能模块名称</w:t>
                  </w:r>
                </w:p>
              </w:tc>
              <w:tc>
                <w:tcPr>
                  <w:tcW w:w="4203" w:type="pct"/>
                  <w:tcBorders>
                    <w:top w:val="single" w:sz="6" w:space="0" w:color="000000"/>
                    <w:left w:val="single" w:sz="6" w:space="0" w:color="auto"/>
                    <w:bottom w:val="single" w:sz="6" w:space="0" w:color="000000"/>
                    <w:right w:val="single" w:sz="6" w:space="0" w:color="auto"/>
                    <w:tl2br w:val="nil"/>
                    <w:tr2bl w:val="nil"/>
                  </w:tcBorders>
                  <w:shd w:val="clear" w:color="auto" w:fill="D9D9D9"/>
                  <w:hideMark/>
                </w:tcPr>
                <w:p w14:paraId="3F289E5F" w14:textId="77777777" w:rsidR="003F06D3" w:rsidRDefault="003F06D3" w:rsidP="00F52A17">
                  <w:pPr>
                    <w:pStyle w:val="TableHeading"/>
                    <w:framePr w:hSpace="180" w:wrap="around" w:vAnchor="text" w:hAnchor="margin" w:xAlign="center" w:y="-5"/>
                  </w:pPr>
                  <w:r>
                    <w:rPr>
                      <w:rFonts w:hint="eastAsia"/>
                    </w:rPr>
                    <w:t>职责</w:t>
                  </w:r>
                </w:p>
              </w:tc>
            </w:tr>
            <w:tr w:rsidR="003F06D3" w:rsidRPr="00F52A17" w14:paraId="6D4B4264" w14:textId="77777777" w:rsidTr="00F52A17">
              <w:trPr>
                <w:trHeight w:val="423"/>
              </w:trPr>
              <w:tc>
                <w:tcPr>
                  <w:tcW w:w="797" w:type="pct"/>
                  <w:tcBorders>
                    <w:top w:val="single" w:sz="6" w:space="0" w:color="000000"/>
                    <w:left w:val="single" w:sz="6" w:space="0" w:color="000000"/>
                    <w:bottom w:val="single" w:sz="6" w:space="0" w:color="000000"/>
                    <w:right w:val="single" w:sz="6" w:space="0" w:color="000000"/>
                  </w:tcBorders>
                  <w:shd w:val="clear" w:color="auto" w:fill="auto"/>
                  <w:hideMark/>
                </w:tcPr>
                <w:p w14:paraId="7104003E" w14:textId="77777777" w:rsidR="003F06D3" w:rsidRDefault="003F06D3" w:rsidP="00F52A17">
                  <w:pPr>
                    <w:pStyle w:val="TableText"/>
                    <w:framePr w:hSpace="180" w:wrap="around" w:vAnchor="text" w:hAnchor="margin" w:xAlign="center" w:y="-5"/>
                  </w:pPr>
                  <w:r>
                    <w:t>HPRE</w:t>
                  </w:r>
                </w:p>
              </w:tc>
              <w:tc>
                <w:tcPr>
                  <w:tcW w:w="4203" w:type="pct"/>
                  <w:tcBorders>
                    <w:top w:val="single" w:sz="6" w:space="0" w:color="000000"/>
                    <w:left w:val="single" w:sz="6" w:space="0" w:color="000000"/>
                    <w:bottom w:val="single" w:sz="6" w:space="0" w:color="000000"/>
                    <w:right w:val="single" w:sz="6" w:space="0" w:color="000000"/>
                  </w:tcBorders>
                  <w:shd w:val="clear" w:color="auto" w:fill="auto"/>
                  <w:hideMark/>
                </w:tcPr>
                <w:p w14:paraId="418A2F74" w14:textId="77777777" w:rsidR="003F06D3" w:rsidRDefault="003F06D3" w:rsidP="00F52A17">
                  <w:pPr>
                    <w:pStyle w:val="TableText"/>
                    <w:framePr w:hSpace="180" w:wrap="around" w:vAnchor="text" w:hAnchor="margin" w:xAlign="center" w:y="-5"/>
                  </w:pPr>
                  <w:r>
                    <w:rPr>
                      <w:rFonts w:hint="eastAsia"/>
                    </w:rPr>
                    <w:t>对应</w:t>
                  </w:r>
                  <w:r>
                    <w:t>HPRE</w:t>
                  </w:r>
                  <w:r>
                    <w:rPr>
                      <w:rFonts w:hint="eastAsia"/>
                    </w:rPr>
                    <w:t>加速器模块内核态驱动</w:t>
                  </w:r>
                </w:p>
              </w:tc>
            </w:tr>
            <w:tr w:rsidR="003F06D3" w:rsidRPr="00F52A17" w14:paraId="012BFC42" w14:textId="77777777" w:rsidTr="00F52A17">
              <w:trPr>
                <w:trHeight w:val="423"/>
              </w:trPr>
              <w:tc>
                <w:tcPr>
                  <w:tcW w:w="797" w:type="pct"/>
                  <w:tcBorders>
                    <w:top w:val="single" w:sz="6" w:space="0" w:color="000000"/>
                    <w:left w:val="single" w:sz="6" w:space="0" w:color="000000"/>
                    <w:bottom w:val="single" w:sz="6" w:space="0" w:color="000000"/>
                    <w:right w:val="single" w:sz="6" w:space="0" w:color="000000"/>
                  </w:tcBorders>
                  <w:shd w:val="clear" w:color="auto" w:fill="auto"/>
                  <w:hideMark/>
                </w:tcPr>
                <w:p w14:paraId="7B3EDA94" w14:textId="77777777" w:rsidR="003F06D3" w:rsidRDefault="003F06D3" w:rsidP="00F52A17">
                  <w:pPr>
                    <w:pStyle w:val="TableText"/>
                    <w:framePr w:hSpace="180" w:wrap="around" w:vAnchor="text" w:hAnchor="margin" w:xAlign="center" w:y="-5"/>
                  </w:pPr>
                  <w:r>
                    <w:t>ZIP</w:t>
                  </w:r>
                </w:p>
              </w:tc>
              <w:tc>
                <w:tcPr>
                  <w:tcW w:w="4203" w:type="pct"/>
                  <w:tcBorders>
                    <w:top w:val="single" w:sz="6" w:space="0" w:color="000000"/>
                    <w:left w:val="single" w:sz="6" w:space="0" w:color="000000"/>
                    <w:bottom w:val="single" w:sz="6" w:space="0" w:color="000000"/>
                    <w:right w:val="single" w:sz="6" w:space="0" w:color="000000"/>
                  </w:tcBorders>
                  <w:shd w:val="clear" w:color="auto" w:fill="auto"/>
                  <w:hideMark/>
                </w:tcPr>
                <w:p w14:paraId="35546178" w14:textId="77777777" w:rsidR="003F06D3" w:rsidRDefault="003F06D3" w:rsidP="00F52A17">
                  <w:pPr>
                    <w:pStyle w:val="TableText"/>
                    <w:framePr w:hSpace="180" w:wrap="around" w:vAnchor="text" w:hAnchor="margin" w:xAlign="center" w:y="-5"/>
                  </w:pPr>
                  <w:r>
                    <w:rPr>
                      <w:rFonts w:hint="eastAsia"/>
                    </w:rPr>
                    <w:t>对应</w:t>
                  </w:r>
                  <w:r>
                    <w:t>ZIP</w:t>
                  </w:r>
                  <w:r>
                    <w:rPr>
                      <w:rFonts w:hint="eastAsia"/>
                    </w:rPr>
                    <w:t>加速器模块内核态驱动</w:t>
                  </w:r>
                </w:p>
              </w:tc>
            </w:tr>
            <w:tr w:rsidR="003F06D3" w:rsidRPr="00F52A17" w14:paraId="5FB09F40" w14:textId="77777777" w:rsidTr="00F52A17">
              <w:trPr>
                <w:trHeight w:val="423"/>
              </w:trPr>
              <w:tc>
                <w:tcPr>
                  <w:tcW w:w="797" w:type="pct"/>
                  <w:tcBorders>
                    <w:top w:val="single" w:sz="6" w:space="0" w:color="000000"/>
                    <w:left w:val="single" w:sz="6" w:space="0" w:color="000000"/>
                    <w:bottom w:val="single" w:sz="6" w:space="0" w:color="000000"/>
                    <w:right w:val="single" w:sz="6" w:space="0" w:color="000000"/>
                  </w:tcBorders>
                  <w:shd w:val="clear" w:color="auto" w:fill="auto"/>
                  <w:hideMark/>
                </w:tcPr>
                <w:p w14:paraId="0F792448" w14:textId="77777777" w:rsidR="003F06D3" w:rsidRDefault="003F06D3" w:rsidP="00F52A17">
                  <w:pPr>
                    <w:pStyle w:val="TableText"/>
                    <w:framePr w:hSpace="180" w:wrap="around" w:vAnchor="text" w:hAnchor="margin" w:xAlign="center" w:y="-5"/>
                  </w:pPr>
                  <w:r>
                    <w:t>SEC</w:t>
                  </w:r>
                </w:p>
              </w:tc>
              <w:tc>
                <w:tcPr>
                  <w:tcW w:w="4203" w:type="pct"/>
                  <w:tcBorders>
                    <w:top w:val="single" w:sz="6" w:space="0" w:color="000000"/>
                    <w:left w:val="single" w:sz="6" w:space="0" w:color="000000"/>
                    <w:bottom w:val="single" w:sz="6" w:space="0" w:color="000000"/>
                    <w:right w:val="single" w:sz="6" w:space="0" w:color="000000"/>
                  </w:tcBorders>
                  <w:shd w:val="clear" w:color="auto" w:fill="auto"/>
                  <w:hideMark/>
                </w:tcPr>
                <w:p w14:paraId="35718964" w14:textId="77777777" w:rsidR="003F06D3" w:rsidRDefault="003F06D3" w:rsidP="00F52A17">
                  <w:pPr>
                    <w:pStyle w:val="TableText"/>
                    <w:framePr w:hSpace="180" w:wrap="around" w:vAnchor="text" w:hAnchor="margin" w:xAlign="center" w:y="-5"/>
                  </w:pPr>
                  <w:r>
                    <w:rPr>
                      <w:rFonts w:hint="eastAsia"/>
                    </w:rPr>
                    <w:t>对应</w:t>
                  </w:r>
                  <w:r>
                    <w:t>SEC</w:t>
                  </w:r>
                  <w:r>
                    <w:rPr>
                      <w:rFonts w:hint="eastAsia"/>
                    </w:rPr>
                    <w:t>加速器模块内核态驱动</w:t>
                  </w:r>
                </w:p>
              </w:tc>
            </w:tr>
            <w:tr w:rsidR="003F06D3" w:rsidRPr="00F52A17" w14:paraId="52E6B98B" w14:textId="77777777" w:rsidTr="00F52A17">
              <w:trPr>
                <w:trHeight w:val="423"/>
              </w:trPr>
              <w:tc>
                <w:tcPr>
                  <w:tcW w:w="797" w:type="pct"/>
                  <w:tcBorders>
                    <w:top w:val="single" w:sz="6" w:space="0" w:color="000000"/>
                    <w:left w:val="single" w:sz="6" w:space="0" w:color="000000"/>
                    <w:bottom w:val="single" w:sz="6" w:space="0" w:color="000000"/>
                    <w:right w:val="single" w:sz="6" w:space="0" w:color="000000"/>
                  </w:tcBorders>
                  <w:shd w:val="clear" w:color="auto" w:fill="auto"/>
                  <w:hideMark/>
                </w:tcPr>
                <w:p w14:paraId="15DA3B36" w14:textId="77777777" w:rsidR="003F06D3" w:rsidRDefault="003F06D3" w:rsidP="00F52A17">
                  <w:pPr>
                    <w:pStyle w:val="TableText"/>
                    <w:framePr w:hSpace="180" w:wrap="around" w:vAnchor="text" w:hAnchor="margin" w:xAlign="center" w:y="-5"/>
                  </w:pPr>
                  <w:r>
                    <w:t>RDE</w:t>
                  </w:r>
                </w:p>
              </w:tc>
              <w:tc>
                <w:tcPr>
                  <w:tcW w:w="4203" w:type="pct"/>
                  <w:tcBorders>
                    <w:top w:val="single" w:sz="6" w:space="0" w:color="000000"/>
                    <w:left w:val="single" w:sz="6" w:space="0" w:color="000000"/>
                    <w:bottom w:val="single" w:sz="6" w:space="0" w:color="000000"/>
                    <w:right w:val="single" w:sz="6" w:space="0" w:color="000000"/>
                  </w:tcBorders>
                  <w:shd w:val="clear" w:color="auto" w:fill="auto"/>
                  <w:hideMark/>
                </w:tcPr>
                <w:p w14:paraId="701E3BBD" w14:textId="77777777" w:rsidR="003F06D3" w:rsidRDefault="003F06D3" w:rsidP="00F52A17">
                  <w:pPr>
                    <w:pStyle w:val="TableText"/>
                    <w:framePr w:hSpace="180" w:wrap="around" w:vAnchor="text" w:hAnchor="margin" w:xAlign="center" w:y="-5"/>
                  </w:pPr>
                  <w:r>
                    <w:rPr>
                      <w:rFonts w:hint="eastAsia"/>
                    </w:rPr>
                    <w:t>对应</w:t>
                  </w:r>
                  <w:r>
                    <w:t>RDE</w:t>
                  </w:r>
                  <w:r>
                    <w:rPr>
                      <w:rFonts w:hint="eastAsia"/>
                    </w:rPr>
                    <w:t>加速器模块内核态驱动</w:t>
                  </w:r>
                </w:p>
              </w:tc>
            </w:tr>
            <w:tr w:rsidR="003F06D3" w:rsidRPr="00F52A17" w14:paraId="7333E68E" w14:textId="77777777" w:rsidTr="00F52A17">
              <w:trPr>
                <w:trHeight w:val="692"/>
              </w:trPr>
              <w:tc>
                <w:tcPr>
                  <w:tcW w:w="797" w:type="pct"/>
                  <w:tcBorders>
                    <w:top w:val="single" w:sz="6" w:space="0" w:color="000000"/>
                    <w:left w:val="single" w:sz="6" w:space="0" w:color="000000"/>
                    <w:bottom w:val="single" w:sz="6" w:space="0" w:color="000000"/>
                    <w:right w:val="single" w:sz="6" w:space="0" w:color="000000"/>
                  </w:tcBorders>
                  <w:shd w:val="clear" w:color="auto" w:fill="auto"/>
                  <w:hideMark/>
                </w:tcPr>
                <w:p w14:paraId="7868FB4F" w14:textId="77777777" w:rsidR="003F06D3" w:rsidRDefault="003F06D3" w:rsidP="00F52A17">
                  <w:pPr>
                    <w:pStyle w:val="TableText"/>
                    <w:framePr w:hSpace="180" w:wrap="around" w:vAnchor="text" w:hAnchor="margin" w:xAlign="center" w:y="-5"/>
                  </w:pPr>
                  <w:r>
                    <w:t>UACCE</w:t>
                  </w:r>
                </w:p>
              </w:tc>
              <w:tc>
                <w:tcPr>
                  <w:tcW w:w="4203" w:type="pct"/>
                  <w:tcBorders>
                    <w:top w:val="single" w:sz="6" w:space="0" w:color="000000"/>
                    <w:left w:val="single" w:sz="6" w:space="0" w:color="000000"/>
                    <w:bottom w:val="single" w:sz="6" w:space="0" w:color="000000"/>
                    <w:right w:val="single" w:sz="6" w:space="0" w:color="000000"/>
                  </w:tcBorders>
                  <w:shd w:val="clear" w:color="auto" w:fill="auto"/>
                  <w:hideMark/>
                </w:tcPr>
                <w:p w14:paraId="6E7E0287" w14:textId="77777777" w:rsidR="003F06D3" w:rsidRDefault="003F06D3" w:rsidP="00F52A17">
                  <w:pPr>
                    <w:pStyle w:val="TableText"/>
                    <w:framePr w:hSpace="180" w:wrap="around" w:vAnchor="text" w:hAnchor="margin" w:xAlign="center" w:y="-5"/>
                  </w:pPr>
                  <w:r>
                    <w:t>User space Accelerator</w:t>
                  </w:r>
                  <w:r>
                    <w:rPr>
                      <w:rFonts w:hint="eastAsia"/>
                    </w:rPr>
                    <w:t>，内核驱动框架模块，为用户</w:t>
                  </w:r>
                  <w:proofErr w:type="gramStart"/>
                  <w:r>
                    <w:rPr>
                      <w:rFonts w:hint="eastAsia"/>
                    </w:rPr>
                    <w:t>态提供</w:t>
                  </w:r>
                  <w:proofErr w:type="gramEnd"/>
                  <w:r>
                    <w:rPr>
                      <w:rFonts w:hint="eastAsia"/>
                    </w:rPr>
                    <w:t>统一驱动接口</w:t>
                  </w:r>
                </w:p>
              </w:tc>
            </w:tr>
            <w:tr w:rsidR="003F06D3" w:rsidRPr="00F52A17" w14:paraId="2C931FDA" w14:textId="77777777" w:rsidTr="00F52A17">
              <w:trPr>
                <w:trHeight w:val="423"/>
              </w:trPr>
              <w:tc>
                <w:tcPr>
                  <w:tcW w:w="797" w:type="pct"/>
                  <w:tcBorders>
                    <w:top w:val="single" w:sz="6" w:space="0" w:color="000000"/>
                    <w:left w:val="single" w:sz="6" w:space="0" w:color="000000"/>
                    <w:bottom w:val="single" w:sz="6" w:space="0" w:color="000000"/>
                    <w:right w:val="single" w:sz="6" w:space="0" w:color="000000"/>
                  </w:tcBorders>
                  <w:shd w:val="clear" w:color="auto" w:fill="auto"/>
                  <w:hideMark/>
                </w:tcPr>
                <w:p w14:paraId="2920DCFC" w14:textId="77777777" w:rsidR="003F06D3" w:rsidRDefault="003F06D3" w:rsidP="00F52A17">
                  <w:pPr>
                    <w:pStyle w:val="TableText"/>
                    <w:framePr w:hSpace="180" w:wrap="around" w:vAnchor="text" w:hAnchor="margin" w:xAlign="center" w:y="-5"/>
                  </w:pPr>
                  <w:r>
                    <w:t>Warpdrive</w:t>
                  </w:r>
                </w:p>
              </w:tc>
              <w:tc>
                <w:tcPr>
                  <w:tcW w:w="4203" w:type="pct"/>
                  <w:tcBorders>
                    <w:top w:val="single" w:sz="6" w:space="0" w:color="000000"/>
                    <w:left w:val="single" w:sz="6" w:space="0" w:color="000000"/>
                    <w:bottom w:val="single" w:sz="6" w:space="0" w:color="000000"/>
                    <w:right w:val="single" w:sz="6" w:space="0" w:color="000000"/>
                  </w:tcBorders>
                  <w:shd w:val="clear" w:color="auto" w:fill="auto"/>
                  <w:hideMark/>
                </w:tcPr>
                <w:p w14:paraId="6CCA6BB6" w14:textId="77777777" w:rsidR="003F06D3" w:rsidRDefault="003F06D3" w:rsidP="00F52A17">
                  <w:pPr>
                    <w:pStyle w:val="TableText"/>
                    <w:framePr w:hSpace="180" w:wrap="around" w:vAnchor="text" w:hAnchor="margin" w:xAlign="center" w:y="-5"/>
                  </w:pPr>
                  <w:r>
                    <w:rPr>
                      <w:rFonts w:hint="eastAsia"/>
                    </w:rPr>
                    <w:t>用户态驱动统一接口</w:t>
                  </w:r>
                </w:p>
              </w:tc>
            </w:tr>
            <w:tr w:rsidR="003F06D3" w:rsidRPr="00F52A17" w14:paraId="3094FB2F" w14:textId="77777777" w:rsidTr="00F52A17">
              <w:trPr>
                <w:trHeight w:val="633"/>
              </w:trPr>
              <w:tc>
                <w:tcPr>
                  <w:tcW w:w="797" w:type="pct"/>
                  <w:tcBorders>
                    <w:top w:val="single" w:sz="6" w:space="0" w:color="000000"/>
                    <w:left w:val="single" w:sz="6" w:space="0" w:color="000000"/>
                    <w:bottom w:val="single" w:sz="6" w:space="0" w:color="000000"/>
                    <w:right w:val="single" w:sz="6" w:space="0" w:color="000000"/>
                  </w:tcBorders>
                  <w:shd w:val="clear" w:color="auto" w:fill="auto"/>
                  <w:hideMark/>
                </w:tcPr>
                <w:p w14:paraId="2339B60E" w14:textId="77777777" w:rsidR="003F06D3" w:rsidRDefault="003F06D3" w:rsidP="00F52A17">
                  <w:pPr>
                    <w:pStyle w:val="TableText"/>
                    <w:framePr w:hSpace="180" w:wrap="around" w:vAnchor="text" w:hAnchor="margin" w:xAlign="center" w:y="-5"/>
                  </w:pPr>
                  <w:r>
                    <w:t>Engine of Openssl</w:t>
                  </w:r>
                </w:p>
              </w:tc>
              <w:tc>
                <w:tcPr>
                  <w:tcW w:w="4203" w:type="pct"/>
                  <w:tcBorders>
                    <w:top w:val="single" w:sz="6" w:space="0" w:color="000000"/>
                    <w:left w:val="single" w:sz="6" w:space="0" w:color="000000"/>
                    <w:bottom w:val="single" w:sz="6" w:space="0" w:color="000000"/>
                    <w:right w:val="single" w:sz="6" w:space="0" w:color="000000"/>
                  </w:tcBorders>
                  <w:shd w:val="clear" w:color="auto" w:fill="auto"/>
                  <w:hideMark/>
                </w:tcPr>
                <w:p w14:paraId="7809F1FA" w14:textId="77777777" w:rsidR="003F06D3" w:rsidRDefault="003F06D3" w:rsidP="00F52A17">
                  <w:pPr>
                    <w:pStyle w:val="TableText"/>
                    <w:framePr w:hSpace="180" w:wrap="around" w:vAnchor="text" w:hAnchor="margin" w:xAlign="center" w:y="-5"/>
                  </w:pPr>
                  <w:r>
                    <w:t>OpenSSL</w:t>
                  </w:r>
                  <w:r>
                    <w:rPr>
                      <w:rFonts w:hint="eastAsia"/>
                    </w:rPr>
                    <w:t>的加速引擎，将</w:t>
                  </w:r>
                  <w:r>
                    <w:t>SEC/HPRE</w:t>
                  </w:r>
                  <w:r>
                    <w:rPr>
                      <w:rFonts w:hint="eastAsia"/>
                    </w:rPr>
                    <w:t>模块的加速器适配到</w:t>
                  </w:r>
                  <w:r>
                    <w:t>OpenSSL</w:t>
                  </w:r>
                </w:p>
              </w:tc>
            </w:tr>
            <w:tr w:rsidR="003F06D3" w:rsidRPr="00F52A17" w14:paraId="364671AF" w14:textId="77777777" w:rsidTr="00F52A17">
              <w:trPr>
                <w:trHeight w:val="633"/>
              </w:trPr>
              <w:tc>
                <w:tcPr>
                  <w:tcW w:w="797" w:type="pct"/>
                  <w:tcBorders>
                    <w:top w:val="single" w:sz="6" w:space="0" w:color="000000"/>
                    <w:left w:val="single" w:sz="6" w:space="0" w:color="000000"/>
                    <w:bottom w:val="single" w:sz="6" w:space="0" w:color="000000"/>
                    <w:right w:val="single" w:sz="6" w:space="0" w:color="000000"/>
                  </w:tcBorders>
                  <w:shd w:val="clear" w:color="auto" w:fill="auto"/>
                  <w:hideMark/>
                </w:tcPr>
                <w:p w14:paraId="5E74FB2F" w14:textId="77777777" w:rsidR="003F06D3" w:rsidRDefault="003F06D3" w:rsidP="00F52A17">
                  <w:pPr>
                    <w:pStyle w:val="TableText"/>
                    <w:framePr w:hSpace="180" w:wrap="around" w:vAnchor="text" w:hAnchor="margin" w:xAlign="center" w:y="-5"/>
                  </w:pPr>
                  <w:r>
                    <w:t>Zlib Adapter</w:t>
                  </w:r>
                </w:p>
              </w:tc>
              <w:tc>
                <w:tcPr>
                  <w:tcW w:w="4203" w:type="pct"/>
                  <w:tcBorders>
                    <w:top w:val="single" w:sz="6" w:space="0" w:color="000000"/>
                    <w:left w:val="single" w:sz="6" w:space="0" w:color="000000"/>
                    <w:bottom w:val="single" w:sz="6" w:space="0" w:color="000000"/>
                    <w:right w:val="single" w:sz="6" w:space="0" w:color="000000"/>
                  </w:tcBorders>
                  <w:shd w:val="clear" w:color="auto" w:fill="auto"/>
                  <w:hideMark/>
                </w:tcPr>
                <w:p w14:paraId="48D5345B" w14:textId="77777777" w:rsidR="003F06D3" w:rsidRDefault="003F06D3" w:rsidP="00F52A17">
                  <w:pPr>
                    <w:pStyle w:val="TableText"/>
                    <w:framePr w:hSpace="180" w:wrap="around" w:vAnchor="text" w:hAnchor="margin" w:xAlign="center" w:y="-5"/>
                  </w:pPr>
                  <w:r>
                    <w:t>Zlib</w:t>
                  </w:r>
                  <w:proofErr w:type="gramStart"/>
                  <w:r>
                    <w:rPr>
                      <w:rFonts w:hint="eastAsia"/>
                    </w:rPr>
                    <w:t>适</w:t>
                  </w:r>
                  <w:proofErr w:type="gramEnd"/>
                  <w:r>
                    <w:rPr>
                      <w:rFonts w:hint="eastAsia"/>
                    </w:rPr>
                    <w:t>配模块，将</w:t>
                  </w:r>
                  <w:r>
                    <w:t>zip</w:t>
                  </w:r>
                  <w:r>
                    <w:rPr>
                      <w:rFonts w:hint="eastAsia"/>
                    </w:rPr>
                    <w:t>加速器适配</w:t>
                  </w:r>
                  <w:r>
                    <w:t>Zlib</w:t>
                  </w:r>
                  <w:r>
                    <w:rPr>
                      <w:rFonts w:hint="eastAsia"/>
                    </w:rPr>
                    <w:t>库</w:t>
                  </w:r>
                </w:p>
              </w:tc>
            </w:tr>
            <w:tr w:rsidR="003F06D3" w:rsidRPr="00F52A17" w14:paraId="6998FD83" w14:textId="77777777" w:rsidTr="00F52A17">
              <w:trPr>
                <w:trHeight w:val="423"/>
              </w:trPr>
              <w:tc>
                <w:tcPr>
                  <w:tcW w:w="797" w:type="pct"/>
                  <w:tcBorders>
                    <w:top w:val="single" w:sz="6" w:space="0" w:color="000000"/>
                    <w:left w:val="single" w:sz="6" w:space="0" w:color="000000"/>
                    <w:bottom w:val="single" w:sz="6" w:space="0" w:color="000000"/>
                    <w:right w:val="single" w:sz="6" w:space="0" w:color="000000"/>
                  </w:tcBorders>
                  <w:shd w:val="clear" w:color="auto" w:fill="auto"/>
                  <w:hideMark/>
                </w:tcPr>
                <w:p w14:paraId="47840C42" w14:textId="77777777" w:rsidR="003F06D3" w:rsidRDefault="003F06D3" w:rsidP="00F52A17">
                  <w:pPr>
                    <w:pStyle w:val="TableText"/>
                    <w:framePr w:hSpace="180" w:wrap="around" w:vAnchor="text" w:hAnchor="margin" w:xAlign="center" w:y="-5"/>
                  </w:pPr>
                  <w:r>
                    <w:t>UIO</w:t>
                  </w:r>
                </w:p>
              </w:tc>
              <w:tc>
                <w:tcPr>
                  <w:tcW w:w="4203" w:type="pct"/>
                  <w:tcBorders>
                    <w:top w:val="single" w:sz="6" w:space="0" w:color="000000"/>
                    <w:left w:val="single" w:sz="6" w:space="0" w:color="000000"/>
                    <w:bottom w:val="single" w:sz="6" w:space="0" w:color="000000"/>
                    <w:right w:val="single" w:sz="6" w:space="0" w:color="000000"/>
                  </w:tcBorders>
                  <w:shd w:val="clear" w:color="auto" w:fill="auto"/>
                  <w:hideMark/>
                </w:tcPr>
                <w:p w14:paraId="2FD716F8" w14:textId="77777777" w:rsidR="003F06D3" w:rsidRDefault="003F06D3" w:rsidP="00F52A17">
                  <w:pPr>
                    <w:pStyle w:val="TableText"/>
                    <w:framePr w:hSpace="180" w:wrap="around" w:vAnchor="text" w:hAnchor="margin" w:xAlign="center" w:y="-5"/>
                  </w:pPr>
                  <w:r>
                    <w:t>Linux</w:t>
                  </w:r>
                  <w:r>
                    <w:rPr>
                      <w:rFonts w:hint="eastAsia"/>
                    </w:rPr>
                    <w:t>系统上的一种运行在用户空间的</w:t>
                  </w:r>
                  <w:r>
                    <w:t>IO</w:t>
                  </w:r>
                  <w:r>
                    <w:rPr>
                      <w:rFonts w:hint="eastAsia"/>
                    </w:rPr>
                    <w:t>技术</w:t>
                  </w:r>
                </w:p>
              </w:tc>
            </w:tr>
          </w:tbl>
          <w:p w14:paraId="2D426721" w14:textId="77777777" w:rsidR="003B6816" w:rsidRPr="003F06D3" w:rsidRDefault="003B6816" w:rsidP="00C53941">
            <w:pPr>
              <w:tabs>
                <w:tab w:val="left" w:pos="7080"/>
              </w:tabs>
              <w:spacing w:before="60"/>
              <w:rPr>
                <w:rFonts w:ascii="宋体" w:hAnsi="宋体" w:hint="eastAsia"/>
                <w:szCs w:val="21"/>
              </w:rPr>
            </w:pPr>
          </w:p>
        </w:tc>
        <w:tc>
          <w:tcPr>
            <w:tcW w:w="6521" w:type="dxa"/>
            <w:tcBorders>
              <w:top w:val="single" w:sz="4" w:space="0" w:color="auto"/>
            </w:tcBorders>
            <w:vAlign w:val="center"/>
          </w:tcPr>
          <w:p w14:paraId="677B1CFA"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7913814D" w14:textId="77777777" w:rsidR="0017573F" w:rsidRPr="000F3E49" w:rsidRDefault="00281EBA" w:rsidP="00FF3C06">
            <w:pPr>
              <w:tabs>
                <w:tab w:val="left" w:pos="7080"/>
              </w:tabs>
              <w:spacing w:before="60"/>
              <w:jc w:val="left"/>
              <w:rPr>
                <w:rFonts w:ascii="宋体" w:hAnsi="宋体" w:hint="eastAsia"/>
                <w:szCs w:val="21"/>
              </w:rPr>
            </w:pPr>
            <w:r w:rsidRPr="003B6816">
              <w:rPr>
                <w:rFonts w:ascii="宋体" w:hAnsi="宋体" w:hint="eastAsia"/>
                <w:szCs w:val="21"/>
              </w:rPr>
              <w:t>鲲鹏加速器软件各模块</w:t>
            </w:r>
          </w:p>
        </w:tc>
      </w:tr>
      <w:tr w:rsidR="0017573F" w:rsidRPr="00862095" w14:paraId="14E37A92"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4D4ED7C9"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3F4EA8">
              <w:rPr>
                <w:rFonts w:ascii="宋体" w:hAnsi="宋体"/>
                <w:szCs w:val="21"/>
              </w:rPr>
              <w:t>8</w:t>
            </w:r>
            <w:r>
              <w:rPr>
                <w:rFonts w:ascii="宋体" w:hAnsi="宋体" w:hint="eastAsia"/>
                <w:szCs w:val="21"/>
              </w:rPr>
              <w:t>页</w:t>
            </w:r>
          </w:p>
          <w:p w14:paraId="64B91F8C" w14:textId="77777777" w:rsidR="0017573F" w:rsidRDefault="0038532F" w:rsidP="00C53941">
            <w:pPr>
              <w:tabs>
                <w:tab w:val="left" w:pos="7080"/>
              </w:tabs>
              <w:spacing w:before="60"/>
              <w:rPr>
                <w:szCs w:val="21"/>
              </w:rPr>
            </w:pPr>
            <w:r w:rsidRPr="0038532F">
              <w:rPr>
                <w:rFonts w:hint="eastAsia"/>
                <w:szCs w:val="21"/>
              </w:rPr>
              <w:t>虚拟化场景逻辑架构</w:t>
            </w:r>
          </w:p>
          <w:p w14:paraId="2CFC1C6C" w14:textId="77777777" w:rsidR="0035074B" w:rsidRPr="0035074B" w:rsidRDefault="0035074B" w:rsidP="0035074B">
            <w:pPr>
              <w:tabs>
                <w:tab w:val="left" w:pos="7080"/>
              </w:tabs>
              <w:spacing w:before="60"/>
              <w:rPr>
                <w:rFonts w:hint="eastAsia"/>
                <w:szCs w:val="21"/>
              </w:rPr>
            </w:pPr>
            <w:r w:rsidRPr="0035074B">
              <w:rPr>
                <w:rFonts w:hint="eastAsia"/>
                <w:szCs w:val="21"/>
              </w:rPr>
              <w:t>针对虚拟化场景，硬件加速器支持</w:t>
            </w:r>
            <w:r w:rsidRPr="0035074B">
              <w:rPr>
                <w:rFonts w:hint="eastAsia"/>
                <w:szCs w:val="21"/>
              </w:rPr>
              <w:t>SR-IOV</w:t>
            </w:r>
            <w:r w:rsidRPr="0035074B">
              <w:rPr>
                <w:rFonts w:hint="eastAsia"/>
                <w:szCs w:val="21"/>
              </w:rPr>
              <w:t>，可通过</w:t>
            </w:r>
            <w:r w:rsidRPr="0035074B">
              <w:rPr>
                <w:rFonts w:hint="eastAsia"/>
                <w:szCs w:val="21"/>
              </w:rPr>
              <w:t>VF</w:t>
            </w:r>
            <w:r w:rsidRPr="0035074B">
              <w:rPr>
                <w:rFonts w:hint="eastAsia"/>
                <w:szCs w:val="21"/>
              </w:rPr>
              <w:t>直通方式在虚拟机中使用加速器硬件，支持</w:t>
            </w:r>
            <w:r w:rsidRPr="0035074B">
              <w:rPr>
                <w:rFonts w:hint="eastAsia"/>
                <w:szCs w:val="21"/>
              </w:rPr>
              <w:t>SR-IOV</w:t>
            </w:r>
            <w:r w:rsidRPr="0035074B">
              <w:rPr>
                <w:rFonts w:hint="eastAsia"/>
                <w:szCs w:val="21"/>
              </w:rPr>
              <w:t>的加速模块包括：</w:t>
            </w:r>
          </w:p>
          <w:p w14:paraId="5EDB178D" w14:textId="77777777" w:rsidR="0035074B" w:rsidRPr="0035074B" w:rsidRDefault="0035074B" w:rsidP="0035074B">
            <w:pPr>
              <w:tabs>
                <w:tab w:val="left" w:pos="7080"/>
              </w:tabs>
              <w:spacing w:before="60"/>
              <w:rPr>
                <w:rFonts w:hint="eastAsia"/>
                <w:szCs w:val="21"/>
              </w:rPr>
            </w:pPr>
            <w:r w:rsidRPr="0035074B">
              <w:rPr>
                <w:rFonts w:hint="eastAsia"/>
                <w:szCs w:val="21"/>
              </w:rPr>
              <w:lastRenderedPageBreak/>
              <w:t>- SEC</w:t>
            </w:r>
            <w:r w:rsidRPr="0035074B">
              <w:rPr>
                <w:rFonts w:hint="eastAsia"/>
                <w:szCs w:val="21"/>
              </w:rPr>
              <w:t>：</w:t>
            </w:r>
            <w:r w:rsidRPr="0035074B">
              <w:rPr>
                <w:rFonts w:hint="eastAsia"/>
                <w:szCs w:val="21"/>
              </w:rPr>
              <w:t>Security Engine</w:t>
            </w:r>
            <w:r w:rsidRPr="0035074B">
              <w:rPr>
                <w:rFonts w:hint="eastAsia"/>
                <w:szCs w:val="21"/>
              </w:rPr>
              <w:t>，安全加速引擎。</w:t>
            </w:r>
          </w:p>
          <w:p w14:paraId="16235E88" w14:textId="77777777" w:rsidR="0035074B" w:rsidRPr="0035074B" w:rsidRDefault="0035074B" w:rsidP="0035074B">
            <w:pPr>
              <w:tabs>
                <w:tab w:val="left" w:pos="7080"/>
              </w:tabs>
              <w:spacing w:before="60"/>
              <w:rPr>
                <w:rFonts w:hint="eastAsia"/>
                <w:szCs w:val="21"/>
              </w:rPr>
            </w:pPr>
            <w:r w:rsidRPr="0035074B">
              <w:rPr>
                <w:rFonts w:hint="eastAsia"/>
                <w:szCs w:val="21"/>
              </w:rPr>
              <w:t>- HPRE</w:t>
            </w:r>
            <w:r w:rsidRPr="0035074B">
              <w:rPr>
                <w:rFonts w:hint="eastAsia"/>
                <w:szCs w:val="21"/>
              </w:rPr>
              <w:t>：</w:t>
            </w:r>
            <w:r w:rsidRPr="0035074B">
              <w:rPr>
                <w:rFonts w:hint="eastAsia"/>
                <w:szCs w:val="21"/>
              </w:rPr>
              <w:t>High Performance RSA Engine</w:t>
            </w:r>
            <w:r w:rsidRPr="0035074B">
              <w:rPr>
                <w:rFonts w:hint="eastAsia"/>
                <w:szCs w:val="21"/>
              </w:rPr>
              <w:t>，高性能</w:t>
            </w:r>
            <w:r w:rsidRPr="0035074B">
              <w:rPr>
                <w:rFonts w:hint="eastAsia"/>
                <w:szCs w:val="21"/>
              </w:rPr>
              <w:t>RSA</w:t>
            </w:r>
            <w:r w:rsidRPr="0035074B">
              <w:rPr>
                <w:rFonts w:hint="eastAsia"/>
                <w:szCs w:val="21"/>
              </w:rPr>
              <w:t>加速引擎。</w:t>
            </w:r>
          </w:p>
          <w:p w14:paraId="65EE46DE" w14:textId="77777777" w:rsidR="0035074B" w:rsidRPr="0035074B" w:rsidRDefault="0035074B" w:rsidP="0035074B">
            <w:pPr>
              <w:tabs>
                <w:tab w:val="left" w:pos="7080"/>
              </w:tabs>
              <w:spacing w:before="60"/>
              <w:rPr>
                <w:rFonts w:hint="eastAsia"/>
                <w:szCs w:val="21"/>
              </w:rPr>
            </w:pPr>
            <w:r w:rsidRPr="0035074B">
              <w:rPr>
                <w:rFonts w:hint="eastAsia"/>
                <w:szCs w:val="21"/>
              </w:rPr>
              <w:t>- ZIP</w:t>
            </w:r>
            <w:r w:rsidRPr="0035074B">
              <w:rPr>
                <w:rFonts w:hint="eastAsia"/>
                <w:szCs w:val="21"/>
              </w:rPr>
              <w:t>：压缩加速引擎。</w:t>
            </w:r>
          </w:p>
          <w:p w14:paraId="0121AD16" w14:textId="77777777" w:rsidR="0035074B" w:rsidRPr="0035074B" w:rsidRDefault="0035074B" w:rsidP="0035074B">
            <w:pPr>
              <w:tabs>
                <w:tab w:val="left" w:pos="7080"/>
              </w:tabs>
              <w:spacing w:before="60"/>
              <w:rPr>
                <w:rFonts w:hint="eastAsia"/>
                <w:szCs w:val="21"/>
              </w:rPr>
            </w:pPr>
            <w:r w:rsidRPr="0035074B">
              <w:rPr>
                <w:rFonts w:hint="eastAsia"/>
                <w:szCs w:val="21"/>
              </w:rPr>
              <w:t>以上每个加速器支持</w:t>
            </w:r>
            <w:r w:rsidRPr="0035074B">
              <w:rPr>
                <w:rFonts w:hint="eastAsia"/>
                <w:szCs w:val="21"/>
              </w:rPr>
              <w:t>1</w:t>
            </w:r>
            <w:r w:rsidRPr="0035074B">
              <w:rPr>
                <w:rFonts w:hint="eastAsia"/>
                <w:szCs w:val="21"/>
              </w:rPr>
              <w:t>个</w:t>
            </w:r>
            <w:r w:rsidRPr="0035074B">
              <w:rPr>
                <w:rFonts w:hint="eastAsia"/>
                <w:szCs w:val="21"/>
              </w:rPr>
              <w:t>PF</w:t>
            </w:r>
            <w:r w:rsidRPr="0035074B">
              <w:rPr>
                <w:rFonts w:hint="eastAsia"/>
                <w:szCs w:val="21"/>
              </w:rPr>
              <w:t>，</w:t>
            </w:r>
            <w:r w:rsidRPr="0035074B">
              <w:rPr>
                <w:rFonts w:hint="eastAsia"/>
                <w:szCs w:val="21"/>
              </w:rPr>
              <w:t>63</w:t>
            </w:r>
            <w:r w:rsidRPr="0035074B">
              <w:rPr>
                <w:rFonts w:hint="eastAsia"/>
                <w:szCs w:val="21"/>
              </w:rPr>
              <w:t>个</w:t>
            </w:r>
            <w:r w:rsidRPr="0035074B">
              <w:rPr>
                <w:rFonts w:hint="eastAsia"/>
                <w:szCs w:val="21"/>
              </w:rPr>
              <w:t>VF</w:t>
            </w:r>
            <w:r w:rsidRPr="0035074B">
              <w:rPr>
                <w:rFonts w:hint="eastAsia"/>
                <w:szCs w:val="21"/>
              </w:rPr>
              <w:t>。</w:t>
            </w:r>
          </w:p>
          <w:p w14:paraId="03F9D0D4" w14:textId="77777777" w:rsidR="0035074B" w:rsidRPr="0035074B" w:rsidRDefault="0035074B" w:rsidP="0035074B">
            <w:pPr>
              <w:tabs>
                <w:tab w:val="left" w:pos="7080"/>
              </w:tabs>
              <w:spacing w:before="60"/>
              <w:rPr>
                <w:rFonts w:hint="eastAsia"/>
                <w:szCs w:val="21"/>
              </w:rPr>
            </w:pPr>
            <w:r w:rsidRPr="0035074B">
              <w:rPr>
                <w:rFonts w:hint="eastAsia"/>
                <w:szCs w:val="21"/>
              </w:rPr>
              <w:t>每个设备有</w:t>
            </w:r>
            <w:r w:rsidRPr="0035074B">
              <w:rPr>
                <w:rFonts w:hint="eastAsia"/>
                <w:szCs w:val="21"/>
              </w:rPr>
              <w:t>1024</w:t>
            </w:r>
            <w:r w:rsidRPr="0035074B">
              <w:rPr>
                <w:rFonts w:hint="eastAsia"/>
                <w:szCs w:val="21"/>
              </w:rPr>
              <w:t>个硬件队列，虚拟化场景下队列划分规则：</w:t>
            </w:r>
          </w:p>
          <w:p w14:paraId="21CD1276" w14:textId="77777777" w:rsidR="0035074B" w:rsidRPr="0035074B" w:rsidRDefault="0035074B" w:rsidP="0035074B">
            <w:pPr>
              <w:tabs>
                <w:tab w:val="left" w:pos="7080"/>
              </w:tabs>
              <w:spacing w:before="60"/>
              <w:rPr>
                <w:rFonts w:hint="eastAsia"/>
                <w:szCs w:val="21"/>
              </w:rPr>
            </w:pPr>
            <w:r w:rsidRPr="0035074B">
              <w:rPr>
                <w:rFonts w:hint="eastAsia"/>
                <w:szCs w:val="21"/>
              </w:rPr>
              <w:t>1.PF</w:t>
            </w:r>
            <w:r w:rsidRPr="0035074B">
              <w:rPr>
                <w:rFonts w:hint="eastAsia"/>
                <w:szCs w:val="21"/>
              </w:rPr>
              <w:t>默认</w:t>
            </w:r>
            <w:r w:rsidRPr="0035074B">
              <w:rPr>
                <w:rFonts w:hint="eastAsia"/>
                <w:szCs w:val="21"/>
              </w:rPr>
              <w:t>256</w:t>
            </w:r>
            <w:r w:rsidRPr="0035074B">
              <w:rPr>
                <w:rFonts w:hint="eastAsia"/>
                <w:szCs w:val="21"/>
              </w:rPr>
              <w:t>个队列，在加载驱动时用户可以设置调整。</w:t>
            </w:r>
          </w:p>
          <w:p w14:paraId="5349F5BE" w14:textId="77777777" w:rsidR="0035074B" w:rsidRPr="0035074B" w:rsidRDefault="0035074B" w:rsidP="0035074B">
            <w:pPr>
              <w:tabs>
                <w:tab w:val="left" w:pos="7080"/>
              </w:tabs>
              <w:spacing w:before="60"/>
              <w:rPr>
                <w:rFonts w:hint="eastAsia"/>
                <w:szCs w:val="21"/>
              </w:rPr>
            </w:pPr>
            <w:r w:rsidRPr="0035074B">
              <w:rPr>
                <w:rFonts w:hint="eastAsia"/>
                <w:szCs w:val="21"/>
              </w:rPr>
              <w:t>2.</w:t>
            </w:r>
            <w:r w:rsidRPr="0035074B">
              <w:rPr>
                <w:rFonts w:hint="eastAsia"/>
                <w:szCs w:val="21"/>
              </w:rPr>
              <w:t>单</w:t>
            </w:r>
            <w:r w:rsidRPr="0035074B">
              <w:rPr>
                <w:rFonts w:hint="eastAsia"/>
                <w:szCs w:val="21"/>
              </w:rPr>
              <w:t>VF</w:t>
            </w:r>
            <w:r w:rsidRPr="0035074B">
              <w:rPr>
                <w:rFonts w:hint="eastAsia"/>
                <w:szCs w:val="21"/>
              </w:rPr>
              <w:t>队列数</w:t>
            </w:r>
            <w:r w:rsidRPr="0035074B">
              <w:rPr>
                <w:rFonts w:hint="eastAsia"/>
                <w:szCs w:val="21"/>
              </w:rPr>
              <w:t xml:space="preserve"> =</w:t>
            </w:r>
            <w:r w:rsidRPr="0035074B">
              <w:rPr>
                <w:rFonts w:hint="eastAsia"/>
                <w:szCs w:val="21"/>
              </w:rPr>
              <w:t>（设备总队列数</w:t>
            </w:r>
            <w:r w:rsidRPr="0035074B">
              <w:rPr>
                <w:rFonts w:hint="eastAsia"/>
                <w:szCs w:val="21"/>
              </w:rPr>
              <w:t xml:space="preserve"> - PF</w:t>
            </w:r>
            <w:r w:rsidRPr="0035074B">
              <w:rPr>
                <w:rFonts w:hint="eastAsia"/>
                <w:szCs w:val="21"/>
              </w:rPr>
              <w:t>队列数）</w:t>
            </w:r>
            <w:r w:rsidRPr="0035074B">
              <w:rPr>
                <w:rFonts w:hint="eastAsia"/>
                <w:szCs w:val="21"/>
              </w:rPr>
              <w:t>/ VF</w:t>
            </w:r>
            <w:r w:rsidRPr="0035074B">
              <w:rPr>
                <w:rFonts w:hint="eastAsia"/>
                <w:szCs w:val="21"/>
              </w:rPr>
              <w:t>数量。其中余数队列放最后一个</w:t>
            </w:r>
            <w:r w:rsidRPr="0035074B">
              <w:rPr>
                <w:rFonts w:hint="eastAsia"/>
                <w:szCs w:val="21"/>
              </w:rPr>
              <w:t>VF</w:t>
            </w:r>
            <w:r w:rsidRPr="0035074B">
              <w:rPr>
                <w:rFonts w:hint="eastAsia"/>
                <w:szCs w:val="21"/>
              </w:rPr>
              <w:t>。</w:t>
            </w:r>
          </w:p>
          <w:p w14:paraId="57654F67" w14:textId="77777777" w:rsidR="0038532F" w:rsidRPr="006305C8" w:rsidRDefault="0035074B" w:rsidP="0035074B">
            <w:pPr>
              <w:tabs>
                <w:tab w:val="left" w:pos="7080"/>
              </w:tabs>
              <w:spacing w:before="60"/>
              <w:rPr>
                <w:rFonts w:hint="eastAsia"/>
                <w:szCs w:val="21"/>
              </w:rPr>
            </w:pPr>
            <w:r w:rsidRPr="0035074B">
              <w:rPr>
                <w:rFonts w:hint="eastAsia"/>
                <w:szCs w:val="21"/>
              </w:rPr>
              <w:t>3.VF</w:t>
            </w:r>
            <w:r w:rsidRPr="0035074B">
              <w:rPr>
                <w:rFonts w:hint="eastAsia"/>
                <w:szCs w:val="21"/>
              </w:rPr>
              <w:t>的数量通过</w:t>
            </w:r>
            <w:r w:rsidRPr="0035074B">
              <w:rPr>
                <w:rFonts w:hint="eastAsia"/>
                <w:szCs w:val="21"/>
              </w:rPr>
              <w:t>/sys/devices/</w:t>
            </w:r>
            <w:r w:rsidRPr="0035074B">
              <w:rPr>
                <w:rFonts w:hint="eastAsia"/>
                <w:szCs w:val="21"/>
              </w:rPr>
              <w:t>下的</w:t>
            </w:r>
            <w:r w:rsidRPr="0035074B">
              <w:rPr>
                <w:rFonts w:hint="eastAsia"/>
                <w:szCs w:val="21"/>
              </w:rPr>
              <w:t>sriov_numvfs</w:t>
            </w:r>
            <w:r w:rsidRPr="0035074B">
              <w:rPr>
                <w:rFonts w:hint="eastAsia"/>
                <w:szCs w:val="21"/>
              </w:rPr>
              <w:t>设置。</w:t>
            </w:r>
          </w:p>
        </w:tc>
        <w:tc>
          <w:tcPr>
            <w:tcW w:w="6521" w:type="dxa"/>
            <w:tcBorders>
              <w:top w:val="single" w:sz="4" w:space="0" w:color="auto"/>
            </w:tcBorders>
            <w:vAlign w:val="center"/>
          </w:tcPr>
          <w:p w14:paraId="64A40E9D" w14:textId="77777777" w:rsidR="0017573F" w:rsidRPr="00FE0B74"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04D181F8" w14:textId="77777777" w:rsidR="00A9649A" w:rsidRDefault="00A9649A" w:rsidP="00A9649A">
            <w:pPr>
              <w:tabs>
                <w:tab w:val="left" w:pos="7080"/>
              </w:tabs>
              <w:spacing w:before="60"/>
              <w:rPr>
                <w:szCs w:val="21"/>
              </w:rPr>
            </w:pPr>
            <w:r w:rsidRPr="0038532F">
              <w:rPr>
                <w:rFonts w:hint="eastAsia"/>
                <w:szCs w:val="21"/>
              </w:rPr>
              <w:t>虚拟化场景逻辑架构</w:t>
            </w:r>
          </w:p>
          <w:p w14:paraId="7473ADE7" w14:textId="77777777" w:rsidR="0017573F" w:rsidRPr="000F3E49" w:rsidRDefault="0017573F" w:rsidP="00FF3C06">
            <w:pPr>
              <w:tabs>
                <w:tab w:val="left" w:pos="7080"/>
              </w:tabs>
              <w:spacing w:before="60"/>
              <w:jc w:val="left"/>
              <w:rPr>
                <w:rFonts w:ascii="宋体" w:hAnsi="宋体" w:hint="eastAsia"/>
                <w:szCs w:val="21"/>
              </w:rPr>
            </w:pPr>
          </w:p>
        </w:tc>
      </w:tr>
      <w:tr w:rsidR="0017573F" w:rsidRPr="00862095" w14:paraId="65941E76"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75E1EC0E"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E10B9E">
              <w:rPr>
                <w:rFonts w:ascii="宋体" w:hAnsi="宋体"/>
                <w:szCs w:val="21"/>
              </w:rPr>
              <w:t>9</w:t>
            </w:r>
            <w:r>
              <w:rPr>
                <w:rFonts w:ascii="宋体" w:hAnsi="宋体" w:hint="eastAsia"/>
                <w:szCs w:val="21"/>
              </w:rPr>
              <w:t>页</w:t>
            </w:r>
          </w:p>
          <w:p w14:paraId="7729DE0D" w14:textId="77777777" w:rsidR="00384041" w:rsidRDefault="005C7918" w:rsidP="00195EA7">
            <w:pPr>
              <w:tabs>
                <w:tab w:val="left" w:pos="7080"/>
              </w:tabs>
              <w:spacing w:before="60"/>
              <w:jc w:val="center"/>
            </w:pPr>
            <w:r w:rsidRPr="005C7918">
              <w:rPr>
                <w:rFonts w:ascii="宋体" w:hAnsi="宋体" w:hint="eastAsia"/>
                <w:szCs w:val="21"/>
              </w:rPr>
              <w:t>VM场景逻辑架构</w:t>
            </w:r>
            <w:r w:rsidR="00195EA7">
              <w:pict w14:anchorId="4B2D063D">
                <v:shape id="d0e698" o:spid="_x0000_i1027" type="#_x0000_t75" style="width:255.75pt;height:221.25pt">
                  <v:imagedata r:id="rId17" o:title=""/>
                </v:shape>
              </w:pict>
            </w:r>
          </w:p>
          <w:p w14:paraId="1C389A6D" w14:textId="77777777" w:rsidR="003E6671" w:rsidRPr="003E6671" w:rsidRDefault="003E6671" w:rsidP="003E6671">
            <w:pPr>
              <w:tabs>
                <w:tab w:val="left" w:pos="7080"/>
              </w:tabs>
              <w:spacing w:before="60"/>
              <w:jc w:val="left"/>
              <w:rPr>
                <w:rFonts w:ascii="宋体" w:hAnsi="宋体" w:hint="eastAsia"/>
                <w:szCs w:val="21"/>
              </w:rPr>
            </w:pPr>
            <w:r w:rsidRPr="003E6671">
              <w:rPr>
                <w:rFonts w:ascii="宋体" w:hAnsi="宋体" w:hint="eastAsia"/>
                <w:szCs w:val="21"/>
              </w:rPr>
              <w:t>此场景为用户只在VM上使用加速器能力，配置约束如下：</w:t>
            </w:r>
          </w:p>
          <w:p w14:paraId="42890B42" w14:textId="77777777" w:rsidR="003E6671" w:rsidRPr="003E6671" w:rsidRDefault="003E6671" w:rsidP="003E6671">
            <w:pPr>
              <w:tabs>
                <w:tab w:val="left" w:pos="7080"/>
              </w:tabs>
              <w:spacing w:before="60"/>
              <w:jc w:val="left"/>
              <w:rPr>
                <w:rFonts w:ascii="宋体" w:hAnsi="宋体" w:hint="eastAsia"/>
                <w:szCs w:val="21"/>
              </w:rPr>
            </w:pPr>
            <w:r w:rsidRPr="003E6671">
              <w:rPr>
                <w:rFonts w:ascii="宋体" w:hAnsi="宋体" w:hint="eastAsia"/>
                <w:szCs w:val="21"/>
              </w:rPr>
              <w:t>1.需打开SMMU（通过BIOS设置），以支持虚拟化能力。</w:t>
            </w:r>
          </w:p>
          <w:p w14:paraId="1E81BDA4" w14:textId="77777777" w:rsidR="003E6671" w:rsidRPr="003E6671" w:rsidRDefault="003E6671" w:rsidP="003E6671">
            <w:pPr>
              <w:tabs>
                <w:tab w:val="left" w:pos="7080"/>
              </w:tabs>
              <w:spacing w:before="60"/>
              <w:jc w:val="left"/>
              <w:rPr>
                <w:rFonts w:ascii="宋体" w:hAnsi="宋体" w:hint="eastAsia"/>
                <w:szCs w:val="21"/>
              </w:rPr>
            </w:pPr>
            <w:r w:rsidRPr="003E6671">
              <w:rPr>
                <w:rFonts w:ascii="宋体" w:hAnsi="宋体" w:hint="eastAsia"/>
                <w:szCs w:val="21"/>
              </w:rPr>
              <w:lastRenderedPageBreak/>
              <w:t>2.HostOS为每个设备创建指定个数VF，VF个数由业务需求指定。</w:t>
            </w:r>
          </w:p>
          <w:p w14:paraId="72550E2C" w14:textId="77777777" w:rsidR="003E6671" w:rsidRPr="003E6671" w:rsidRDefault="003E6671" w:rsidP="003E6671">
            <w:pPr>
              <w:tabs>
                <w:tab w:val="left" w:pos="7080"/>
              </w:tabs>
              <w:spacing w:before="60"/>
              <w:jc w:val="left"/>
              <w:rPr>
                <w:rFonts w:ascii="宋体" w:hAnsi="宋体" w:hint="eastAsia"/>
                <w:szCs w:val="21"/>
              </w:rPr>
            </w:pPr>
            <w:r w:rsidRPr="003E6671">
              <w:rPr>
                <w:rFonts w:ascii="宋体" w:hAnsi="宋体" w:hint="eastAsia"/>
                <w:szCs w:val="21"/>
              </w:rPr>
              <w:t>3.VM关联直通VF，每个VM上可以关联1个VF或多个VF，具体多少个由业务决定。</w:t>
            </w:r>
          </w:p>
          <w:p w14:paraId="440DA6C5" w14:textId="77777777" w:rsidR="00B74674" w:rsidRPr="000F3E49" w:rsidRDefault="003E6671" w:rsidP="003E6671">
            <w:pPr>
              <w:tabs>
                <w:tab w:val="left" w:pos="7080"/>
              </w:tabs>
              <w:spacing w:before="60"/>
              <w:jc w:val="left"/>
              <w:rPr>
                <w:rFonts w:ascii="宋体" w:hAnsi="宋体" w:hint="eastAsia"/>
                <w:szCs w:val="21"/>
              </w:rPr>
            </w:pPr>
            <w:r w:rsidRPr="003E6671">
              <w:rPr>
                <w:rFonts w:ascii="宋体" w:hAnsi="宋体" w:hint="eastAsia"/>
                <w:szCs w:val="21"/>
              </w:rPr>
              <w:t>4.VM关联时最好选择与VM在同一个CPU的VF进行关联。</w:t>
            </w:r>
          </w:p>
        </w:tc>
        <w:tc>
          <w:tcPr>
            <w:tcW w:w="6521" w:type="dxa"/>
            <w:tcBorders>
              <w:top w:val="single" w:sz="4" w:space="0" w:color="auto"/>
            </w:tcBorders>
            <w:vAlign w:val="center"/>
          </w:tcPr>
          <w:p w14:paraId="5AC3A5E9"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1EC0CD63" w14:textId="77777777" w:rsidR="0017573F" w:rsidRPr="000F3E49" w:rsidRDefault="00AE4A2F" w:rsidP="00FF3C06">
            <w:pPr>
              <w:tabs>
                <w:tab w:val="left" w:pos="7080"/>
              </w:tabs>
              <w:spacing w:before="60"/>
              <w:jc w:val="left"/>
              <w:rPr>
                <w:rFonts w:ascii="宋体" w:hAnsi="宋体" w:hint="eastAsia"/>
                <w:szCs w:val="21"/>
              </w:rPr>
            </w:pPr>
            <w:r w:rsidRPr="005C7918">
              <w:rPr>
                <w:rFonts w:ascii="宋体" w:hAnsi="宋体" w:hint="eastAsia"/>
                <w:szCs w:val="21"/>
              </w:rPr>
              <w:t>VM场景逻辑架构</w:t>
            </w:r>
          </w:p>
        </w:tc>
      </w:tr>
      <w:tr w:rsidR="00F22CC1" w:rsidRPr="00862095" w14:paraId="49EA038F"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7E618A5A" w14:textId="77777777" w:rsidR="00F22CC1" w:rsidRPr="000A495E" w:rsidRDefault="00F22CC1" w:rsidP="000A495E">
            <w:pPr>
              <w:tabs>
                <w:tab w:val="left" w:pos="7080"/>
              </w:tabs>
              <w:spacing w:before="60"/>
              <w:rPr>
                <w:rFonts w:ascii="宋体" w:hAnsi="宋体"/>
                <w:szCs w:val="21"/>
              </w:rPr>
            </w:pPr>
            <w:r>
              <w:rPr>
                <w:rFonts w:ascii="宋体" w:hAnsi="宋体" w:hint="eastAsia"/>
                <w:szCs w:val="21"/>
              </w:rPr>
              <w:t>第</w:t>
            </w:r>
            <w:r w:rsidR="00926016">
              <w:rPr>
                <w:rFonts w:ascii="宋体" w:hAnsi="宋体"/>
                <w:szCs w:val="21"/>
              </w:rPr>
              <w:t>10</w:t>
            </w:r>
            <w:r>
              <w:rPr>
                <w:rFonts w:ascii="宋体" w:hAnsi="宋体" w:hint="eastAsia"/>
                <w:szCs w:val="21"/>
              </w:rPr>
              <w:t>页</w:t>
            </w:r>
          </w:p>
          <w:p w14:paraId="7F0597B3" w14:textId="77777777" w:rsidR="00F22CC1" w:rsidRPr="003E6671" w:rsidRDefault="00F22CC1" w:rsidP="00F22CC1">
            <w:pPr>
              <w:tabs>
                <w:tab w:val="left" w:pos="7080"/>
              </w:tabs>
              <w:spacing w:before="60"/>
              <w:jc w:val="left"/>
              <w:rPr>
                <w:rFonts w:ascii="宋体" w:hAnsi="宋体" w:hint="eastAsia"/>
                <w:szCs w:val="21"/>
              </w:rPr>
            </w:pPr>
            <w:r w:rsidRPr="003E6671">
              <w:rPr>
                <w:rFonts w:ascii="宋体" w:hAnsi="宋体" w:hint="eastAsia"/>
                <w:szCs w:val="21"/>
              </w:rPr>
              <w:t>HostOS需加载的软件包括：</w:t>
            </w:r>
          </w:p>
          <w:p w14:paraId="1499BBB8" w14:textId="77777777" w:rsidR="00F22CC1" w:rsidRPr="003E6671" w:rsidRDefault="00F22CC1" w:rsidP="00F22CC1">
            <w:pPr>
              <w:tabs>
                <w:tab w:val="left" w:pos="7080"/>
              </w:tabs>
              <w:spacing w:before="60"/>
              <w:jc w:val="left"/>
              <w:rPr>
                <w:rFonts w:ascii="宋体" w:hAnsi="宋体" w:hint="eastAsia"/>
                <w:szCs w:val="21"/>
              </w:rPr>
            </w:pPr>
            <w:r w:rsidRPr="003E6671">
              <w:rPr>
                <w:rFonts w:ascii="宋体" w:hAnsi="宋体" w:hint="eastAsia"/>
                <w:szCs w:val="21"/>
              </w:rPr>
              <w:t>1.驱动包，只加载需要的模块驱动（如只需要用RSA运算，则只加载HPRE驱动及公共驱动模块即可）。</w:t>
            </w:r>
          </w:p>
          <w:p w14:paraId="68C347E6" w14:textId="77777777" w:rsidR="00F22CC1" w:rsidRPr="003E6671" w:rsidRDefault="00F22CC1" w:rsidP="00F22CC1">
            <w:pPr>
              <w:tabs>
                <w:tab w:val="left" w:pos="7080"/>
              </w:tabs>
              <w:spacing w:before="60"/>
              <w:jc w:val="left"/>
              <w:rPr>
                <w:rFonts w:ascii="宋体" w:hAnsi="宋体" w:hint="eastAsia"/>
                <w:szCs w:val="21"/>
              </w:rPr>
            </w:pPr>
            <w:r w:rsidRPr="003E6671">
              <w:rPr>
                <w:rFonts w:ascii="宋体" w:hAnsi="宋体" w:hint="eastAsia"/>
                <w:szCs w:val="21"/>
              </w:rPr>
              <w:t>VM需加载的软件包括：</w:t>
            </w:r>
          </w:p>
          <w:p w14:paraId="26AA3C64" w14:textId="77777777" w:rsidR="00F22CC1" w:rsidRPr="003E6671" w:rsidRDefault="00F22CC1" w:rsidP="00F22CC1">
            <w:pPr>
              <w:tabs>
                <w:tab w:val="left" w:pos="7080"/>
              </w:tabs>
              <w:spacing w:before="60"/>
              <w:jc w:val="left"/>
              <w:rPr>
                <w:rFonts w:ascii="宋体" w:hAnsi="宋体" w:hint="eastAsia"/>
                <w:szCs w:val="21"/>
              </w:rPr>
            </w:pPr>
            <w:r w:rsidRPr="003E6671">
              <w:rPr>
                <w:rFonts w:ascii="宋体" w:hAnsi="宋体" w:hint="eastAsia"/>
                <w:szCs w:val="21"/>
              </w:rPr>
              <w:t>1.驱动包，是HostOS加载的驱动包子集，与关联的VF配套。</w:t>
            </w:r>
          </w:p>
          <w:p w14:paraId="6BDB8924" w14:textId="77777777" w:rsidR="00F22CC1" w:rsidRPr="003E6671" w:rsidRDefault="00F22CC1" w:rsidP="00F22CC1">
            <w:pPr>
              <w:tabs>
                <w:tab w:val="left" w:pos="7080"/>
              </w:tabs>
              <w:spacing w:before="60"/>
              <w:jc w:val="left"/>
              <w:rPr>
                <w:rFonts w:ascii="宋体" w:hAnsi="宋体" w:hint="eastAsia"/>
                <w:szCs w:val="21"/>
              </w:rPr>
            </w:pPr>
            <w:r w:rsidRPr="003E6671">
              <w:rPr>
                <w:rFonts w:ascii="宋体" w:hAnsi="宋体" w:hint="eastAsia"/>
                <w:szCs w:val="21"/>
              </w:rPr>
              <w:t>2.Warpdriver用户态驱动包。</w:t>
            </w:r>
          </w:p>
          <w:p w14:paraId="6029087C" w14:textId="77777777" w:rsidR="00F22CC1" w:rsidRDefault="00F22CC1" w:rsidP="00F22CC1">
            <w:pPr>
              <w:tabs>
                <w:tab w:val="left" w:pos="7080"/>
              </w:tabs>
              <w:spacing w:before="60"/>
              <w:rPr>
                <w:rFonts w:ascii="宋体" w:hAnsi="宋体" w:hint="eastAsia"/>
                <w:szCs w:val="21"/>
              </w:rPr>
            </w:pPr>
            <w:r w:rsidRPr="003E6671">
              <w:rPr>
                <w:rFonts w:ascii="宋体" w:hAnsi="宋体" w:hint="eastAsia"/>
                <w:szCs w:val="21"/>
              </w:rPr>
              <w:t>3.Openssl/Zlib上层应用库。</w:t>
            </w:r>
          </w:p>
        </w:tc>
        <w:tc>
          <w:tcPr>
            <w:tcW w:w="6521" w:type="dxa"/>
            <w:tcBorders>
              <w:top w:val="single" w:sz="4" w:space="0" w:color="auto"/>
            </w:tcBorders>
            <w:vAlign w:val="center"/>
          </w:tcPr>
          <w:p w14:paraId="21377828" w14:textId="77777777" w:rsidR="00F22CC1" w:rsidRPr="000F3E49" w:rsidRDefault="00F22CC1"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68095AB7" w14:textId="77777777" w:rsidR="00F22CC1" w:rsidRPr="00213B1B" w:rsidRDefault="00F22CC1" w:rsidP="00B2493F">
            <w:pPr>
              <w:tabs>
                <w:tab w:val="left" w:pos="7080"/>
              </w:tabs>
              <w:spacing w:before="60"/>
              <w:rPr>
                <w:rFonts w:ascii="宋体" w:hAnsi="宋体" w:hint="eastAsia"/>
                <w:szCs w:val="21"/>
              </w:rPr>
            </w:pPr>
          </w:p>
        </w:tc>
      </w:tr>
      <w:tr w:rsidR="0017573F" w:rsidRPr="00862095" w14:paraId="0CE439AE"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31976010"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F5150B">
              <w:rPr>
                <w:rFonts w:ascii="宋体" w:hAnsi="宋体"/>
                <w:szCs w:val="21"/>
              </w:rPr>
              <w:t>11</w:t>
            </w:r>
            <w:r>
              <w:rPr>
                <w:rFonts w:ascii="宋体" w:hAnsi="宋体" w:hint="eastAsia"/>
                <w:szCs w:val="21"/>
              </w:rPr>
              <w:t>页</w:t>
            </w:r>
          </w:p>
          <w:p w14:paraId="174D1ADC" w14:textId="77777777" w:rsidR="0017573F" w:rsidRDefault="00213B1B" w:rsidP="00EE10B6">
            <w:pPr>
              <w:tabs>
                <w:tab w:val="left" w:pos="7080"/>
              </w:tabs>
              <w:spacing w:before="60"/>
              <w:rPr>
                <w:rFonts w:ascii="宋体" w:hAnsi="宋体"/>
                <w:szCs w:val="21"/>
              </w:rPr>
            </w:pPr>
            <w:r w:rsidRPr="00213B1B">
              <w:rPr>
                <w:rFonts w:ascii="宋体" w:hAnsi="宋体" w:hint="eastAsia"/>
                <w:szCs w:val="21"/>
              </w:rPr>
              <w:t>容器场景逻辑架构</w:t>
            </w:r>
          </w:p>
          <w:p w14:paraId="040C239F" w14:textId="77777777" w:rsidR="00213B1B" w:rsidRDefault="00551F24" w:rsidP="00551F24">
            <w:pPr>
              <w:tabs>
                <w:tab w:val="left" w:pos="7080"/>
              </w:tabs>
              <w:spacing w:before="60"/>
              <w:jc w:val="center"/>
            </w:pPr>
            <w:r>
              <w:pict w14:anchorId="19553BF6">
                <v:shape id="d0e757" o:spid="_x0000_i1028" type="#_x0000_t75" style="width:264.75pt;height:202.5pt">
                  <v:imagedata r:id="rId18" o:title=""/>
                </v:shape>
              </w:pict>
            </w:r>
          </w:p>
          <w:p w14:paraId="60BF38FE" w14:textId="77777777" w:rsidR="00C744A9" w:rsidRPr="00C744A9" w:rsidRDefault="00C744A9" w:rsidP="00C744A9">
            <w:pPr>
              <w:tabs>
                <w:tab w:val="left" w:pos="7080"/>
              </w:tabs>
              <w:spacing w:before="60"/>
              <w:jc w:val="left"/>
              <w:rPr>
                <w:rFonts w:ascii="宋体" w:hAnsi="宋体" w:hint="eastAsia"/>
                <w:szCs w:val="21"/>
              </w:rPr>
            </w:pPr>
            <w:r w:rsidRPr="00C744A9">
              <w:rPr>
                <w:rFonts w:ascii="宋体" w:hAnsi="宋体" w:hint="eastAsia"/>
                <w:szCs w:val="21"/>
              </w:rPr>
              <w:lastRenderedPageBreak/>
              <w:t>此场景为用户只在容器上使用加速器能力，配置约束如下：</w:t>
            </w:r>
          </w:p>
          <w:p w14:paraId="22FA44E3" w14:textId="77777777" w:rsidR="00C744A9" w:rsidRPr="00C744A9" w:rsidRDefault="00C744A9" w:rsidP="00C744A9">
            <w:pPr>
              <w:tabs>
                <w:tab w:val="left" w:pos="7080"/>
              </w:tabs>
              <w:spacing w:before="60"/>
              <w:jc w:val="left"/>
              <w:rPr>
                <w:rFonts w:ascii="宋体" w:hAnsi="宋体" w:hint="eastAsia"/>
                <w:szCs w:val="21"/>
              </w:rPr>
            </w:pPr>
            <w:r w:rsidRPr="00C744A9">
              <w:rPr>
                <w:rFonts w:ascii="宋体" w:hAnsi="宋体" w:hint="eastAsia"/>
                <w:szCs w:val="21"/>
              </w:rPr>
              <w:t>1.需打开SMMU（通过BIOS设置），以支持虚拟化能力。</w:t>
            </w:r>
          </w:p>
          <w:p w14:paraId="76317F6B" w14:textId="77777777" w:rsidR="00C744A9" w:rsidRPr="00C744A9" w:rsidRDefault="00C744A9" w:rsidP="00C744A9">
            <w:pPr>
              <w:tabs>
                <w:tab w:val="left" w:pos="7080"/>
              </w:tabs>
              <w:spacing w:before="60"/>
              <w:jc w:val="left"/>
              <w:rPr>
                <w:rFonts w:ascii="宋体" w:hAnsi="宋体" w:hint="eastAsia"/>
                <w:szCs w:val="21"/>
              </w:rPr>
            </w:pPr>
            <w:r w:rsidRPr="00C744A9">
              <w:rPr>
                <w:rFonts w:ascii="宋体" w:hAnsi="宋体" w:hint="eastAsia"/>
                <w:szCs w:val="21"/>
              </w:rPr>
              <w:t>2.HostOS为每个设备创建指定个数VF，VF个数由业务需求指定。</w:t>
            </w:r>
          </w:p>
          <w:p w14:paraId="63F22C99" w14:textId="77777777" w:rsidR="00C744A9" w:rsidRPr="00C744A9" w:rsidRDefault="00C744A9" w:rsidP="00C744A9">
            <w:pPr>
              <w:tabs>
                <w:tab w:val="left" w:pos="7080"/>
              </w:tabs>
              <w:spacing w:before="60"/>
              <w:jc w:val="left"/>
              <w:rPr>
                <w:rFonts w:ascii="宋体" w:hAnsi="宋体" w:hint="eastAsia"/>
                <w:szCs w:val="21"/>
              </w:rPr>
            </w:pPr>
            <w:r w:rsidRPr="00C744A9">
              <w:rPr>
                <w:rFonts w:ascii="宋体" w:hAnsi="宋体" w:hint="eastAsia"/>
                <w:szCs w:val="21"/>
              </w:rPr>
              <w:t>3.容器关联直通VF，每个容器上可以关联1个VF或多个VF，具体多少个由业务决定。</w:t>
            </w:r>
          </w:p>
          <w:p w14:paraId="5CA5C5D1" w14:textId="77777777" w:rsidR="00551F24" w:rsidRPr="00496808" w:rsidRDefault="00C744A9" w:rsidP="00C744A9">
            <w:pPr>
              <w:tabs>
                <w:tab w:val="left" w:pos="7080"/>
              </w:tabs>
              <w:spacing w:before="60"/>
              <w:jc w:val="left"/>
              <w:rPr>
                <w:rFonts w:ascii="宋体" w:hAnsi="宋体" w:hint="eastAsia"/>
                <w:szCs w:val="21"/>
              </w:rPr>
            </w:pPr>
            <w:r w:rsidRPr="00C744A9">
              <w:rPr>
                <w:rFonts w:ascii="宋体" w:hAnsi="宋体" w:hint="eastAsia"/>
                <w:szCs w:val="21"/>
              </w:rPr>
              <w:t>4.容器关联时最好选择与容器在同一个CPU的VF进行关联。</w:t>
            </w:r>
          </w:p>
        </w:tc>
        <w:tc>
          <w:tcPr>
            <w:tcW w:w="6521" w:type="dxa"/>
            <w:tcBorders>
              <w:top w:val="single" w:sz="4" w:space="0" w:color="auto"/>
            </w:tcBorders>
            <w:vAlign w:val="center"/>
          </w:tcPr>
          <w:p w14:paraId="5EA2D3C4"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27A2F52C" w14:textId="77777777" w:rsidR="00B2493F" w:rsidRDefault="00B2493F" w:rsidP="00B2493F">
            <w:pPr>
              <w:tabs>
                <w:tab w:val="left" w:pos="7080"/>
              </w:tabs>
              <w:spacing w:before="60"/>
              <w:rPr>
                <w:rFonts w:ascii="宋体" w:hAnsi="宋体"/>
                <w:szCs w:val="21"/>
              </w:rPr>
            </w:pPr>
            <w:r w:rsidRPr="00213B1B">
              <w:rPr>
                <w:rFonts w:ascii="宋体" w:hAnsi="宋体" w:hint="eastAsia"/>
                <w:szCs w:val="21"/>
              </w:rPr>
              <w:t>容器场景逻辑架构</w:t>
            </w:r>
          </w:p>
          <w:p w14:paraId="31A47333" w14:textId="77777777" w:rsidR="0017573F" w:rsidRPr="000F3E49" w:rsidRDefault="0017573F" w:rsidP="00FF3C06">
            <w:pPr>
              <w:tabs>
                <w:tab w:val="left" w:pos="7080"/>
              </w:tabs>
              <w:spacing w:before="60"/>
              <w:jc w:val="left"/>
              <w:rPr>
                <w:rFonts w:ascii="宋体" w:hAnsi="宋体" w:hint="eastAsia"/>
                <w:szCs w:val="21"/>
              </w:rPr>
            </w:pPr>
          </w:p>
        </w:tc>
      </w:tr>
      <w:tr w:rsidR="00C13235" w:rsidRPr="00862095" w14:paraId="1B07FE58"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2A858CFF" w14:textId="77777777" w:rsidR="00440A93" w:rsidRDefault="00440A93" w:rsidP="00440A93">
            <w:pPr>
              <w:tabs>
                <w:tab w:val="left" w:pos="7080"/>
              </w:tabs>
              <w:spacing w:before="60"/>
              <w:rPr>
                <w:rFonts w:ascii="宋体" w:hAnsi="宋体" w:hint="eastAsia"/>
                <w:szCs w:val="21"/>
              </w:rPr>
            </w:pPr>
            <w:r>
              <w:rPr>
                <w:rFonts w:ascii="宋体" w:hAnsi="宋体" w:hint="eastAsia"/>
                <w:szCs w:val="21"/>
              </w:rPr>
              <w:t>第</w:t>
            </w:r>
            <w:r>
              <w:rPr>
                <w:rFonts w:ascii="宋体" w:hAnsi="宋体"/>
                <w:szCs w:val="21"/>
              </w:rPr>
              <w:t>12</w:t>
            </w:r>
            <w:r>
              <w:rPr>
                <w:rFonts w:ascii="宋体" w:hAnsi="宋体" w:hint="eastAsia"/>
                <w:szCs w:val="21"/>
              </w:rPr>
              <w:t>页</w:t>
            </w:r>
          </w:p>
          <w:p w14:paraId="607EE2BC" w14:textId="77777777" w:rsidR="00C13235" w:rsidRPr="00C744A9" w:rsidRDefault="00C13235" w:rsidP="00C13235">
            <w:pPr>
              <w:tabs>
                <w:tab w:val="left" w:pos="7080"/>
              </w:tabs>
              <w:spacing w:before="60"/>
              <w:jc w:val="left"/>
              <w:rPr>
                <w:rFonts w:ascii="宋体" w:hAnsi="宋体" w:hint="eastAsia"/>
                <w:szCs w:val="21"/>
              </w:rPr>
            </w:pPr>
            <w:r w:rsidRPr="00C744A9">
              <w:rPr>
                <w:rFonts w:ascii="宋体" w:hAnsi="宋体" w:hint="eastAsia"/>
                <w:szCs w:val="21"/>
              </w:rPr>
              <w:t>HostOS需加载的软件包括：</w:t>
            </w:r>
          </w:p>
          <w:p w14:paraId="7ECD26CD" w14:textId="77777777" w:rsidR="00C13235" w:rsidRPr="00C744A9" w:rsidRDefault="00C13235" w:rsidP="00C13235">
            <w:pPr>
              <w:tabs>
                <w:tab w:val="left" w:pos="7080"/>
              </w:tabs>
              <w:spacing w:before="60"/>
              <w:jc w:val="left"/>
              <w:rPr>
                <w:rFonts w:ascii="宋体" w:hAnsi="宋体" w:hint="eastAsia"/>
                <w:szCs w:val="21"/>
              </w:rPr>
            </w:pPr>
            <w:r w:rsidRPr="00C744A9">
              <w:rPr>
                <w:rFonts w:ascii="宋体" w:hAnsi="宋体" w:hint="eastAsia"/>
                <w:szCs w:val="21"/>
              </w:rPr>
              <w:t>1.驱动包，只加载需要的模块驱动（如只需要用RSA运算，则只加载HPRE驱动及公共驱动模块即可）。</w:t>
            </w:r>
          </w:p>
          <w:p w14:paraId="1F5684E1" w14:textId="77777777" w:rsidR="00C13235" w:rsidRPr="00C744A9" w:rsidRDefault="00C13235" w:rsidP="00C13235">
            <w:pPr>
              <w:tabs>
                <w:tab w:val="left" w:pos="7080"/>
              </w:tabs>
              <w:spacing w:before="60"/>
              <w:jc w:val="left"/>
              <w:rPr>
                <w:rFonts w:ascii="宋体" w:hAnsi="宋体" w:hint="eastAsia"/>
                <w:szCs w:val="21"/>
              </w:rPr>
            </w:pPr>
            <w:r w:rsidRPr="00C744A9">
              <w:rPr>
                <w:rFonts w:ascii="宋体" w:hAnsi="宋体" w:hint="eastAsia"/>
                <w:szCs w:val="21"/>
              </w:rPr>
              <w:t>容器需加载的软件包括：</w:t>
            </w:r>
          </w:p>
          <w:p w14:paraId="55346FB3" w14:textId="77777777" w:rsidR="00C13235" w:rsidRPr="00C744A9" w:rsidRDefault="00C13235" w:rsidP="00C13235">
            <w:pPr>
              <w:tabs>
                <w:tab w:val="left" w:pos="7080"/>
              </w:tabs>
              <w:spacing w:before="60"/>
              <w:jc w:val="left"/>
              <w:rPr>
                <w:rFonts w:ascii="宋体" w:hAnsi="宋体" w:hint="eastAsia"/>
                <w:szCs w:val="21"/>
              </w:rPr>
            </w:pPr>
            <w:r w:rsidRPr="00C744A9">
              <w:rPr>
                <w:rFonts w:ascii="宋体" w:hAnsi="宋体" w:hint="eastAsia"/>
                <w:szCs w:val="21"/>
              </w:rPr>
              <w:t>1.驱动包，是HostOS加载的驱动包子集，与关联的VF配套。</w:t>
            </w:r>
          </w:p>
          <w:p w14:paraId="57ADF633" w14:textId="77777777" w:rsidR="00C13235" w:rsidRPr="00C744A9" w:rsidRDefault="00C13235" w:rsidP="00C13235">
            <w:pPr>
              <w:tabs>
                <w:tab w:val="left" w:pos="7080"/>
              </w:tabs>
              <w:spacing w:before="60"/>
              <w:jc w:val="left"/>
              <w:rPr>
                <w:rFonts w:ascii="宋体" w:hAnsi="宋体" w:hint="eastAsia"/>
                <w:szCs w:val="21"/>
              </w:rPr>
            </w:pPr>
            <w:r w:rsidRPr="00C744A9">
              <w:rPr>
                <w:rFonts w:ascii="宋体" w:hAnsi="宋体" w:hint="eastAsia"/>
                <w:szCs w:val="21"/>
              </w:rPr>
              <w:t>2.Warpdriver用户态驱动包。</w:t>
            </w:r>
          </w:p>
          <w:p w14:paraId="47CAEA01" w14:textId="77777777" w:rsidR="00C13235" w:rsidRDefault="00C13235" w:rsidP="00C13235">
            <w:pPr>
              <w:tabs>
                <w:tab w:val="left" w:pos="7080"/>
              </w:tabs>
              <w:spacing w:before="60"/>
              <w:rPr>
                <w:rFonts w:ascii="宋体" w:hAnsi="宋体" w:hint="eastAsia"/>
                <w:szCs w:val="21"/>
              </w:rPr>
            </w:pPr>
            <w:r w:rsidRPr="00C744A9">
              <w:rPr>
                <w:rFonts w:ascii="宋体" w:hAnsi="宋体" w:hint="eastAsia"/>
                <w:szCs w:val="21"/>
              </w:rPr>
              <w:t>3.Openssl/Zlib上层应用库。</w:t>
            </w:r>
          </w:p>
        </w:tc>
        <w:tc>
          <w:tcPr>
            <w:tcW w:w="6521" w:type="dxa"/>
            <w:tcBorders>
              <w:top w:val="single" w:sz="4" w:space="0" w:color="auto"/>
            </w:tcBorders>
            <w:vAlign w:val="center"/>
          </w:tcPr>
          <w:p w14:paraId="4E7FFC48" w14:textId="77777777" w:rsidR="00C13235" w:rsidRPr="000F3E49" w:rsidRDefault="00C13235"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1EFE40C8" w14:textId="77777777" w:rsidR="00C13235" w:rsidRPr="004C0DF7" w:rsidRDefault="00C13235" w:rsidP="0039795C">
            <w:pPr>
              <w:tabs>
                <w:tab w:val="left" w:pos="7080"/>
              </w:tabs>
              <w:spacing w:before="60"/>
              <w:rPr>
                <w:rFonts w:ascii="宋体" w:hAnsi="宋体" w:hint="eastAsia"/>
                <w:szCs w:val="21"/>
              </w:rPr>
            </w:pPr>
          </w:p>
        </w:tc>
      </w:tr>
      <w:tr w:rsidR="0017573F" w:rsidRPr="00862095" w14:paraId="7D0B504B"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1CB5269A"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456121">
              <w:rPr>
                <w:rFonts w:ascii="宋体" w:hAnsi="宋体" w:hint="eastAsia"/>
                <w:szCs w:val="21"/>
              </w:rPr>
              <w:t>1</w:t>
            </w:r>
            <w:r w:rsidR="00456121">
              <w:rPr>
                <w:rFonts w:ascii="宋体" w:hAnsi="宋体"/>
                <w:szCs w:val="21"/>
              </w:rPr>
              <w:t>3</w:t>
            </w:r>
            <w:r>
              <w:rPr>
                <w:rFonts w:ascii="宋体" w:hAnsi="宋体" w:hint="eastAsia"/>
                <w:szCs w:val="21"/>
              </w:rPr>
              <w:t>页</w:t>
            </w:r>
          </w:p>
          <w:p w14:paraId="6C9690FF" w14:textId="77777777" w:rsidR="0017573F" w:rsidRDefault="004C0DF7" w:rsidP="00C53941">
            <w:pPr>
              <w:tabs>
                <w:tab w:val="left" w:pos="7080"/>
              </w:tabs>
              <w:spacing w:before="60"/>
              <w:rPr>
                <w:rFonts w:ascii="宋体" w:hAnsi="宋体"/>
                <w:szCs w:val="21"/>
              </w:rPr>
            </w:pPr>
            <w:r w:rsidRPr="004C0DF7">
              <w:rPr>
                <w:rFonts w:ascii="宋体" w:hAnsi="宋体" w:hint="eastAsia"/>
                <w:szCs w:val="21"/>
              </w:rPr>
              <w:t>VM+容器场景逻辑架构</w:t>
            </w:r>
          </w:p>
          <w:p w14:paraId="67458989" w14:textId="77777777" w:rsidR="004C0DF7" w:rsidRDefault="00517ED1" w:rsidP="00517ED1">
            <w:pPr>
              <w:tabs>
                <w:tab w:val="left" w:pos="7080"/>
              </w:tabs>
              <w:spacing w:before="60"/>
              <w:jc w:val="center"/>
            </w:pPr>
            <w:r>
              <w:lastRenderedPageBreak/>
              <w:pict w14:anchorId="75EA121F">
                <v:shape id="d0e816" o:spid="_x0000_i1029" type="#_x0000_t75" style="width:312pt;height:303pt">
                  <v:imagedata r:id="rId19" o:title=""/>
                </v:shape>
              </w:pict>
            </w:r>
          </w:p>
          <w:p w14:paraId="71BA3332" w14:textId="77777777" w:rsidR="0048766F" w:rsidRPr="0048766F" w:rsidRDefault="0048766F" w:rsidP="0048766F">
            <w:pPr>
              <w:tabs>
                <w:tab w:val="left" w:pos="7080"/>
              </w:tabs>
              <w:spacing w:before="60"/>
              <w:rPr>
                <w:rFonts w:ascii="宋体" w:hAnsi="宋体" w:hint="eastAsia"/>
                <w:szCs w:val="21"/>
              </w:rPr>
            </w:pPr>
            <w:r w:rsidRPr="0048766F">
              <w:rPr>
                <w:rFonts w:ascii="宋体" w:hAnsi="宋体" w:hint="eastAsia"/>
                <w:szCs w:val="21"/>
              </w:rPr>
              <w:t>此场景为用户在VM上创建容器，在容器中使用加速器能力，配置约束如下：</w:t>
            </w:r>
          </w:p>
          <w:p w14:paraId="0F4AEA9F" w14:textId="77777777" w:rsidR="0048766F" w:rsidRPr="0048766F" w:rsidRDefault="0048766F" w:rsidP="0048766F">
            <w:pPr>
              <w:tabs>
                <w:tab w:val="left" w:pos="7080"/>
              </w:tabs>
              <w:spacing w:before="60"/>
              <w:rPr>
                <w:rFonts w:ascii="宋体" w:hAnsi="宋体" w:hint="eastAsia"/>
                <w:szCs w:val="21"/>
              </w:rPr>
            </w:pPr>
            <w:r w:rsidRPr="0048766F">
              <w:rPr>
                <w:rFonts w:ascii="宋体" w:hAnsi="宋体" w:hint="eastAsia"/>
                <w:szCs w:val="21"/>
              </w:rPr>
              <w:t>1.需打开SMMU（通过BIOS设置），以支持虚拟化能力。</w:t>
            </w:r>
          </w:p>
          <w:p w14:paraId="48178724" w14:textId="77777777" w:rsidR="0048766F" w:rsidRPr="0048766F" w:rsidRDefault="0048766F" w:rsidP="0048766F">
            <w:pPr>
              <w:tabs>
                <w:tab w:val="left" w:pos="7080"/>
              </w:tabs>
              <w:spacing w:before="60"/>
              <w:rPr>
                <w:rFonts w:ascii="宋体" w:hAnsi="宋体" w:hint="eastAsia"/>
                <w:szCs w:val="21"/>
              </w:rPr>
            </w:pPr>
            <w:r w:rsidRPr="0048766F">
              <w:rPr>
                <w:rFonts w:ascii="宋体" w:hAnsi="宋体" w:hint="eastAsia"/>
                <w:szCs w:val="21"/>
              </w:rPr>
              <w:t>2.HostOS为每个设备创建指定个数VF，VF个数由业务需求指定。</w:t>
            </w:r>
          </w:p>
          <w:p w14:paraId="49A83E74" w14:textId="77777777" w:rsidR="0048766F" w:rsidRPr="0048766F" w:rsidRDefault="0048766F" w:rsidP="0048766F">
            <w:pPr>
              <w:tabs>
                <w:tab w:val="left" w:pos="7080"/>
              </w:tabs>
              <w:spacing w:before="60"/>
              <w:rPr>
                <w:rFonts w:ascii="宋体" w:hAnsi="宋体" w:hint="eastAsia"/>
                <w:szCs w:val="21"/>
              </w:rPr>
            </w:pPr>
            <w:r w:rsidRPr="0048766F">
              <w:rPr>
                <w:rFonts w:ascii="宋体" w:hAnsi="宋体" w:hint="eastAsia"/>
                <w:szCs w:val="21"/>
              </w:rPr>
              <w:t>3.VM关联直通VF，每个VM上可以关联1个VF或多个VF，具体多少个由业务决定。</w:t>
            </w:r>
          </w:p>
          <w:p w14:paraId="5670C1D4" w14:textId="77777777" w:rsidR="0048766F" w:rsidRPr="0048766F" w:rsidRDefault="0048766F" w:rsidP="0048766F">
            <w:pPr>
              <w:tabs>
                <w:tab w:val="left" w:pos="7080"/>
              </w:tabs>
              <w:spacing w:before="60"/>
              <w:rPr>
                <w:rFonts w:ascii="宋体" w:hAnsi="宋体" w:hint="eastAsia"/>
                <w:szCs w:val="21"/>
              </w:rPr>
            </w:pPr>
            <w:r w:rsidRPr="0048766F">
              <w:rPr>
                <w:rFonts w:ascii="宋体" w:hAnsi="宋体" w:hint="eastAsia"/>
                <w:szCs w:val="21"/>
              </w:rPr>
              <w:t>4.VM关联时最好选择与VM在同一个CPU的VF进行关联。</w:t>
            </w:r>
          </w:p>
          <w:p w14:paraId="3EC8CC1D" w14:textId="77777777" w:rsidR="001B66A3" w:rsidRDefault="0048766F" w:rsidP="0048766F">
            <w:pPr>
              <w:tabs>
                <w:tab w:val="left" w:pos="7080"/>
              </w:tabs>
              <w:spacing w:before="60"/>
              <w:rPr>
                <w:rFonts w:ascii="宋体" w:hAnsi="宋体"/>
                <w:szCs w:val="21"/>
              </w:rPr>
            </w:pPr>
            <w:r w:rsidRPr="0048766F">
              <w:rPr>
                <w:rFonts w:ascii="宋体" w:hAnsi="宋体" w:hint="eastAsia"/>
                <w:szCs w:val="21"/>
              </w:rPr>
              <w:t>5.容器中关联的VF需要在VM关联的范围内。</w:t>
            </w:r>
          </w:p>
          <w:p w14:paraId="384B562B" w14:textId="77777777" w:rsidR="00603DF9" w:rsidRPr="0048766F" w:rsidRDefault="00603DF9" w:rsidP="00603DF9">
            <w:pPr>
              <w:tabs>
                <w:tab w:val="left" w:pos="7080"/>
              </w:tabs>
              <w:spacing w:before="60"/>
              <w:rPr>
                <w:rFonts w:ascii="宋体" w:hAnsi="宋体" w:hint="eastAsia"/>
                <w:szCs w:val="21"/>
              </w:rPr>
            </w:pPr>
            <w:r w:rsidRPr="0048766F">
              <w:rPr>
                <w:rFonts w:ascii="宋体" w:hAnsi="宋体" w:hint="eastAsia"/>
                <w:szCs w:val="21"/>
              </w:rPr>
              <w:lastRenderedPageBreak/>
              <w:t>HostOS需加载的软件包括：</w:t>
            </w:r>
          </w:p>
          <w:p w14:paraId="3D357D19" w14:textId="77777777" w:rsidR="00603DF9" w:rsidRPr="0048766F" w:rsidRDefault="00603DF9" w:rsidP="00603DF9">
            <w:pPr>
              <w:tabs>
                <w:tab w:val="left" w:pos="7080"/>
              </w:tabs>
              <w:spacing w:before="60"/>
              <w:rPr>
                <w:rFonts w:ascii="宋体" w:hAnsi="宋体" w:hint="eastAsia"/>
                <w:szCs w:val="21"/>
              </w:rPr>
            </w:pPr>
            <w:r w:rsidRPr="0048766F">
              <w:rPr>
                <w:rFonts w:ascii="宋体" w:hAnsi="宋体" w:hint="eastAsia"/>
                <w:szCs w:val="21"/>
              </w:rPr>
              <w:t>1.驱动包，只加载需要的模块驱动（如只需要用RSA运算，则只加载HPRE驱动及公共驱动模块即可）。</w:t>
            </w:r>
          </w:p>
          <w:p w14:paraId="480CFAE1" w14:textId="77777777" w:rsidR="00603DF9" w:rsidRPr="0048766F" w:rsidRDefault="00603DF9" w:rsidP="00603DF9">
            <w:pPr>
              <w:tabs>
                <w:tab w:val="left" w:pos="7080"/>
              </w:tabs>
              <w:spacing w:before="60"/>
              <w:rPr>
                <w:rFonts w:ascii="宋体" w:hAnsi="宋体" w:hint="eastAsia"/>
                <w:szCs w:val="21"/>
              </w:rPr>
            </w:pPr>
            <w:r w:rsidRPr="0048766F">
              <w:rPr>
                <w:rFonts w:ascii="宋体" w:hAnsi="宋体" w:hint="eastAsia"/>
                <w:szCs w:val="21"/>
              </w:rPr>
              <w:t>VM需加载的软件包括：</w:t>
            </w:r>
          </w:p>
          <w:p w14:paraId="35015890" w14:textId="77777777" w:rsidR="00603DF9" w:rsidRPr="0048766F" w:rsidRDefault="00603DF9" w:rsidP="00603DF9">
            <w:pPr>
              <w:tabs>
                <w:tab w:val="left" w:pos="7080"/>
              </w:tabs>
              <w:spacing w:before="60"/>
              <w:rPr>
                <w:rFonts w:ascii="宋体" w:hAnsi="宋体" w:hint="eastAsia"/>
                <w:szCs w:val="21"/>
              </w:rPr>
            </w:pPr>
            <w:r w:rsidRPr="0048766F">
              <w:rPr>
                <w:rFonts w:ascii="宋体" w:hAnsi="宋体" w:hint="eastAsia"/>
                <w:szCs w:val="21"/>
              </w:rPr>
              <w:t>1.驱动包，是HostOS加载的驱动包子集，与关联的VF配套。</w:t>
            </w:r>
          </w:p>
          <w:p w14:paraId="0FAF6974" w14:textId="77777777" w:rsidR="00603DF9" w:rsidRPr="0048766F" w:rsidRDefault="00603DF9" w:rsidP="00603DF9">
            <w:pPr>
              <w:tabs>
                <w:tab w:val="left" w:pos="7080"/>
              </w:tabs>
              <w:spacing w:before="60"/>
              <w:rPr>
                <w:rFonts w:ascii="宋体" w:hAnsi="宋体" w:hint="eastAsia"/>
                <w:szCs w:val="21"/>
              </w:rPr>
            </w:pPr>
            <w:r w:rsidRPr="0048766F">
              <w:rPr>
                <w:rFonts w:ascii="宋体" w:hAnsi="宋体" w:hint="eastAsia"/>
                <w:szCs w:val="21"/>
              </w:rPr>
              <w:t>容器需加载的软件包括：</w:t>
            </w:r>
          </w:p>
          <w:p w14:paraId="576D3226" w14:textId="77777777" w:rsidR="00603DF9" w:rsidRPr="0048766F" w:rsidRDefault="00603DF9" w:rsidP="00603DF9">
            <w:pPr>
              <w:tabs>
                <w:tab w:val="left" w:pos="7080"/>
              </w:tabs>
              <w:spacing w:before="60"/>
              <w:rPr>
                <w:rFonts w:ascii="宋体" w:hAnsi="宋体" w:hint="eastAsia"/>
                <w:szCs w:val="21"/>
              </w:rPr>
            </w:pPr>
            <w:r w:rsidRPr="0048766F">
              <w:rPr>
                <w:rFonts w:ascii="宋体" w:hAnsi="宋体" w:hint="eastAsia"/>
                <w:szCs w:val="21"/>
              </w:rPr>
              <w:t>1.驱动包，是VM加载的驱动包子集，与关联的VF配套。</w:t>
            </w:r>
          </w:p>
          <w:p w14:paraId="1329BFB0" w14:textId="77777777" w:rsidR="00603DF9" w:rsidRPr="0048766F" w:rsidRDefault="00603DF9" w:rsidP="00603DF9">
            <w:pPr>
              <w:tabs>
                <w:tab w:val="left" w:pos="7080"/>
              </w:tabs>
              <w:spacing w:before="60"/>
              <w:rPr>
                <w:rFonts w:ascii="宋体" w:hAnsi="宋体" w:hint="eastAsia"/>
                <w:szCs w:val="21"/>
              </w:rPr>
            </w:pPr>
            <w:r w:rsidRPr="0048766F">
              <w:rPr>
                <w:rFonts w:ascii="宋体" w:hAnsi="宋体" w:hint="eastAsia"/>
                <w:szCs w:val="21"/>
              </w:rPr>
              <w:t>2.Warpdriver用户态驱动包。</w:t>
            </w:r>
          </w:p>
          <w:p w14:paraId="43AB7B49" w14:textId="77777777" w:rsidR="00603DF9" w:rsidRPr="00496808" w:rsidRDefault="00603DF9" w:rsidP="00603DF9">
            <w:pPr>
              <w:tabs>
                <w:tab w:val="left" w:pos="7080"/>
              </w:tabs>
              <w:spacing w:before="60"/>
              <w:rPr>
                <w:rFonts w:ascii="宋体" w:hAnsi="宋体" w:hint="eastAsia"/>
                <w:szCs w:val="21"/>
              </w:rPr>
            </w:pPr>
            <w:r w:rsidRPr="0048766F">
              <w:rPr>
                <w:rFonts w:ascii="宋体" w:hAnsi="宋体" w:hint="eastAsia"/>
                <w:szCs w:val="21"/>
              </w:rPr>
              <w:t>3.Openssl/Zlib上层应用库。</w:t>
            </w:r>
          </w:p>
        </w:tc>
        <w:tc>
          <w:tcPr>
            <w:tcW w:w="6521" w:type="dxa"/>
            <w:tcBorders>
              <w:top w:val="single" w:sz="4" w:space="0" w:color="auto"/>
            </w:tcBorders>
            <w:vAlign w:val="center"/>
          </w:tcPr>
          <w:p w14:paraId="24A569C7"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78D7AAFE" w14:textId="77777777" w:rsidR="0039795C" w:rsidRDefault="0039795C" w:rsidP="0039795C">
            <w:pPr>
              <w:tabs>
                <w:tab w:val="left" w:pos="7080"/>
              </w:tabs>
              <w:spacing w:before="60"/>
              <w:rPr>
                <w:rFonts w:ascii="宋体" w:hAnsi="宋体"/>
                <w:szCs w:val="21"/>
              </w:rPr>
            </w:pPr>
            <w:r w:rsidRPr="004C0DF7">
              <w:rPr>
                <w:rFonts w:ascii="宋体" w:hAnsi="宋体" w:hint="eastAsia"/>
                <w:szCs w:val="21"/>
              </w:rPr>
              <w:t>VM+容器场景逻辑架构</w:t>
            </w:r>
          </w:p>
          <w:p w14:paraId="04C7B8DB" w14:textId="77777777" w:rsidR="0017573F" w:rsidRPr="000F3E49" w:rsidRDefault="0017573F" w:rsidP="00FF3C06">
            <w:pPr>
              <w:tabs>
                <w:tab w:val="left" w:pos="7080"/>
              </w:tabs>
              <w:spacing w:before="60"/>
              <w:jc w:val="left"/>
              <w:rPr>
                <w:rFonts w:ascii="宋体" w:hAnsi="宋体" w:hint="eastAsia"/>
                <w:szCs w:val="21"/>
              </w:rPr>
            </w:pPr>
          </w:p>
        </w:tc>
      </w:tr>
      <w:tr w:rsidR="0017573F" w:rsidRPr="00862095" w14:paraId="4A396986"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361449ED"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lastRenderedPageBreak/>
              <w:t>第</w:t>
            </w:r>
            <w:r w:rsidR="003657B5">
              <w:rPr>
                <w:rFonts w:ascii="宋体" w:hAnsi="宋体" w:hint="eastAsia"/>
                <w:szCs w:val="21"/>
              </w:rPr>
              <w:t>1</w:t>
            </w:r>
            <w:r w:rsidR="00C704B9">
              <w:rPr>
                <w:rFonts w:ascii="宋体" w:hAnsi="宋体"/>
                <w:szCs w:val="21"/>
              </w:rPr>
              <w:t>4</w:t>
            </w:r>
            <w:r>
              <w:rPr>
                <w:rFonts w:ascii="宋体" w:hAnsi="宋体" w:hint="eastAsia"/>
                <w:szCs w:val="21"/>
              </w:rPr>
              <w:t>页</w:t>
            </w:r>
          </w:p>
          <w:p w14:paraId="4364EC87" w14:textId="77777777" w:rsidR="0017573F" w:rsidRDefault="008341B2" w:rsidP="00C53941">
            <w:pPr>
              <w:tabs>
                <w:tab w:val="left" w:pos="7080"/>
              </w:tabs>
              <w:spacing w:before="60"/>
              <w:rPr>
                <w:rFonts w:ascii="宋体" w:hAnsi="宋体"/>
                <w:szCs w:val="21"/>
              </w:rPr>
            </w:pPr>
            <w:r w:rsidRPr="008341B2">
              <w:rPr>
                <w:rFonts w:ascii="宋体" w:hAnsi="宋体" w:hint="eastAsia"/>
                <w:szCs w:val="21"/>
              </w:rPr>
              <w:t>Host+VM场景逻辑架构</w:t>
            </w:r>
          </w:p>
          <w:p w14:paraId="11D2D24F" w14:textId="77777777" w:rsidR="008341B2" w:rsidRDefault="00AC0B1F" w:rsidP="00AC0B1F">
            <w:pPr>
              <w:tabs>
                <w:tab w:val="left" w:pos="7080"/>
              </w:tabs>
              <w:spacing w:before="60"/>
              <w:jc w:val="center"/>
            </w:pPr>
            <w:r>
              <w:lastRenderedPageBreak/>
              <w:pict w14:anchorId="2FC63396">
                <v:shape id="d0e884" o:spid="_x0000_i1030" type="#_x0000_t75" style="width:316.5pt;height:273.75pt">
                  <v:imagedata r:id="rId20" o:title=""/>
                </v:shape>
              </w:pict>
            </w:r>
          </w:p>
          <w:p w14:paraId="5FDADD51" w14:textId="77777777" w:rsidR="003037D6" w:rsidRPr="002A7558" w:rsidRDefault="003037D6" w:rsidP="003037D6">
            <w:pPr>
              <w:tabs>
                <w:tab w:val="left" w:pos="7080"/>
              </w:tabs>
              <w:spacing w:before="60"/>
              <w:rPr>
                <w:rFonts w:ascii="宋体" w:hAnsi="宋体" w:hint="eastAsia"/>
                <w:szCs w:val="21"/>
              </w:rPr>
            </w:pPr>
            <w:r w:rsidRPr="002A7558">
              <w:rPr>
                <w:rFonts w:ascii="宋体" w:hAnsi="宋体" w:hint="eastAsia"/>
                <w:szCs w:val="21"/>
              </w:rPr>
              <w:t>此场景为用户在Host和VM上同时使用加速器能力，配置约束如下：</w:t>
            </w:r>
          </w:p>
          <w:p w14:paraId="6A69443D" w14:textId="77777777" w:rsidR="003037D6" w:rsidRPr="002A7558" w:rsidRDefault="003037D6" w:rsidP="003037D6">
            <w:pPr>
              <w:tabs>
                <w:tab w:val="left" w:pos="7080"/>
              </w:tabs>
              <w:spacing w:before="60"/>
              <w:rPr>
                <w:rFonts w:ascii="宋体" w:hAnsi="宋体" w:hint="eastAsia"/>
                <w:szCs w:val="21"/>
              </w:rPr>
            </w:pPr>
            <w:r w:rsidRPr="002A7558">
              <w:rPr>
                <w:rFonts w:ascii="宋体" w:hAnsi="宋体" w:hint="eastAsia"/>
                <w:szCs w:val="21"/>
              </w:rPr>
              <w:t>1.需打开SMMU（通过BIOS设置），以支持虚拟化能力。</w:t>
            </w:r>
          </w:p>
          <w:p w14:paraId="636BD3DD" w14:textId="77777777" w:rsidR="003037D6" w:rsidRPr="002A7558" w:rsidRDefault="003037D6" w:rsidP="003037D6">
            <w:pPr>
              <w:tabs>
                <w:tab w:val="left" w:pos="7080"/>
              </w:tabs>
              <w:spacing w:before="60"/>
              <w:rPr>
                <w:rFonts w:ascii="宋体" w:hAnsi="宋体" w:hint="eastAsia"/>
                <w:szCs w:val="21"/>
              </w:rPr>
            </w:pPr>
            <w:r w:rsidRPr="002A7558">
              <w:rPr>
                <w:rFonts w:ascii="宋体" w:hAnsi="宋体" w:hint="eastAsia"/>
                <w:szCs w:val="21"/>
              </w:rPr>
              <w:t>2.HostOS设置iommu.passthrough=1，当前在打开SMMU的情况下，只能设置为passthrough模式。</w:t>
            </w:r>
          </w:p>
          <w:p w14:paraId="3AABC138" w14:textId="77777777" w:rsidR="003037D6" w:rsidRPr="002A7558" w:rsidRDefault="003037D6" w:rsidP="003037D6">
            <w:pPr>
              <w:tabs>
                <w:tab w:val="left" w:pos="7080"/>
              </w:tabs>
              <w:spacing w:before="60"/>
              <w:rPr>
                <w:rFonts w:ascii="宋体" w:hAnsi="宋体" w:hint="eastAsia"/>
                <w:szCs w:val="21"/>
              </w:rPr>
            </w:pPr>
            <w:r w:rsidRPr="002A7558">
              <w:rPr>
                <w:rFonts w:ascii="宋体" w:hAnsi="宋体" w:hint="eastAsia"/>
                <w:szCs w:val="21"/>
              </w:rPr>
              <w:t>3.HostOS为每个设备创建指定个数VF，VF个数由业务需求指定。</w:t>
            </w:r>
          </w:p>
          <w:p w14:paraId="6A204574" w14:textId="77777777" w:rsidR="003037D6" w:rsidRPr="002A7558" w:rsidRDefault="003037D6" w:rsidP="003037D6">
            <w:pPr>
              <w:tabs>
                <w:tab w:val="left" w:pos="7080"/>
              </w:tabs>
              <w:spacing w:before="60"/>
              <w:rPr>
                <w:rFonts w:ascii="宋体" w:hAnsi="宋体" w:hint="eastAsia"/>
                <w:szCs w:val="21"/>
              </w:rPr>
            </w:pPr>
            <w:r w:rsidRPr="002A7558">
              <w:rPr>
                <w:rFonts w:ascii="宋体" w:hAnsi="宋体" w:hint="eastAsia"/>
                <w:szCs w:val="21"/>
              </w:rPr>
              <w:t>4.VM关联直通VF，每个VM上可以关联1个VF或多个VF，具体多少个由业务决定。</w:t>
            </w:r>
          </w:p>
          <w:p w14:paraId="7315513F" w14:textId="77777777" w:rsidR="00AC0B1F" w:rsidRDefault="003037D6" w:rsidP="003037D6">
            <w:pPr>
              <w:tabs>
                <w:tab w:val="left" w:pos="7080"/>
              </w:tabs>
              <w:spacing w:before="60"/>
              <w:rPr>
                <w:rFonts w:ascii="宋体" w:hAnsi="宋体"/>
                <w:szCs w:val="21"/>
              </w:rPr>
            </w:pPr>
            <w:r w:rsidRPr="002A7558">
              <w:rPr>
                <w:rFonts w:ascii="宋体" w:hAnsi="宋体" w:hint="eastAsia"/>
                <w:szCs w:val="21"/>
              </w:rPr>
              <w:t>5.VM关联时最好选择与VM在同一个CPU的VF进行关联。</w:t>
            </w:r>
          </w:p>
          <w:p w14:paraId="13DAE37D" w14:textId="77777777" w:rsidR="00603DF9" w:rsidRPr="002A7558" w:rsidRDefault="00603DF9" w:rsidP="00603DF9">
            <w:pPr>
              <w:tabs>
                <w:tab w:val="left" w:pos="7080"/>
              </w:tabs>
              <w:spacing w:before="60"/>
              <w:rPr>
                <w:rFonts w:ascii="宋体" w:hAnsi="宋体" w:hint="eastAsia"/>
                <w:szCs w:val="21"/>
              </w:rPr>
            </w:pPr>
            <w:r w:rsidRPr="002A7558">
              <w:rPr>
                <w:rFonts w:ascii="宋体" w:hAnsi="宋体" w:hint="eastAsia"/>
                <w:szCs w:val="21"/>
              </w:rPr>
              <w:t>HostOS需加载的软件包括：</w:t>
            </w:r>
          </w:p>
          <w:p w14:paraId="4F55E0CA" w14:textId="77777777" w:rsidR="00603DF9" w:rsidRPr="002A7558" w:rsidRDefault="00603DF9" w:rsidP="00603DF9">
            <w:pPr>
              <w:tabs>
                <w:tab w:val="left" w:pos="7080"/>
              </w:tabs>
              <w:spacing w:before="60"/>
              <w:rPr>
                <w:rFonts w:ascii="宋体" w:hAnsi="宋体" w:hint="eastAsia"/>
                <w:szCs w:val="21"/>
              </w:rPr>
            </w:pPr>
            <w:r w:rsidRPr="002A7558">
              <w:rPr>
                <w:rFonts w:ascii="宋体" w:hAnsi="宋体" w:hint="eastAsia"/>
                <w:szCs w:val="21"/>
              </w:rPr>
              <w:lastRenderedPageBreak/>
              <w:t>1.驱动包，只加载需要的模块驱动（如只需要用RSA运算，则只加载HPRE驱动及公共驱动模块即可）。</w:t>
            </w:r>
          </w:p>
          <w:p w14:paraId="2C9D8FEF" w14:textId="77777777" w:rsidR="00603DF9" w:rsidRPr="002A7558" w:rsidRDefault="00603DF9" w:rsidP="00603DF9">
            <w:pPr>
              <w:tabs>
                <w:tab w:val="left" w:pos="7080"/>
              </w:tabs>
              <w:spacing w:before="60"/>
              <w:rPr>
                <w:rFonts w:ascii="宋体" w:hAnsi="宋体" w:hint="eastAsia"/>
                <w:szCs w:val="21"/>
              </w:rPr>
            </w:pPr>
            <w:r w:rsidRPr="002A7558">
              <w:rPr>
                <w:rFonts w:ascii="宋体" w:hAnsi="宋体" w:hint="eastAsia"/>
                <w:szCs w:val="21"/>
              </w:rPr>
              <w:t>2.Warpdrive用户态驱动包。</w:t>
            </w:r>
          </w:p>
          <w:p w14:paraId="33A7828A" w14:textId="77777777" w:rsidR="00603DF9" w:rsidRPr="002A7558" w:rsidRDefault="00603DF9" w:rsidP="00603DF9">
            <w:pPr>
              <w:tabs>
                <w:tab w:val="left" w:pos="7080"/>
              </w:tabs>
              <w:spacing w:before="60"/>
              <w:rPr>
                <w:rFonts w:ascii="宋体" w:hAnsi="宋体" w:hint="eastAsia"/>
                <w:szCs w:val="21"/>
              </w:rPr>
            </w:pPr>
            <w:r w:rsidRPr="002A7558">
              <w:rPr>
                <w:rFonts w:ascii="宋体" w:hAnsi="宋体" w:hint="eastAsia"/>
                <w:szCs w:val="21"/>
              </w:rPr>
              <w:t>3.Openssl/Zlib上层应用库。</w:t>
            </w:r>
          </w:p>
          <w:p w14:paraId="3C47C33F" w14:textId="77777777" w:rsidR="00603DF9" w:rsidRPr="002A7558" w:rsidRDefault="00603DF9" w:rsidP="00603DF9">
            <w:pPr>
              <w:tabs>
                <w:tab w:val="left" w:pos="7080"/>
              </w:tabs>
              <w:spacing w:before="60"/>
              <w:rPr>
                <w:rFonts w:ascii="宋体" w:hAnsi="宋体" w:hint="eastAsia"/>
                <w:szCs w:val="21"/>
              </w:rPr>
            </w:pPr>
            <w:r w:rsidRPr="002A7558">
              <w:rPr>
                <w:rFonts w:ascii="宋体" w:hAnsi="宋体" w:hint="eastAsia"/>
                <w:szCs w:val="21"/>
              </w:rPr>
              <w:t>VM需加载的软件包括：</w:t>
            </w:r>
          </w:p>
          <w:p w14:paraId="281A1CEF" w14:textId="77777777" w:rsidR="00603DF9" w:rsidRPr="002A7558" w:rsidRDefault="00603DF9" w:rsidP="00603DF9">
            <w:pPr>
              <w:tabs>
                <w:tab w:val="left" w:pos="7080"/>
              </w:tabs>
              <w:spacing w:before="60"/>
              <w:rPr>
                <w:rFonts w:ascii="宋体" w:hAnsi="宋体" w:hint="eastAsia"/>
                <w:szCs w:val="21"/>
              </w:rPr>
            </w:pPr>
            <w:r w:rsidRPr="002A7558">
              <w:rPr>
                <w:rFonts w:ascii="宋体" w:hAnsi="宋体" w:hint="eastAsia"/>
                <w:szCs w:val="21"/>
              </w:rPr>
              <w:t>1.驱动包，是HostOS加载的驱动包子集，与关联的VF配套。</w:t>
            </w:r>
          </w:p>
          <w:p w14:paraId="0CD4B686" w14:textId="77777777" w:rsidR="00603DF9" w:rsidRPr="002A7558" w:rsidRDefault="00603DF9" w:rsidP="00603DF9">
            <w:pPr>
              <w:tabs>
                <w:tab w:val="left" w:pos="7080"/>
              </w:tabs>
              <w:spacing w:before="60"/>
              <w:rPr>
                <w:rFonts w:ascii="宋体" w:hAnsi="宋体" w:hint="eastAsia"/>
                <w:szCs w:val="21"/>
              </w:rPr>
            </w:pPr>
            <w:r w:rsidRPr="002A7558">
              <w:rPr>
                <w:rFonts w:ascii="宋体" w:hAnsi="宋体" w:hint="eastAsia"/>
                <w:szCs w:val="21"/>
              </w:rPr>
              <w:t>2.Warpdrive用户态驱动包。</w:t>
            </w:r>
          </w:p>
          <w:p w14:paraId="576AE0E9" w14:textId="77777777" w:rsidR="00603DF9" w:rsidRPr="00A141DD" w:rsidRDefault="00603DF9" w:rsidP="00603DF9">
            <w:pPr>
              <w:tabs>
                <w:tab w:val="left" w:pos="7080"/>
              </w:tabs>
              <w:spacing w:before="60"/>
              <w:rPr>
                <w:rFonts w:ascii="宋体" w:hAnsi="宋体" w:hint="eastAsia"/>
                <w:szCs w:val="21"/>
              </w:rPr>
            </w:pPr>
            <w:r w:rsidRPr="002A7558">
              <w:rPr>
                <w:rFonts w:ascii="宋体" w:hAnsi="宋体" w:hint="eastAsia"/>
                <w:szCs w:val="21"/>
              </w:rPr>
              <w:t>3.Openssl/Zlib上层应用库。</w:t>
            </w:r>
          </w:p>
        </w:tc>
        <w:tc>
          <w:tcPr>
            <w:tcW w:w="6521" w:type="dxa"/>
            <w:tcBorders>
              <w:top w:val="single" w:sz="4" w:space="0" w:color="auto"/>
            </w:tcBorders>
            <w:vAlign w:val="center"/>
          </w:tcPr>
          <w:p w14:paraId="3A432742" w14:textId="77777777" w:rsidR="00635506" w:rsidRPr="000F3E49" w:rsidRDefault="00635506" w:rsidP="00635506">
            <w:pPr>
              <w:tabs>
                <w:tab w:val="left" w:pos="7080"/>
              </w:tabs>
              <w:spacing w:before="60"/>
              <w:jc w:val="left"/>
              <w:rPr>
                <w:rFonts w:ascii="宋体" w:hAnsi="宋体" w:hint="eastAsia"/>
                <w:szCs w:val="21"/>
              </w:rPr>
            </w:pPr>
          </w:p>
        </w:tc>
        <w:tc>
          <w:tcPr>
            <w:tcW w:w="2453" w:type="dxa"/>
            <w:tcBorders>
              <w:top w:val="single" w:sz="4" w:space="0" w:color="auto"/>
            </w:tcBorders>
          </w:tcPr>
          <w:p w14:paraId="3D45D5EF" w14:textId="77777777" w:rsidR="0039795C" w:rsidRDefault="0039795C" w:rsidP="0039795C">
            <w:pPr>
              <w:tabs>
                <w:tab w:val="left" w:pos="7080"/>
              </w:tabs>
              <w:spacing w:before="60"/>
              <w:rPr>
                <w:rFonts w:ascii="宋体" w:hAnsi="宋体"/>
                <w:szCs w:val="21"/>
              </w:rPr>
            </w:pPr>
            <w:r w:rsidRPr="008341B2">
              <w:rPr>
                <w:rFonts w:ascii="宋体" w:hAnsi="宋体" w:hint="eastAsia"/>
                <w:szCs w:val="21"/>
              </w:rPr>
              <w:t>Host+VM场景逻辑架构</w:t>
            </w:r>
          </w:p>
          <w:p w14:paraId="3B2D0C30" w14:textId="77777777" w:rsidR="0017573F" w:rsidRPr="00DD219B" w:rsidRDefault="0017573F" w:rsidP="007C0179">
            <w:pPr>
              <w:tabs>
                <w:tab w:val="left" w:pos="7080"/>
              </w:tabs>
              <w:spacing w:before="60"/>
              <w:jc w:val="left"/>
              <w:rPr>
                <w:rFonts w:ascii="宋体" w:hAnsi="宋体" w:hint="eastAsia"/>
                <w:b/>
                <w:szCs w:val="21"/>
              </w:rPr>
            </w:pPr>
          </w:p>
        </w:tc>
      </w:tr>
      <w:tr w:rsidR="0017573F" w:rsidRPr="00862095" w14:paraId="64213CD0"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17921C96"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lastRenderedPageBreak/>
              <w:t>第1</w:t>
            </w:r>
            <w:r w:rsidR="00D80CA0">
              <w:rPr>
                <w:rFonts w:ascii="宋体" w:hAnsi="宋体"/>
                <w:szCs w:val="21"/>
              </w:rPr>
              <w:t>5</w:t>
            </w:r>
            <w:r>
              <w:rPr>
                <w:rFonts w:ascii="宋体" w:hAnsi="宋体" w:hint="eastAsia"/>
                <w:szCs w:val="21"/>
              </w:rPr>
              <w:t>页</w:t>
            </w:r>
          </w:p>
          <w:p w14:paraId="5B5F7757" w14:textId="77777777" w:rsidR="0017573F" w:rsidRPr="002A7558" w:rsidRDefault="00DA5623" w:rsidP="00C53941">
            <w:pPr>
              <w:tabs>
                <w:tab w:val="left" w:pos="7080"/>
              </w:tabs>
              <w:spacing w:before="60"/>
              <w:rPr>
                <w:rFonts w:ascii="宋体" w:hAnsi="宋体"/>
                <w:szCs w:val="21"/>
              </w:rPr>
            </w:pPr>
            <w:r>
              <w:rPr>
                <w:rFonts w:ascii="宋体" w:hAnsi="宋体" w:hint="eastAsia"/>
                <w:szCs w:val="21"/>
              </w:rPr>
              <w:t>鲲鹏加速引擎技术规格</w:t>
            </w:r>
          </w:p>
          <w:p w14:paraId="78721E11" w14:textId="77777777" w:rsidR="009B616C" w:rsidRPr="000D2C48" w:rsidRDefault="0006428D" w:rsidP="0006428D">
            <w:pPr>
              <w:tabs>
                <w:tab w:val="left" w:pos="7080"/>
              </w:tabs>
              <w:spacing w:before="60"/>
              <w:jc w:val="center"/>
              <w:rPr>
                <w:rFonts w:ascii="宋体" w:hAnsi="宋体" w:hint="eastAsia"/>
                <w:szCs w:val="21"/>
              </w:rPr>
            </w:pPr>
            <w:r w:rsidRPr="00450956">
              <w:rPr>
                <w:noProof/>
              </w:rPr>
              <w:pict w14:anchorId="61B5D2F0">
                <v:shape id="图片 1" o:spid="_x0000_i1031" type="#_x0000_t75" style="width:249pt;height:209.25pt;visibility:visible">
                  <v:imagedata r:id="rId21" o:title=""/>
                </v:shape>
              </w:pict>
            </w:r>
          </w:p>
        </w:tc>
        <w:tc>
          <w:tcPr>
            <w:tcW w:w="6521" w:type="dxa"/>
            <w:tcBorders>
              <w:top w:val="single" w:sz="4" w:space="0" w:color="auto"/>
            </w:tcBorders>
            <w:vAlign w:val="center"/>
          </w:tcPr>
          <w:p w14:paraId="4CF86DBB"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71968D00" w14:textId="77777777" w:rsidR="00DA5623" w:rsidRPr="002A7558" w:rsidRDefault="00DA5623" w:rsidP="00DA5623">
            <w:pPr>
              <w:tabs>
                <w:tab w:val="left" w:pos="7080"/>
              </w:tabs>
              <w:spacing w:before="60"/>
              <w:rPr>
                <w:rFonts w:ascii="宋体" w:hAnsi="宋体"/>
                <w:szCs w:val="21"/>
              </w:rPr>
            </w:pPr>
            <w:r>
              <w:rPr>
                <w:rFonts w:ascii="宋体" w:hAnsi="宋体" w:hint="eastAsia"/>
                <w:szCs w:val="21"/>
              </w:rPr>
              <w:t>鲲鹏加速引擎技术规格</w:t>
            </w:r>
          </w:p>
          <w:p w14:paraId="37AC32AF" w14:textId="77777777" w:rsidR="0017573F" w:rsidRPr="000F3E49" w:rsidRDefault="0017573F" w:rsidP="00FF3C06">
            <w:pPr>
              <w:tabs>
                <w:tab w:val="left" w:pos="7080"/>
              </w:tabs>
              <w:spacing w:before="60"/>
              <w:jc w:val="left"/>
              <w:rPr>
                <w:rFonts w:ascii="宋体" w:hAnsi="宋体" w:hint="eastAsia"/>
                <w:szCs w:val="21"/>
              </w:rPr>
            </w:pPr>
          </w:p>
        </w:tc>
      </w:tr>
      <w:tr w:rsidR="0017573F" w:rsidRPr="00862095" w14:paraId="7C64265C"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6A26DE36" w14:textId="77777777" w:rsidR="00D80CA0" w:rsidRDefault="00D80CA0" w:rsidP="00D80CA0">
            <w:pPr>
              <w:tabs>
                <w:tab w:val="left" w:pos="7080"/>
              </w:tabs>
              <w:spacing w:before="60"/>
              <w:rPr>
                <w:rFonts w:ascii="宋体" w:hAnsi="宋体" w:hint="eastAsia"/>
                <w:szCs w:val="21"/>
              </w:rPr>
            </w:pPr>
            <w:r>
              <w:rPr>
                <w:rFonts w:ascii="宋体" w:hAnsi="宋体" w:hint="eastAsia"/>
                <w:szCs w:val="21"/>
              </w:rPr>
              <w:t>第1</w:t>
            </w:r>
            <w:r>
              <w:rPr>
                <w:rFonts w:ascii="宋体" w:hAnsi="宋体"/>
                <w:szCs w:val="21"/>
              </w:rPr>
              <w:t>6</w:t>
            </w:r>
            <w:r>
              <w:rPr>
                <w:rFonts w:ascii="宋体" w:hAnsi="宋体" w:hint="eastAsia"/>
                <w:szCs w:val="21"/>
              </w:rPr>
              <w:t>页</w:t>
            </w:r>
          </w:p>
          <w:p w14:paraId="7027B7F9" w14:textId="77777777" w:rsidR="0017573F" w:rsidRPr="00293AD6" w:rsidRDefault="000D1443" w:rsidP="000D1443">
            <w:pPr>
              <w:tabs>
                <w:tab w:val="left" w:pos="7080"/>
              </w:tabs>
              <w:spacing w:before="60"/>
              <w:jc w:val="center"/>
              <w:rPr>
                <w:rFonts w:ascii="宋体" w:hAnsi="宋体" w:hint="eastAsia"/>
                <w:szCs w:val="21"/>
              </w:rPr>
            </w:pPr>
            <w:r w:rsidRPr="00450956">
              <w:rPr>
                <w:noProof/>
              </w:rPr>
              <w:lastRenderedPageBreak/>
              <w:pict w14:anchorId="176A2C0A">
                <v:shape id="_x0000_i1032" type="#_x0000_t75" style="width:271.5pt;height:247.5pt;visibility:visible">
                  <v:imagedata r:id="rId22" o:title=""/>
                </v:shape>
              </w:pict>
            </w:r>
          </w:p>
        </w:tc>
        <w:tc>
          <w:tcPr>
            <w:tcW w:w="6521" w:type="dxa"/>
            <w:tcBorders>
              <w:top w:val="single" w:sz="4" w:space="0" w:color="auto"/>
            </w:tcBorders>
            <w:vAlign w:val="center"/>
          </w:tcPr>
          <w:p w14:paraId="3EC9BD0C"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5C665D49" w14:textId="77777777" w:rsidR="00DA5623" w:rsidRPr="002A7558" w:rsidRDefault="00DA5623" w:rsidP="00DA5623">
            <w:pPr>
              <w:tabs>
                <w:tab w:val="left" w:pos="7080"/>
              </w:tabs>
              <w:spacing w:before="60"/>
              <w:rPr>
                <w:rFonts w:ascii="宋体" w:hAnsi="宋体"/>
                <w:szCs w:val="21"/>
              </w:rPr>
            </w:pPr>
            <w:r>
              <w:rPr>
                <w:rFonts w:ascii="宋体" w:hAnsi="宋体" w:hint="eastAsia"/>
                <w:szCs w:val="21"/>
              </w:rPr>
              <w:t>鲲鹏加速引擎技术规格</w:t>
            </w:r>
          </w:p>
          <w:p w14:paraId="5E1590E2" w14:textId="77777777" w:rsidR="0017573F" w:rsidRPr="000F3E49" w:rsidRDefault="0017573F" w:rsidP="00FF3C06">
            <w:pPr>
              <w:tabs>
                <w:tab w:val="left" w:pos="7080"/>
              </w:tabs>
              <w:spacing w:before="60"/>
              <w:jc w:val="left"/>
              <w:rPr>
                <w:rFonts w:ascii="宋体" w:hAnsi="宋体" w:hint="eastAsia"/>
                <w:szCs w:val="21"/>
              </w:rPr>
            </w:pPr>
          </w:p>
        </w:tc>
      </w:tr>
      <w:tr w:rsidR="0017573F" w:rsidRPr="00862095" w14:paraId="772C3D6F"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292085B8"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6C57F3">
              <w:rPr>
                <w:rFonts w:ascii="宋体" w:hAnsi="宋体" w:hint="eastAsia"/>
                <w:szCs w:val="21"/>
              </w:rPr>
              <w:t>1</w:t>
            </w:r>
            <w:r w:rsidR="003F28E4">
              <w:rPr>
                <w:rFonts w:ascii="宋体" w:hAnsi="宋体"/>
                <w:szCs w:val="21"/>
              </w:rPr>
              <w:t>7</w:t>
            </w:r>
            <w:r>
              <w:rPr>
                <w:rFonts w:ascii="宋体" w:hAnsi="宋体" w:hint="eastAsia"/>
                <w:szCs w:val="21"/>
              </w:rPr>
              <w:t>页</w:t>
            </w:r>
          </w:p>
          <w:p w14:paraId="5FB6A5B4" w14:textId="77777777" w:rsidR="00751A8B" w:rsidRPr="00EF511A" w:rsidRDefault="00F43BFE" w:rsidP="00F43BFE">
            <w:pPr>
              <w:tabs>
                <w:tab w:val="left" w:pos="7080"/>
              </w:tabs>
              <w:spacing w:before="60"/>
              <w:jc w:val="center"/>
              <w:rPr>
                <w:rFonts w:ascii="宋体" w:hAnsi="宋体" w:hint="eastAsia"/>
                <w:szCs w:val="21"/>
              </w:rPr>
            </w:pPr>
            <w:r w:rsidRPr="00450956">
              <w:rPr>
                <w:noProof/>
              </w:rPr>
              <w:pict w14:anchorId="5F282FDB">
                <v:shape id="_x0000_i1033" type="#_x0000_t75" style="width:282.75pt;height:182.25pt;visibility:visible">
                  <v:imagedata r:id="rId23" o:title=""/>
                </v:shape>
              </w:pict>
            </w:r>
          </w:p>
        </w:tc>
        <w:tc>
          <w:tcPr>
            <w:tcW w:w="6521" w:type="dxa"/>
            <w:tcBorders>
              <w:top w:val="single" w:sz="4" w:space="0" w:color="auto"/>
            </w:tcBorders>
            <w:vAlign w:val="center"/>
          </w:tcPr>
          <w:p w14:paraId="7CFFDDA0"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7EE65143" w14:textId="77777777" w:rsidR="00DA5623" w:rsidRPr="002A7558" w:rsidRDefault="00DA5623" w:rsidP="00DA5623">
            <w:pPr>
              <w:tabs>
                <w:tab w:val="left" w:pos="7080"/>
              </w:tabs>
              <w:spacing w:before="60"/>
              <w:rPr>
                <w:rFonts w:ascii="宋体" w:hAnsi="宋体"/>
                <w:szCs w:val="21"/>
              </w:rPr>
            </w:pPr>
            <w:r>
              <w:rPr>
                <w:rFonts w:ascii="宋体" w:hAnsi="宋体" w:hint="eastAsia"/>
                <w:szCs w:val="21"/>
              </w:rPr>
              <w:t>鲲鹏加速引擎技术规格</w:t>
            </w:r>
          </w:p>
          <w:p w14:paraId="64C86735" w14:textId="77777777" w:rsidR="0017573F" w:rsidRPr="000F3E49" w:rsidRDefault="0017573F" w:rsidP="00FF3C06">
            <w:pPr>
              <w:tabs>
                <w:tab w:val="left" w:pos="7080"/>
              </w:tabs>
              <w:spacing w:before="60"/>
              <w:jc w:val="left"/>
              <w:rPr>
                <w:rFonts w:ascii="宋体" w:hAnsi="宋体" w:hint="eastAsia"/>
                <w:szCs w:val="21"/>
              </w:rPr>
            </w:pPr>
          </w:p>
        </w:tc>
      </w:tr>
      <w:tr w:rsidR="0017573F" w:rsidRPr="00862095" w14:paraId="2ABFAFF2"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773DBBB7" w14:textId="77777777" w:rsidR="0017573F" w:rsidRPr="000F3E49" w:rsidRDefault="00F5512D" w:rsidP="00DF7195">
            <w:pPr>
              <w:tabs>
                <w:tab w:val="left" w:pos="7080"/>
              </w:tabs>
              <w:spacing w:before="60"/>
              <w:jc w:val="center"/>
              <w:rPr>
                <w:rFonts w:ascii="宋体" w:hAnsi="宋体" w:hint="eastAsia"/>
                <w:szCs w:val="21"/>
              </w:rPr>
            </w:pPr>
            <w:r w:rsidRPr="00450956">
              <w:rPr>
                <w:noProof/>
              </w:rPr>
              <w:lastRenderedPageBreak/>
              <w:pict w14:anchorId="23C0D58D">
                <v:shape id="_x0000_i1034" type="#_x0000_t75" style="width:335.25pt;height:81.75pt;visibility:visible">
                  <v:imagedata r:id="rId24" o:title=""/>
                </v:shape>
              </w:pict>
            </w:r>
          </w:p>
        </w:tc>
        <w:tc>
          <w:tcPr>
            <w:tcW w:w="6521" w:type="dxa"/>
            <w:tcBorders>
              <w:top w:val="single" w:sz="4" w:space="0" w:color="auto"/>
            </w:tcBorders>
            <w:vAlign w:val="center"/>
          </w:tcPr>
          <w:p w14:paraId="16574701"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2D4BBE04" w14:textId="77777777" w:rsidR="0039795C" w:rsidRPr="002A7558" w:rsidRDefault="0039795C" w:rsidP="0039795C">
            <w:pPr>
              <w:tabs>
                <w:tab w:val="left" w:pos="7080"/>
              </w:tabs>
              <w:spacing w:before="60"/>
              <w:rPr>
                <w:rFonts w:ascii="宋体" w:hAnsi="宋体"/>
                <w:szCs w:val="21"/>
              </w:rPr>
            </w:pPr>
            <w:r>
              <w:rPr>
                <w:rFonts w:ascii="宋体" w:hAnsi="宋体" w:hint="eastAsia"/>
                <w:szCs w:val="21"/>
              </w:rPr>
              <w:t>鲲鹏加速引擎技术规格</w:t>
            </w:r>
          </w:p>
          <w:p w14:paraId="4DC57253" w14:textId="77777777" w:rsidR="0017573F" w:rsidRPr="000F3E49" w:rsidRDefault="0017573F" w:rsidP="00FF3C06">
            <w:pPr>
              <w:tabs>
                <w:tab w:val="left" w:pos="7080"/>
              </w:tabs>
              <w:spacing w:before="60"/>
              <w:jc w:val="left"/>
              <w:rPr>
                <w:rFonts w:ascii="宋体" w:hAnsi="宋体" w:hint="eastAsia"/>
                <w:szCs w:val="21"/>
              </w:rPr>
            </w:pPr>
          </w:p>
        </w:tc>
      </w:tr>
      <w:tr w:rsidR="0017573F" w:rsidRPr="00862095" w14:paraId="6BEC52FD"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16CDAFEF"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6C57F3">
              <w:rPr>
                <w:rFonts w:ascii="宋体" w:hAnsi="宋体" w:hint="eastAsia"/>
                <w:szCs w:val="21"/>
              </w:rPr>
              <w:t>1</w:t>
            </w:r>
            <w:r w:rsidR="00C95417">
              <w:rPr>
                <w:rFonts w:ascii="宋体" w:hAnsi="宋体"/>
                <w:szCs w:val="21"/>
              </w:rPr>
              <w:t>8</w:t>
            </w:r>
            <w:r>
              <w:rPr>
                <w:rFonts w:ascii="宋体" w:hAnsi="宋体" w:hint="eastAsia"/>
                <w:szCs w:val="21"/>
              </w:rPr>
              <w:t>页</w:t>
            </w:r>
          </w:p>
          <w:p w14:paraId="6BE30F35" w14:textId="77777777" w:rsidR="0017573F" w:rsidRDefault="003D16B7" w:rsidP="00C53941">
            <w:pPr>
              <w:tabs>
                <w:tab w:val="left" w:pos="7080"/>
              </w:tabs>
              <w:spacing w:before="60"/>
              <w:rPr>
                <w:rFonts w:ascii="宋体" w:hAnsi="宋体"/>
                <w:szCs w:val="21"/>
              </w:rPr>
            </w:pPr>
            <w:r>
              <w:rPr>
                <w:rFonts w:ascii="宋体" w:hAnsi="宋体" w:hint="eastAsia"/>
                <w:szCs w:val="21"/>
              </w:rPr>
              <w:t>兼容性</w:t>
            </w:r>
          </w:p>
          <w:p w14:paraId="00CB449E" w14:textId="77777777" w:rsidR="00940A10" w:rsidRPr="000F3E49" w:rsidRDefault="004A1FAE" w:rsidP="00C53941">
            <w:pPr>
              <w:tabs>
                <w:tab w:val="left" w:pos="7080"/>
              </w:tabs>
              <w:spacing w:before="60"/>
              <w:rPr>
                <w:rFonts w:ascii="宋体" w:hAnsi="宋体" w:hint="eastAsia"/>
                <w:szCs w:val="21"/>
              </w:rPr>
            </w:pPr>
            <w:r w:rsidRPr="00450956">
              <w:rPr>
                <w:noProof/>
              </w:rPr>
              <w:pict w14:anchorId="37CD58C4">
                <v:shape id="_x0000_i1035" type="#_x0000_t75" style="width:339pt;height:269.25pt;visibility:visible">
                  <v:imagedata r:id="rId25" o:title=""/>
                </v:shape>
              </w:pict>
            </w:r>
          </w:p>
        </w:tc>
        <w:tc>
          <w:tcPr>
            <w:tcW w:w="6521" w:type="dxa"/>
            <w:tcBorders>
              <w:top w:val="single" w:sz="4" w:space="0" w:color="auto"/>
            </w:tcBorders>
            <w:vAlign w:val="center"/>
          </w:tcPr>
          <w:p w14:paraId="1114054B"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481BC1F3" w14:textId="77777777" w:rsidR="0017573F" w:rsidRPr="000F3E49" w:rsidRDefault="003D16B7" w:rsidP="00FF3C06">
            <w:pPr>
              <w:tabs>
                <w:tab w:val="left" w:pos="7080"/>
              </w:tabs>
              <w:spacing w:before="60"/>
              <w:rPr>
                <w:rFonts w:ascii="宋体" w:hAnsi="宋体" w:hint="eastAsia"/>
                <w:szCs w:val="21"/>
              </w:rPr>
            </w:pPr>
            <w:r w:rsidRPr="00940A10">
              <w:rPr>
                <w:rFonts w:ascii="宋体" w:hAnsi="宋体" w:hint="eastAsia"/>
                <w:szCs w:val="21"/>
              </w:rPr>
              <w:t>兼容性</w:t>
            </w:r>
          </w:p>
        </w:tc>
      </w:tr>
      <w:tr w:rsidR="0017573F" w:rsidRPr="00862095" w14:paraId="42649358"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6438B5FC"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6C57F3">
              <w:rPr>
                <w:rFonts w:ascii="宋体" w:hAnsi="宋体" w:hint="eastAsia"/>
                <w:szCs w:val="21"/>
              </w:rPr>
              <w:t>1</w:t>
            </w:r>
            <w:r w:rsidR="00FE23FD">
              <w:rPr>
                <w:rFonts w:ascii="宋体" w:hAnsi="宋体"/>
                <w:szCs w:val="21"/>
              </w:rPr>
              <w:t>9</w:t>
            </w:r>
            <w:r>
              <w:rPr>
                <w:rFonts w:ascii="宋体" w:hAnsi="宋体" w:hint="eastAsia"/>
                <w:szCs w:val="21"/>
              </w:rPr>
              <w:t>页</w:t>
            </w:r>
          </w:p>
          <w:p w14:paraId="6EAA6AF9" w14:textId="77777777" w:rsidR="0017573F" w:rsidRDefault="009C238A" w:rsidP="00C53941">
            <w:pPr>
              <w:tabs>
                <w:tab w:val="left" w:pos="7080"/>
              </w:tabs>
              <w:spacing w:before="60"/>
              <w:rPr>
                <w:rFonts w:ascii="宋体" w:hAnsi="宋体"/>
                <w:szCs w:val="21"/>
              </w:rPr>
            </w:pPr>
            <w:r w:rsidRPr="009C238A">
              <w:rPr>
                <w:rFonts w:ascii="宋体" w:hAnsi="宋体" w:hint="eastAsia"/>
                <w:szCs w:val="21"/>
              </w:rPr>
              <w:t>性能指标</w:t>
            </w:r>
          </w:p>
          <w:p w14:paraId="1AD6B7EA" w14:textId="77777777" w:rsidR="009C238A" w:rsidRPr="000F3E49" w:rsidRDefault="00B616DF" w:rsidP="00E8699E">
            <w:pPr>
              <w:tabs>
                <w:tab w:val="left" w:pos="7080"/>
              </w:tabs>
              <w:spacing w:before="60"/>
              <w:jc w:val="center"/>
              <w:rPr>
                <w:rFonts w:ascii="宋体" w:hAnsi="宋体" w:hint="eastAsia"/>
                <w:szCs w:val="21"/>
              </w:rPr>
            </w:pPr>
            <w:r w:rsidRPr="00450956">
              <w:rPr>
                <w:noProof/>
              </w:rPr>
              <w:lastRenderedPageBreak/>
              <w:pict w14:anchorId="5BD3292C">
                <v:shape id="_x0000_i1036" type="#_x0000_t75" style="width:330.75pt;height:210.75pt;visibility:visible">
                  <v:imagedata r:id="rId26" o:title="" cropleft="9502f"/>
                </v:shape>
              </w:pict>
            </w:r>
          </w:p>
        </w:tc>
        <w:tc>
          <w:tcPr>
            <w:tcW w:w="6521" w:type="dxa"/>
            <w:tcBorders>
              <w:top w:val="single" w:sz="4" w:space="0" w:color="auto"/>
            </w:tcBorders>
            <w:vAlign w:val="center"/>
          </w:tcPr>
          <w:p w14:paraId="3A5A3D63"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32F1CD57" w14:textId="77777777" w:rsidR="00C91CFD" w:rsidRDefault="00C91CFD" w:rsidP="00C91CFD">
            <w:pPr>
              <w:tabs>
                <w:tab w:val="left" w:pos="7080"/>
              </w:tabs>
              <w:spacing w:before="60"/>
              <w:rPr>
                <w:rFonts w:ascii="宋体" w:hAnsi="宋体"/>
                <w:szCs w:val="21"/>
              </w:rPr>
            </w:pPr>
            <w:r w:rsidRPr="009C238A">
              <w:rPr>
                <w:rFonts w:ascii="宋体" w:hAnsi="宋体" w:hint="eastAsia"/>
                <w:szCs w:val="21"/>
              </w:rPr>
              <w:t>性能指标</w:t>
            </w:r>
          </w:p>
          <w:p w14:paraId="015F5C4C" w14:textId="77777777" w:rsidR="0017573F" w:rsidRPr="000F3E49" w:rsidRDefault="0017573F" w:rsidP="00FF3C06">
            <w:pPr>
              <w:tabs>
                <w:tab w:val="left" w:pos="7080"/>
              </w:tabs>
              <w:spacing w:before="60"/>
              <w:rPr>
                <w:rFonts w:ascii="宋体" w:hAnsi="宋体" w:hint="eastAsia"/>
                <w:szCs w:val="21"/>
              </w:rPr>
            </w:pPr>
          </w:p>
        </w:tc>
      </w:tr>
      <w:tr w:rsidR="0017573F" w:rsidRPr="00862095" w14:paraId="70A76705"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2775789A"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AB156A">
              <w:rPr>
                <w:rFonts w:ascii="宋体" w:hAnsi="宋体"/>
                <w:szCs w:val="21"/>
              </w:rPr>
              <w:t>20</w:t>
            </w:r>
            <w:r>
              <w:rPr>
                <w:rFonts w:ascii="宋体" w:hAnsi="宋体" w:hint="eastAsia"/>
                <w:szCs w:val="21"/>
              </w:rPr>
              <w:t>页</w:t>
            </w:r>
          </w:p>
          <w:p w14:paraId="60A084E2" w14:textId="77777777" w:rsidR="000C5352" w:rsidRDefault="000C5352" w:rsidP="00C53941">
            <w:pPr>
              <w:tabs>
                <w:tab w:val="left" w:pos="7080"/>
              </w:tabs>
              <w:spacing w:before="60"/>
              <w:rPr>
                <w:rFonts w:ascii="宋体" w:hAnsi="宋体"/>
                <w:szCs w:val="21"/>
              </w:rPr>
            </w:pPr>
            <w:r w:rsidRPr="000C5352">
              <w:rPr>
                <w:rFonts w:ascii="宋体" w:hAnsi="宋体" w:hint="eastAsia"/>
                <w:szCs w:val="21"/>
              </w:rPr>
              <w:t>各种签名算法性能</w:t>
            </w:r>
            <w:r>
              <w:rPr>
                <w:rFonts w:ascii="宋体" w:hAnsi="宋体" w:hint="eastAsia"/>
                <w:szCs w:val="21"/>
              </w:rPr>
              <w:t>比较</w:t>
            </w:r>
          </w:p>
          <w:p w14:paraId="0916C33F" w14:textId="77777777" w:rsidR="0017573F" w:rsidRDefault="000C5352" w:rsidP="00C53941">
            <w:pPr>
              <w:tabs>
                <w:tab w:val="left" w:pos="7080"/>
              </w:tabs>
              <w:spacing w:before="60"/>
              <w:rPr>
                <w:rFonts w:ascii="宋体" w:hAnsi="宋体"/>
                <w:szCs w:val="21"/>
              </w:rPr>
            </w:pPr>
            <w:r>
              <w:rPr>
                <w:rFonts w:ascii="宋体" w:hAnsi="宋体"/>
                <w:szCs w:val="21"/>
              </w:rPr>
              <w:t>1.</w:t>
            </w:r>
            <w:r w:rsidR="006C7D10" w:rsidRPr="006C7D10">
              <w:rPr>
                <w:rFonts w:ascii="宋体" w:hAnsi="宋体" w:hint="eastAsia"/>
                <w:szCs w:val="21"/>
              </w:rPr>
              <w:t>RSA同步签名性能</w:t>
            </w:r>
          </w:p>
          <w:p w14:paraId="494D0601" w14:textId="77777777" w:rsidR="006C7D10" w:rsidRPr="000F3E49" w:rsidRDefault="00C91CFD" w:rsidP="008B2736">
            <w:pPr>
              <w:tabs>
                <w:tab w:val="left" w:pos="7080"/>
              </w:tabs>
              <w:spacing w:before="60"/>
              <w:jc w:val="center"/>
              <w:rPr>
                <w:rFonts w:ascii="宋体" w:hAnsi="宋体" w:hint="eastAsia"/>
                <w:szCs w:val="21"/>
              </w:rPr>
            </w:pPr>
            <w:r>
              <w:pict w14:anchorId="4EDF723F">
                <v:shape id="d0e1468" o:spid="_x0000_i1037" type="#_x0000_t75" style="width:264pt;height:159pt">
                  <v:imagedata r:id="rId27" o:title=""/>
                </v:shape>
              </w:pict>
            </w:r>
          </w:p>
        </w:tc>
        <w:tc>
          <w:tcPr>
            <w:tcW w:w="6521" w:type="dxa"/>
            <w:tcBorders>
              <w:top w:val="single" w:sz="4" w:space="0" w:color="auto"/>
            </w:tcBorders>
            <w:vAlign w:val="center"/>
          </w:tcPr>
          <w:p w14:paraId="2AEC1E18"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3F4B4E5E" w14:textId="77777777" w:rsidR="00514C6C" w:rsidRDefault="00514C6C" w:rsidP="00514C6C">
            <w:pPr>
              <w:tabs>
                <w:tab w:val="left" w:pos="7080"/>
              </w:tabs>
              <w:spacing w:before="60"/>
              <w:rPr>
                <w:rFonts w:ascii="宋体" w:hAnsi="宋体"/>
                <w:szCs w:val="21"/>
              </w:rPr>
            </w:pPr>
            <w:r w:rsidRPr="006C7D10">
              <w:rPr>
                <w:rFonts w:ascii="宋体" w:hAnsi="宋体" w:hint="eastAsia"/>
                <w:szCs w:val="21"/>
              </w:rPr>
              <w:t>RSA同步签名性能</w:t>
            </w:r>
          </w:p>
          <w:p w14:paraId="470A4936" w14:textId="77777777" w:rsidR="0017573F" w:rsidRPr="000F3E49" w:rsidRDefault="0017573F" w:rsidP="00FF3C06">
            <w:pPr>
              <w:tabs>
                <w:tab w:val="left" w:pos="7080"/>
              </w:tabs>
              <w:spacing w:before="60"/>
              <w:rPr>
                <w:rFonts w:ascii="宋体" w:hAnsi="宋体" w:hint="eastAsia"/>
                <w:szCs w:val="21"/>
              </w:rPr>
            </w:pPr>
          </w:p>
        </w:tc>
      </w:tr>
      <w:tr w:rsidR="0017573F" w:rsidRPr="00862095" w14:paraId="199EB499"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612812D1" w14:textId="77777777" w:rsidR="007620EF" w:rsidRDefault="000C5352" w:rsidP="00D351D7">
            <w:pPr>
              <w:tabs>
                <w:tab w:val="left" w:pos="7080"/>
              </w:tabs>
              <w:spacing w:before="60"/>
              <w:rPr>
                <w:rFonts w:ascii="宋体" w:hAnsi="宋体"/>
                <w:szCs w:val="21"/>
              </w:rPr>
            </w:pPr>
            <w:r>
              <w:rPr>
                <w:rFonts w:ascii="宋体" w:hAnsi="宋体"/>
                <w:szCs w:val="21"/>
              </w:rPr>
              <w:lastRenderedPageBreak/>
              <w:t>2.</w:t>
            </w:r>
            <w:r w:rsidR="001452D9" w:rsidRPr="001452D9">
              <w:rPr>
                <w:rFonts w:ascii="宋体" w:hAnsi="宋体" w:hint="eastAsia"/>
                <w:szCs w:val="21"/>
              </w:rPr>
              <w:t>RSA异步签名性能</w:t>
            </w:r>
          </w:p>
          <w:p w14:paraId="5966BA42" w14:textId="77777777" w:rsidR="0017573F" w:rsidRDefault="009763A5" w:rsidP="00E36563">
            <w:pPr>
              <w:tabs>
                <w:tab w:val="left" w:pos="7080"/>
              </w:tabs>
              <w:spacing w:before="60"/>
              <w:jc w:val="center"/>
              <w:rPr>
                <w:rFonts w:ascii="宋体" w:hAnsi="宋体" w:hint="eastAsia"/>
                <w:szCs w:val="21"/>
              </w:rPr>
            </w:pPr>
            <w:r>
              <w:pict w14:anchorId="6D2EBEFD">
                <v:shape id="d0e1472" o:spid="_x0000_i1038" type="#_x0000_t75" style="width:309.75pt;height:186pt">
                  <v:imagedata r:id="rId28" o:title=""/>
                </v:shape>
              </w:pict>
            </w:r>
          </w:p>
        </w:tc>
        <w:tc>
          <w:tcPr>
            <w:tcW w:w="6521" w:type="dxa"/>
            <w:tcBorders>
              <w:top w:val="single" w:sz="4" w:space="0" w:color="auto"/>
            </w:tcBorders>
            <w:vAlign w:val="center"/>
          </w:tcPr>
          <w:p w14:paraId="55046A1D"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2567C935" w14:textId="77777777" w:rsidR="0017573F" w:rsidRPr="000F3E49" w:rsidRDefault="00B95114" w:rsidP="00FF3C06">
            <w:pPr>
              <w:tabs>
                <w:tab w:val="left" w:pos="7080"/>
              </w:tabs>
              <w:spacing w:before="60"/>
              <w:rPr>
                <w:rFonts w:ascii="宋体" w:hAnsi="宋体" w:hint="eastAsia"/>
                <w:szCs w:val="21"/>
              </w:rPr>
            </w:pPr>
            <w:r w:rsidRPr="00B95114">
              <w:rPr>
                <w:rFonts w:ascii="宋体" w:hAnsi="宋体" w:hint="eastAsia"/>
                <w:szCs w:val="21"/>
              </w:rPr>
              <w:t>RSA异步签名性能</w:t>
            </w:r>
          </w:p>
        </w:tc>
      </w:tr>
      <w:tr w:rsidR="0017573F" w:rsidRPr="00862095" w14:paraId="05BA0250"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788309DA" w14:textId="77777777" w:rsidR="0017573F" w:rsidRDefault="000C5352" w:rsidP="0047181F">
            <w:pPr>
              <w:tabs>
                <w:tab w:val="left" w:pos="7080"/>
              </w:tabs>
              <w:spacing w:before="60"/>
              <w:rPr>
                <w:rFonts w:ascii="宋体" w:hAnsi="宋体"/>
                <w:szCs w:val="21"/>
              </w:rPr>
            </w:pPr>
            <w:r>
              <w:rPr>
                <w:rFonts w:ascii="宋体" w:hAnsi="宋体"/>
                <w:szCs w:val="21"/>
              </w:rPr>
              <w:t>3.</w:t>
            </w:r>
            <w:r w:rsidR="0047181F" w:rsidRPr="0047181F">
              <w:rPr>
                <w:rFonts w:ascii="宋体" w:hAnsi="宋体" w:hint="eastAsia"/>
                <w:szCs w:val="21"/>
              </w:rPr>
              <w:t>RSA同步验签性能</w:t>
            </w:r>
          </w:p>
          <w:p w14:paraId="561DD9D8" w14:textId="77777777" w:rsidR="000C5352" w:rsidRPr="000C5352" w:rsidRDefault="009763A5" w:rsidP="000C5352">
            <w:pPr>
              <w:tabs>
                <w:tab w:val="left" w:pos="7080"/>
              </w:tabs>
              <w:spacing w:before="60"/>
              <w:jc w:val="center"/>
              <w:rPr>
                <w:rFonts w:hint="eastAsia"/>
              </w:rPr>
            </w:pPr>
            <w:r>
              <w:pict w14:anchorId="3561E387">
                <v:shape id="d0e1476" o:spid="_x0000_i1039" type="#_x0000_t75" style="width:307.5pt;height:185.25pt">
                  <v:imagedata r:id="rId29" o:title=""/>
                </v:shape>
              </w:pict>
            </w:r>
          </w:p>
        </w:tc>
        <w:tc>
          <w:tcPr>
            <w:tcW w:w="6521" w:type="dxa"/>
            <w:tcBorders>
              <w:top w:val="single" w:sz="4" w:space="0" w:color="auto"/>
            </w:tcBorders>
            <w:vAlign w:val="center"/>
          </w:tcPr>
          <w:p w14:paraId="523B11CD" w14:textId="77777777" w:rsidR="0017573F" w:rsidRPr="000F3E49"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3F26D99D" w14:textId="77777777" w:rsidR="00C66A72" w:rsidRDefault="00C66A72" w:rsidP="00C66A72">
            <w:pPr>
              <w:tabs>
                <w:tab w:val="left" w:pos="7080"/>
              </w:tabs>
              <w:spacing w:before="60"/>
              <w:rPr>
                <w:rFonts w:ascii="宋体" w:hAnsi="宋体"/>
                <w:szCs w:val="21"/>
              </w:rPr>
            </w:pPr>
            <w:r w:rsidRPr="0047181F">
              <w:rPr>
                <w:rFonts w:ascii="宋体" w:hAnsi="宋体" w:hint="eastAsia"/>
                <w:szCs w:val="21"/>
              </w:rPr>
              <w:t>RSA同步验签性能</w:t>
            </w:r>
          </w:p>
          <w:p w14:paraId="50772457" w14:textId="77777777" w:rsidR="0017573F" w:rsidRPr="000F3E49" w:rsidRDefault="0017573F" w:rsidP="00FF3C06">
            <w:pPr>
              <w:tabs>
                <w:tab w:val="left" w:pos="7080"/>
              </w:tabs>
              <w:spacing w:before="60"/>
              <w:rPr>
                <w:rFonts w:ascii="宋体" w:hAnsi="宋体" w:hint="eastAsia"/>
                <w:szCs w:val="21"/>
              </w:rPr>
            </w:pPr>
          </w:p>
        </w:tc>
      </w:tr>
      <w:tr w:rsidR="0017573F" w:rsidRPr="00862095" w14:paraId="5F4A12AA"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4BF76F55" w14:textId="77777777" w:rsidR="000C5352" w:rsidRDefault="000C5352" w:rsidP="000C5352">
            <w:pPr>
              <w:tabs>
                <w:tab w:val="left" w:pos="7080"/>
              </w:tabs>
              <w:spacing w:before="60"/>
              <w:rPr>
                <w:rFonts w:ascii="宋体" w:hAnsi="宋体"/>
                <w:szCs w:val="21"/>
              </w:rPr>
            </w:pPr>
            <w:r>
              <w:rPr>
                <w:rFonts w:ascii="宋体" w:hAnsi="宋体"/>
                <w:szCs w:val="21"/>
              </w:rPr>
              <w:t>4.</w:t>
            </w:r>
            <w:r w:rsidRPr="00A8162B">
              <w:rPr>
                <w:rFonts w:ascii="宋体" w:hAnsi="宋体" w:hint="eastAsia"/>
                <w:szCs w:val="21"/>
              </w:rPr>
              <w:t>RSA异步验签性能</w:t>
            </w:r>
          </w:p>
          <w:p w14:paraId="6E76F986" w14:textId="77777777" w:rsidR="00670883" w:rsidRPr="00F13AFC" w:rsidRDefault="00670883" w:rsidP="00F13AFC">
            <w:pPr>
              <w:tabs>
                <w:tab w:val="left" w:pos="7080"/>
              </w:tabs>
              <w:spacing w:before="60"/>
              <w:jc w:val="center"/>
              <w:rPr>
                <w:rFonts w:hint="eastAsia"/>
              </w:rPr>
            </w:pPr>
            <w:r>
              <w:lastRenderedPageBreak/>
              <w:pict w14:anchorId="07627003">
                <v:shape id="d0e1480" o:spid="_x0000_i1040" type="#_x0000_t75" style="width:278.25pt;height:179.25pt">
                  <v:imagedata r:id="rId30" o:title=""/>
                </v:shape>
              </w:pict>
            </w:r>
          </w:p>
        </w:tc>
        <w:tc>
          <w:tcPr>
            <w:tcW w:w="6521" w:type="dxa"/>
            <w:tcBorders>
              <w:top w:val="single" w:sz="4" w:space="0" w:color="auto"/>
            </w:tcBorders>
            <w:vAlign w:val="center"/>
          </w:tcPr>
          <w:p w14:paraId="654F8E3A" w14:textId="77777777" w:rsidR="0017573F" w:rsidRPr="00F74B22" w:rsidRDefault="0017573F" w:rsidP="00065B04">
            <w:pPr>
              <w:tabs>
                <w:tab w:val="left" w:pos="7080"/>
              </w:tabs>
              <w:spacing w:before="60"/>
              <w:jc w:val="center"/>
              <w:rPr>
                <w:rFonts w:ascii="宋体" w:hAnsi="宋体" w:hint="eastAsia"/>
                <w:szCs w:val="21"/>
              </w:rPr>
            </w:pPr>
          </w:p>
        </w:tc>
        <w:tc>
          <w:tcPr>
            <w:tcW w:w="2453" w:type="dxa"/>
            <w:tcBorders>
              <w:top w:val="single" w:sz="4" w:space="0" w:color="auto"/>
            </w:tcBorders>
          </w:tcPr>
          <w:p w14:paraId="38102D59" w14:textId="77777777" w:rsidR="00891DF2" w:rsidRDefault="00891DF2" w:rsidP="00891DF2">
            <w:pPr>
              <w:tabs>
                <w:tab w:val="left" w:pos="7080"/>
              </w:tabs>
              <w:spacing w:before="60"/>
              <w:rPr>
                <w:rFonts w:ascii="宋体" w:hAnsi="宋体"/>
                <w:szCs w:val="21"/>
              </w:rPr>
            </w:pPr>
            <w:r w:rsidRPr="00A8162B">
              <w:rPr>
                <w:rFonts w:ascii="宋体" w:hAnsi="宋体" w:hint="eastAsia"/>
                <w:szCs w:val="21"/>
              </w:rPr>
              <w:t>RSA异步验签性能</w:t>
            </w:r>
          </w:p>
          <w:p w14:paraId="5FA886D9" w14:textId="77777777" w:rsidR="0017573F" w:rsidRPr="00F74B22" w:rsidRDefault="0017573F" w:rsidP="00FF3C06">
            <w:pPr>
              <w:tabs>
                <w:tab w:val="left" w:pos="7080"/>
              </w:tabs>
              <w:spacing w:before="60"/>
              <w:rPr>
                <w:rFonts w:ascii="宋体" w:hAnsi="宋体" w:hint="eastAsia"/>
                <w:szCs w:val="21"/>
              </w:rPr>
            </w:pPr>
          </w:p>
        </w:tc>
      </w:tr>
      <w:tr w:rsidR="0017573F" w:rsidRPr="00862095" w14:paraId="39E08AB2"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37BAE9D0"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975A63">
              <w:rPr>
                <w:rFonts w:ascii="宋体" w:hAnsi="宋体"/>
                <w:szCs w:val="21"/>
              </w:rPr>
              <w:t>21</w:t>
            </w:r>
            <w:r>
              <w:rPr>
                <w:rFonts w:ascii="宋体" w:hAnsi="宋体" w:hint="eastAsia"/>
                <w:szCs w:val="21"/>
              </w:rPr>
              <w:t>页</w:t>
            </w:r>
          </w:p>
          <w:p w14:paraId="18A8932D" w14:textId="77777777" w:rsidR="00AB4725" w:rsidRDefault="00073040" w:rsidP="00706AB8">
            <w:pPr>
              <w:tabs>
                <w:tab w:val="left" w:pos="7080"/>
              </w:tabs>
              <w:spacing w:before="60"/>
              <w:rPr>
                <w:rFonts w:ascii="宋体" w:hAnsi="宋体"/>
                <w:szCs w:val="21"/>
              </w:rPr>
            </w:pPr>
            <w:r w:rsidRPr="00073040">
              <w:rPr>
                <w:rFonts w:ascii="宋体" w:hAnsi="宋体" w:hint="eastAsia"/>
                <w:szCs w:val="21"/>
              </w:rPr>
              <w:t>特性描述</w:t>
            </w:r>
          </w:p>
          <w:p w14:paraId="1622EB2F" w14:textId="77777777" w:rsidR="00434B51" w:rsidRPr="00434B51" w:rsidRDefault="00434B51" w:rsidP="00434B51">
            <w:pPr>
              <w:tabs>
                <w:tab w:val="left" w:pos="7080"/>
              </w:tabs>
              <w:spacing w:before="60"/>
              <w:rPr>
                <w:rFonts w:ascii="宋体" w:hAnsi="宋体" w:hint="eastAsia"/>
                <w:szCs w:val="21"/>
              </w:rPr>
            </w:pPr>
            <w:r w:rsidRPr="00434B51">
              <w:rPr>
                <w:rFonts w:ascii="宋体" w:hAnsi="宋体" w:hint="eastAsia"/>
                <w:szCs w:val="21"/>
              </w:rPr>
              <w:t>1. 基于OpenSSL的加速引擎</w:t>
            </w:r>
          </w:p>
          <w:p w14:paraId="54A528A3" w14:textId="77777777" w:rsidR="00434B51" w:rsidRPr="00434B51" w:rsidRDefault="00434B51" w:rsidP="00434B51">
            <w:pPr>
              <w:tabs>
                <w:tab w:val="left" w:pos="7080"/>
              </w:tabs>
              <w:spacing w:before="60"/>
              <w:rPr>
                <w:rFonts w:ascii="宋体" w:hAnsi="宋体" w:hint="eastAsia"/>
                <w:szCs w:val="21"/>
              </w:rPr>
            </w:pPr>
            <w:r w:rsidRPr="00434B51">
              <w:rPr>
                <w:rFonts w:ascii="宋体" w:hAnsi="宋体" w:hint="eastAsia"/>
                <w:szCs w:val="21"/>
              </w:rPr>
              <w:t>2. 基于Zlib的压缩、解压</w:t>
            </w:r>
          </w:p>
          <w:p w14:paraId="5F14E8C1" w14:textId="77777777" w:rsidR="00073040" w:rsidRPr="00FF5505" w:rsidRDefault="00434B51" w:rsidP="00434B51">
            <w:pPr>
              <w:tabs>
                <w:tab w:val="left" w:pos="7080"/>
              </w:tabs>
              <w:spacing w:before="60"/>
              <w:rPr>
                <w:rFonts w:ascii="宋体" w:hAnsi="宋体" w:hint="eastAsia"/>
                <w:szCs w:val="21"/>
              </w:rPr>
            </w:pPr>
            <w:r w:rsidRPr="00434B51">
              <w:rPr>
                <w:rFonts w:ascii="宋体" w:hAnsi="宋体" w:hint="eastAsia"/>
                <w:szCs w:val="21"/>
              </w:rPr>
              <w:t>3. 基于Linux内核态的应用</w:t>
            </w:r>
          </w:p>
        </w:tc>
        <w:tc>
          <w:tcPr>
            <w:tcW w:w="6521" w:type="dxa"/>
            <w:tcBorders>
              <w:top w:val="single" w:sz="4" w:space="0" w:color="auto"/>
            </w:tcBorders>
            <w:vAlign w:val="center"/>
          </w:tcPr>
          <w:p w14:paraId="40321166" w14:textId="77777777" w:rsidR="00B6516E" w:rsidRPr="00F74B22" w:rsidRDefault="00B6516E" w:rsidP="00156BD0">
            <w:pPr>
              <w:rPr>
                <w:rFonts w:ascii="宋体" w:hAnsi="宋体" w:hint="eastAsia"/>
                <w:szCs w:val="21"/>
              </w:rPr>
            </w:pPr>
          </w:p>
        </w:tc>
        <w:tc>
          <w:tcPr>
            <w:tcW w:w="2453" w:type="dxa"/>
            <w:tcBorders>
              <w:top w:val="single" w:sz="4" w:space="0" w:color="auto"/>
            </w:tcBorders>
          </w:tcPr>
          <w:p w14:paraId="5BD2555D" w14:textId="77777777" w:rsidR="003F0461" w:rsidRDefault="003F0461" w:rsidP="003F0461">
            <w:pPr>
              <w:tabs>
                <w:tab w:val="left" w:pos="7080"/>
              </w:tabs>
              <w:spacing w:before="60"/>
              <w:rPr>
                <w:rFonts w:ascii="宋体" w:hAnsi="宋体"/>
                <w:szCs w:val="21"/>
              </w:rPr>
            </w:pPr>
            <w:r w:rsidRPr="003F0461">
              <w:rPr>
                <w:rFonts w:ascii="宋体" w:hAnsi="宋体" w:hint="eastAsia"/>
                <w:szCs w:val="21"/>
              </w:rPr>
              <w:t>K</w:t>
            </w:r>
            <w:r w:rsidRPr="003F0461">
              <w:rPr>
                <w:rFonts w:ascii="宋体" w:hAnsi="宋体"/>
                <w:szCs w:val="21"/>
              </w:rPr>
              <w:t>unpeng</w:t>
            </w:r>
            <w:r w:rsidRPr="00073040">
              <w:rPr>
                <w:rFonts w:ascii="宋体" w:hAnsi="宋体" w:hint="eastAsia"/>
                <w:szCs w:val="21"/>
              </w:rPr>
              <w:t>特性描述</w:t>
            </w:r>
          </w:p>
          <w:p w14:paraId="2F21AC6C" w14:textId="77777777" w:rsidR="0017573F" w:rsidRPr="003F0461" w:rsidRDefault="0017573F" w:rsidP="007C0179">
            <w:pPr>
              <w:tabs>
                <w:tab w:val="left" w:pos="7080"/>
              </w:tabs>
              <w:spacing w:before="60"/>
              <w:jc w:val="left"/>
              <w:rPr>
                <w:rFonts w:ascii="宋体" w:hAnsi="宋体" w:hint="eastAsia"/>
                <w:szCs w:val="21"/>
              </w:rPr>
            </w:pPr>
          </w:p>
        </w:tc>
      </w:tr>
      <w:tr w:rsidR="0017573F" w:rsidRPr="00862095" w14:paraId="3AC7F221"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763591DF"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5A37AF">
              <w:rPr>
                <w:rFonts w:ascii="宋体" w:hAnsi="宋体"/>
                <w:szCs w:val="21"/>
              </w:rPr>
              <w:t>2</w:t>
            </w:r>
            <w:r w:rsidR="00654923">
              <w:rPr>
                <w:rFonts w:ascii="宋体" w:hAnsi="宋体"/>
                <w:szCs w:val="21"/>
              </w:rPr>
              <w:t>2</w:t>
            </w:r>
            <w:r>
              <w:rPr>
                <w:rFonts w:ascii="宋体" w:hAnsi="宋体" w:hint="eastAsia"/>
                <w:szCs w:val="21"/>
              </w:rPr>
              <w:t>页</w:t>
            </w:r>
          </w:p>
          <w:p w14:paraId="002A1599" w14:textId="77777777" w:rsidR="009D1208" w:rsidRDefault="009D1208" w:rsidP="009D1208">
            <w:pPr>
              <w:tabs>
                <w:tab w:val="left" w:pos="7080"/>
              </w:tabs>
              <w:spacing w:before="60"/>
              <w:rPr>
                <w:rFonts w:ascii="宋体" w:hAnsi="宋体"/>
                <w:szCs w:val="21"/>
              </w:rPr>
            </w:pPr>
            <w:r w:rsidRPr="003C68DC">
              <w:rPr>
                <w:rFonts w:ascii="宋体" w:hAnsi="宋体" w:hint="eastAsia"/>
                <w:szCs w:val="21"/>
              </w:rPr>
              <w:t>基于OpenSSL的加速引擎</w:t>
            </w:r>
          </w:p>
          <w:p w14:paraId="698B2C2D" w14:textId="77777777" w:rsidR="003C68DC" w:rsidRDefault="0021124F" w:rsidP="0021124F">
            <w:pPr>
              <w:tabs>
                <w:tab w:val="left" w:pos="7080"/>
              </w:tabs>
              <w:spacing w:before="60"/>
              <w:jc w:val="center"/>
            </w:pPr>
            <w:r>
              <w:pict w14:anchorId="666FDEE1">
                <v:shape id="d0e1624" o:spid="_x0000_i1041" type="#_x0000_t75" style="width:102pt;height:122.25pt">
                  <v:imagedata r:id="rId31" o:title=""/>
                </v:shape>
              </w:pict>
            </w:r>
          </w:p>
          <w:p w14:paraId="1B2AB0E3" w14:textId="77777777" w:rsidR="00CF62F4" w:rsidRDefault="00CF62F4" w:rsidP="00B31BD2">
            <w:pPr>
              <w:tabs>
                <w:tab w:val="left" w:pos="7080"/>
              </w:tabs>
              <w:spacing w:before="60"/>
              <w:jc w:val="left"/>
              <w:rPr>
                <w:rFonts w:ascii="宋体" w:hAnsi="宋体"/>
                <w:szCs w:val="21"/>
              </w:rPr>
            </w:pPr>
            <w:r w:rsidRPr="00CF62F4">
              <w:rPr>
                <w:rFonts w:ascii="宋体" w:hAnsi="宋体" w:hint="eastAsia"/>
                <w:szCs w:val="21"/>
              </w:rPr>
              <w:lastRenderedPageBreak/>
              <w:t>通过OpenSSL的第三方引擎，对接Kunpeng加速</w:t>
            </w:r>
            <w:r w:rsidR="00E47405">
              <w:rPr>
                <w:rFonts w:ascii="宋体" w:hAnsi="宋体" w:hint="eastAsia"/>
                <w:szCs w:val="21"/>
              </w:rPr>
              <w:t>器的用户态驱动，从而让上层应用可以操作加速硬件。具体的调用</w:t>
            </w:r>
            <w:proofErr w:type="gramStart"/>
            <w:r w:rsidR="00E47405">
              <w:rPr>
                <w:rFonts w:ascii="宋体" w:hAnsi="宋体" w:hint="eastAsia"/>
                <w:szCs w:val="21"/>
              </w:rPr>
              <w:t>栈</w:t>
            </w:r>
            <w:proofErr w:type="gramEnd"/>
            <w:r w:rsidR="00E47405">
              <w:rPr>
                <w:rFonts w:ascii="宋体" w:hAnsi="宋体" w:hint="eastAsia"/>
                <w:szCs w:val="21"/>
              </w:rPr>
              <w:t>如</w:t>
            </w:r>
            <w:r w:rsidRPr="00CF62F4">
              <w:rPr>
                <w:rFonts w:ascii="宋体" w:hAnsi="宋体" w:hint="eastAsia"/>
                <w:szCs w:val="21"/>
              </w:rPr>
              <w:t>图所示</w:t>
            </w:r>
            <w:r w:rsidR="0040500E">
              <w:rPr>
                <w:rFonts w:ascii="宋体" w:hAnsi="宋体" w:hint="eastAsia"/>
                <w:szCs w:val="21"/>
              </w:rPr>
              <w:t>。</w:t>
            </w:r>
          </w:p>
          <w:p w14:paraId="4FD0C3F7" w14:textId="77777777" w:rsidR="0040500E" w:rsidRPr="0040500E" w:rsidRDefault="0040500E" w:rsidP="0040500E">
            <w:pPr>
              <w:tabs>
                <w:tab w:val="left" w:pos="7080"/>
              </w:tabs>
              <w:spacing w:before="60"/>
              <w:jc w:val="left"/>
              <w:rPr>
                <w:rFonts w:ascii="宋体" w:hAnsi="宋体" w:hint="eastAsia"/>
                <w:szCs w:val="21"/>
              </w:rPr>
            </w:pPr>
            <w:r w:rsidRPr="0040500E">
              <w:rPr>
                <w:rFonts w:ascii="宋体" w:hAnsi="宋体" w:hint="eastAsia"/>
                <w:szCs w:val="21"/>
              </w:rPr>
              <w:t>业务层通过OpenSSL的SSL API或者EVP API调用KAE Engine的Engine API，继而调用加速器的用户态驱动Warp Driver API，从而操控加速硬件。</w:t>
            </w:r>
          </w:p>
          <w:p w14:paraId="16FAA9DC" w14:textId="77777777" w:rsidR="0040500E" w:rsidRPr="0040500E" w:rsidRDefault="0040500E" w:rsidP="0040500E">
            <w:pPr>
              <w:tabs>
                <w:tab w:val="left" w:pos="7080"/>
              </w:tabs>
              <w:spacing w:before="60"/>
              <w:jc w:val="left"/>
              <w:rPr>
                <w:rFonts w:ascii="宋体" w:hAnsi="宋体" w:hint="eastAsia"/>
                <w:szCs w:val="21"/>
              </w:rPr>
            </w:pPr>
            <w:r w:rsidRPr="0040500E">
              <w:rPr>
                <w:rFonts w:ascii="宋体" w:hAnsi="宋体" w:hint="eastAsia"/>
                <w:szCs w:val="21"/>
              </w:rPr>
              <w:t>KAE加速引擎实现了部分对称加密、非对称加密和摘要等算法，主要支持如下算法：</w:t>
            </w:r>
          </w:p>
          <w:p w14:paraId="29530935" w14:textId="77777777" w:rsidR="0040500E" w:rsidRPr="0040500E" w:rsidRDefault="0040500E" w:rsidP="0040500E">
            <w:pPr>
              <w:tabs>
                <w:tab w:val="left" w:pos="7080"/>
              </w:tabs>
              <w:spacing w:before="60"/>
              <w:jc w:val="left"/>
              <w:rPr>
                <w:rFonts w:ascii="宋体" w:hAnsi="宋体" w:hint="eastAsia"/>
                <w:szCs w:val="21"/>
              </w:rPr>
            </w:pPr>
            <w:r w:rsidRPr="0040500E">
              <w:rPr>
                <w:rFonts w:ascii="宋体" w:hAnsi="宋体" w:hint="eastAsia"/>
                <w:szCs w:val="21"/>
              </w:rPr>
              <w:t xml:space="preserve">- </w:t>
            </w:r>
            <w:proofErr w:type="gramStart"/>
            <w:r w:rsidRPr="0040500E">
              <w:rPr>
                <w:rFonts w:ascii="宋体" w:hAnsi="宋体" w:hint="eastAsia"/>
                <w:szCs w:val="21"/>
              </w:rPr>
              <w:t>国密算法</w:t>
            </w:r>
            <w:proofErr w:type="gramEnd"/>
            <w:r w:rsidRPr="0040500E">
              <w:rPr>
                <w:rFonts w:ascii="宋体" w:hAnsi="宋体" w:hint="eastAsia"/>
                <w:szCs w:val="21"/>
              </w:rPr>
              <w:t>SM3、SM4</w:t>
            </w:r>
          </w:p>
          <w:p w14:paraId="7194F724" w14:textId="77777777" w:rsidR="0040500E" w:rsidRPr="0040500E" w:rsidRDefault="0040500E" w:rsidP="0040500E">
            <w:pPr>
              <w:tabs>
                <w:tab w:val="left" w:pos="7080"/>
              </w:tabs>
              <w:spacing w:before="60"/>
              <w:jc w:val="left"/>
              <w:rPr>
                <w:rFonts w:ascii="宋体" w:hAnsi="宋体" w:hint="eastAsia"/>
                <w:szCs w:val="21"/>
              </w:rPr>
            </w:pPr>
            <w:r w:rsidRPr="0040500E">
              <w:rPr>
                <w:rFonts w:ascii="宋体" w:hAnsi="宋体" w:hint="eastAsia"/>
                <w:szCs w:val="21"/>
              </w:rPr>
              <w:t>- 对称加密算法AES</w:t>
            </w:r>
          </w:p>
          <w:p w14:paraId="7ADA0574" w14:textId="77777777" w:rsidR="0040500E" w:rsidRPr="0040500E" w:rsidRDefault="0040500E" w:rsidP="0040500E">
            <w:pPr>
              <w:tabs>
                <w:tab w:val="left" w:pos="7080"/>
              </w:tabs>
              <w:spacing w:before="60"/>
              <w:jc w:val="left"/>
              <w:rPr>
                <w:rFonts w:ascii="宋体" w:hAnsi="宋体" w:hint="eastAsia"/>
                <w:szCs w:val="21"/>
              </w:rPr>
            </w:pPr>
            <w:r w:rsidRPr="0040500E">
              <w:rPr>
                <w:rFonts w:ascii="宋体" w:hAnsi="宋体" w:hint="eastAsia"/>
                <w:szCs w:val="21"/>
              </w:rPr>
              <w:t>- 非对称算法RSA</w:t>
            </w:r>
          </w:p>
          <w:p w14:paraId="19102A34" w14:textId="77777777" w:rsidR="0040500E" w:rsidRPr="0040500E" w:rsidRDefault="0040500E" w:rsidP="0040500E">
            <w:pPr>
              <w:tabs>
                <w:tab w:val="left" w:pos="7080"/>
              </w:tabs>
              <w:spacing w:before="60"/>
              <w:jc w:val="left"/>
              <w:rPr>
                <w:rFonts w:ascii="宋体" w:hAnsi="宋体" w:hint="eastAsia"/>
                <w:szCs w:val="21"/>
              </w:rPr>
            </w:pPr>
            <w:r w:rsidRPr="0040500E">
              <w:rPr>
                <w:rFonts w:ascii="宋体" w:hAnsi="宋体" w:hint="eastAsia"/>
                <w:szCs w:val="21"/>
              </w:rPr>
              <w:t>- 密钥协商算法DH</w:t>
            </w:r>
          </w:p>
          <w:p w14:paraId="1C2FD87F" w14:textId="77777777" w:rsidR="0040500E" w:rsidRDefault="0040500E" w:rsidP="0040500E">
            <w:pPr>
              <w:tabs>
                <w:tab w:val="left" w:pos="7080"/>
              </w:tabs>
              <w:spacing w:before="60"/>
              <w:jc w:val="left"/>
              <w:rPr>
                <w:rFonts w:ascii="宋体" w:hAnsi="宋体" w:hint="eastAsia"/>
                <w:szCs w:val="21"/>
              </w:rPr>
            </w:pPr>
            <w:r w:rsidRPr="0040500E">
              <w:rPr>
                <w:rFonts w:ascii="宋体" w:hAnsi="宋体" w:hint="eastAsia"/>
                <w:szCs w:val="21"/>
              </w:rPr>
              <w:t>- 摘要算法MD5</w:t>
            </w:r>
          </w:p>
        </w:tc>
        <w:tc>
          <w:tcPr>
            <w:tcW w:w="6521" w:type="dxa"/>
            <w:tcBorders>
              <w:top w:val="single" w:sz="4" w:space="0" w:color="auto"/>
            </w:tcBorders>
            <w:vAlign w:val="center"/>
          </w:tcPr>
          <w:p w14:paraId="72913E2D" w14:textId="77777777" w:rsidR="0017573F" w:rsidRPr="000F3E49" w:rsidRDefault="0017573F" w:rsidP="00FF5505">
            <w:pPr>
              <w:tabs>
                <w:tab w:val="left" w:pos="7080"/>
              </w:tabs>
              <w:spacing w:before="60"/>
              <w:jc w:val="center"/>
              <w:rPr>
                <w:rFonts w:ascii="宋体" w:hAnsi="宋体" w:hint="eastAsia"/>
                <w:szCs w:val="21"/>
              </w:rPr>
            </w:pPr>
          </w:p>
        </w:tc>
        <w:tc>
          <w:tcPr>
            <w:tcW w:w="2453" w:type="dxa"/>
            <w:tcBorders>
              <w:top w:val="single" w:sz="4" w:space="0" w:color="auto"/>
            </w:tcBorders>
          </w:tcPr>
          <w:p w14:paraId="490B2D79" w14:textId="77777777" w:rsidR="009D1208" w:rsidRDefault="009D1208" w:rsidP="009D1208">
            <w:pPr>
              <w:tabs>
                <w:tab w:val="left" w:pos="7080"/>
              </w:tabs>
              <w:spacing w:before="60"/>
              <w:rPr>
                <w:rFonts w:ascii="宋体" w:hAnsi="宋体"/>
                <w:szCs w:val="21"/>
              </w:rPr>
            </w:pPr>
            <w:r w:rsidRPr="003C68DC">
              <w:rPr>
                <w:rFonts w:ascii="宋体" w:hAnsi="宋体" w:hint="eastAsia"/>
                <w:szCs w:val="21"/>
              </w:rPr>
              <w:t>基于OpenSSL的加速引擎</w:t>
            </w:r>
          </w:p>
          <w:p w14:paraId="4CDC4ECD" w14:textId="77777777" w:rsidR="0017573F" w:rsidRPr="009D1208" w:rsidRDefault="0017573F" w:rsidP="00FF3C06">
            <w:pPr>
              <w:tabs>
                <w:tab w:val="left" w:pos="7080"/>
              </w:tabs>
              <w:spacing w:before="60"/>
              <w:rPr>
                <w:rFonts w:ascii="宋体" w:hAnsi="宋体" w:hint="eastAsia"/>
                <w:szCs w:val="21"/>
              </w:rPr>
            </w:pPr>
          </w:p>
        </w:tc>
      </w:tr>
      <w:tr w:rsidR="0017573F" w:rsidRPr="00862095" w14:paraId="7D20F640"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23A0A5CB"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6C57F3">
              <w:rPr>
                <w:rFonts w:ascii="宋体" w:hAnsi="宋体" w:hint="eastAsia"/>
                <w:szCs w:val="21"/>
              </w:rPr>
              <w:t>2</w:t>
            </w:r>
            <w:r w:rsidR="00655852">
              <w:rPr>
                <w:rFonts w:ascii="宋体" w:hAnsi="宋体"/>
                <w:szCs w:val="21"/>
              </w:rPr>
              <w:t>3</w:t>
            </w:r>
            <w:r>
              <w:rPr>
                <w:rFonts w:ascii="宋体" w:hAnsi="宋体" w:hint="eastAsia"/>
                <w:szCs w:val="21"/>
              </w:rPr>
              <w:t>页</w:t>
            </w:r>
          </w:p>
          <w:p w14:paraId="6505335C" w14:textId="77777777" w:rsidR="0017573F" w:rsidRDefault="00B86C7C" w:rsidP="00C53941">
            <w:pPr>
              <w:rPr>
                <w:rFonts w:ascii="宋体" w:hAnsi="宋体"/>
                <w:szCs w:val="21"/>
              </w:rPr>
            </w:pPr>
            <w:proofErr w:type="gramStart"/>
            <w:r w:rsidRPr="00B86C7C">
              <w:rPr>
                <w:rFonts w:ascii="宋体" w:hAnsi="宋体" w:hint="eastAsia"/>
                <w:szCs w:val="21"/>
              </w:rPr>
              <w:t>国密特性</w:t>
            </w:r>
            <w:proofErr w:type="gramEnd"/>
          </w:p>
          <w:p w14:paraId="13904FBA" w14:textId="77777777" w:rsidR="00B172A0" w:rsidRPr="00B172A0" w:rsidRDefault="00B172A0" w:rsidP="00B172A0">
            <w:pPr>
              <w:rPr>
                <w:rFonts w:ascii="宋体" w:hAnsi="宋体" w:hint="eastAsia"/>
                <w:szCs w:val="21"/>
              </w:rPr>
            </w:pPr>
            <w:r w:rsidRPr="00B172A0">
              <w:rPr>
                <w:rFonts w:ascii="宋体" w:hAnsi="宋体" w:hint="eastAsia"/>
                <w:szCs w:val="21"/>
              </w:rPr>
              <w:t>1. SM3算法</w:t>
            </w:r>
          </w:p>
          <w:p w14:paraId="224F5D5A" w14:textId="77777777" w:rsidR="00B86C7C" w:rsidRPr="00895787" w:rsidRDefault="00B172A0" w:rsidP="00B172A0">
            <w:pPr>
              <w:rPr>
                <w:rFonts w:ascii="宋体" w:hAnsi="宋体" w:hint="eastAsia"/>
                <w:szCs w:val="21"/>
              </w:rPr>
            </w:pPr>
            <w:r w:rsidRPr="00B172A0">
              <w:rPr>
                <w:rFonts w:ascii="宋体" w:hAnsi="宋体" w:hint="eastAsia"/>
                <w:szCs w:val="21"/>
              </w:rPr>
              <w:t>2. SM4算法</w:t>
            </w:r>
          </w:p>
        </w:tc>
        <w:tc>
          <w:tcPr>
            <w:tcW w:w="6521" w:type="dxa"/>
            <w:tcBorders>
              <w:top w:val="single" w:sz="4" w:space="0" w:color="auto"/>
            </w:tcBorders>
            <w:vAlign w:val="center"/>
          </w:tcPr>
          <w:p w14:paraId="59BD03CF" w14:textId="77777777" w:rsidR="0017573F" w:rsidRPr="000F3E49" w:rsidRDefault="0017573F" w:rsidP="00FF5505">
            <w:pPr>
              <w:tabs>
                <w:tab w:val="left" w:pos="7080"/>
              </w:tabs>
              <w:spacing w:before="60"/>
              <w:jc w:val="center"/>
              <w:rPr>
                <w:rFonts w:ascii="宋体" w:hAnsi="宋体" w:hint="eastAsia"/>
                <w:szCs w:val="21"/>
              </w:rPr>
            </w:pPr>
          </w:p>
        </w:tc>
        <w:tc>
          <w:tcPr>
            <w:tcW w:w="2453" w:type="dxa"/>
            <w:tcBorders>
              <w:top w:val="single" w:sz="4" w:space="0" w:color="auto"/>
            </w:tcBorders>
          </w:tcPr>
          <w:p w14:paraId="43480C4B" w14:textId="77777777" w:rsidR="00D519FF" w:rsidRDefault="00D519FF" w:rsidP="00D519FF">
            <w:pPr>
              <w:rPr>
                <w:rFonts w:ascii="宋体" w:hAnsi="宋体"/>
                <w:szCs w:val="21"/>
              </w:rPr>
            </w:pPr>
            <w:proofErr w:type="gramStart"/>
            <w:r w:rsidRPr="00B86C7C">
              <w:rPr>
                <w:rFonts w:ascii="宋体" w:hAnsi="宋体" w:hint="eastAsia"/>
                <w:szCs w:val="21"/>
              </w:rPr>
              <w:t>国密特性</w:t>
            </w:r>
            <w:proofErr w:type="gramEnd"/>
          </w:p>
          <w:p w14:paraId="3E0C68E5" w14:textId="77777777" w:rsidR="0017573F" w:rsidRPr="000F3E49" w:rsidRDefault="0017573F" w:rsidP="00FF3C06">
            <w:pPr>
              <w:tabs>
                <w:tab w:val="left" w:pos="7080"/>
              </w:tabs>
              <w:spacing w:before="60"/>
              <w:rPr>
                <w:rFonts w:ascii="宋体" w:hAnsi="宋体" w:hint="eastAsia"/>
                <w:szCs w:val="21"/>
              </w:rPr>
            </w:pPr>
          </w:p>
        </w:tc>
      </w:tr>
      <w:tr w:rsidR="0017573F" w:rsidRPr="00862095" w14:paraId="3DAFF8D3"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7493E604" w14:textId="77777777" w:rsidR="0017573F" w:rsidRDefault="0017573F" w:rsidP="00C53941">
            <w:pPr>
              <w:tabs>
                <w:tab w:val="left" w:pos="7080"/>
              </w:tabs>
              <w:spacing w:before="60"/>
              <w:rPr>
                <w:rFonts w:ascii="宋体" w:hAnsi="宋体"/>
                <w:szCs w:val="21"/>
              </w:rPr>
            </w:pPr>
            <w:r>
              <w:rPr>
                <w:rFonts w:ascii="宋体" w:hAnsi="宋体" w:hint="eastAsia"/>
                <w:szCs w:val="21"/>
              </w:rPr>
              <w:t>第2</w:t>
            </w:r>
            <w:r w:rsidR="00655852">
              <w:rPr>
                <w:rFonts w:ascii="宋体" w:hAnsi="宋体"/>
                <w:szCs w:val="21"/>
              </w:rPr>
              <w:t>4</w:t>
            </w:r>
            <w:r>
              <w:rPr>
                <w:rFonts w:ascii="宋体" w:hAnsi="宋体" w:hint="eastAsia"/>
                <w:szCs w:val="21"/>
              </w:rPr>
              <w:t>页</w:t>
            </w:r>
          </w:p>
          <w:p w14:paraId="68EC0F87" w14:textId="77777777" w:rsidR="00CC2D4D" w:rsidRDefault="00CC2D4D" w:rsidP="00C53941">
            <w:pPr>
              <w:tabs>
                <w:tab w:val="left" w:pos="7080"/>
              </w:tabs>
              <w:spacing w:before="60"/>
              <w:rPr>
                <w:rFonts w:ascii="宋体" w:hAnsi="宋体"/>
                <w:szCs w:val="21"/>
              </w:rPr>
            </w:pPr>
            <w:r w:rsidRPr="00CC2D4D">
              <w:rPr>
                <w:rFonts w:ascii="宋体" w:hAnsi="宋体" w:hint="eastAsia"/>
                <w:szCs w:val="21"/>
              </w:rPr>
              <w:t>SM3算法</w:t>
            </w:r>
          </w:p>
          <w:p w14:paraId="431C936C" w14:textId="77777777" w:rsidR="0017573F" w:rsidRDefault="00F01B79" w:rsidP="00F01B79">
            <w:pPr>
              <w:tabs>
                <w:tab w:val="left" w:pos="7080"/>
              </w:tabs>
              <w:spacing w:before="60"/>
              <w:jc w:val="center"/>
            </w:pPr>
            <w:r>
              <w:pict w14:anchorId="6CC65BFD">
                <v:shape id="d0e1699" o:spid="_x0000_i1042" type="#_x0000_t75" style="width:180.75pt;height:141pt">
                  <v:imagedata r:id="rId32" o:title=""/>
                </v:shape>
              </w:pict>
            </w:r>
          </w:p>
          <w:p w14:paraId="3A5066DC" w14:textId="77777777" w:rsidR="000E5A80" w:rsidRDefault="000E5A80" w:rsidP="00641A62">
            <w:pPr>
              <w:tabs>
                <w:tab w:val="left" w:pos="7080"/>
              </w:tabs>
              <w:spacing w:before="60"/>
              <w:jc w:val="left"/>
              <w:rPr>
                <w:rFonts w:ascii="宋体" w:hAnsi="宋体" w:hint="eastAsia"/>
                <w:szCs w:val="21"/>
              </w:rPr>
            </w:pPr>
            <w:r w:rsidRPr="000E5A80">
              <w:rPr>
                <w:rFonts w:ascii="宋体" w:hAnsi="宋体" w:hint="eastAsia"/>
                <w:szCs w:val="21"/>
              </w:rPr>
              <w:lastRenderedPageBreak/>
              <w:t>SM3是杂凑算法，适用于商用密码应用中的数字签名和验证消息认证码的生成与验证以及随机数的生成，可满足多种密码应用的安全需求。使用加速器引擎执行SM3算法业务流程</w:t>
            </w:r>
            <w:r w:rsidR="00641A62">
              <w:rPr>
                <w:rFonts w:ascii="宋体" w:hAnsi="宋体" w:hint="eastAsia"/>
                <w:szCs w:val="21"/>
              </w:rPr>
              <w:t>如上图。</w:t>
            </w:r>
          </w:p>
        </w:tc>
        <w:tc>
          <w:tcPr>
            <w:tcW w:w="6521" w:type="dxa"/>
            <w:tcBorders>
              <w:top w:val="single" w:sz="4" w:space="0" w:color="auto"/>
            </w:tcBorders>
            <w:vAlign w:val="center"/>
          </w:tcPr>
          <w:p w14:paraId="3986CA7B" w14:textId="77777777" w:rsidR="0017573F" w:rsidRPr="000F3E49" w:rsidRDefault="0017573F" w:rsidP="00FF5505">
            <w:pPr>
              <w:tabs>
                <w:tab w:val="left" w:pos="7080"/>
              </w:tabs>
              <w:spacing w:before="60"/>
              <w:jc w:val="center"/>
              <w:rPr>
                <w:rFonts w:ascii="宋体" w:hAnsi="宋体" w:hint="eastAsia"/>
                <w:szCs w:val="21"/>
              </w:rPr>
            </w:pPr>
          </w:p>
        </w:tc>
        <w:tc>
          <w:tcPr>
            <w:tcW w:w="2453" w:type="dxa"/>
            <w:tcBorders>
              <w:top w:val="single" w:sz="4" w:space="0" w:color="auto"/>
            </w:tcBorders>
          </w:tcPr>
          <w:p w14:paraId="0312B23F" w14:textId="77777777" w:rsidR="00D519FF" w:rsidRDefault="00D519FF" w:rsidP="00D519FF">
            <w:pPr>
              <w:tabs>
                <w:tab w:val="left" w:pos="7080"/>
              </w:tabs>
              <w:spacing w:before="60"/>
              <w:rPr>
                <w:rFonts w:ascii="宋体" w:hAnsi="宋体"/>
                <w:szCs w:val="21"/>
              </w:rPr>
            </w:pPr>
            <w:r w:rsidRPr="00CC2D4D">
              <w:rPr>
                <w:rFonts w:ascii="宋体" w:hAnsi="宋体" w:hint="eastAsia"/>
                <w:szCs w:val="21"/>
              </w:rPr>
              <w:t>SM3算法</w:t>
            </w:r>
          </w:p>
          <w:p w14:paraId="7F4CBB07" w14:textId="77777777" w:rsidR="0017573F" w:rsidRPr="000F3E49" w:rsidRDefault="0017573F" w:rsidP="00FF3C06">
            <w:pPr>
              <w:tabs>
                <w:tab w:val="left" w:pos="7080"/>
              </w:tabs>
              <w:spacing w:before="60"/>
              <w:rPr>
                <w:rFonts w:ascii="宋体" w:hAnsi="宋体" w:hint="eastAsia"/>
                <w:szCs w:val="21"/>
              </w:rPr>
            </w:pPr>
          </w:p>
        </w:tc>
      </w:tr>
      <w:tr w:rsidR="0017573F" w:rsidRPr="00862095" w14:paraId="7BDE2143"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22E99C2F"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10233E">
              <w:rPr>
                <w:rFonts w:ascii="宋体" w:hAnsi="宋体" w:hint="eastAsia"/>
                <w:szCs w:val="21"/>
              </w:rPr>
              <w:t>2</w:t>
            </w:r>
            <w:r w:rsidR="00566593">
              <w:rPr>
                <w:rFonts w:ascii="宋体" w:hAnsi="宋体"/>
                <w:szCs w:val="21"/>
              </w:rPr>
              <w:t>5</w:t>
            </w:r>
            <w:r>
              <w:rPr>
                <w:rFonts w:ascii="宋体" w:hAnsi="宋体" w:hint="eastAsia"/>
                <w:szCs w:val="21"/>
              </w:rPr>
              <w:t>页</w:t>
            </w:r>
          </w:p>
          <w:p w14:paraId="77196F44" w14:textId="77777777" w:rsidR="00156BD0" w:rsidRDefault="00B8385E" w:rsidP="00C53941">
            <w:pPr>
              <w:tabs>
                <w:tab w:val="left" w:pos="7080"/>
              </w:tabs>
              <w:spacing w:before="60"/>
              <w:rPr>
                <w:rFonts w:ascii="宋体" w:hAnsi="宋体"/>
                <w:szCs w:val="21"/>
              </w:rPr>
            </w:pPr>
            <w:r w:rsidRPr="00B8385E">
              <w:rPr>
                <w:rFonts w:ascii="宋体" w:hAnsi="宋体" w:hint="eastAsia"/>
                <w:szCs w:val="21"/>
              </w:rPr>
              <w:t>OpenSSL摘要接口</w:t>
            </w:r>
          </w:p>
          <w:p w14:paraId="25CE8CC0" w14:textId="77777777" w:rsidR="00B8385E" w:rsidRDefault="00A710E2" w:rsidP="00C53941">
            <w:pPr>
              <w:tabs>
                <w:tab w:val="left" w:pos="7080"/>
              </w:tabs>
              <w:spacing w:before="60"/>
              <w:rPr>
                <w:rFonts w:ascii="宋体" w:hAnsi="宋体"/>
                <w:szCs w:val="21"/>
              </w:rPr>
            </w:pPr>
            <w:r w:rsidRPr="00A710E2">
              <w:rPr>
                <w:rFonts w:ascii="宋体" w:hAnsi="宋体" w:hint="eastAsia"/>
                <w:szCs w:val="21"/>
              </w:rPr>
              <w:t>应用层通过引擎的ID获取KAE引擎，然后通过OpenSSL EVP标准摘要算法接口进行运算，主要OpenSSL摘要接口如下：</w:t>
            </w:r>
          </w:p>
          <w:p w14:paraId="7FFA5DC4" w14:textId="77777777" w:rsidR="00A710E2" w:rsidRPr="00156BD0" w:rsidRDefault="008B0A68" w:rsidP="00C53941">
            <w:pPr>
              <w:tabs>
                <w:tab w:val="left" w:pos="7080"/>
              </w:tabs>
              <w:spacing w:before="60"/>
              <w:rPr>
                <w:rFonts w:ascii="宋体" w:hAnsi="宋体" w:hint="eastAsia"/>
                <w:szCs w:val="21"/>
              </w:rPr>
            </w:pPr>
            <w:r w:rsidRPr="00870260">
              <w:rPr>
                <w:noProof/>
              </w:rPr>
              <w:pict w14:anchorId="10C3FB97">
                <v:shape id="_x0000_i1043" type="#_x0000_t75" style="width:335.25pt;height:168pt;visibility:visible">
                  <v:imagedata r:id="rId33" o:title=""/>
                </v:shape>
              </w:pict>
            </w:r>
          </w:p>
        </w:tc>
        <w:tc>
          <w:tcPr>
            <w:tcW w:w="6521" w:type="dxa"/>
            <w:tcBorders>
              <w:top w:val="single" w:sz="4" w:space="0" w:color="auto"/>
            </w:tcBorders>
            <w:vAlign w:val="center"/>
          </w:tcPr>
          <w:p w14:paraId="42EC1500" w14:textId="77777777" w:rsidR="0017573F" w:rsidRPr="000F3E49" w:rsidRDefault="0017573F" w:rsidP="00FF5505">
            <w:pPr>
              <w:tabs>
                <w:tab w:val="left" w:pos="7080"/>
              </w:tabs>
              <w:spacing w:before="60"/>
              <w:jc w:val="center"/>
              <w:rPr>
                <w:rFonts w:ascii="宋体" w:hAnsi="宋体" w:hint="eastAsia"/>
                <w:szCs w:val="21"/>
              </w:rPr>
            </w:pPr>
          </w:p>
        </w:tc>
        <w:tc>
          <w:tcPr>
            <w:tcW w:w="2453" w:type="dxa"/>
            <w:tcBorders>
              <w:top w:val="single" w:sz="4" w:space="0" w:color="auto"/>
            </w:tcBorders>
          </w:tcPr>
          <w:p w14:paraId="75EE70F2" w14:textId="77777777" w:rsidR="00963322" w:rsidRDefault="00093C9F" w:rsidP="00963322">
            <w:pPr>
              <w:tabs>
                <w:tab w:val="left" w:pos="7080"/>
              </w:tabs>
              <w:spacing w:before="60"/>
              <w:rPr>
                <w:rFonts w:ascii="宋体" w:hAnsi="宋体"/>
                <w:szCs w:val="21"/>
              </w:rPr>
            </w:pPr>
            <w:r>
              <w:rPr>
                <w:rFonts w:ascii="宋体" w:hAnsi="宋体" w:hint="eastAsia"/>
                <w:szCs w:val="21"/>
              </w:rPr>
              <w:t>SM</w:t>
            </w:r>
            <w:r>
              <w:rPr>
                <w:rFonts w:ascii="宋体" w:hAnsi="宋体"/>
                <w:szCs w:val="21"/>
              </w:rPr>
              <w:t xml:space="preserve">3 </w:t>
            </w:r>
            <w:r w:rsidR="00963322" w:rsidRPr="00B8385E">
              <w:rPr>
                <w:rFonts w:ascii="宋体" w:hAnsi="宋体" w:hint="eastAsia"/>
                <w:szCs w:val="21"/>
              </w:rPr>
              <w:t>OpenSSL摘要接口</w:t>
            </w:r>
          </w:p>
          <w:p w14:paraId="576FECD9" w14:textId="77777777" w:rsidR="0017573F" w:rsidRPr="000F3E49" w:rsidRDefault="0017573F" w:rsidP="00FF3C06">
            <w:pPr>
              <w:tabs>
                <w:tab w:val="left" w:pos="7080"/>
              </w:tabs>
              <w:spacing w:before="60"/>
              <w:rPr>
                <w:rFonts w:ascii="宋体" w:hAnsi="宋体" w:hint="eastAsia"/>
                <w:szCs w:val="21"/>
              </w:rPr>
            </w:pPr>
          </w:p>
        </w:tc>
      </w:tr>
      <w:tr w:rsidR="0017573F" w:rsidRPr="00862095" w14:paraId="2E6B7952"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13AEFEC7"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10233E">
              <w:rPr>
                <w:rFonts w:ascii="宋体" w:hAnsi="宋体" w:hint="eastAsia"/>
                <w:szCs w:val="21"/>
              </w:rPr>
              <w:t>2</w:t>
            </w:r>
            <w:r w:rsidR="00D546F9">
              <w:rPr>
                <w:rFonts w:ascii="宋体" w:hAnsi="宋体"/>
                <w:szCs w:val="21"/>
              </w:rPr>
              <w:t>6</w:t>
            </w:r>
            <w:r>
              <w:rPr>
                <w:rFonts w:ascii="宋体" w:hAnsi="宋体" w:hint="eastAsia"/>
                <w:szCs w:val="21"/>
              </w:rPr>
              <w:t>页</w:t>
            </w:r>
          </w:p>
          <w:p w14:paraId="3B70E073" w14:textId="77777777" w:rsidR="0010233E" w:rsidRDefault="0055060C" w:rsidP="0010233E">
            <w:pPr>
              <w:tabs>
                <w:tab w:val="left" w:pos="7080"/>
              </w:tabs>
              <w:spacing w:before="60"/>
              <w:rPr>
                <w:rFonts w:ascii="宋体" w:hAnsi="宋体"/>
                <w:szCs w:val="21"/>
              </w:rPr>
            </w:pPr>
            <w:r>
              <w:rPr>
                <w:rFonts w:ascii="宋体" w:hAnsi="宋体" w:hint="eastAsia"/>
                <w:szCs w:val="21"/>
              </w:rPr>
              <w:t>SM</w:t>
            </w:r>
            <w:r>
              <w:rPr>
                <w:rFonts w:ascii="宋体" w:hAnsi="宋体"/>
                <w:szCs w:val="21"/>
              </w:rPr>
              <w:t>4</w:t>
            </w:r>
            <w:r w:rsidR="0010233E" w:rsidRPr="00CC2D4D">
              <w:rPr>
                <w:rFonts w:ascii="宋体" w:hAnsi="宋体" w:hint="eastAsia"/>
                <w:szCs w:val="21"/>
              </w:rPr>
              <w:t>算法</w:t>
            </w:r>
          </w:p>
          <w:p w14:paraId="745F728B" w14:textId="77777777" w:rsidR="0017573F" w:rsidRDefault="006B14CB" w:rsidP="006B14CB">
            <w:pPr>
              <w:tabs>
                <w:tab w:val="left" w:pos="7080"/>
              </w:tabs>
              <w:spacing w:before="60"/>
              <w:jc w:val="center"/>
            </w:pPr>
            <w:r>
              <w:pict w14:anchorId="49977AF0">
                <v:shape id="d0e1812" o:spid="_x0000_i1044" type="#_x0000_t75" style="width:162.75pt;height:120.75pt">
                  <v:imagedata r:id="rId34" o:title=""/>
                </v:shape>
              </w:pict>
            </w:r>
          </w:p>
          <w:p w14:paraId="0CBA2560" w14:textId="77777777" w:rsidR="00726933" w:rsidRPr="00C53AC7" w:rsidRDefault="007D23B2" w:rsidP="00C53AC7">
            <w:pPr>
              <w:tabs>
                <w:tab w:val="left" w:pos="7080"/>
              </w:tabs>
              <w:spacing w:before="60"/>
              <w:jc w:val="left"/>
              <w:rPr>
                <w:rFonts w:hint="eastAsia"/>
              </w:rPr>
            </w:pPr>
            <w:r w:rsidRPr="007D23B2">
              <w:rPr>
                <w:rFonts w:hint="eastAsia"/>
              </w:rPr>
              <w:lastRenderedPageBreak/>
              <w:t>SM4</w:t>
            </w:r>
            <w:r w:rsidRPr="007D23B2">
              <w:rPr>
                <w:rFonts w:hint="eastAsia"/>
              </w:rPr>
              <w:t>是分组密码算法，将明文数据按固定长度进行分组，然后在同一密钥控制下逐组进行加密，从而将各个明文分组变换成一个等长的密文分组的密码，适用数据表加密、大数据等场景。</w:t>
            </w:r>
            <w:r w:rsidRPr="007D23B2">
              <w:rPr>
                <w:rFonts w:hint="eastAsia"/>
              </w:rPr>
              <w:t>KAE</w:t>
            </w:r>
            <w:r w:rsidRPr="007D23B2">
              <w:rPr>
                <w:rFonts w:hint="eastAsia"/>
              </w:rPr>
              <w:t>引擎支持</w:t>
            </w:r>
            <w:r w:rsidRPr="007D23B2">
              <w:rPr>
                <w:rFonts w:hint="eastAsia"/>
              </w:rPr>
              <w:t>SM4</w:t>
            </w:r>
            <w:proofErr w:type="gramStart"/>
            <w:r w:rsidRPr="007D23B2">
              <w:rPr>
                <w:rFonts w:hint="eastAsia"/>
              </w:rPr>
              <w:t>三</w:t>
            </w:r>
            <w:proofErr w:type="gramEnd"/>
            <w:r w:rsidRPr="007D23B2">
              <w:rPr>
                <w:rFonts w:hint="eastAsia"/>
              </w:rPr>
              <w:t>种分组模式：</w:t>
            </w:r>
            <w:r w:rsidRPr="007D23B2">
              <w:rPr>
                <w:rFonts w:hint="eastAsia"/>
              </w:rPr>
              <w:t>CBC/CTR/XTS</w:t>
            </w:r>
            <w:r w:rsidRPr="007D23B2">
              <w:rPr>
                <w:rFonts w:hint="eastAsia"/>
              </w:rPr>
              <w:t>。使用加速器引擎执行</w:t>
            </w:r>
            <w:r w:rsidRPr="007D23B2">
              <w:rPr>
                <w:rFonts w:hint="eastAsia"/>
              </w:rPr>
              <w:t>SM4</w:t>
            </w:r>
            <w:r w:rsidRPr="007D23B2">
              <w:rPr>
                <w:rFonts w:hint="eastAsia"/>
              </w:rPr>
              <w:t>算法业务流程</w:t>
            </w:r>
            <w:r w:rsidR="001C6EB0">
              <w:rPr>
                <w:rFonts w:hint="eastAsia"/>
              </w:rPr>
              <w:t>如上图。</w:t>
            </w:r>
          </w:p>
        </w:tc>
        <w:tc>
          <w:tcPr>
            <w:tcW w:w="6521" w:type="dxa"/>
            <w:tcBorders>
              <w:top w:val="single" w:sz="4" w:space="0" w:color="auto"/>
            </w:tcBorders>
            <w:vAlign w:val="center"/>
          </w:tcPr>
          <w:p w14:paraId="5C38967C" w14:textId="77777777" w:rsidR="0017573F" w:rsidRPr="000F3E49" w:rsidRDefault="0017573F" w:rsidP="00FF5505">
            <w:pPr>
              <w:tabs>
                <w:tab w:val="left" w:pos="7080"/>
              </w:tabs>
              <w:spacing w:before="60"/>
              <w:jc w:val="center"/>
              <w:rPr>
                <w:rFonts w:ascii="宋体" w:hAnsi="宋体" w:hint="eastAsia"/>
                <w:szCs w:val="21"/>
              </w:rPr>
            </w:pPr>
          </w:p>
        </w:tc>
        <w:tc>
          <w:tcPr>
            <w:tcW w:w="2453" w:type="dxa"/>
            <w:tcBorders>
              <w:top w:val="single" w:sz="4" w:space="0" w:color="auto"/>
            </w:tcBorders>
          </w:tcPr>
          <w:p w14:paraId="01F1FF3F" w14:textId="77777777" w:rsidR="00093C9F" w:rsidRDefault="00093C9F" w:rsidP="00093C9F">
            <w:pPr>
              <w:tabs>
                <w:tab w:val="left" w:pos="7080"/>
              </w:tabs>
              <w:spacing w:before="60"/>
              <w:rPr>
                <w:rFonts w:ascii="宋体" w:hAnsi="宋体"/>
                <w:szCs w:val="21"/>
              </w:rPr>
            </w:pPr>
            <w:r>
              <w:rPr>
                <w:rFonts w:ascii="宋体" w:hAnsi="宋体" w:hint="eastAsia"/>
                <w:szCs w:val="21"/>
              </w:rPr>
              <w:t>SM</w:t>
            </w:r>
            <w:r>
              <w:rPr>
                <w:rFonts w:ascii="宋体" w:hAnsi="宋体"/>
                <w:szCs w:val="21"/>
              </w:rPr>
              <w:t>4</w:t>
            </w:r>
            <w:r w:rsidRPr="00CC2D4D">
              <w:rPr>
                <w:rFonts w:ascii="宋体" w:hAnsi="宋体" w:hint="eastAsia"/>
                <w:szCs w:val="21"/>
              </w:rPr>
              <w:t>算法</w:t>
            </w:r>
          </w:p>
          <w:p w14:paraId="3BD9D274" w14:textId="77777777" w:rsidR="0017573F" w:rsidRPr="000F3E49" w:rsidRDefault="0017573F" w:rsidP="00FF3C06">
            <w:pPr>
              <w:tabs>
                <w:tab w:val="left" w:pos="7080"/>
              </w:tabs>
              <w:spacing w:before="60"/>
              <w:rPr>
                <w:rFonts w:ascii="宋体" w:hAnsi="宋体" w:hint="eastAsia"/>
                <w:szCs w:val="21"/>
              </w:rPr>
            </w:pPr>
          </w:p>
        </w:tc>
      </w:tr>
      <w:tr w:rsidR="0017573F" w:rsidRPr="00862095" w14:paraId="1E373714"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6C1A0CB6"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第2</w:t>
            </w:r>
            <w:r w:rsidR="00D546F9">
              <w:rPr>
                <w:rFonts w:ascii="宋体" w:hAnsi="宋体"/>
                <w:szCs w:val="21"/>
              </w:rPr>
              <w:t>7</w:t>
            </w:r>
            <w:r>
              <w:rPr>
                <w:rFonts w:ascii="宋体" w:hAnsi="宋体" w:hint="eastAsia"/>
                <w:szCs w:val="21"/>
              </w:rPr>
              <w:t>页</w:t>
            </w:r>
          </w:p>
          <w:p w14:paraId="3E669EB9" w14:textId="77777777" w:rsidR="0017573F" w:rsidRDefault="00C53AC7" w:rsidP="00C53941">
            <w:pPr>
              <w:rPr>
                <w:rFonts w:ascii="宋体" w:hAnsi="宋体"/>
                <w:szCs w:val="21"/>
              </w:rPr>
            </w:pPr>
            <w:r w:rsidRPr="00C53AC7">
              <w:rPr>
                <w:rFonts w:ascii="宋体" w:hAnsi="宋体" w:hint="eastAsia"/>
                <w:szCs w:val="21"/>
              </w:rPr>
              <w:t>应用层通过引擎的ID获取KAE引擎，然后通过OpenSSL EVP标准算法接口进行加解密，主要OpenSSL接口</w:t>
            </w:r>
            <w:r w:rsidR="00815238">
              <w:rPr>
                <w:rFonts w:ascii="宋体" w:hAnsi="宋体" w:hint="eastAsia"/>
                <w:szCs w:val="21"/>
              </w:rPr>
              <w:t>如下表</w:t>
            </w:r>
          </w:p>
          <w:p w14:paraId="01E3FBBF" w14:textId="77777777" w:rsidR="00815238" w:rsidRPr="00AB6FEB" w:rsidRDefault="00B40DCE" w:rsidP="00B40DCE">
            <w:pPr>
              <w:jc w:val="center"/>
              <w:rPr>
                <w:rFonts w:ascii="宋体" w:hAnsi="宋体" w:hint="eastAsia"/>
                <w:szCs w:val="21"/>
              </w:rPr>
            </w:pPr>
            <w:r w:rsidRPr="0060000A">
              <w:rPr>
                <w:noProof/>
              </w:rPr>
              <w:pict w14:anchorId="53543409">
                <v:shape id="_x0000_i1045" type="#_x0000_t75" style="width:335.25pt;height:211.5pt;visibility:visible">
                  <v:imagedata r:id="rId35" o:title=""/>
                </v:shape>
              </w:pict>
            </w:r>
          </w:p>
        </w:tc>
        <w:tc>
          <w:tcPr>
            <w:tcW w:w="6521" w:type="dxa"/>
            <w:tcBorders>
              <w:top w:val="single" w:sz="4" w:space="0" w:color="auto"/>
            </w:tcBorders>
            <w:vAlign w:val="center"/>
          </w:tcPr>
          <w:p w14:paraId="223D8E61" w14:textId="77777777" w:rsidR="0017573F" w:rsidRPr="000F3E49" w:rsidRDefault="0017573F" w:rsidP="00FF5505">
            <w:pPr>
              <w:tabs>
                <w:tab w:val="left" w:pos="7080"/>
              </w:tabs>
              <w:spacing w:before="60"/>
              <w:jc w:val="center"/>
              <w:rPr>
                <w:rFonts w:ascii="宋体" w:hAnsi="宋体" w:hint="eastAsia"/>
                <w:szCs w:val="21"/>
              </w:rPr>
            </w:pPr>
          </w:p>
        </w:tc>
        <w:tc>
          <w:tcPr>
            <w:tcW w:w="2453" w:type="dxa"/>
            <w:tcBorders>
              <w:top w:val="single" w:sz="4" w:space="0" w:color="auto"/>
            </w:tcBorders>
          </w:tcPr>
          <w:p w14:paraId="2E8BD75D" w14:textId="77777777" w:rsidR="00A57FAF" w:rsidRDefault="00A57FAF" w:rsidP="00A57FAF">
            <w:pPr>
              <w:tabs>
                <w:tab w:val="left" w:pos="7080"/>
              </w:tabs>
              <w:spacing w:before="60"/>
              <w:rPr>
                <w:rFonts w:ascii="宋体" w:hAnsi="宋体"/>
                <w:szCs w:val="21"/>
              </w:rPr>
            </w:pPr>
            <w:r>
              <w:rPr>
                <w:rFonts w:ascii="宋体" w:hAnsi="宋体" w:hint="eastAsia"/>
                <w:szCs w:val="21"/>
              </w:rPr>
              <w:t>SM</w:t>
            </w:r>
            <w:r>
              <w:rPr>
                <w:rFonts w:ascii="宋体" w:hAnsi="宋体"/>
                <w:szCs w:val="21"/>
              </w:rPr>
              <w:t xml:space="preserve">4 </w:t>
            </w:r>
            <w:r w:rsidRPr="00B8385E">
              <w:rPr>
                <w:rFonts w:ascii="宋体" w:hAnsi="宋体" w:hint="eastAsia"/>
                <w:szCs w:val="21"/>
              </w:rPr>
              <w:t>OpenSSL摘要接口</w:t>
            </w:r>
          </w:p>
          <w:p w14:paraId="45D1D723" w14:textId="77777777" w:rsidR="0017573F" w:rsidRPr="000F3E49" w:rsidRDefault="0017573F" w:rsidP="00FF3C06">
            <w:pPr>
              <w:tabs>
                <w:tab w:val="left" w:pos="7080"/>
              </w:tabs>
              <w:spacing w:before="60"/>
              <w:rPr>
                <w:rFonts w:ascii="宋体" w:hAnsi="宋体" w:hint="eastAsia"/>
                <w:szCs w:val="21"/>
              </w:rPr>
            </w:pPr>
          </w:p>
        </w:tc>
      </w:tr>
      <w:tr w:rsidR="0017573F" w:rsidRPr="00862095" w14:paraId="19AE313B"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4748BA2E"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6C57F3">
              <w:rPr>
                <w:rFonts w:ascii="宋体" w:hAnsi="宋体" w:hint="eastAsia"/>
                <w:szCs w:val="21"/>
              </w:rPr>
              <w:t>2</w:t>
            </w:r>
            <w:r w:rsidR="004D7FC0">
              <w:rPr>
                <w:rFonts w:ascii="宋体" w:hAnsi="宋体"/>
                <w:szCs w:val="21"/>
              </w:rPr>
              <w:t>8</w:t>
            </w:r>
            <w:r>
              <w:rPr>
                <w:rFonts w:ascii="宋体" w:hAnsi="宋体" w:hint="eastAsia"/>
                <w:szCs w:val="21"/>
              </w:rPr>
              <w:t>页</w:t>
            </w:r>
          </w:p>
          <w:p w14:paraId="4C1B4E3A" w14:textId="77777777" w:rsidR="0017573F" w:rsidRDefault="00D07AA5" w:rsidP="00C53941">
            <w:pPr>
              <w:rPr>
                <w:rFonts w:ascii="宋体" w:hAnsi="宋体"/>
                <w:szCs w:val="21"/>
              </w:rPr>
            </w:pPr>
            <w:r w:rsidRPr="00D07AA5">
              <w:rPr>
                <w:rFonts w:ascii="宋体" w:hAnsi="宋体" w:hint="eastAsia"/>
                <w:szCs w:val="21"/>
              </w:rPr>
              <w:t>RSA特性</w:t>
            </w:r>
          </w:p>
          <w:p w14:paraId="4E94E6E7" w14:textId="77777777" w:rsidR="00D07AA5" w:rsidRDefault="00456368" w:rsidP="00C53941">
            <w:pPr>
              <w:rPr>
                <w:rFonts w:ascii="宋体" w:hAnsi="宋体"/>
                <w:szCs w:val="21"/>
              </w:rPr>
            </w:pPr>
            <w:r w:rsidRPr="00456368">
              <w:rPr>
                <w:rFonts w:ascii="宋体" w:hAnsi="宋体" w:hint="eastAsia"/>
                <w:szCs w:val="21"/>
              </w:rPr>
              <w:t>RSA是一种非对称加密算法，普遍认为是目前最优秀的公</w:t>
            </w:r>
            <w:proofErr w:type="gramStart"/>
            <w:r w:rsidRPr="00456368">
              <w:rPr>
                <w:rFonts w:ascii="宋体" w:hAnsi="宋体" w:hint="eastAsia"/>
                <w:szCs w:val="21"/>
              </w:rPr>
              <w:t>钥</w:t>
            </w:r>
            <w:proofErr w:type="gramEnd"/>
            <w:r w:rsidRPr="00456368">
              <w:rPr>
                <w:rFonts w:ascii="宋体" w:hAnsi="宋体" w:hint="eastAsia"/>
                <w:szCs w:val="21"/>
              </w:rPr>
              <w:t>方案之一。KAE引擎支持同步模式和异步模式的RSA算法。同步流程和SM4算法类似，不再赘述，异步的业务流程如下</w:t>
            </w:r>
            <w:r>
              <w:rPr>
                <w:rFonts w:ascii="宋体" w:hAnsi="宋体" w:hint="eastAsia"/>
                <w:szCs w:val="21"/>
              </w:rPr>
              <w:t>图</w:t>
            </w:r>
            <w:r w:rsidR="00FF08E3">
              <w:rPr>
                <w:rFonts w:ascii="宋体" w:hAnsi="宋体" w:hint="eastAsia"/>
                <w:szCs w:val="21"/>
              </w:rPr>
              <w:t>。</w:t>
            </w:r>
            <w:r w:rsidR="00FF08E3" w:rsidRPr="00FF08E3">
              <w:rPr>
                <w:rFonts w:ascii="宋体" w:hAnsi="宋体" w:hint="eastAsia"/>
                <w:szCs w:val="21"/>
              </w:rPr>
              <w:t>业务层</w:t>
            </w:r>
            <w:proofErr w:type="gramStart"/>
            <w:r w:rsidR="00FF08E3" w:rsidRPr="00FF08E3">
              <w:rPr>
                <w:rFonts w:ascii="宋体" w:hAnsi="宋体" w:hint="eastAsia"/>
                <w:szCs w:val="21"/>
              </w:rPr>
              <w:t>使用使用</w:t>
            </w:r>
            <w:proofErr w:type="gramEnd"/>
            <w:r w:rsidR="00FF08E3" w:rsidRPr="00FF08E3">
              <w:rPr>
                <w:rFonts w:ascii="宋体" w:hAnsi="宋体" w:hint="eastAsia"/>
                <w:szCs w:val="21"/>
              </w:rPr>
              <w:t>开源的Asynch Nginx或者Tengine，支持OpenSSL层的异步功能。OpenSSL 1.1.x提供了ASYNC的功能用于异步，KAE Engine通过动态加载的方式注册到OpenSSL Engines</w:t>
            </w:r>
            <w:r w:rsidR="00FF08E3" w:rsidRPr="00FF08E3">
              <w:rPr>
                <w:rFonts w:ascii="宋体" w:hAnsi="宋体" w:hint="eastAsia"/>
                <w:szCs w:val="21"/>
              </w:rPr>
              <w:lastRenderedPageBreak/>
              <w:t>里，同时开启一个后台线程。上层应用通过ASYNC机制发起一个异步任务，该任务具体执行一个RSA算法，比如签名，上层发起一个异步任务后立刻返回得到一个需要等待的异步结果的错误状态以及一个文件描述符，KAE后台轮询线程查看有没有异步任务有没有返回结果，然后告知RSA API任务完成，并通知上层来取结果。</w:t>
            </w:r>
          </w:p>
          <w:p w14:paraId="416B11F8" w14:textId="77777777" w:rsidR="00FF08E3" w:rsidRPr="00FB2E53" w:rsidRDefault="00256EBD" w:rsidP="00256EBD">
            <w:pPr>
              <w:jc w:val="center"/>
              <w:rPr>
                <w:rFonts w:ascii="宋体" w:hAnsi="宋体" w:hint="eastAsia"/>
                <w:szCs w:val="21"/>
              </w:rPr>
            </w:pPr>
            <w:r>
              <w:pict w14:anchorId="605D17DB">
                <v:shape id="d0e1935" o:spid="_x0000_i1046" type="#_x0000_t75" style="width:339.75pt;height:234.75pt">
                  <v:imagedata r:id="rId36" o:title=""/>
                </v:shape>
              </w:pict>
            </w:r>
          </w:p>
        </w:tc>
        <w:tc>
          <w:tcPr>
            <w:tcW w:w="6521" w:type="dxa"/>
            <w:tcBorders>
              <w:top w:val="single" w:sz="4" w:space="0" w:color="auto"/>
            </w:tcBorders>
            <w:vAlign w:val="center"/>
          </w:tcPr>
          <w:p w14:paraId="439D4012" w14:textId="77777777" w:rsidR="0017573F" w:rsidRPr="000F3E49" w:rsidRDefault="0017573F" w:rsidP="00FF5505">
            <w:pPr>
              <w:tabs>
                <w:tab w:val="left" w:pos="7080"/>
              </w:tabs>
              <w:spacing w:before="60"/>
              <w:jc w:val="center"/>
              <w:rPr>
                <w:rFonts w:ascii="宋体" w:hAnsi="宋体" w:hint="eastAsia"/>
                <w:szCs w:val="21"/>
              </w:rPr>
            </w:pPr>
          </w:p>
        </w:tc>
        <w:tc>
          <w:tcPr>
            <w:tcW w:w="2453" w:type="dxa"/>
            <w:tcBorders>
              <w:top w:val="single" w:sz="4" w:space="0" w:color="auto"/>
            </w:tcBorders>
          </w:tcPr>
          <w:p w14:paraId="02AFB860" w14:textId="77777777" w:rsidR="005D296C" w:rsidRDefault="005D296C" w:rsidP="005D296C">
            <w:pPr>
              <w:rPr>
                <w:rFonts w:ascii="宋体" w:hAnsi="宋体"/>
                <w:szCs w:val="21"/>
              </w:rPr>
            </w:pPr>
            <w:r w:rsidRPr="00D07AA5">
              <w:rPr>
                <w:rFonts w:ascii="宋体" w:hAnsi="宋体" w:hint="eastAsia"/>
                <w:szCs w:val="21"/>
              </w:rPr>
              <w:t>RSA特性</w:t>
            </w:r>
          </w:p>
          <w:p w14:paraId="2A40F971" w14:textId="77777777" w:rsidR="0017573F" w:rsidRPr="000F3E49" w:rsidRDefault="0017573F" w:rsidP="00FF3C06">
            <w:pPr>
              <w:tabs>
                <w:tab w:val="left" w:pos="7080"/>
              </w:tabs>
              <w:spacing w:before="60"/>
              <w:rPr>
                <w:rFonts w:ascii="宋体" w:hAnsi="宋体" w:hint="eastAsia"/>
                <w:szCs w:val="21"/>
              </w:rPr>
            </w:pPr>
          </w:p>
        </w:tc>
      </w:tr>
      <w:tr w:rsidR="0017573F" w:rsidRPr="00862095" w14:paraId="06108978" w14:textId="77777777" w:rsidTr="008F1E89">
        <w:tblPrEx>
          <w:tblCellMar>
            <w:top w:w="0" w:type="dxa"/>
            <w:bottom w:w="0" w:type="dxa"/>
          </w:tblCellMar>
        </w:tblPrEx>
        <w:trPr>
          <w:trHeight w:val="251"/>
          <w:jc w:val="center"/>
        </w:trPr>
        <w:tc>
          <w:tcPr>
            <w:tcW w:w="6912" w:type="dxa"/>
            <w:tcBorders>
              <w:top w:val="single" w:sz="4" w:space="0" w:color="auto"/>
            </w:tcBorders>
            <w:vAlign w:val="center"/>
          </w:tcPr>
          <w:p w14:paraId="4AA3725C"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EC3C02">
              <w:rPr>
                <w:rFonts w:ascii="宋体" w:hAnsi="宋体"/>
                <w:szCs w:val="21"/>
              </w:rPr>
              <w:t>2</w:t>
            </w:r>
            <w:r w:rsidR="00FD7EB9">
              <w:rPr>
                <w:rFonts w:ascii="宋体" w:hAnsi="宋体"/>
                <w:szCs w:val="21"/>
              </w:rPr>
              <w:t>9</w:t>
            </w:r>
            <w:r>
              <w:rPr>
                <w:rFonts w:ascii="宋体" w:hAnsi="宋体" w:hint="eastAsia"/>
                <w:szCs w:val="21"/>
              </w:rPr>
              <w:t>页</w:t>
            </w:r>
          </w:p>
          <w:p w14:paraId="7B6709A9" w14:textId="77777777" w:rsidR="0017573F" w:rsidRDefault="00EC3C02" w:rsidP="00C53941">
            <w:pPr>
              <w:rPr>
                <w:rFonts w:ascii="宋体" w:hAnsi="宋体" w:hint="eastAsia"/>
                <w:szCs w:val="21"/>
              </w:rPr>
            </w:pPr>
            <w:r w:rsidRPr="00EC3C02">
              <w:rPr>
                <w:rFonts w:ascii="宋体" w:hAnsi="宋体" w:hint="eastAsia"/>
                <w:szCs w:val="21"/>
              </w:rPr>
              <w:t>OpenSSL EVP标准算法接口进行RSA加解密，主要接口如下</w:t>
            </w:r>
          </w:p>
          <w:p w14:paraId="3AEA9B38" w14:textId="77777777" w:rsidR="0017573F" w:rsidRDefault="00333C1A" w:rsidP="00497473">
            <w:pPr>
              <w:jc w:val="center"/>
              <w:rPr>
                <w:rFonts w:ascii="宋体" w:hAnsi="宋体" w:hint="eastAsia"/>
                <w:szCs w:val="21"/>
              </w:rPr>
            </w:pPr>
            <w:r w:rsidRPr="0060000A">
              <w:rPr>
                <w:noProof/>
              </w:rPr>
              <w:lastRenderedPageBreak/>
              <w:pict w14:anchorId="6E691D8C">
                <v:shape id="_x0000_i1047" type="#_x0000_t75" style="width:334.5pt;height:303pt;visibility:visible">
                  <v:imagedata r:id="rId37" o:title=""/>
                </v:shape>
              </w:pict>
            </w:r>
          </w:p>
        </w:tc>
        <w:tc>
          <w:tcPr>
            <w:tcW w:w="6521" w:type="dxa"/>
            <w:tcBorders>
              <w:top w:val="single" w:sz="4" w:space="0" w:color="auto"/>
            </w:tcBorders>
            <w:vAlign w:val="center"/>
          </w:tcPr>
          <w:p w14:paraId="555192E0" w14:textId="77777777" w:rsidR="0017573F" w:rsidRPr="000F3E49" w:rsidRDefault="0017573F" w:rsidP="00FF5505">
            <w:pPr>
              <w:tabs>
                <w:tab w:val="left" w:pos="7080"/>
              </w:tabs>
              <w:spacing w:before="60"/>
              <w:jc w:val="center"/>
              <w:rPr>
                <w:rFonts w:ascii="宋体" w:hAnsi="宋体" w:hint="eastAsia"/>
                <w:szCs w:val="21"/>
              </w:rPr>
            </w:pPr>
          </w:p>
        </w:tc>
        <w:tc>
          <w:tcPr>
            <w:tcW w:w="2453" w:type="dxa"/>
            <w:tcBorders>
              <w:top w:val="single" w:sz="4" w:space="0" w:color="auto"/>
            </w:tcBorders>
          </w:tcPr>
          <w:p w14:paraId="357C8BEB" w14:textId="77777777" w:rsidR="0017573F" w:rsidRPr="000F3E49" w:rsidRDefault="00A63ABB" w:rsidP="00156760">
            <w:pPr>
              <w:tabs>
                <w:tab w:val="left" w:pos="7080"/>
              </w:tabs>
              <w:spacing w:before="60"/>
              <w:rPr>
                <w:rFonts w:ascii="宋体" w:hAnsi="宋体" w:hint="eastAsia"/>
                <w:szCs w:val="21"/>
              </w:rPr>
            </w:pPr>
            <w:r w:rsidRPr="00EC3C02">
              <w:rPr>
                <w:rFonts w:ascii="宋体" w:hAnsi="宋体" w:hint="eastAsia"/>
                <w:szCs w:val="21"/>
              </w:rPr>
              <w:t>OpenSSL EVP标准算法接口</w:t>
            </w:r>
          </w:p>
        </w:tc>
      </w:tr>
      <w:tr w:rsidR="0017573F" w:rsidRPr="00862095" w14:paraId="54431C73"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437684EE" w14:textId="77777777" w:rsidR="0017573F" w:rsidRDefault="0017573F" w:rsidP="00C53941">
            <w:pPr>
              <w:tabs>
                <w:tab w:val="left" w:pos="7080"/>
              </w:tabs>
              <w:spacing w:before="60"/>
              <w:rPr>
                <w:rFonts w:ascii="宋体" w:hAnsi="宋体" w:hint="eastAsia"/>
                <w:szCs w:val="21"/>
              </w:rPr>
            </w:pPr>
            <w:r>
              <w:rPr>
                <w:rFonts w:ascii="宋体" w:hAnsi="宋体" w:hint="eastAsia"/>
                <w:szCs w:val="21"/>
              </w:rPr>
              <w:t>第</w:t>
            </w:r>
            <w:r w:rsidR="00D17B2B">
              <w:rPr>
                <w:rFonts w:ascii="宋体" w:hAnsi="宋体"/>
                <w:szCs w:val="21"/>
              </w:rPr>
              <w:t>30</w:t>
            </w:r>
            <w:r>
              <w:rPr>
                <w:rFonts w:ascii="宋体" w:hAnsi="宋体" w:hint="eastAsia"/>
                <w:szCs w:val="21"/>
              </w:rPr>
              <w:t>页</w:t>
            </w:r>
          </w:p>
          <w:p w14:paraId="34D66B1D" w14:textId="77777777" w:rsidR="00B4312E" w:rsidRDefault="00E31AFF" w:rsidP="00C53941">
            <w:pPr>
              <w:tabs>
                <w:tab w:val="left" w:pos="7080"/>
              </w:tabs>
              <w:spacing w:before="60"/>
              <w:rPr>
                <w:rFonts w:ascii="宋体" w:hAnsi="宋体"/>
                <w:szCs w:val="21"/>
              </w:rPr>
            </w:pPr>
            <w:r w:rsidRPr="00E31AFF">
              <w:rPr>
                <w:rFonts w:ascii="宋体" w:hAnsi="宋体" w:hint="eastAsia"/>
                <w:szCs w:val="21"/>
              </w:rPr>
              <w:t>AES特性</w:t>
            </w:r>
          </w:p>
          <w:p w14:paraId="20D80A68" w14:textId="77777777" w:rsidR="00E31AFF" w:rsidRDefault="004D4245" w:rsidP="00C53941">
            <w:pPr>
              <w:tabs>
                <w:tab w:val="left" w:pos="7080"/>
              </w:tabs>
              <w:spacing w:before="60"/>
              <w:rPr>
                <w:rFonts w:ascii="宋体" w:hAnsi="宋体"/>
                <w:szCs w:val="21"/>
              </w:rPr>
            </w:pPr>
            <w:r w:rsidRPr="004D4245">
              <w:rPr>
                <w:rFonts w:ascii="宋体" w:hAnsi="宋体" w:hint="eastAsia"/>
                <w:szCs w:val="21"/>
              </w:rPr>
              <w:t>高级加密标准（AES，Advanced Encryption Standard）为最常见的对称加密算法，KAE引擎支持ECB、CBC、CTR、XTS 4种工作模式，其业务流程和SM4类似如下</w:t>
            </w:r>
          </w:p>
          <w:p w14:paraId="1B140D94" w14:textId="77777777" w:rsidR="0017573F" w:rsidRDefault="00EC3F17" w:rsidP="00C53941">
            <w:pPr>
              <w:tabs>
                <w:tab w:val="left" w:pos="7080"/>
              </w:tabs>
              <w:spacing w:before="60"/>
              <w:rPr>
                <w:rFonts w:ascii="宋体" w:hAnsi="宋体" w:hint="eastAsia"/>
                <w:szCs w:val="21"/>
              </w:rPr>
            </w:pPr>
            <w:r>
              <w:lastRenderedPageBreak/>
              <w:pict w14:anchorId="519F80C4">
                <v:shape id="d0e2091" o:spid="_x0000_i1048" type="#_x0000_t75" style="width:333.75pt;height:263.25pt">
                  <v:imagedata r:id="rId38" o:title=""/>
                </v:shape>
              </w:pict>
            </w:r>
          </w:p>
        </w:tc>
        <w:tc>
          <w:tcPr>
            <w:tcW w:w="6521" w:type="dxa"/>
            <w:tcBorders>
              <w:top w:val="single" w:sz="4" w:space="0" w:color="auto"/>
              <w:bottom w:val="single" w:sz="4" w:space="0" w:color="auto"/>
            </w:tcBorders>
            <w:vAlign w:val="center"/>
          </w:tcPr>
          <w:p w14:paraId="6B59996A" w14:textId="77777777" w:rsidR="0017573F" w:rsidRPr="000F3E49" w:rsidRDefault="0017573F"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675F6F9E" w14:textId="77777777" w:rsidR="00E275BC" w:rsidRDefault="00E275BC" w:rsidP="00E275BC">
            <w:pPr>
              <w:tabs>
                <w:tab w:val="left" w:pos="7080"/>
              </w:tabs>
              <w:spacing w:before="60"/>
              <w:rPr>
                <w:rFonts w:ascii="宋体" w:hAnsi="宋体"/>
                <w:szCs w:val="21"/>
              </w:rPr>
            </w:pPr>
            <w:r w:rsidRPr="00E31AFF">
              <w:rPr>
                <w:rFonts w:ascii="宋体" w:hAnsi="宋体" w:hint="eastAsia"/>
                <w:szCs w:val="21"/>
              </w:rPr>
              <w:t>AES特性</w:t>
            </w:r>
          </w:p>
          <w:p w14:paraId="5349E0D5" w14:textId="77777777" w:rsidR="0017573F" w:rsidRPr="000F3E49" w:rsidRDefault="0017573F" w:rsidP="00FF3C06">
            <w:pPr>
              <w:tabs>
                <w:tab w:val="left" w:pos="7080"/>
              </w:tabs>
              <w:spacing w:before="60"/>
              <w:rPr>
                <w:rFonts w:ascii="宋体" w:hAnsi="宋体" w:hint="eastAsia"/>
                <w:szCs w:val="21"/>
              </w:rPr>
            </w:pPr>
          </w:p>
        </w:tc>
      </w:tr>
      <w:tr w:rsidR="00F820BA" w:rsidRPr="00862095" w14:paraId="2A3B58A5"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2DA75626" w14:textId="77777777" w:rsidR="009C4955" w:rsidRDefault="009C4955" w:rsidP="00C53941">
            <w:pPr>
              <w:tabs>
                <w:tab w:val="left" w:pos="7080"/>
              </w:tabs>
              <w:spacing w:before="60"/>
              <w:rPr>
                <w:rFonts w:ascii="宋体" w:hAnsi="宋体" w:hint="eastAsia"/>
                <w:szCs w:val="21"/>
              </w:rPr>
            </w:pPr>
            <w:r>
              <w:rPr>
                <w:rFonts w:ascii="宋体" w:hAnsi="宋体" w:hint="eastAsia"/>
                <w:szCs w:val="21"/>
              </w:rPr>
              <w:t>第</w:t>
            </w:r>
            <w:r w:rsidR="0084216A">
              <w:rPr>
                <w:rFonts w:ascii="宋体" w:hAnsi="宋体"/>
                <w:szCs w:val="21"/>
              </w:rPr>
              <w:t>31</w:t>
            </w:r>
            <w:r>
              <w:rPr>
                <w:rFonts w:ascii="宋体" w:hAnsi="宋体" w:hint="eastAsia"/>
                <w:szCs w:val="21"/>
              </w:rPr>
              <w:t>页</w:t>
            </w:r>
          </w:p>
          <w:p w14:paraId="07A0B8A4" w14:textId="77777777" w:rsidR="00F820BA" w:rsidRDefault="0079543C" w:rsidP="00C53941">
            <w:pPr>
              <w:tabs>
                <w:tab w:val="left" w:pos="7080"/>
              </w:tabs>
              <w:spacing w:before="60"/>
            </w:pPr>
            <w:r>
              <w:t>使用</w:t>
            </w:r>
            <w:r>
              <w:t>OpenSSL EVP</w:t>
            </w:r>
            <w:r>
              <w:t>标准算法接口进行</w:t>
            </w:r>
            <w:r>
              <w:t>AES</w:t>
            </w:r>
            <w:r>
              <w:t>加解密，主要</w:t>
            </w:r>
            <w:r>
              <w:t>OpenSSL</w:t>
            </w:r>
            <w:r>
              <w:t>接口如下</w:t>
            </w:r>
          </w:p>
          <w:p w14:paraId="3BD80DF9" w14:textId="77777777" w:rsidR="0079543C" w:rsidRPr="009C4955" w:rsidRDefault="00724413" w:rsidP="00C53941">
            <w:pPr>
              <w:tabs>
                <w:tab w:val="left" w:pos="7080"/>
              </w:tabs>
              <w:spacing w:before="60"/>
              <w:rPr>
                <w:rFonts w:ascii="宋体" w:hAnsi="宋体" w:hint="eastAsia"/>
                <w:szCs w:val="21"/>
              </w:rPr>
            </w:pPr>
            <w:r w:rsidRPr="0060000A">
              <w:rPr>
                <w:noProof/>
              </w:rPr>
              <w:lastRenderedPageBreak/>
              <w:pict w14:anchorId="6F1BB13F">
                <v:shape id="_x0000_i1049" type="#_x0000_t75" style="width:335.25pt;height:271.5pt;visibility:visible">
                  <v:imagedata r:id="rId39" o:title=""/>
                </v:shape>
              </w:pict>
            </w:r>
          </w:p>
        </w:tc>
        <w:tc>
          <w:tcPr>
            <w:tcW w:w="6521" w:type="dxa"/>
            <w:tcBorders>
              <w:top w:val="single" w:sz="4" w:space="0" w:color="auto"/>
              <w:bottom w:val="single" w:sz="4" w:space="0" w:color="auto"/>
            </w:tcBorders>
            <w:vAlign w:val="center"/>
          </w:tcPr>
          <w:p w14:paraId="6A9CCB3E" w14:textId="77777777" w:rsidR="009C4955" w:rsidRPr="000F3E49" w:rsidRDefault="009C4955" w:rsidP="00CA716C">
            <w:pPr>
              <w:tabs>
                <w:tab w:val="left" w:pos="7080"/>
              </w:tabs>
              <w:spacing w:before="60"/>
              <w:jc w:val="left"/>
              <w:rPr>
                <w:rFonts w:ascii="宋体" w:hAnsi="宋体" w:hint="eastAsia"/>
                <w:szCs w:val="21"/>
              </w:rPr>
            </w:pPr>
          </w:p>
        </w:tc>
        <w:tc>
          <w:tcPr>
            <w:tcW w:w="2453" w:type="dxa"/>
            <w:tcBorders>
              <w:top w:val="single" w:sz="4" w:space="0" w:color="auto"/>
              <w:bottom w:val="single" w:sz="4" w:space="0" w:color="auto"/>
            </w:tcBorders>
          </w:tcPr>
          <w:p w14:paraId="1C2DF5CC" w14:textId="77777777" w:rsidR="00F820BA" w:rsidRDefault="00C73E28" w:rsidP="00FF3C06">
            <w:pPr>
              <w:tabs>
                <w:tab w:val="left" w:pos="7080"/>
              </w:tabs>
              <w:spacing w:before="60"/>
              <w:rPr>
                <w:rFonts w:ascii="宋体" w:hAnsi="宋体" w:hint="eastAsia"/>
                <w:szCs w:val="21"/>
              </w:rPr>
            </w:pPr>
            <w:r>
              <w:t xml:space="preserve">AES </w:t>
            </w:r>
            <w:r w:rsidR="00E275BC">
              <w:t>OpenSSL</w:t>
            </w:r>
            <w:r w:rsidR="00E275BC">
              <w:t>接口</w:t>
            </w:r>
          </w:p>
        </w:tc>
      </w:tr>
      <w:tr w:rsidR="00F820BA" w:rsidRPr="00862095" w14:paraId="1FD65A7F"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41C47AFF" w14:textId="77777777" w:rsidR="009C4955" w:rsidRDefault="009C4955" w:rsidP="00C53941">
            <w:pPr>
              <w:tabs>
                <w:tab w:val="left" w:pos="7080"/>
              </w:tabs>
              <w:spacing w:before="60"/>
              <w:rPr>
                <w:rFonts w:ascii="宋体" w:hAnsi="宋体" w:hint="eastAsia"/>
                <w:szCs w:val="21"/>
              </w:rPr>
            </w:pPr>
            <w:r>
              <w:rPr>
                <w:rFonts w:ascii="宋体" w:hAnsi="宋体" w:hint="eastAsia"/>
                <w:szCs w:val="21"/>
              </w:rPr>
              <w:t>第3</w:t>
            </w:r>
            <w:r w:rsidR="0084216A">
              <w:rPr>
                <w:rFonts w:ascii="宋体" w:hAnsi="宋体"/>
                <w:szCs w:val="21"/>
              </w:rPr>
              <w:t>2</w:t>
            </w:r>
            <w:r>
              <w:rPr>
                <w:rFonts w:ascii="宋体" w:hAnsi="宋体" w:hint="eastAsia"/>
                <w:szCs w:val="21"/>
              </w:rPr>
              <w:t>页</w:t>
            </w:r>
          </w:p>
          <w:p w14:paraId="29AF664C" w14:textId="77777777" w:rsidR="00F820BA" w:rsidRDefault="00DB3D48" w:rsidP="00C53941">
            <w:pPr>
              <w:tabs>
                <w:tab w:val="left" w:pos="703"/>
              </w:tabs>
              <w:rPr>
                <w:rFonts w:ascii="宋体" w:hAnsi="宋体"/>
                <w:szCs w:val="21"/>
              </w:rPr>
            </w:pPr>
            <w:r w:rsidRPr="00DB3D48">
              <w:rPr>
                <w:rFonts w:ascii="宋体" w:hAnsi="宋体" w:hint="eastAsia"/>
                <w:szCs w:val="21"/>
              </w:rPr>
              <w:t>DH特性</w:t>
            </w:r>
          </w:p>
          <w:p w14:paraId="48F44D65" w14:textId="77777777" w:rsidR="00DB3D48" w:rsidRDefault="00A13A84" w:rsidP="00C53941">
            <w:pPr>
              <w:tabs>
                <w:tab w:val="left" w:pos="703"/>
              </w:tabs>
              <w:rPr>
                <w:rFonts w:ascii="宋体" w:hAnsi="宋体"/>
                <w:szCs w:val="21"/>
              </w:rPr>
            </w:pPr>
            <w:r w:rsidRPr="00A13A84">
              <w:rPr>
                <w:rFonts w:ascii="宋体" w:hAnsi="宋体" w:hint="eastAsia"/>
                <w:szCs w:val="21"/>
              </w:rPr>
              <w:t>DH（Diffie–Hellman key exchange） 是一种安全协议。它可以让双方在完全没有对方任何预先信息的条件下通过不安全信道创建起一个密钥。这个密钥可以在后续的通讯中作为对称密钥来加密通讯内容。</w:t>
            </w:r>
            <w:r w:rsidR="00382893">
              <w:rPr>
                <w:rFonts w:ascii="宋体" w:hAnsi="宋体" w:hint="eastAsia"/>
                <w:szCs w:val="21"/>
              </w:rPr>
              <w:t>其流程如下图</w:t>
            </w:r>
          </w:p>
          <w:p w14:paraId="5F4A0916" w14:textId="77777777" w:rsidR="00382893" w:rsidRDefault="00CD533B" w:rsidP="00CD533B">
            <w:pPr>
              <w:tabs>
                <w:tab w:val="left" w:pos="703"/>
              </w:tabs>
              <w:jc w:val="center"/>
              <w:rPr>
                <w:rFonts w:ascii="宋体" w:hAnsi="宋体" w:hint="eastAsia"/>
                <w:szCs w:val="21"/>
              </w:rPr>
            </w:pPr>
            <w:r>
              <w:lastRenderedPageBreak/>
              <w:pict w14:anchorId="146BBA1F">
                <v:shape id="d0e2234" o:spid="_x0000_i1050" type="#_x0000_t75" style="width:338.25pt;height:264.75pt">
                  <v:imagedata r:id="rId40" o:title=""/>
                </v:shape>
              </w:pict>
            </w:r>
          </w:p>
          <w:p w14:paraId="364B7253" w14:textId="77777777" w:rsidR="00A13A84" w:rsidRDefault="00A13A84" w:rsidP="00C53941">
            <w:pPr>
              <w:tabs>
                <w:tab w:val="left" w:pos="703"/>
              </w:tabs>
              <w:rPr>
                <w:rFonts w:ascii="宋体" w:hAnsi="宋体" w:hint="eastAsia"/>
                <w:szCs w:val="21"/>
              </w:rPr>
            </w:pPr>
          </w:p>
        </w:tc>
        <w:tc>
          <w:tcPr>
            <w:tcW w:w="6521" w:type="dxa"/>
            <w:tcBorders>
              <w:top w:val="single" w:sz="4" w:space="0" w:color="auto"/>
              <w:bottom w:val="single" w:sz="4" w:space="0" w:color="auto"/>
            </w:tcBorders>
            <w:vAlign w:val="center"/>
          </w:tcPr>
          <w:p w14:paraId="076DB21F" w14:textId="77777777" w:rsidR="00F820BA" w:rsidRPr="000F3E49" w:rsidRDefault="00F820BA"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16570C2E" w14:textId="77777777" w:rsidR="00E275BC" w:rsidRDefault="00E275BC" w:rsidP="00E275BC">
            <w:pPr>
              <w:tabs>
                <w:tab w:val="left" w:pos="703"/>
              </w:tabs>
              <w:rPr>
                <w:rFonts w:ascii="宋体" w:hAnsi="宋体"/>
                <w:szCs w:val="21"/>
              </w:rPr>
            </w:pPr>
            <w:r w:rsidRPr="00DB3D48">
              <w:rPr>
                <w:rFonts w:ascii="宋体" w:hAnsi="宋体" w:hint="eastAsia"/>
                <w:szCs w:val="21"/>
              </w:rPr>
              <w:t>DH特性</w:t>
            </w:r>
          </w:p>
          <w:p w14:paraId="247B0E0A" w14:textId="77777777" w:rsidR="00F820BA" w:rsidRDefault="00F820BA" w:rsidP="00FF3C06">
            <w:pPr>
              <w:tabs>
                <w:tab w:val="left" w:pos="7080"/>
              </w:tabs>
              <w:spacing w:before="60"/>
              <w:rPr>
                <w:rFonts w:ascii="宋体" w:hAnsi="宋体" w:hint="eastAsia"/>
                <w:szCs w:val="21"/>
              </w:rPr>
            </w:pPr>
          </w:p>
        </w:tc>
      </w:tr>
      <w:tr w:rsidR="00F820BA" w:rsidRPr="00862095" w14:paraId="0C69401D"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7D5A6AD6" w14:textId="77777777" w:rsidR="009C4955" w:rsidRDefault="009C4955" w:rsidP="00C53941">
            <w:pPr>
              <w:tabs>
                <w:tab w:val="left" w:pos="7080"/>
              </w:tabs>
              <w:spacing w:before="60"/>
              <w:rPr>
                <w:rFonts w:ascii="宋体" w:hAnsi="宋体" w:hint="eastAsia"/>
                <w:szCs w:val="21"/>
              </w:rPr>
            </w:pPr>
            <w:r>
              <w:rPr>
                <w:rFonts w:ascii="宋体" w:hAnsi="宋体" w:hint="eastAsia"/>
                <w:szCs w:val="21"/>
              </w:rPr>
              <w:t>第3</w:t>
            </w:r>
            <w:r w:rsidR="0084216A">
              <w:rPr>
                <w:rFonts w:ascii="宋体" w:hAnsi="宋体"/>
                <w:szCs w:val="21"/>
              </w:rPr>
              <w:t>3</w:t>
            </w:r>
            <w:r>
              <w:rPr>
                <w:rFonts w:ascii="宋体" w:hAnsi="宋体" w:hint="eastAsia"/>
                <w:szCs w:val="21"/>
              </w:rPr>
              <w:t>页</w:t>
            </w:r>
          </w:p>
          <w:p w14:paraId="10C1967F" w14:textId="77777777" w:rsidR="00F820BA" w:rsidRPr="009C4955" w:rsidRDefault="00501CD4" w:rsidP="00A9589C">
            <w:pPr>
              <w:tabs>
                <w:tab w:val="left" w:pos="7080"/>
              </w:tabs>
              <w:spacing w:before="60"/>
              <w:jc w:val="left"/>
              <w:rPr>
                <w:rFonts w:ascii="宋体" w:hAnsi="宋体" w:hint="eastAsia"/>
                <w:szCs w:val="21"/>
              </w:rPr>
            </w:pPr>
            <w:r w:rsidRPr="00501CD4">
              <w:rPr>
                <w:rFonts w:ascii="宋体" w:hAnsi="宋体" w:hint="eastAsia"/>
                <w:szCs w:val="21"/>
              </w:rPr>
              <w:t>基于openSSL使用DH</w:t>
            </w:r>
            <w:proofErr w:type="gramStart"/>
            <w:r w:rsidRPr="00501CD4">
              <w:rPr>
                <w:rFonts w:ascii="宋体" w:hAnsi="宋体" w:hint="eastAsia"/>
                <w:szCs w:val="21"/>
              </w:rPr>
              <w:t>硬算接口</w:t>
            </w:r>
            <w:proofErr w:type="gramEnd"/>
            <w:r w:rsidR="009C0B41">
              <w:rPr>
                <w:rFonts w:ascii="宋体" w:hAnsi="宋体"/>
                <w:szCs w:val="21"/>
              </w:rPr>
              <w:br/>
            </w:r>
            <w:r w:rsidR="00FD149F">
              <w:rPr>
                <w:noProof/>
              </w:rPr>
              <w:t xml:space="preserve"> </w:t>
            </w:r>
            <w:r w:rsidR="00FD149F" w:rsidRPr="0060000A">
              <w:rPr>
                <w:noProof/>
              </w:rPr>
              <w:lastRenderedPageBreak/>
              <w:pict w14:anchorId="03CFF109">
                <v:shape id="_x0000_i1051" type="#_x0000_t75" style="width:335.25pt;height:223.5pt;visibility:visible">
                  <v:imagedata r:id="rId41" o:title=""/>
                </v:shape>
              </w:pict>
            </w:r>
          </w:p>
        </w:tc>
        <w:tc>
          <w:tcPr>
            <w:tcW w:w="6521" w:type="dxa"/>
            <w:tcBorders>
              <w:top w:val="single" w:sz="4" w:space="0" w:color="auto"/>
              <w:bottom w:val="single" w:sz="4" w:space="0" w:color="auto"/>
            </w:tcBorders>
            <w:vAlign w:val="center"/>
          </w:tcPr>
          <w:p w14:paraId="6DB73843" w14:textId="77777777" w:rsidR="00F820BA" w:rsidRPr="000F3E49" w:rsidRDefault="00F820BA"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28F65009" w14:textId="77777777" w:rsidR="00F820BA" w:rsidRDefault="00E275BC" w:rsidP="00FF3C06">
            <w:pPr>
              <w:tabs>
                <w:tab w:val="left" w:pos="7080"/>
              </w:tabs>
              <w:spacing w:before="60"/>
              <w:rPr>
                <w:rFonts w:ascii="宋体" w:hAnsi="宋体" w:hint="eastAsia"/>
                <w:szCs w:val="21"/>
              </w:rPr>
            </w:pPr>
            <w:r>
              <w:rPr>
                <w:rFonts w:ascii="宋体" w:hAnsi="宋体" w:hint="eastAsia"/>
                <w:szCs w:val="21"/>
              </w:rPr>
              <w:t>D</w:t>
            </w:r>
            <w:r>
              <w:rPr>
                <w:rFonts w:ascii="宋体" w:hAnsi="宋体"/>
                <w:szCs w:val="21"/>
              </w:rPr>
              <w:t>H</w:t>
            </w:r>
            <w:r w:rsidRPr="00501CD4">
              <w:rPr>
                <w:rFonts w:ascii="宋体" w:hAnsi="宋体" w:hint="eastAsia"/>
                <w:szCs w:val="21"/>
              </w:rPr>
              <w:t>基于openSSL使用DH</w:t>
            </w:r>
            <w:proofErr w:type="gramStart"/>
            <w:r w:rsidRPr="00501CD4">
              <w:rPr>
                <w:rFonts w:ascii="宋体" w:hAnsi="宋体" w:hint="eastAsia"/>
                <w:szCs w:val="21"/>
              </w:rPr>
              <w:t>硬算接口</w:t>
            </w:r>
            <w:proofErr w:type="gramEnd"/>
          </w:p>
        </w:tc>
      </w:tr>
      <w:tr w:rsidR="00F820BA" w:rsidRPr="00862095" w14:paraId="7A620152"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3CCD6004" w14:textId="77777777" w:rsidR="009C4955" w:rsidRPr="0023547B" w:rsidRDefault="009C4955" w:rsidP="00C53941">
            <w:pPr>
              <w:tabs>
                <w:tab w:val="left" w:pos="7080"/>
              </w:tabs>
              <w:spacing w:before="60"/>
              <w:rPr>
                <w:rFonts w:ascii="宋体" w:hAnsi="宋体" w:hint="eastAsia"/>
                <w:szCs w:val="21"/>
              </w:rPr>
            </w:pPr>
            <w:r>
              <w:rPr>
                <w:rFonts w:ascii="宋体" w:hAnsi="宋体" w:hint="eastAsia"/>
                <w:szCs w:val="21"/>
              </w:rPr>
              <w:t>第3</w:t>
            </w:r>
            <w:r w:rsidR="0084216A">
              <w:rPr>
                <w:rFonts w:ascii="宋体" w:hAnsi="宋体"/>
                <w:szCs w:val="21"/>
              </w:rPr>
              <w:t>4</w:t>
            </w:r>
            <w:r>
              <w:rPr>
                <w:rFonts w:ascii="宋体" w:hAnsi="宋体" w:hint="eastAsia"/>
                <w:szCs w:val="21"/>
              </w:rPr>
              <w:t>页</w:t>
            </w:r>
          </w:p>
          <w:p w14:paraId="2DE95E3C" w14:textId="77777777" w:rsidR="009C4955" w:rsidRDefault="00A9589C" w:rsidP="00C53941">
            <w:pPr>
              <w:tabs>
                <w:tab w:val="left" w:pos="7080"/>
              </w:tabs>
              <w:spacing w:before="60"/>
              <w:rPr>
                <w:rFonts w:ascii="宋体" w:hAnsi="宋体"/>
                <w:szCs w:val="21"/>
              </w:rPr>
            </w:pPr>
            <w:r w:rsidRPr="00A9589C">
              <w:rPr>
                <w:rFonts w:ascii="宋体" w:hAnsi="宋体" w:hint="eastAsia"/>
                <w:szCs w:val="21"/>
              </w:rPr>
              <w:t>MD5特性</w:t>
            </w:r>
          </w:p>
          <w:p w14:paraId="6CD0E309" w14:textId="77777777" w:rsidR="00437CD9" w:rsidRDefault="00437CD9" w:rsidP="00C53941">
            <w:pPr>
              <w:tabs>
                <w:tab w:val="left" w:pos="7080"/>
              </w:tabs>
              <w:spacing w:before="60"/>
              <w:rPr>
                <w:rFonts w:ascii="宋体" w:hAnsi="宋体"/>
                <w:szCs w:val="21"/>
              </w:rPr>
            </w:pPr>
            <w:r w:rsidRPr="00437CD9">
              <w:rPr>
                <w:rFonts w:ascii="宋体" w:hAnsi="宋体" w:hint="eastAsia"/>
                <w:szCs w:val="21"/>
              </w:rPr>
              <w:t>MD5是一种消息摘要算法（Message-Digest Algorithm），可以生成128位散列值，常用于信息完整性校验等场景。但因为MD5算法无法防止碰撞攻击，因此不适用于安全性认证，如SSL公开密钥认证或是数字签名等用途。本版本支持MD5硬加速，主要应用于分布式对象存储的完整性校验场景，主要用于快速校验本地磁盘文件是否被破坏，</w:t>
            </w:r>
            <w:proofErr w:type="gramStart"/>
            <w:r w:rsidRPr="00437CD9">
              <w:rPr>
                <w:rFonts w:ascii="宋体" w:hAnsi="宋体" w:hint="eastAsia"/>
                <w:szCs w:val="21"/>
              </w:rPr>
              <w:t>非安全</w:t>
            </w:r>
            <w:proofErr w:type="gramEnd"/>
            <w:r w:rsidRPr="00437CD9">
              <w:rPr>
                <w:rFonts w:ascii="宋体" w:hAnsi="宋体" w:hint="eastAsia"/>
                <w:szCs w:val="21"/>
              </w:rPr>
              <w:t>用途。</w:t>
            </w:r>
          </w:p>
          <w:p w14:paraId="24A2B5CD" w14:textId="77777777" w:rsidR="00F820BA" w:rsidRPr="009C4955" w:rsidRDefault="009513FF" w:rsidP="00882456">
            <w:pPr>
              <w:tabs>
                <w:tab w:val="left" w:pos="7080"/>
              </w:tabs>
              <w:spacing w:before="60"/>
              <w:jc w:val="center"/>
              <w:rPr>
                <w:rFonts w:ascii="宋体" w:hAnsi="宋体" w:hint="eastAsia"/>
                <w:szCs w:val="21"/>
              </w:rPr>
            </w:pPr>
            <w:r>
              <w:lastRenderedPageBreak/>
              <w:pict w14:anchorId="5B5E9B78">
                <v:shape id="d0e2403" o:spid="_x0000_i1052" type="#_x0000_t75" style="width:339pt;height:224.25pt">
                  <v:imagedata r:id="rId42" o:title=""/>
                </v:shape>
              </w:pict>
            </w:r>
          </w:p>
        </w:tc>
        <w:tc>
          <w:tcPr>
            <w:tcW w:w="6521" w:type="dxa"/>
            <w:tcBorders>
              <w:top w:val="single" w:sz="4" w:space="0" w:color="auto"/>
              <w:bottom w:val="single" w:sz="4" w:space="0" w:color="auto"/>
            </w:tcBorders>
            <w:vAlign w:val="center"/>
          </w:tcPr>
          <w:p w14:paraId="112531BF" w14:textId="77777777" w:rsidR="00F820BA" w:rsidRPr="000F3E49" w:rsidRDefault="00F820BA"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5AF22FAC" w14:textId="77777777" w:rsidR="001C0519" w:rsidRDefault="001C0519" w:rsidP="001C0519">
            <w:pPr>
              <w:tabs>
                <w:tab w:val="left" w:pos="7080"/>
              </w:tabs>
              <w:spacing w:before="60"/>
              <w:rPr>
                <w:rFonts w:ascii="宋体" w:hAnsi="宋体"/>
                <w:szCs w:val="21"/>
              </w:rPr>
            </w:pPr>
            <w:r w:rsidRPr="00A9589C">
              <w:rPr>
                <w:rFonts w:ascii="宋体" w:hAnsi="宋体" w:hint="eastAsia"/>
                <w:szCs w:val="21"/>
              </w:rPr>
              <w:t>MD5特性</w:t>
            </w:r>
          </w:p>
          <w:p w14:paraId="181BB7AC" w14:textId="77777777" w:rsidR="00F820BA" w:rsidRDefault="00F820BA" w:rsidP="00FF3C06">
            <w:pPr>
              <w:tabs>
                <w:tab w:val="left" w:pos="7080"/>
              </w:tabs>
              <w:spacing w:before="60"/>
              <w:rPr>
                <w:rFonts w:ascii="宋体" w:hAnsi="宋体" w:hint="eastAsia"/>
                <w:szCs w:val="21"/>
              </w:rPr>
            </w:pPr>
          </w:p>
        </w:tc>
      </w:tr>
      <w:tr w:rsidR="00F820BA" w:rsidRPr="00862095" w14:paraId="5D3A851F"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1CD99DB4" w14:textId="77777777" w:rsidR="009C4955" w:rsidRDefault="009C4955" w:rsidP="00C53941">
            <w:pPr>
              <w:tabs>
                <w:tab w:val="left" w:pos="7080"/>
              </w:tabs>
              <w:spacing w:before="60"/>
              <w:rPr>
                <w:rFonts w:ascii="宋体" w:hAnsi="宋体" w:hint="eastAsia"/>
                <w:szCs w:val="21"/>
              </w:rPr>
            </w:pPr>
            <w:r>
              <w:rPr>
                <w:rFonts w:ascii="宋体" w:hAnsi="宋体" w:hint="eastAsia"/>
                <w:szCs w:val="21"/>
              </w:rPr>
              <w:t>第</w:t>
            </w:r>
            <w:r w:rsidR="006C57F3">
              <w:rPr>
                <w:rFonts w:ascii="宋体" w:hAnsi="宋体" w:hint="eastAsia"/>
                <w:szCs w:val="21"/>
              </w:rPr>
              <w:t>3</w:t>
            </w:r>
            <w:r w:rsidR="0084216A">
              <w:rPr>
                <w:rFonts w:ascii="宋体" w:hAnsi="宋体"/>
                <w:szCs w:val="21"/>
              </w:rPr>
              <w:t>5</w:t>
            </w:r>
            <w:r>
              <w:rPr>
                <w:rFonts w:ascii="宋体" w:hAnsi="宋体" w:hint="eastAsia"/>
                <w:szCs w:val="21"/>
              </w:rPr>
              <w:t>页</w:t>
            </w:r>
          </w:p>
          <w:p w14:paraId="6383C00E" w14:textId="77777777" w:rsidR="00F820BA" w:rsidRDefault="00882456" w:rsidP="00C53941">
            <w:pPr>
              <w:tabs>
                <w:tab w:val="left" w:pos="7080"/>
              </w:tabs>
              <w:spacing w:before="60"/>
              <w:rPr>
                <w:rFonts w:ascii="宋体" w:hAnsi="宋体"/>
                <w:szCs w:val="21"/>
              </w:rPr>
            </w:pPr>
            <w:r w:rsidRPr="00882456">
              <w:rPr>
                <w:rFonts w:ascii="宋体" w:hAnsi="宋体" w:hint="eastAsia"/>
                <w:szCs w:val="21"/>
              </w:rPr>
              <w:t>基于openSSL使用MD5</w:t>
            </w:r>
            <w:r w:rsidR="004F0AA8">
              <w:rPr>
                <w:rFonts w:ascii="宋体" w:hAnsi="宋体" w:hint="eastAsia"/>
                <w:szCs w:val="21"/>
              </w:rPr>
              <w:t>硬件</w:t>
            </w:r>
            <w:r w:rsidRPr="00882456">
              <w:rPr>
                <w:rFonts w:ascii="宋体" w:hAnsi="宋体" w:hint="eastAsia"/>
                <w:szCs w:val="21"/>
              </w:rPr>
              <w:t>的接口</w:t>
            </w:r>
            <w:r w:rsidR="009C4955">
              <w:rPr>
                <w:rFonts w:ascii="宋体" w:hAnsi="宋体" w:hint="eastAsia"/>
                <w:szCs w:val="21"/>
              </w:rPr>
              <w:t>。</w:t>
            </w:r>
          </w:p>
          <w:p w14:paraId="506BC5BB" w14:textId="77777777" w:rsidR="00882456" w:rsidRPr="00882456" w:rsidRDefault="000107D3" w:rsidP="000107D3">
            <w:pPr>
              <w:tabs>
                <w:tab w:val="left" w:pos="7080"/>
              </w:tabs>
              <w:spacing w:before="60"/>
              <w:jc w:val="center"/>
              <w:rPr>
                <w:rFonts w:ascii="宋体" w:hAnsi="宋体" w:hint="eastAsia"/>
                <w:szCs w:val="21"/>
              </w:rPr>
            </w:pPr>
            <w:r w:rsidRPr="0060000A">
              <w:rPr>
                <w:noProof/>
              </w:rPr>
              <w:lastRenderedPageBreak/>
              <w:pict w14:anchorId="577F2315">
                <v:shape id="_x0000_i1053" type="#_x0000_t75" style="width:334.5pt;height:177pt;visibility:visible">
                  <v:imagedata r:id="rId43" o:title=""/>
                </v:shape>
              </w:pict>
            </w:r>
          </w:p>
        </w:tc>
        <w:tc>
          <w:tcPr>
            <w:tcW w:w="6521" w:type="dxa"/>
            <w:tcBorders>
              <w:top w:val="single" w:sz="4" w:space="0" w:color="auto"/>
              <w:bottom w:val="single" w:sz="4" w:space="0" w:color="auto"/>
            </w:tcBorders>
            <w:vAlign w:val="center"/>
          </w:tcPr>
          <w:p w14:paraId="518D7F4F" w14:textId="77777777" w:rsidR="00F820BA" w:rsidRPr="000F3E49" w:rsidRDefault="00F820BA"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3C59D483" w14:textId="77777777" w:rsidR="00F820BA" w:rsidRDefault="001C0519" w:rsidP="00FF3C06">
            <w:pPr>
              <w:tabs>
                <w:tab w:val="left" w:pos="7080"/>
              </w:tabs>
              <w:spacing w:before="60"/>
              <w:rPr>
                <w:rFonts w:ascii="宋体" w:hAnsi="宋体" w:hint="eastAsia"/>
                <w:szCs w:val="21"/>
              </w:rPr>
            </w:pPr>
            <w:r w:rsidRPr="00882456">
              <w:rPr>
                <w:rFonts w:ascii="宋体" w:hAnsi="宋体" w:hint="eastAsia"/>
                <w:szCs w:val="21"/>
              </w:rPr>
              <w:t>基于openSSL使用MD5</w:t>
            </w:r>
            <w:proofErr w:type="gramStart"/>
            <w:r w:rsidRPr="00882456">
              <w:rPr>
                <w:rFonts w:ascii="宋体" w:hAnsi="宋体" w:hint="eastAsia"/>
                <w:szCs w:val="21"/>
              </w:rPr>
              <w:t>硬算的</w:t>
            </w:r>
            <w:proofErr w:type="gramEnd"/>
            <w:r w:rsidRPr="00882456">
              <w:rPr>
                <w:rFonts w:ascii="宋体" w:hAnsi="宋体" w:hint="eastAsia"/>
                <w:szCs w:val="21"/>
              </w:rPr>
              <w:t>接口</w:t>
            </w:r>
          </w:p>
        </w:tc>
      </w:tr>
      <w:tr w:rsidR="009C4955" w:rsidRPr="00862095" w14:paraId="1ED29185"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2911E6CE" w14:textId="77777777" w:rsidR="009C4955" w:rsidRDefault="009C4955" w:rsidP="00C53941">
            <w:pPr>
              <w:tabs>
                <w:tab w:val="left" w:pos="7080"/>
              </w:tabs>
              <w:spacing w:before="60"/>
              <w:rPr>
                <w:rFonts w:ascii="宋体" w:hAnsi="宋体" w:hint="eastAsia"/>
                <w:szCs w:val="21"/>
              </w:rPr>
            </w:pPr>
            <w:r>
              <w:rPr>
                <w:rFonts w:ascii="宋体" w:hAnsi="宋体" w:hint="eastAsia"/>
                <w:szCs w:val="21"/>
              </w:rPr>
              <w:t>第</w:t>
            </w:r>
            <w:r w:rsidR="006C57F3">
              <w:rPr>
                <w:rFonts w:ascii="宋体" w:hAnsi="宋体" w:hint="eastAsia"/>
                <w:szCs w:val="21"/>
              </w:rPr>
              <w:t>3</w:t>
            </w:r>
            <w:r w:rsidR="00746748">
              <w:rPr>
                <w:rFonts w:ascii="宋体" w:hAnsi="宋体"/>
                <w:szCs w:val="21"/>
              </w:rPr>
              <w:t>6</w:t>
            </w:r>
            <w:r>
              <w:rPr>
                <w:rFonts w:ascii="宋体" w:hAnsi="宋体" w:hint="eastAsia"/>
                <w:szCs w:val="21"/>
              </w:rPr>
              <w:t>页</w:t>
            </w:r>
          </w:p>
          <w:p w14:paraId="2ED03FEF" w14:textId="77777777" w:rsidR="009C4955" w:rsidRDefault="00163A13" w:rsidP="00C53941">
            <w:pPr>
              <w:tabs>
                <w:tab w:val="left" w:pos="7080"/>
              </w:tabs>
              <w:spacing w:before="60"/>
              <w:rPr>
                <w:rFonts w:ascii="宋体" w:hAnsi="宋体"/>
                <w:szCs w:val="21"/>
              </w:rPr>
            </w:pPr>
            <w:r w:rsidRPr="00163A13">
              <w:rPr>
                <w:rFonts w:ascii="宋体" w:hAnsi="宋体" w:hint="eastAsia"/>
                <w:szCs w:val="21"/>
              </w:rPr>
              <w:t>基于Zlib的压缩、解压</w:t>
            </w:r>
          </w:p>
          <w:p w14:paraId="0631782A" w14:textId="77777777" w:rsidR="00B57C4F" w:rsidRDefault="00D30E04" w:rsidP="00D30E04">
            <w:pPr>
              <w:tabs>
                <w:tab w:val="left" w:pos="7080"/>
              </w:tabs>
              <w:spacing w:before="60"/>
              <w:rPr>
                <w:rFonts w:ascii="宋体" w:hAnsi="宋体"/>
                <w:szCs w:val="21"/>
              </w:rPr>
            </w:pPr>
            <w:r w:rsidRPr="00D30E04">
              <w:rPr>
                <w:rFonts w:ascii="宋体" w:hAnsi="宋体" w:hint="eastAsia"/>
                <w:szCs w:val="21"/>
              </w:rPr>
              <w:t>Zlib</w:t>
            </w:r>
            <w:r w:rsidR="00B57C4F">
              <w:rPr>
                <w:rFonts w:ascii="宋体" w:hAnsi="宋体" w:hint="eastAsia"/>
                <w:szCs w:val="21"/>
              </w:rPr>
              <w:t>是提供数据压缩用的</w:t>
            </w:r>
            <w:proofErr w:type="gramStart"/>
            <w:r w:rsidR="00B57C4F">
              <w:rPr>
                <w:rFonts w:ascii="宋体" w:hAnsi="宋体" w:hint="eastAsia"/>
                <w:szCs w:val="21"/>
              </w:rPr>
              <w:t>函式库</w:t>
            </w:r>
            <w:proofErr w:type="gramEnd"/>
          </w:p>
          <w:p w14:paraId="32DB898C" w14:textId="77777777" w:rsidR="00163A13" w:rsidRDefault="00D30E04" w:rsidP="00D30E04">
            <w:pPr>
              <w:tabs>
                <w:tab w:val="left" w:pos="7080"/>
              </w:tabs>
              <w:spacing w:before="60"/>
              <w:rPr>
                <w:rFonts w:ascii="宋体" w:hAnsi="宋体"/>
                <w:szCs w:val="21"/>
              </w:rPr>
            </w:pPr>
            <w:r w:rsidRPr="00D30E04">
              <w:rPr>
                <w:rFonts w:ascii="宋体" w:hAnsi="宋体" w:hint="eastAsia"/>
                <w:szCs w:val="21"/>
              </w:rPr>
              <w:t>KAE解压缩特性选择通过Zlib第三</w:t>
            </w:r>
            <w:proofErr w:type="gramStart"/>
            <w:r w:rsidRPr="00D30E04">
              <w:rPr>
                <w:rFonts w:ascii="宋体" w:hAnsi="宋体" w:hint="eastAsia"/>
                <w:szCs w:val="21"/>
              </w:rPr>
              <w:t>方函式库</w:t>
            </w:r>
            <w:proofErr w:type="gramEnd"/>
            <w:r w:rsidRPr="00D30E04">
              <w:rPr>
                <w:rFonts w:ascii="宋体" w:hAnsi="宋体" w:hint="eastAsia"/>
                <w:szCs w:val="21"/>
              </w:rPr>
              <w:t>的方式对外呈现，向上呈现统一的用户态接口，向下屏蔽芯片硬件驱动层。通过Zlib第三</w:t>
            </w:r>
            <w:proofErr w:type="gramStart"/>
            <w:r w:rsidRPr="00D30E04">
              <w:rPr>
                <w:rFonts w:ascii="宋体" w:hAnsi="宋体" w:hint="eastAsia"/>
                <w:szCs w:val="21"/>
              </w:rPr>
              <w:t>方函式库</w:t>
            </w:r>
            <w:proofErr w:type="gramEnd"/>
            <w:r w:rsidRPr="00D30E04">
              <w:rPr>
                <w:rFonts w:ascii="宋体" w:hAnsi="宋体" w:hint="eastAsia"/>
                <w:szCs w:val="21"/>
              </w:rPr>
              <w:t>可以对接加速器的用户态驱动warpdrive，从而上层应用可以操作底层加速硬件，最终实现zlib、gzip两种模式下的硬件加速功能。具体的软件架构图如下所示。</w:t>
            </w:r>
          </w:p>
          <w:p w14:paraId="2B3892BB" w14:textId="77777777" w:rsidR="00BB02F2" w:rsidRPr="00563E3D" w:rsidRDefault="00BB02F2" w:rsidP="00563E3D">
            <w:pPr>
              <w:tabs>
                <w:tab w:val="left" w:pos="7080"/>
              </w:tabs>
              <w:spacing w:before="60"/>
              <w:jc w:val="center"/>
              <w:rPr>
                <w:rFonts w:hint="eastAsia"/>
              </w:rPr>
            </w:pPr>
            <w:r>
              <w:lastRenderedPageBreak/>
              <w:pict w14:anchorId="4371CA53">
                <v:shape id="d0e2555" o:spid="_x0000_i1054" type="#_x0000_t75" style="width:257.25pt;height:204pt">
                  <v:imagedata r:id="rId44" o:title=""/>
                </v:shape>
              </w:pict>
            </w:r>
          </w:p>
        </w:tc>
        <w:tc>
          <w:tcPr>
            <w:tcW w:w="6521" w:type="dxa"/>
            <w:tcBorders>
              <w:top w:val="single" w:sz="4" w:space="0" w:color="auto"/>
              <w:bottom w:val="single" w:sz="4" w:space="0" w:color="auto"/>
            </w:tcBorders>
            <w:vAlign w:val="center"/>
          </w:tcPr>
          <w:p w14:paraId="3461E5BA" w14:textId="77777777" w:rsidR="009C4955" w:rsidRPr="000F3E49" w:rsidRDefault="009C4955"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2AB6E996" w14:textId="77777777" w:rsidR="000A4E20" w:rsidRDefault="000A4E20" w:rsidP="000A4E20">
            <w:pPr>
              <w:tabs>
                <w:tab w:val="left" w:pos="7080"/>
              </w:tabs>
              <w:spacing w:before="60"/>
              <w:rPr>
                <w:rFonts w:ascii="宋体" w:hAnsi="宋体"/>
                <w:szCs w:val="21"/>
              </w:rPr>
            </w:pPr>
            <w:r w:rsidRPr="00163A13">
              <w:rPr>
                <w:rFonts w:ascii="宋体" w:hAnsi="宋体" w:hint="eastAsia"/>
                <w:szCs w:val="21"/>
              </w:rPr>
              <w:t>基于Zlib的压缩、解压</w:t>
            </w:r>
          </w:p>
          <w:p w14:paraId="462BF13D" w14:textId="77777777" w:rsidR="009C4955" w:rsidRPr="000A4E20" w:rsidRDefault="009C4955" w:rsidP="00FF3C06">
            <w:pPr>
              <w:tabs>
                <w:tab w:val="left" w:pos="7080"/>
              </w:tabs>
              <w:spacing w:before="60"/>
              <w:rPr>
                <w:rFonts w:ascii="宋体" w:hAnsi="宋体" w:hint="eastAsia"/>
                <w:szCs w:val="21"/>
              </w:rPr>
            </w:pPr>
          </w:p>
        </w:tc>
      </w:tr>
      <w:tr w:rsidR="009C4955" w:rsidRPr="00862095" w14:paraId="4A5FE8AF"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0F25656C" w14:textId="77777777" w:rsidR="009C4955" w:rsidRDefault="009C4955" w:rsidP="00C53941">
            <w:pPr>
              <w:tabs>
                <w:tab w:val="left" w:pos="7080"/>
              </w:tabs>
              <w:spacing w:before="60"/>
              <w:rPr>
                <w:rFonts w:ascii="宋体" w:hAnsi="宋体" w:hint="eastAsia"/>
                <w:szCs w:val="21"/>
              </w:rPr>
            </w:pPr>
            <w:r>
              <w:rPr>
                <w:rFonts w:ascii="宋体" w:hAnsi="宋体" w:hint="eastAsia"/>
                <w:szCs w:val="21"/>
              </w:rPr>
              <w:t>第</w:t>
            </w:r>
            <w:r w:rsidR="006C57F3">
              <w:rPr>
                <w:rFonts w:ascii="宋体" w:hAnsi="宋体" w:hint="eastAsia"/>
                <w:szCs w:val="21"/>
              </w:rPr>
              <w:t>3</w:t>
            </w:r>
            <w:r w:rsidR="00746748">
              <w:rPr>
                <w:rFonts w:ascii="宋体" w:hAnsi="宋体"/>
                <w:szCs w:val="21"/>
              </w:rPr>
              <w:t>7</w:t>
            </w:r>
            <w:r>
              <w:rPr>
                <w:rFonts w:ascii="宋体" w:hAnsi="宋体" w:hint="eastAsia"/>
                <w:szCs w:val="21"/>
              </w:rPr>
              <w:t>页</w:t>
            </w:r>
          </w:p>
          <w:p w14:paraId="28B0AC5D" w14:textId="77777777" w:rsidR="009C4955" w:rsidRDefault="00563E3D" w:rsidP="00C53941">
            <w:pPr>
              <w:tabs>
                <w:tab w:val="left" w:pos="7080"/>
              </w:tabs>
              <w:spacing w:before="60"/>
              <w:rPr>
                <w:rFonts w:ascii="宋体" w:hAnsi="宋体"/>
                <w:szCs w:val="21"/>
              </w:rPr>
            </w:pPr>
            <w:r w:rsidRPr="00563E3D">
              <w:rPr>
                <w:rFonts w:ascii="宋体" w:hAnsi="宋体" w:hint="eastAsia"/>
                <w:szCs w:val="21"/>
              </w:rPr>
              <w:t>Zlib</w:t>
            </w:r>
            <w:proofErr w:type="gramStart"/>
            <w:r>
              <w:rPr>
                <w:rFonts w:ascii="宋体" w:hAnsi="宋体" w:hint="eastAsia"/>
                <w:szCs w:val="21"/>
              </w:rPr>
              <w:t>库硬算压缩</w:t>
            </w:r>
            <w:proofErr w:type="gramEnd"/>
            <w:r>
              <w:rPr>
                <w:rFonts w:ascii="宋体" w:hAnsi="宋体" w:hint="eastAsia"/>
                <w:szCs w:val="21"/>
              </w:rPr>
              <w:t>调用流程如下图</w:t>
            </w:r>
            <w:r w:rsidRPr="00563E3D">
              <w:rPr>
                <w:rFonts w:ascii="宋体" w:hAnsi="宋体" w:hint="eastAsia"/>
                <w:szCs w:val="21"/>
              </w:rPr>
              <w:t>，解压流程基本一致。</w:t>
            </w:r>
          </w:p>
          <w:p w14:paraId="1CD1343E" w14:textId="77777777" w:rsidR="00563E3D" w:rsidRDefault="00837AF6" w:rsidP="00837AF6">
            <w:pPr>
              <w:tabs>
                <w:tab w:val="left" w:pos="7080"/>
              </w:tabs>
              <w:spacing w:before="60"/>
              <w:jc w:val="center"/>
              <w:rPr>
                <w:rFonts w:ascii="宋体" w:hAnsi="宋体" w:hint="eastAsia"/>
                <w:szCs w:val="21"/>
              </w:rPr>
            </w:pPr>
            <w:r>
              <w:pict w14:anchorId="7F6BA8FE">
                <v:shape id="d0e2564" o:spid="_x0000_i1055" type="#_x0000_t75" style="width:198.75pt;height:184.5pt">
                  <v:imagedata r:id="rId45" o:title=""/>
                </v:shape>
              </w:pict>
            </w:r>
          </w:p>
        </w:tc>
        <w:tc>
          <w:tcPr>
            <w:tcW w:w="6521" w:type="dxa"/>
            <w:tcBorders>
              <w:top w:val="single" w:sz="4" w:space="0" w:color="auto"/>
              <w:bottom w:val="single" w:sz="4" w:space="0" w:color="auto"/>
            </w:tcBorders>
            <w:vAlign w:val="center"/>
          </w:tcPr>
          <w:p w14:paraId="20CDFACD" w14:textId="77777777" w:rsidR="009C4955" w:rsidRPr="000F3E49" w:rsidRDefault="009C4955"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191B60DE" w14:textId="77777777" w:rsidR="009C4955" w:rsidRDefault="000A4E20" w:rsidP="00FF3C06">
            <w:pPr>
              <w:tabs>
                <w:tab w:val="left" w:pos="7080"/>
              </w:tabs>
              <w:spacing w:before="60"/>
              <w:rPr>
                <w:rFonts w:ascii="宋体" w:hAnsi="宋体" w:hint="eastAsia"/>
                <w:szCs w:val="21"/>
              </w:rPr>
            </w:pPr>
            <w:r w:rsidRPr="00563E3D">
              <w:rPr>
                <w:rFonts w:ascii="宋体" w:hAnsi="宋体" w:hint="eastAsia"/>
                <w:szCs w:val="21"/>
              </w:rPr>
              <w:t>Zlib</w:t>
            </w:r>
            <w:proofErr w:type="gramStart"/>
            <w:r>
              <w:rPr>
                <w:rFonts w:ascii="宋体" w:hAnsi="宋体" w:hint="eastAsia"/>
                <w:szCs w:val="21"/>
              </w:rPr>
              <w:t>库硬算压缩</w:t>
            </w:r>
            <w:proofErr w:type="gramEnd"/>
            <w:r>
              <w:rPr>
                <w:rFonts w:ascii="宋体" w:hAnsi="宋体" w:hint="eastAsia"/>
                <w:szCs w:val="21"/>
              </w:rPr>
              <w:t>调用流程</w:t>
            </w:r>
          </w:p>
        </w:tc>
      </w:tr>
      <w:tr w:rsidR="009C4955" w:rsidRPr="00862095" w14:paraId="0407100A"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5C6E58B7" w14:textId="77777777" w:rsidR="009C4955" w:rsidRDefault="009C4955" w:rsidP="00C53941">
            <w:pPr>
              <w:tabs>
                <w:tab w:val="left" w:pos="7080"/>
              </w:tabs>
              <w:spacing w:before="60"/>
              <w:rPr>
                <w:rFonts w:ascii="宋体" w:hAnsi="宋体" w:hint="eastAsia"/>
                <w:szCs w:val="21"/>
              </w:rPr>
            </w:pPr>
            <w:r>
              <w:rPr>
                <w:rFonts w:ascii="宋体" w:hAnsi="宋体" w:hint="eastAsia"/>
                <w:szCs w:val="21"/>
              </w:rPr>
              <w:lastRenderedPageBreak/>
              <w:t>第</w:t>
            </w:r>
            <w:r w:rsidR="006C57F3">
              <w:rPr>
                <w:rFonts w:ascii="宋体" w:hAnsi="宋体" w:hint="eastAsia"/>
                <w:szCs w:val="21"/>
              </w:rPr>
              <w:t>3</w:t>
            </w:r>
            <w:r w:rsidR="00015F93">
              <w:rPr>
                <w:rFonts w:ascii="宋体" w:hAnsi="宋体"/>
                <w:szCs w:val="21"/>
              </w:rPr>
              <w:t>8</w:t>
            </w:r>
            <w:r>
              <w:rPr>
                <w:rFonts w:ascii="宋体" w:hAnsi="宋体" w:hint="eastAsia"/>
                <w:szCs w:val="21"/>
              </w:rPr>
              <w:t>页</w:t>
            </w:r>
          </w:p>
          <w:p w14:paraId="104E47D7" w14:textId="77777777" w:rsidR="009C4955" w:rsidRDefault="004B2753" w:rsidP="00C53941">
            <w:pPr>
              <w:tabs>
                <w:tab w:val="left" w:pos="7080"/>
              </w:tabs>
              <w:spacing w:before="60"/>
              <w:rPr>
                <w:rFonts w:ascii="宋体" w:hAnsi="宋体"/>
                <w:szCs w:val="21"/>
              </w:rPr>
            </w:pPr>
            <w:r w:rsidRPr="00563E3D">
              <w:rPr>
                <w:rFonts w:ascii="宋体" w:hAnsi="宋体" w:hint="eastAsia"/>
                <w:szCs w:val="21"/>
              </w:rPr>
              <w:t>Zlib</w:t>
            </w:r>
            <w:r w:rsidR="005F1894" w:rsidRPr="005F1894">
              <w:rPr>
                <w:rFonts w:ascii="宋体" w:hAnsi="宋体" w:hint="eastAsia"/>
                <w:szCs w:val="21"/>
              </w:rPr>
              <w:t>关键接口</w:t>
            </w:r>
          </w:p>
          <w:p w14:paraId="2626B10A" w14:textId="77777777" w:rsidR="00601E66" w:rsidRDefault="00601E66" w:rsidP="00601E66">
            <w:pPr>
              <w:tabs>
                <w:tab w:val="left" w:pos="7080"/>
              </w:tabs>
              <w:spacing w:before="60"/>
              <w:jc w:val="center"/>
              <w:rPr>
                <w:rFonts w:ascii="宋体" w:hAnsi="宋体" w:hint="eastAsia"/>
                <w:szCs w:val="21"/>
              </w:rPr>
            </w:pPr>
            <w:r w:rsidRPr="0060000A">
              <w:rPr>
                <w:noProof/>
              </w:rPr>
              <w:pict w14:anchorId="603F061E">
                <v:shape id="_x0000_i1056" type="#_x0000_t75" style="width:335.25pt;height:265.5pt;visibility:visible">
                  <v:imagedata r:id="rId46" o:title=""/>
                </v:shape>
              </w:pict>
            </w:r>
          </w:p>
        </w:tc>
        <w:tc>
          <w:tcPr>
            <w:tcW w:w="6521" w:type="dxa"/>
            <w:tcBorders>
              <w:top w:val="single" w:sz="4" w:space="0" w:color="auto"/>
              <w:bottom w:val="single" w:sz="4" w:space="0" w:color="auto"/>
            </w:tcBorders>
            <w:vAlign w:val="center"/>
          </w:tcPr>
          <w:p w14:paraId="35628D5F" w14:textId="77777777" w:rsidR="009C4955" w:rsidRPr="000F3E49" w:rsidRDefault="009C4955"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20D64CF5" w14:textId="77777777" w:rsidR="00D83C14" w:rsidRDefault="00D83C14" w:rsidP="00D83C14">
            <w:pPr>
              <w:tabs>
                <w:tab w:val="left" w:pos="7080"/>
              </w:tabs>
              <w:spacing w:before="60"/>
              <w:rPr>
                <w:rFonts w:ascii="宋体" w:hAnsi="宋体"/>
                <w:szCs w:val="21"/>
              </w:rPr>
            </w:pPr>
            <w:r w:rsidRPr="00563E3D">
              <w:rPr>
                <w:rFonts w:ascii="宋体" w:hAnsi="宋体" w:hint="eastAsia"/>
                <w:szCs w:val="21"/>
              </w:rPr>
              <w:t>Zlib</w:t>
            </w:r>
            <w:r w:rsidRPr="005F1894">
              <w:rPr>
                <w:rFonts w:ascii="宋体" w:hAnsi="宋体" w:hint="eastAsia"/>
                <w:szCs w:val="21"/>
              </w:rPr>
              <w:t>关键接口</w:t>
            </w:r>
          </w:p>
          <w:p w14:paraId="58530581" w14:textId="77777777" w:rsidR="009C4955" w:rsidRDefault="009C4955" w:rsidP="00FF3C06">
            <w:pPr>
              <w:tabs>
                <w:tab w:val="left" w:pos="7080"/>
              </w:tabs>
              <w:spacing w:before="60"/>
              <w:rPr>
                <w:rFonts w:ascii="宋体" w:hAnsi="宋体" w:hint="eastAsia"/>
                <w:szCs w:val="21"/>
              </w:rPr>
            </w:pPr>
          </w:p>
        </w:tc>
      </w:tr>
      <w:tr w:rsidR="009C4955" w:rsidRPr="00862095" w14:paraId="70C4F468"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1DFF11DF" w14:textId="77777777" w:rsidR="009C4955" w:rsidRDefault="009C4955" w:rsidP="00C53941">
            <w:pPr>
              <w:tabs>
                <w:tab w:val="left" w:pos="7080"/>
              </w:tabs>
              <w:spacing w:before="60"/>
              <w:rPr>
                <w:rFonts w:ascii="宋体" w:hAnsi="宋体" w:hint="eastAsia"/>
                <w:szCs w:val="21"/>
              </w:rPr>
            </w:pPr>
            <w:r>
              <w:rPr>
                <w:rFonts w:ascii="宋体" w:hAnsi="宋体" w:hint="eastAsia"/>
                <w:szCs w:val="21"/>
              </w:rPr>
              <w:t>第</w:t>
            </w:r>
            <w:r w:rsidR="00A75DB9">
              <w:rPr>
                <w:rFonts w:ascii="宋体" w:hAnsi="宋体"/>
                <w:szCs w:val="21"/>
              </w:rPr>
              <w:t>3</w:t>
            </w:r>
            <w:r w:rsidR="00015F93">
              <w:rPr>
                <w:rFonts w:ascii="宋体" w:hAnsi="宋体"/>
                <w:szCs w:val="21"/>
              </w:rPr>
              <w:t>9</w:t>
            </w:r>
            <w:r>
              <w:rPr>
                <w:rFonts w:ascii="宋体" w:hAnsi="宋体" w:hint="eastAsia"/>
                <w:szCs w:val="21"/>
              </w:rPr>
              <w:t>页</w:t>
            </w:r>
          </w:p>
          <w:p w14:paraId="5D5D615D" w14:textId="77777777" w:rsidR="009C4955" w:rsidRDefault="009C4955" w:rsidP="00C53941">
            <w:pPr>
              <w:tabs>
                <w:tab w:val="left" w:pos="703"/>
                <w:tab w:val="left" w:pos="7080"/>
              </w:tabs>
              <w:spacing w:before="60"/>
              <w:rPr>
                <w:rFonts w:ascii="宋体" w:hAnsi="宋体"/>
                <w:szCs w:val="21"/>
              </w:rPr>
            </w:pPr>
            <w:r>
              <w:rPr>
                <w:rFonts w:ascii="宋体" w:hAnsi="宋体" w:hint="eastAsia"/>
                <w:szCs w:val="21"/>
              </w:rPr>
              <w:t>接下来我们介绍</w:t>
            </w:r>
            <w:r w:rsidR="00583A52" w:rsidRPr="00583A52">
              <w:rPr>
                <w:rFonts w:ascii="宋体" w:hAnsi="宋体" w:hint="eastAsia"/>
                <w:szCs w:val="21"/>
              </w:rPr>
              <w:t>基于</w:t>
            </w:r>
            <w:r w:rsidR="00D83C14" w:rsidRPr="00583A52">
              <w:rPr>
                <w:rFonts w:ascii="宋体" w:hAnsi="宋体" w:hint="eastAsia"/>
                <w:szCs w:val="21"/>
              </w:rPr>
              <w:t>Linux内核态的应用</w:t>
            </w:r>
          </w:p>
          <w:p w14:paraId="626D2651" w14:textId="77777777" w:rsidR="007A2BAE" w:rsidRDefault="00015F93" w:rsidP="00015F93">
            <w:pPr>
              <w:tabs>
                <w:tab w:val="left" w:pos="703"/>
                <w:tab w:val="left" w:pos="7080"/>
              </w:tabs>
              <w:spacing w:before="60"/>
              <w:rPr>
                <w:rFonts w:ascii="宋体" w:hAnsi="宋体"/>
                <w:szCs w:val="21"/>
              </w:rPr>
            </w:pPr>
            <w:r>
              <w:rPr>
                <w:rFonts w:ascii="宋体" w:hAnsi="宋体"/>
                <w:szCs w:val="21"/>
              </w:rPr>
              <w:t>1.</w:t>
            </w:r>
            <w:r w:rsidR="00C02459" w:rsidRPr="00C02459">
              <w:rPr>
                <w:rFonts w:ascii="宋体" w:hAnsi="宋体" w:hint="eastAsia"/>
                <w:szCs w:val="21"/>
              </w:rPr>
              <w:t>Linux内核Crypto框架</w:t>
            </w:r>
          </w:p>
          <w:p w14:paraId="1063E318" w14:textId="77777777" w:rsidR="00B52357" w:rsidRPr="00355E7B" w:rsidRDefault="00015F93" w:rsidP="00015F93">
            <w:pPr>
              <w:tabs>
                <w:tab w:val="left" w:pos="703"/>
                <w:tab w:val="left" w:pos="7080"/>
              </w:tabs>
              <w:spacing w:before="60"/>
              <w:rPr>
                <w:rFonts w:ascii="宋体" w:hAnsi="宋体" w:hint="eastAsia"/>
                <w:szCs w:val="21"/>
              </w:rPr>
            </w:pPr>
            <w:r>
              <w:rPr>
                <w:rFonts w:ascii="宋体" w:hAnsi="宋体" w:hint="eastAsia"/>
                <w:szCs w:val="21"/>
              </w:rPr>
              <w:t>2</w:t>
            </w:r>
            <w:r>
              <w:rPr>
                <w:rFonts w:ascii="宋体" w:hAnsi="宋体"/>
                <w:szCs w:val="21"/>
              </w:rPr>
              <w:t>.</w:t>
            </w:r>
            <w:r w:rsidR="001E78AE" w:rsidRPr="001E78AE">
              <w:rPr>
                <w:rFonts w:ascii="宋体" w:hAnsi="宋体" w:hint="eastAsia"/>
                <w:szCs w:val="21"/>
              </w:rPr>
              <w:t>基于dm-crypt的透明磁盘加密</w:t>
            </w:r>
          </w:p>
        </w:tc>
        <w:tc>
          <w:tcPr>
            <w:tcW w:w="6521" w:type="dxa"/>
            <w:tcBorders>
              <w:top w:val="single" w:sz="4" w:space="0" w:color="auto"/>
              <w:bottom w:val="single" w:sz="4" w:space="0" w:color="auto"/>
            </w:tcBorders>
            <w:vAlign w:val="center"/>
          </w:tcPr>
          <w:p w14:paraId="630BD83F" w14:textId="77777777" w:rsidR="009C4955" w:rsidRPr="000F3E49" w:rsidRDefault="009C4955"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5873E27F" w14:textId="77777777" w:rsidR="009C4955" w:rsidRDefault="00D83C14" w:rsidP="00FF3C06">
            <w:pPr>
              <w:tabs>
                <w:tab w:val="left" w:pos="7080"/>
              </w:tabs>
              <w:spacing w:before="60"/>
              <w:rPr>
                <w:rFonts w:ascii="宋体" w:hAnsi="宋体" w:hint="eastAsia"/>
                <w:szCs w:val="21"/>
              </w:rPr>
            </w:pPr>
            <w:r w:rsidRPr="00583A52">
              <w:rPr>
                <w:rFonts w:ascii="宋体" w:hAnsi="宋体" w:hint="eastAsia"/>
                <w:szCs w:val="21"/>
              </w:rPr>
              <w:t>Linux内核态的应用</w:t>
            </w:r>
          </w:p>
        </w:tc>
      </w:tr>
      <w:tr w:rsidR="009C4955" w:rsidRPr="00862095" w14:paraId="527FCEA7"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4EE1248E" w14:textId="77777777" w:rsidR="009C4955" w:rsidRDefault="009C4955" w:rsidP="00C53941">
            <w:pPr>
              <w:tabs>
                <w:tab w:val="left" w:pos="7080"/>
              </w:tabs>
              <w:spacing w:before="60"/>
              <w:rPr>
                <w:rFonts w:ascii="宋体" w:hAnsi="宋体" w:hint="eastAsia"/>
                <w:szCs w:val="21"/>
              </w:rPr>
            </w:pPr>
            <w:r>
              <w:rPr>
                <w:rFonts w:ascii="宋体" w:hAnsi="宋体" w:hint="eastAsia"/>
                <w:szCs w:val="21"/>
              </w:rPr>
              <w:t>第</w:t>
            </w:r>
            <w:r w:rsidR="00387E99">
              <w:rPr>
                <w:rFonts w:ascii="宋体" w:hAnsi="宋体"/>
                <w:szCs w:val="21"/>
              </w:rPr>
              <w:t>40</w:t>
            </w:r>
            <w:r>
              <w:rPr>
                <w:rFonts w:ascii="宋体" w:hAnsi="宋体" w:hint="eastAsia"/>
                <w:szCs w:val="21"/>
              </w:rPr>
              <w:t>页</w:t>
            </w:r>
          </w:p>
          <w:p w14:paraId="2E442F48" w14:textId="77777777" w:rsidR="00843E44" w:rsidRDefault="00355E7B" w:rsidP="00C53941">
            <w:pPr>
              <w:tabs>
                <w:tab w:val="left" w:pos="7080"/>
              </w:tabs>
              <w:spacing w:before="60"/>
              <w:rPr>
                <w:rFonts w:ascii="宋体" w:hAnsi="宋体"/>
                <w:szCs w:val="21"/>
              </w:rPr>
            </w:pPr>
            <w:r w:rsidRPr="00355E7B">
              <w:rPr>
                <w:rFonts w:ascii="宋体" w:hAnsi="宋体" w:hint="eastAsia"/>
                <w:szCs w:val="21"/>
              </w:rPr>
              <w:t>Linux内核Crypto框架介绍</w:t>
            </w:r>
          </w:p>
          <w:p w14:paraId="08D6B2E1" w14:textId="77777777" w:rsidR="009C4955" w:rsidRDefault="00843E44" w:rsidP="00C53941">
            <w:pPr>
              <w:tabs>
                <w:tab w:val="left" w:pos="7080"/>
              </w:tabs>
              <w:spacing w:before="60"/>
              <w:rPr>
                <w:rFonts w:ascii="宋体" w:hAnsi="宋体"/>
                <w:szCs w:val="21"/>
              </w:rPr>
            </w:pPr>
            <w:r w:rsidRPr="00843E44">
              <w:rPr>
                <w:rFonts w:ascii="宋体" w:hAnsi="宋体" w:hint="eastAsia"/>
                <w:szCs w:val="21"/>
              </w:rPr>
              <w:t>Linux内核提供了一套加解密框架Crypto Framework，通过这套框架可以注册用户自己的加解密算法实现，可以用系统默认的，如：aes/rsa等，</w:t>
            </w:r>
            <w:r w:rsidRPr="00843E44">
              <w:rPr>
                <w:rFonts w:ascii="宋体" w:hAnsi="宋体" w:hint="eastAsia"/>
                <w:szCs w:val="21"/>
              </w:rPr>
              <w:lastRenderedPageBreak/>
              <w:t>对内核应用提供统一加解密接口。框架如下</w:t>
            </w:r>
          </w:p>
          <w:p w14:paraId="2F990D6C" w14:textId="77777777" w:rsidR="00D54D94" w:rsidRDefault="005440CB" w:rsidP="00C53941">
            <w:pPr>
              <w:tabs>
                <w:tab w:val="left" w:pos="7080"/>
              </w:tabs>
              <w:spacing w:before="60"/>
            </w:pPr>
            <w:r>
              <w:pict w14:anchorId="6CDA91D3">
                <v:shape id="d0e2742" o:spid="_x0000_i1057" type="#_x0000_t75" style="width:336.75pt;height:102pt">
                  <v:imagedata r:id="rId47" o:title=""/>
                </v:shape>
              </w:pict>
            </w:r>
          </w:p>
          <w:p w14:paraId="1DA4BE1B" w14:textId="77777777" w:rsidR="0035293B" w:rsidRPr="0035293B" w:rsidRDefault="0035293B" w:rsidP="0035293B">
            <w:pPr>
              <w:tabs>
                <w:tab w:val="left" w:pos="7080"/>
              </w:tabs>
              <w:spacing w:before="60"/>
              <w:rPr>
                <w:rFonts w:ascii="宋体" w:hAnsi="宋体" w:hint="eastAsia"/>
                <w:szCs w:val="21"/>
              </w:rPr>
            </w:pPr>
            <w:r w:rsidRPr="0035293B">
              <w:rPr>
                <w:rFonts w:ascii="宋体" w:hAnsi="宋体" w:hint="eastAsia"/>
                <w:szCs w:val="21"/>
              </w:rPr>
              <w:t>加速器驱动可以通过Crypto Framework框架的注册接口，将硬件加速器的能力与内核Crypto框架对接，上层应用代码无须修改。</w:t>
            </w:r>
          </w:p>
          <w:p w14:paraId="541DCB6D" w14:textId="77777777" w:rsidR="0035293B" w:rsidRDefault="0035293B" w:rsidP="0035293B">
            <w:pPr>
              <w:tabs>
                <w:tab w:val="left" w:pos="7080"/>
              </w:tabs>
              <w:spacing w:before="60"/>
              <w:rPr>
                <w:rFonts w:ascii="宋体" w:hAnsi="宋体" w:hint="eastAsia"/>
                <w:szCs w:val="21"/>
              </w:rPr>
            </w:pPr>
            <w:r w:rsidRPr="0035293B">
              <w:rPr>
                <w:rFonts w:ascii="宋体" w:hAnsi="宋体" w:hint="eastAsia"/>
                <w:szCs w:val="21"/>
              </w:rPr>
              <w:t>当前加速器驱动注册到Crypto的算法包括：SM4-XTS。</w:t>
            </w:r>
          </w:p>
        </w:tc>
        <w:tc>
          <w:tcPr>
            <w:tcW w:w="6521" w:type="dxa"/>
            <w:tcBorders>
              <w:top w:val="single" w:sz="4" w:space="0" w:color="auto"/>
              <w:bottom w:val="single" w:sz="4" w:space="0" w:color="auto"/>
            </w:tcBorders>
            <w:vAlign w:val="center"/>
          </w:tcPr>
          <w:p w14:paraId="16120897" w14:textId="77777777" w:rsidR="009C4955" w:rsidRPr="000F3E49" w:rsidRDefault="009C4955"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4CE04339" w14:textId="77777777" w:rsidR="009C4955" w:rsidRDefault="00F517A7" w:rsidP="00FF3C06">
            <w:pPr>
              <w:tabs>
                <w:tab w:val="left" w:pos="7080"/>
              </w:tabs>
              <w:spacing w:before="60"/>
              <w:rPr>
                <w:rFonts w:ascii="宋体" w:hAnsi="宋体" w:hint="eastAsia"/>
                <w:szCs w:val="21"/>
              </w:rPr>
            </w:pPr>
            <w:r w:rsidRPr="00355E7B">
              <w:rPr>
                <w:rFonts w:ascii="宋体" w:hAnsi="宋体" w:hint="eastAsia"/>
                <w:szCs w:val="21"/>
              </w:rPr>
              <w:t>Linux内核Crypto框架</w:t>
            </w:r>
          </w:p>
        </w:tc>
      </w:tr>
      <w:tr w:rsidR="009C4955" w:rsidRPr="00862095" w14:paraId="0973954A"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0C27BA8E" w14:textId="77777777" w:rsidR="009C4955" w:rsidRDefault="009C4955" w:rsidP="00C53941">
            <w:pPr>
              <w:tabs>
                <w:tab w:val="left" w:pos="7080"/>
              </w:tabs>
              <w:spacing w:before="60"/>
              <w:rPr>
                <w:rFonts w:ascii="宋体" w:hAnsi="宋体" w:hint="eastAsia"/>
                <w:szCs w:val="21"/>
              </w:rPr>
            </w:pPr>
            <w:r>
              <w:rPr>
                <w:rFonts w:ascii="宋体" w:hAnsi="宋体" w:hint="eastAsia"/>
                <w:szCs w:val="21"/>
              </w:rPr>
              <w:t>第</w:t>
            </w:r>
            <w:r w:rsidR="001E1D1E">
              <w:rPr>
                <w:rFonts w:ascii="宋体" w:hAnsi="宋体"/>
                <w:szCs w:val="21"/>
              </w:rPr>
              <w:t>41</w:t>
            </w:r>
            <w:r>
              <w:rPr>
                <w:rFonts w:ascii="宋体" w:hAnsi="宋体" w:hint="eastAsia"/>
                <w:szCs w:val="21"/>
              </w:rPr>
              <w:t>页</w:t>
            </w:r>
          </w:p>
          <w:p w14:paraId="6B2CA3EA" w14:textId="77777777" w:rsidR="009C4955" w:rsidRDefault="00E70210" w:rsidP="00C53941">
            <w:pPr>
              <w:tabs>
                <w:tab w:val="left" w:pos="7080"/>
              </w:tabs>
              <w:spacing w:before="60"/>
              <w:rPr>
                <w:rFonts w:ascii="宋体" w:hAnsi="宋体"/>
                <w:szCs w:val="21"/>
              </w:rPr>
            </w:pPr>
            <w:r>
              <w:rPr>
                <w:rFonts w:ascii="宋体" w:hAnsi="宋体" w:hint="eastAsia"/>
                <w:szCs w:val="21"/>
              </w:rPr>
              <w:t>下面介绍</w:t>
            </w:r>
            <w:r w:rsidR="00BF4862" w:rsidRPr="00BF4862">
              <w:rPr>
                <w:rFonts w:ascii="宋体" w:hAnsi="宋体" w:hint="eastAsia"/>
                <w:szCs w:val="21"/>
              </w:rPr>
              <w:t>基于dm-crypt的透明磁盘加密</w:t>
            </w:r>
          </w:p>
          <w:p w14:paraId="2A99290B" w14:textId="77777777" w:rsidR="00E663E6" w:rsidRDefault="00FC2394" w:rsidP="00FC2394">
            <w:pPr>
              <w:tabs>
                <w:tab w:val="left" w:pos="7080"/>
              </w:tabs>
              <w:spacing w:before="60"/>
              <w:jc w:val="center"/>
              <w:rPr>
                <w:rFonts w:ascii="宋体" w:hAnsi="宋体" w:hint="eastAsia"/>
                <w:szCs w:val="21"/>
              </w:rPr>
            </w:pPr>
            <w:r>
              <w:pict w14:anchorId="18193F32">
                <v:shape id="d0e2772" o:spid="_x0000_i1058" type="#_x0000_t75" style="width:332.25pt;height:228pt">
                  <v:imagedata r:id="rId48" o:title=""/>
                </v:shape>
              </w:pict>
            </w:r>
          </w:p>
          <w:p w14:paraId="50C8472A" w14:textId="77777777" w:rsidR="004A14B9" w:rsidRPr="004A14B9" w:rsidRDefault="004A14B9" w:rsidP="004A14B9">
            <w:pPr>
              <w:tabs>
                <w:tab w:val="left" w:pos="7080"/>
              </w:tabs>
              <w:spacing w:before="60"/>
              <w:rPr>
                <w:rFonts w:ascii="宋体" w:hAnsi="宋体" w:hint="eastAsia"/>
                <w:szCs w:val="21"/>
              </w:rPr>
            </w:pPr>
            <w:r w:rsidRPr="004A14B9">
              <w:rPr>
                <w:rFonts w:ascii="宋体" w:hAnsi="宋体" w:hint="eastAsia"/>
                <w:szCs w:val="21"/>
              </w:rPr>
              <w:lastRenderedPageBreak/>
              <w:t>dm-crypt向上呈现为一个device mapper机制的target device，经过映射挂载后就可以作为透明加密磁盘使用。dm-crypt是一个框架，具体使用的算法</w:t>
            </w:r>
            <w:proofErr w:type="gramStart"/>
            <w:r w:rsidRPr="004A14B9">
              <w:rPr>
                <w:rFonts w:ascii="宋体" w:hAnsi="宋体" w:hint="eastAsia"/>
                <w:szCs w:val="21"/>
              </w:rPr>
              <w:t>都注册</w:t>
            </w:r>
            <w:proofErr w:type="gramEnd"/>
            <w:r w:rsidRPr="004A14B9">
              <w:rPr>
                <w:rFonts w:ascii="宋体" w:hAnsi="宋体" w:hint="eastAsia"/>
                <w:szCs w:val="21"/>
              </w:rPr>
              <w:t>在Crypto模块中，若需要增加算法，只需要在内核</w:t>
            </w:r>
            <w:proofErr w:type="gramStart"/>
            <w:r w:rsidRPr="004A14B9">
              <w:rPr>
                <w:rFonts w:ascii="宋体" w:hAnsi="宋体" w:hint="eastAsia"/>
                <w:szCs w:val="21"/>
              </w:rPr>
              <w:t>态实现</w:t>
            </w:r>
            <w:proofErr w:type="gramEnd"/>
            <w:r w:rsidRPr="004A14B9">
              <w:rPr>
                <w:rFonts w:ascii="宋体" w:hAnsi="宋体" w:hint="eastAsia"/>
                <w:szCs w:val="21"/>
              </w:rPr>
              <w:t>算法后，在Crypto模块中进行注册。例如：实现sm4-xts算法并注册到Crypto中，其中的成员函数setkey、encrypt，decrypt接口，通过调用SEC引擎驱动实现加解密硬件加速。</w:t>
            </w:r>
          </w:p>
          <w:p w14:paraId="2E5EEAA1" w14:textId="77777777" w:rsidR="009C4955" w:rsidRDefault="004A14B9" w:rsidP="004A14B9">
            <w:pPr>
              <w:tabs>
                <w:tab w:val="left" w:pos="7080"/>
              </w:tabs>
              <w:spacing w:before="60"/>
              <w:rPr>
                <w:rFonts w:ascii="宋体" w:hAnsi="宋体" w:hint="eastAsia"/>
                <w:szCs w:val="21"/>
              </w:rPr>
            </w:pPr>
            <w:r w:rsidRPr="004A14B9">
              <w:rPr>
                <w:rFonts w:ascii="宋体" w:hAnsi="宋体" w:hint="eastAsia"/>
                <w:szCs w:val="21"/>
              </w:rPr>
              <w:t>算法完成注册后，就可以通过LUKS（cryptsetup）进行配置并使用</w:t>
            </w:r>
          </w:p>
        </w:tc>
        <w:tc>
          <w:tcPr>
            <w:tcW w:w="6521" w:type="dxa"/>
            <w:tcBorders>
              <w:top w:val="single" w:sz="4" w:space="0" w:color="auto"/>
              <w:bottom w:val="single" w:sz="4" w:space="0" w:color="auto"/>
            </w:tcBorders>
            <w:vAlign w:val="center"/>
          </w:tcPr>
          <w:p w14:paraId="0A5BEA33" w14:textId="77777777" w:rsidR="009C4955" w:rsidRPr="000F3E49" w:rsidRDefault="009C4955"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0334537D" w14:textId="77777777" w:rsidR="009C4955" w:rsidRDefault="00D736A0" w:rsidP="00FF3C06">
            <w:pPr>
              <w:tabs>
                <w:tab w:val="left" w:pos="7080"/>
              </w:tabs>
              <w:spacing w:before="60"/>
              <w:rPr>
                <w:rFonts w:ascii="宋体" w:hAnsi="宋体" w:hint="eastAsia"/>
                <w:szCs w:val="21"/>
              </w:rPr>
            </w:pPr>
            <w:r w:rsidRPr="00BF4862">
              <w:rPr>
                <w:rFonts w:ascii="宋体" w:hAnsi="宋体" w:hint="eastAsia"/>
                <w:szCs w:val="21"/>
              </w:rPr>
              <w:t>基于dm-crypt的透明磁盘加密</w:t>
            </w:r>
          </w:p>
        </w:tc>
      </w:tr>
      <w:tr w:rsidR="00074E73" w:rsidRPr="00862095" w14:paraId="2C7955A0"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3232F82D" w14:textId="77777777" w:rsidR="00074E73" w:rsidRDefault="00074E73" w:rsidP="00074E73">
            <w:pPr>
              <w:tabs>
                <w:tab w:val="left" w:pos="7080"/>
              </w:tabs>
              <w:spacing w:before="60"/>
              <w:rPr>
                <w:rFonts w:ascii="宋体" w:hAnsi="宋体" w:hint="eastAsia"/>
                <w:szCs w:val="21"/>
              </w:rPr>
            </w:pPr>
            <w:r>
              <w:rPr>
                <w:rFonts w:ascii="宋体" w:hAnsi="宋体" w:hint="eastAsia"/>
                <w:szCs w:val="21"/>
              </w:rPr>
              <w:t>第4</w:t>
            </w:r>
            <w:r>
              <w:rPr>
                <w:rFonts w:ascii="宋体" w:hAnsi="宋体"/>
                <w:szCs w:val="21"/>
              </w:rPr>
              <w:t>2</w:t>
            </w:r>
            <w:r>
              <w:rPr>
                <w:rFonts w:ascii="宋体" w:hAnsi="宋体" w:hint="eastAsia"/>
                <w:szCs w:val="21"/>
              </w:rPr>
              <w:t>页</w:t>
            </w:r>
          </w:p>
          <w:p w14:paraId="68679AF8" w14:textId="77777777" w:rsidR="001311A6" w:rsidRDefault="001311A6" w:rsidP="008A5346">
            <w:pPr>
              <w:tabs>
                <w:tab w:val="left" w:pos="7080"/>
              </w:tabs>
              <w:spacing w:before="60"/>
              <w:rPr>
                <w:rFonts w:ascii="宋体" w:hAnsi="宋体"/>
                <w:szCs w:val="21"/>
              </w:rPr>
            </w:pPr>
            <w:r w:rsidRPr="001311A6">
              <w:rPr>
                <w:rFonts w:ascii="宋体" w:hAnsi="宋体" w:hint="eastAsia"/>
                <w:szCs w:val="21"/>
              </w:rPr>
              <w:t>Linux内核Crypto框架</w:t>
            </w:r>
          </w:p>
          <w:p w14:paraId="69B11BBB" w14:textId="77777777" w:rsidR="008A5346" w:rsidRPr="008A5346" w:rsidRDefault="008A5346" w:rsidP="008A5346">
            <w:pPr>
              <w:tabs>
                <w:tab w:val="left" w:pos="7080"/>
              </w:tabs>
              <w:spacing w:before="60"/>
              <w:rPr>
                <w:rFonts w:ascii="宋体" w:hAnsi="宋体" w:hint="eastAsia"/>
                <w:szCs w:val="21"/>
              </w:rPr>
            </w:pPr>
            <w:r w:rsidRPr="008A5346">
              <w:rPr>
                <w:rFonts w:ascii="宋体" w:hAnsi="宋体" w:hint="eastAsia"/>
                <w:szCs w:val="21"/>
              </w:rPr>
              <w:t>加速器驱动可以通过Crypto Framework框架的注册接口，将硬件加速器的能力与内核Crypto框架对接，上层应用代码无须修改。</w:t>
            </w:r>
          </w:p>
          <w:p w14:paraId="4A81D237" w14:textId="77777777" w:rsidR="00074E73" w:rsidRDefault="008A5346" w:rsidP="008A5346">
            <w:pPr>
              <w:tabs>
                <w:tab w:val="left" w:pos="7080"/>
              </w:tabs>
              <w:spacing w:before="60"/>
              <w:rPr>
                <w:rFonts w:ascii="宋体" w:hAnsi="宋体"/>
                <w:szCs w:val="21"/>
              </w:rPr>
            </w:pPr>
            <w:r w:rsidRPr="008A5346">
              <w:rPr>
                <w:rFonts w:ascii="宋体" w:hAnsi="宋体" w:hint="eastAsia"/>
                <w:szCs w:val="21"/>
              </w:rPr>
              <w:t>当前加速器驱动注册到Crypto的算法包括：SM4-XTS。</w:t>
            </w:r>
          </w:p>
          <w:p w14:paraId="716A566D" w14:textId="77777777" w:rsidR="00074E73" w:rsidRDefault="009E09BC" w:rsidP="00C53941">
            <w:pPr>
              <w:tabs>
                <w:tab w:val="left" w:pos="7080"/>
              </w:tabs>
              <w:spacing w:before="60"/>
              <w:rPr>
                <w:rFonts w:ascii="宋体" w:hAnsi="宋体" w:hint="eastAsia"/>
                <w:szCs w:val="21"/>
              </w:rPr>
            </w:pPr>
            <w:r w:rsidRPr="009E09BC">
              <w:rPr>
                <w:rFonts w:ascii="宋体" w:hAnsi="宋体"/>
                <w:noProof/>
                <w:szCs w:val="21"/>
              </w:rPr>
              <w:pict w14:anchorId="1B9A183D">
                <v:shape id="_x0000_i1059" type="#_x0000_t75" style="width:335.25pt;height:102pt;visibility:visible">
                  <v:imagedata r:id="rId47" o:title="" chromakey="white"/>
                </v:shape>
              </w:pict>
            </w:r>
          </w:p>
        </w:tc>
        <w:tc>
          <w:tcPr>
            <w:tcW w:w="6521" w:type="dxa"/>
            <w:tcBorders>
              <w:top w:val="single" w:sz="4" w:space="0" w:color="auto"/>
              <w:bottom w:val="single" w:sz="4" w:space="0" w:color="auto"/>
            </w:tcBorders>
            <w:vAlign w:val="center"/>
          </w:tcPr>
          <w:p w14:paraId="17829A9F" w14:textId="77777777" w:rsidR="00074E73" w:rsidRPr="000F3E49" w:rsidRDefault="00074E73"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08728588" w14:textId="77777777" w:rsidR="00074E73" w:rsidRPr="001A18DE" w:rsidRDefault="00074E73" w:rsidP="004D5949">
            <w:pPr>
              <w:tabs>
                <w:tab w:val="left" w:pos="7080"/>
              </w:tabs>
              <w:spacing w:before="60"/>
              <w:rPr>
                <w:rFonts w:ascii="宋体" w:hAnsi="宋体" w:hint="eastAsia"/>
                <w:szCs w:val="21"/>
              </w:rPr>
            </w:pPr>
          </w:p>
        </w:tc>
      </w:tr>
      <w:tr w:rsidR="0052731A" w:rsidRPr="00862095" w14:paraId="737E8888"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45D69CD6" w14:textId="77777777" w:rsidR="0052731A" w:rsidRDefault="0052731A" w:rsidP="0052731A">
            <w:pPr>
              <w:tabs>
                <w:tab w:val="left" w:pos="7080"/>
              </w:tabs>
              <w:spacing w:before="60"/>
              <w:rPr>
                <w:rFonts w:ascii="宋体" w:hAnsi="宋体" w:hint="eastAsia"/>
                <w:szCs w:val="21"/>
              </w:rPr>
            </w:pPr>
            <w:r>
              <w:rPr>
                <w:rFonts w:ascii="宋体" w:hAnsi="宋体" w:hint="eastAsia"/>
                <w:szCs w:val="21"/>
              </w:rPr>
              <w:t>第4</w:t>
            </w:r>
            <w:r>
              <w:rPr>
                <w:rFonts w:ascii="宋体" w:hAnsi="宋体"/>
                <w:szCs w:val="21"/>
              </w:rPr>
              <w:t>3</w:t>
            </w:r>
            <w:r>
              <w:rPr>
                <w:rFonts w:ascii="宋体" w:hAnsi="宋体" w:hint="eastAsia"/>
                <w:szCs w:val="21"/>
              </w:rPr>
              <w:t>页</w:t>
            </w:r>
          </w:p>
          <w:p w14:paraId="554BA30B" w14:textId="77777777" w:rsidR="0052731A" w:rsidRDefault="0083413A" w:rsidP="0083413A">
            <w:pPr>
              <w:tabs>
                <w:tab w:val="left" w:pos="7080"/>
              </w:tabs>
              <w:spacing w:before="60"/>
              <w:rPr>
                <w:rFonts w:ascii="宋体" w:hAnsi="宋体" w:hint="eastAsia"/>
                <w:szCs w:val="21"/>
              </w:rPr>
            </w:pPr>
            <w:r>
              <w:rPr>
                <w:rFonts w:ascii="宋体" w:hAnsi="宋体" w:hint="eastAsia"/>
                <w:szCs w:val="21"/>
              </w:rPr>
              <w:t>下面介绍</w:t>
            </w:r>
            <w:r w:rsidRPr="0083413A">
              <w:rPr>
                <w:rFonts w:ascii="宋体" w:hAnsi="宋体" w:hint="eastAsia"/>
                <w:szCs w:val="21"/>
              </w:rPr>
              <w:t>Arm架构加速器</w:t>
            </w:r>
          </w:p>
        </w:tc>
        <w:tc>
          <w:tcPr>
            <w:tcW w:w="6521" w:type="dxa"/>
            <w:tcBorders>
              <w:top w:val="single" w:sz="4" w:space="0" w:color="auto"/>
              <w:bottom w:val="single" w:sz="4" w:space="0" w:color="auto"/>
            </w:tcBorders>
            <w:vAlign w:val="center"/>
          </w:tcPr>
          <w:p w14:paraId="51BACD03" w14:textId="77777777" w:rsidR="0052731A" w:rsidRPr="000F3E49" w:rsidRDefault="0052731A"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0657DB23" w14:textId="77777777" w:rsidR="0052731A" w:rsidRPr="006F3B38" w:rsidRDefault="006F3B38" w:rsidP="004D5949">
            <w:pPr>
              <w:tabs>
                <w:tab w:val="left" w:pos="7080"/>
              </w:tabs>
              <w:spacing w:before="60"/>
              <w:rPr>
                <w:rFonts w:ascii="宋体" w:hAnsi="宋体" w:hint="eastAsia"/>
                <w:szCs w:val="21"/>
              </w:rPr>
            </w:pPr>
            <w:r>
              <w:rPr>
                <w:rFonts w:ascii="宋体" w:hAnsi="宋体" w:hint="eastAsia"/>
                <w:szCs w:val="21"/>
              </w:rPr>
              <w:t>目录</w:t>
            </w:r>
          </w:p>
        </w:tc>
      </w:tr>
      <w:tr w:rsidR="009C4955" w:rsidRPr="00862095" w14:paraId="0AC2535F"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5848B9CC" w14:textId="77777777" w:rsidR="009C4955" w:rsidRDefault="009C4955" w:rsidP="00C53941">
            <w:pPr>
              <w:tabs>
                <w:tab w:val="left" w:pos="7080"/>
              </w:tabs>
              <w:spacing w:before="60"/>
              <w:rPr>
                <w:rFonts w:ascii="宋体" w:hAnsi="宋体" w:hint="eastAsia"/>
                <w:szCs w:val="21"/>
              </w:rPr>
            </w:pPr>
            <w:r>
              <w:rPr>
                <w:rFonts w:ascii="宋体" w:hAnsi="宋体" w:hint="eastAsia"/>
                <w:szCs w:val="21"/>
              </w:rPr>
              <w:t>第</w:t>
            </w:r>
            <w:r w:rsidR="006C57F3">
              <w:rPr>
                <w:rFonts w:ascii="宋体" w:hAnsi="宋体" w:hint="eastAsia"/>
                <w:szCs w:val="21"/>
              </w:rPr>
              <w:t>44</w:t>
            </w:r>
            <w:r>
              <w:rPr>
                <w:rFonts w:ascii="宋体" w:hAnsi="宋体" w:hint="eastAsia"/>
                <w:szCs w:val="21"/>
              </w:rPr>
              <w:t>页</w:t>
            </w:r>
          </w:p>
          <w:p w14:paraId="790CB2A1" w14:textId="77777777" w:rsidR="00955D9D" w:rsidRDefault="001A18DE" w:rsidP="00C53941">
            <w:pPr>
              <w:tabs>
                <w:tab w:val="left" w:pos="7080"/>
              </w:tabs>
              <w:spacing w:before="60"/>
              <w:rPr>
                <w:rFonts w:ascii="宋体" w:hAnsi="宋体"/>
                <w:szCs w:val="21"/>
              </w:rPr>
            </w:pPr>
            <w:r w:rsidRPr="001A18DE">
              <w:rPr>
                <w:rFonts w:ascii="宋体" w:hAnsi="宋体" w:hint="eastAsia"/>
                <w:szCs w:val="21"/>
              </w:rPr>
              <w:t>Armv8.4 MPAM特性介绍</w:t>
            </w:r>
          </w:p>
          <w:p w14:paraId="772DBD6D" w14:textId="77777777" w:rsidR="007F0E92" w:rsidRDefault="00866589" w:rsidP="00C53941">
            <w:pPr>
              <w:tabs>
                <w:tab w:val="left" w:pos="7080"/>
              </w:tabs>
              <w:spacing w:before="60"/>
              <w:rPr>
                <w:rFonts w:ascii="宋体" w:hAnsi="宋体"/>
                <w:szCs w:val="21"/>
              </w:rPr>
            </w:pPr>
            <w:r w:rsidRPr="00866589">
              <w:rPr>
                <w:rFonts w:ascii="宋体" w:hAnsi="宋体" w:hint="eastAsia"/>
                <w:szCs w:val="21"/>
              </w:rPr>
              <w:t>MPAM（Memory Partitioning and Monitoring）是Arm Architecture v8.4的 Extension特性。用于解决服务器系统中，</w:t>
            </w:r>
            <w:proofErr w:type="gramStart"/>
            <w:r w:rsidRPr="00866589">
              <w:rPr>
                <w:rFonts w:ascii="宋体" w:hAnsi="宋体" w:hint="eastAsia"/>
                <w:szCs w:val="21"/>
              </w:rPr>
              <w:t>混部不同</w:t>
            </w:r>
            <w:proofErr w:type="gramEnd"/>
            <w:r w:rsidRPr="00866589">
              <w:rPr>
                <w:rFonts w:ascii="宋体" w:hAnsi="宋体" w:hint="eastAsia"/>
                <w:szCs w:val="21"/>
              </w:rPr>
              <w:t>类型业务时，由于共享资源的竞争 （Cache，DMC，Interconnect），而带来的某些关键应用性能下降或者系统整体性能 下降的问题</w:t>
            </w:r>
            <w:r w:rsidR="00862052">
              <w:rPr>
                <w:rFonts w:ascii="宋体" w:hAnsi="宋体" w:hint="eastAsia"/>
                <w:szCs w:val="21"/>
              </w:rPr>
              <w:t>。</w:t>
            </w:r>
          </w:p>
          <w:p w14:paraId="30C8F104" w14:textId="77777777" w:rsidR="00862052" w:rsidRDefault="00862052" w:rsidP="00C53941">
            <w:pPr>
              <w:tabs>
                <w:tab w:val="left" w:pos="7080"/>
              </w:tabs>
              <w:spacing w:before="60"/>
              <w:rPr>
                <w:rFonts w:ascii="宋体" w:hAnsi="宋体" w:hint="eastAsia"/>
                <w:szCs w:val="21"/>
              </w:rPr>
            </w:pPr>
          </w:p>
        </w:tc>
        <w:tc>
          <w:tcPr>
            <w:tcW w:w="6521" w:type="dxa"/>
            <w:tcBorders>
              <w:top w:val="single" w:sz="4" w:space="0" w:color="auto"/>
              <w:bottom w:val="single" w:sz="4" w:space="0" w:color="auto"/>
            </w:tcBorders>
            <w:vAlign w:val="center"/>
          </w:tcPr>
          <w:p w14:paraId="27D2E804" w14:textId="77777777" w:rsidR="009C4955" w:rsidRPr="000F3E49" w:rsidRDefault="009C4955"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611BB8D1" w14:textId="77777777" w:rsidR="004D5949" w:rsidRDefault="004D5949" w:rsidP="004D5949">
            <w:pPr>
              <w:tabs>
                <w:tab w:val="left" w:pos="7080"/>
              </w:tabs>
              <w:spacing w:before="60"/>
              <w:rPr>
                <w:rFonts w:ascii="宋体" w:hAnsi="宋体"/>
                <w:szCs w:val="21"/>
              </w:rPr>
            </w:pPr>
            <w:r w:rsidRPr="001A18DE">
              <w:rPr>
                <w:rFonts w:ascii="宋体" w:hAnsi="宋体" w:hint="eastAsia"/>
                <w:szCs w:val="21"/>
              </w:rPr>
              <w:t>Armv8.4 MPAM特性介绍</w:t>
            </w:r>
          </w:p>
          <w:p w14:paraId="7F8E222F" w14:textId="77777777" w:rsidR="009C4955" w:rsidRDefault="009C4955" w:rsidP="00FF3C06">
            <w:pPr>
              <w:tabs>
                <w:tab w:val="left" w:pos="7080"/>
              </w:tabs>
              <w:spacing w:before="60"/>
              <w:rPr>
                <w:rFonts w:ascii="宋体" w:hAnsi="宋体" w:hint="eastAsia"/>
                <w:szCs w:val="21"/>
              </w:rPr>
            </w:pPr>
          </w:p>
        </w:tc>
      </w:tr>
      <w:tr w:rsidR="00F820BA" w:rsidRPr="00862095" w14:paraId="2800F49C"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5C05255F" w14:textId="77777777" w:rsidR="007B0E75" w:rsidRDefault="007B0E75" w:rsidP="00C53941">
            <w:pPr>
              <w:tabs>
                <w:tab w:val="left" w:pos="7080"/>
              </w:tabs>
              <w:spacing w:before="60"/>
              <w:rPr>
                <w:rFonts w:ascii="宋体" w:hAnsi="宋体" w:hint="eastAsia"/>
                <w:szCs w:val="21"/>
              </w:rPr>
            </w:pPr>
            <w:r>
              <w:rPr>
                <w:rFonts w:ascii="宋体" w:hAnsi="宋体" w:hint="eastAsia"/>
                <w:szCs w:val="21"/>
              </w:rPr>
              <w:t>第4</w:t>
            </w:r>
            <w:r w:rsidR="006C57F3">
              <w:rPr>
                <w:rFonts w:ascii="宋体" w:hAnsi="宋体" w:hint="eastAsia"/>
                <w:szCs w:val="21"/>
              </w:rPr>
              <w:t>5</w:t>
            </w:r>
            <w:r>
              <w:rPr>
                <w:rFonts w:ascii="宋体" w:hAnsi="宋体" w:hint="eastAsia"/>
                <w:szCs w:val="21"/>
              </w:rPr>
              <w:t>页</w:t>
            </w:r>
          </w:p>
          <w:p w14:paraId="4C77A0C0" w14:textId="77777777" w:rsidR="00417DEA" w:rsidRDefault="00302740" w:rsidP="00417DEA">
            <w:pPr>
              <w:tabs>
                <w:tab w:val="left" w:pos="7080"/>
              </w:tabs>
              <w:spacing w:before="60"/>
              <w:rPr>
                <w:rFonts w:ascii="宋体" w:hAnsi="宋体"/>
                <w:szCs w:val="21"/>
              </w:rPr>
            </w:pPr>
            <w:r w:rsidRPr="00302740">
              <w:rPr>
                <w:rFonts w:ascii="宋体" w:hAnsi="宋体" w:hint="eastAsia"/>
                <w:szCs w:val="21"/>
              </w:rPr>
              <w:t>MPAM应用的典型场景</w:t>
            </w:r>
          </w:p>
          <w:p w14:paraId="245ECD87" w14:textId="77777777" w:rsidR="00F820BA" w:rsidRDefault="00302740" w:rsidP="00417DEA">
            <w:pPr>
              <w:tabs>
                <w:tab w:val="left" w:pos="7080"/>
              </w:tabs>
              <w:spacing w:before="60"/>
              <w:rPr>
                <w:rFonts w:ascii="宋体" w:hAnsi="宋体" w:hint="eastAsia"/>
                <w:szCs w:val="21"/>
              </w:rPr>
            </w:pPr>
            <w:r w:rsidRPr="00302740">
              <w:rPr>
                <w:rFonts w:ascii="宋体" w:hAnsi="宋体" w:hint="eastAsia"/>
                <w:szCs w:val="21"/>
              </w:rPr>
              <w:t>例如云场景下，可针对不同业务同时作用于硬件访存路径上产生的竞争和冲突进行控制，从而帮助服务器提升利用率。</w:t>
            </w:r>
          </w:p>
        </w:tc>
        <w:tc>
          <w:tcPr>
            <w:tcW w:w="6521" w:type="dxa"/>
            <w:tcBorders>
              <w:top w:val="single" w:sz="4" w:space="0" w:color="auto"/>
              <w:bottom w:val="single" w:sz="4" w:space="0" w:color="auto"/>
            </w:tcBorders>
            <w:vAlign w:val="center"/>
          </w:tcPr>
          <w:p w14:paraId="63FF7D79" w14:textId="77777777" w:rsidR="00F820BA" w:rsidRPr="000F3E49" w:rsidRDefault="00F820BA"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5B7D6518" w14:textId="77777777" w:rsidR="000033B3" w:rsidRDefault="000033B3" w:rsidP="000033B3">
            <w:pPr>
              <w:tabs>
                <w:tab w:val="left" w:pos="7080"/>
              </w:tabs>
              <w:spacing w:before="60"/>
              <w:rPr>
                <w:rFonts w:ascii="宋体" w:hAnsi="宋体"/>
                <w:szCs w:val="21"/>
              </w:rPr>
            </w:pPr>
            <w:r w:rsidRPr="00302740">
              <w:rPr>
                <w:rFonts w:ascii="宋体" w:hAnsi="宋体" w:hint="eastAsia"/>
                <w:szCs w:val="21"/>
              </w:rPr>
              <w:t>MPAM应用的典型场景</w:t>
            </w:r>
          </w:p>
          <w:p w14:paraId="749C3743" w14:textId="77777777" w:rsidR="00F820BA" w:rsidRPr="000033B3" w:rsidRDefault="00F820BA" w:rsidP="00FF3C06">
            <w:pPr>
              <w:tabs>
                <w:tab w:val="left" w:pos="7080"/>
              </w:tabs>
              <w:spacing w:before="60"/>
              <w:rPr>
                <w:rFonts w:ascii="宋体" w:hAnsi="宋体" w:hint="eastAsia"/>
                <w:szCs w:val="21"/>
              </w:rPr>
            </w:pPr>
          </w:p>
        </w:tc>
      </w:tr>
      <w:tr w:rsidR="007B0E75" w:rsidRPr="00862095" w14:paraId="62DA36CE"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47B4D478" w14:textId="77777777" w:rsidR="007B0E75" w:rsidRDefault="007B0E75" w:rsidP="00C53941">
            <w:pPr>
              <w:tabs>
                <w:tab w:val="left" w:pos="7080"/>
              </w:tabs>
              <w:spacing w:before="60"/>
              <w:rPr>
                <w:rFonts w:ascii="宋体" w:hAnsi="宋体" w:hint="eastAsia"/>
                <w:szCs w:val="21"/>
              </w:rPr>
            </w:pPr>
            <w:r>
              <w:rPr>
                <w:rFonts w:ascii="宋体" w:hAnsi="宋体" w:hint="eastAsia"/>
                <w:szCs w:val="21"/>
              </w:rPr>
              <w:t>第</w:t>
            </w:r>
            <w:r w:rsidR="006C57F3">
              <w:rPr>
                <w:rFonts w:ascii="宋体" w:hAnsi="宋体" w:hint="eastAsia"/>
                <w:szCs w:val="21"/>
              </w:rPr>
              <w:t>46</w:t>
            </w:r>
            <w:r>
              <w:rPr>
                <w:rFonts w:ascii="宋体" w:hAnsi="宋体" w:hint="eastAsia"/>
                <w:szCs w:val="21"/>
              </w:rPr>
              <w:t>页</w:t>
            </w:r>
          </w:p>
          <w:p w14:paraId="7F47EA96" w14:textId="77777777" w:rsidR="007B0E75" w:rsidRDefault="00E533B1" w:rsidP="00C53941">
            <w:pPr>
              <w:tabs>
                <w:tab w:val="left" w:pos="7080"/>
              </w:tabs>
              <w:spacing w:before="60"/>
              <w:rPr>
                <w:szCs w:val="21"/>
              </w:rPr>
            </w:pPr>
            <w:r w:rsidRPr="00D06CCF">
              <w:rPr>
                <w:szCs w:val="21"/>
              </w:rPr>
              <w:t>MPAM</w:t>
            </w:r>
            <w:r w:rsidRPr="00D06CCF">
              <w:rPr>
                <w:szCs w:val="21"/>
              </w:rPr>
              <w:t>控制访存关键路径上竞争的机理</w:t>
            </w:r>
          </w:p>
          <w:p w14:paraId="04FF8B62" w14:textId="77777777" w:rsidR="002409B3" w:rsidRDefault="00E533B1" w:rsidP="00C53941">
            <w:pPr>
              <w:tabs>
                <w:tab w:val="left" w:pos="7080"/>
              </w:tabs>
              <w:spacing w:before="60"/>
              <w:rPr>
                <w:rFonts w:ascii="宋体" w:hAnsi="宋体"/>
                <w:szCs w:val="21"/>
              </w:rPr>
            </w:pPr>
            <w:r w:rsidRPr="00E533B1">
              <w:rPr>
                <w:rFonts w:ascii="宋体" w:hAnsi="宋体" w:hint="eastAsia"/>
                <w:szCs w:val="21"/>
              </w:rPr>
              <w:t>1）任意一个进程的访存过程可称为一条业务流，使用MPAM可以标记业务流，从而使得数据流被硬件MPAM模块感知；</w:t>
            </w:r>
          </w:p>
          <w:p w14:paraId="5A92F110" w14:textId="77777777" w:rsidR="002409B3" w:rsidRDefault="00E533B1" w:rsidP="00C53941">
            <w:pPr>
              <w:tabs>
                <w:tab w:val="left" w:pos="7080"/>
              </w:tabs>
              <w:spacing w:before="60"/>
              <w:rPr>
                <w:rFonts w:ascii="宋体" w:hAnsi="宋体"/>
                <w:szCs w:val="21"/>
              </w:rPr>
            </w:pPr>
            <w:r w:rsidRPr="00E533B1">
              <w:rPr>
                <w:rFonts w:ascii="宋体" w:hAnsi="宋体" w:hint="eastAsia"/>
                <w:szCs w:val="21"/>
              </w:rPr>
              <w:t>2）使用MPAM获取标记的数据流在共享资源（例如L3 Cache）中的实际使用情况；</w:t>
            </w:r>
          </w:p>
          <w:p w14:paraId="5236D112" w14:textId="77777777" w:rsidR="00E533B1" w:rsidRDefault="00E533B1" w:rsidP="00C53941">
            <w:pPr>
              <w:tabs>
                <w:tab w:val="left" w:pos="7080"/>
              </w:tabs>
              <w:spacing w:before="60"/>
              <w:rPr>
                <w:rFonts w:ascii="宋体" w:hAnsi="宋体" w:hint="eastAsia"/>
                <w:szCs w:val="21"/>
              </w:rPr>
            </w:pPr>
            <w:r w:rsidRPr="00E533B1">
              <w:rPr>
                <w:rFonts w:ascii="宋体" w:hAnsi="宋体" w:hint="eastAsia"/>
                <w:szCs w:val="21"/>
              </w:rPr>
              <w:t>3）结合业务需求和获取的时间使用情况配置对应数据流可用的共享资源。</w:t>
            </w:r>
          </w:p>
        </w:tc>
        <w:tc>
          <w:tcPr>
            <w:tcW w:w="6521" w:type="dxa"/>
            <w:tcBorders>
              <w:top w:val="single" w:sz="4" w:space="0" w:color="auto"/>
              <w:bottom w:val="single" w:sz="4" w:space="0" w:color="auto"/>
            </w:tcBorders>
            <w:vAlign w:val="center"/>
          </w:tcPr>
          <w:p w14:paraId="1BFF8CB6" w14:textId="77777777" w:rsidR="007B0E75" w:rsidRPr="000F3E49" w:rsidRDefault="007B0E75"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35C5EE8C" w14:textId="77777777" w:rsidR="00A70B5C" w:rsidRDefault="00A70B5C" w:rsidP="00A70B5C">
            <w:pPr>
              <w:tabs>
                <w:tab w:val="left" w:pos="7080"/>
              </w:tabs>
              <w:spacing w:before="60"/>
              <w:rPr>
                <w:szCs w:val="21"/>
              </w:rPr>
            </w:pPr>
            <w:r w:rsidRPr="00D06CCF">
              <w:rPr>
                <w:szCs w:val="21"/>
              </w:rPr>
              <w:t>MPAM</w:t>
            </w:r>
            <w:r w:rsidRPr="00D06CCF">
              <w:rPr>
                <w:szCs w:val="21"/>
              </w:rPr>
              <w:t>控制访存关键路径上竞争的机理</w:t>
            </w:r>
          </w:p>
          <w:p w14:paraId="055D2ED4" w14:textId="77777777" w:rsidR="007B0E75" w:rsidRPr="00A70B5C" w:rsidRDefault="007B0E75" w:rsidP="00FF3C06">
            <w:pPr>
              <w:tabs>
                <w:tab w:val="left" w:pos="7080"/>
              </w:tabs>
              <w:spacing w:before="60"/>
              <w:rPr>
                <w:rFonts w:ascii="宋体" w:hAnsi="宋体" w:hint="eastAsia"/>
                <w:szCs w:val="21"/>
              </w:rPr>
            </w:pPr>
          </w:p>
        </w:tc>
      </w:tr>
      <w:tr w:rsidR="00362118" w:rsidRPr="00862095" w14:paraId="6E4CB4B3"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68757B17" w14:textId="77777777" w:rsidR="00362118" w:rsidRDefault="00362118" w:rsidP="00362118">
            <w:pPr>
              <w:tabs>
                <w:tab w:val="left" w:pos="7080"/>
              </w:tabs>
              <w:spacing w:before="60"/>
              <w:rPr>
                <w:rFonts w:ascii="宋体" w:hAnsi="宋体" w:hint="eastAsia"/>
                <w:szCs w:val="21"/>
              </w:rPr>
            </w:pPr>
            <w:r>
              <w:rPr>
                <w:rFonts w:ascii="宋体" w:hAnsi="宋体" w:hint="eastAsia"/>
                <w:szCs w:val="21"/>
              </w:rPr>
              <w:t>第4</w:t>
            </w:r>
            <w:r>
              <w:rPr>
                <w:rFonts w:ascii="宋体" w:hAnsi="宋体"/>
                <w:szCs w:val="21"/>
              </w:rPr>
              <w:t>7</w:t>
            </w:r>
            <w:r>
              <w:rPr>
                <w:rFonts w:ascii="宋体" w:hAnsi="宋体" w:hint="eastAsia"/>
                <w:szCs w:val="21"/>
              </w:rPr>
              <w:t>页</w:t>
            </w:r>
          </w:p>
          <w:p w14:paraId="7DFFFDAA" w14:textId="77777777" w:rsidR="00362118" w:rsidRDefault="00362118" w:rsidP="00362118">
            <w:pPr>
              <w:tabs>
                <w:tab w:val="left" w:pos="7080"/>
              </w:tabs>
              <w:spacing w:before="60"/>
              <w:rPr>
                <w:szCs w:val="21"/>
              </w:rPr>
            </w:pPr>
            <w:r w:rsidRPr="00D06CCF">
              <w:rPr>
                <w:szCs w:val="21"/>
              </w:rPr>
              <w:t>MPAM</w:t>
            </w:r>
            <w:r w:rsidRPr="00D06CCF">
              <w:rPr>
                <w:szCs w:val="21"/>
              </w:rPr>
              <w:t>控制访存关键路径上竞争的机理</w:t>
            </w:r>
          </w:p>
          <w:p w14:paraId="60B35A91" w14:textId="77777777" w:rsidR="00362118" w:rsidRDefault="00F837D9" w:rsidP="002D30FB">
            <w:pPr>
              <w:tabs>
                <w:tab w:val="left" w:pos="7080"/>
              </w:tabs>
              <w:spacing w:before="60"/>
              <w:jc w:val="left"/>
              <w:rPr>
                <w:rFonts w:ascii="宋体" w:hAnsi="宋体"/>
                <w:szCs w:val="21"/>
              </w:rPr>
            </w:pPr>
            <w:r w:rsidRPr="00F837D9">
              <w:rPr>
                <w:rFonts w:ascii="宋体" w:hAnsi="宋体" w:hint="eastAsia"/>
                <w:szCs w:val="21"/>
              </w:rPr>
              <w:t>可以针对task或cpu标记业务流，MPAM使用closid（该概念来源于Intel RDT，可参考https://www.intel.cn/content/www/cn/zh/architecture-and-technology/resource-director-technology.html）标记业务流，系统默认task及cpu的closid为0。</w:t>
            </w:r>
          </w:p>
          <w:p w14:paraId="5BA65799" w14:textId="77777777" w:rsidR="0059414D" w:rsidRDefault="0059414D" w:rsidP="002D30FB">
            <w:pPr>
              <w:tabs>
                <w:tab w:val="left" w:pos="7080"/>
              </w:tabs>
              <w:spacing w:before="60"/>
              <w:jc w:val="left"/>
              <w:rPr>
                <w:rFonts w:ascii="宋体" w:hAnsi="宋体"/>
                <w:szCs w:val="21"/>
              </w:rPr>
            </w:pPr>
            <w:r w:rsidRPr="0059414D">
              <w:rPr>
                <w:rFonts w:ascii="宋体" w:hAnsi="宋体" w:hint="eastAsia"/>
                <w:szCs w:val="21"/>
              </w:rPr>
              <w:t>MPAM隔离访存共享资源的主要对象是L3 Cache和DDR</w:t>
            </w:r>
            <w:r>
              <w:rPr>
                <w:rFonts w:ascii="宋体" w:hAnsi="宋体" w:hint="eastAsia"/>
                <w:szCs w:val="21"/>
              </w:rPr>
              <w:t>访存通道，如下图</w:t>
            </w:r>
            <w:r w:rsidRPr="0059414D">
              <w:rPr>
                <w:rFonts w:ascii="宋体" w:hAnsi="宋体" w:hint="eastAsia"/>
                <w:szCs w:val="21"/>
              </w:rPr>
              <w:t>所示，被标记的业务流会使用共享的L3 Cache，从而在shareable的状态下各业务流之间会相互抢占同一块cache空间，使用MPAM可以在cache way的粒度下为对应的业务流划分cache way的使用。</w:t>
            </w:r>
          </w:p>
          <w:p w14:paraId="177B6A24" w14:textId="77777777" w:rsidR="00F41A68" w:rsidRDefault="00F41A68" w:rsidP="004F6607">
            <w:pPr>
              <w:tabs>
                <w:tab w:val="left" w:pos="7080"/>
              </w:tabs>
              <w:spacing w:before="60"/>
              <w:jc w:val="left"/>
              <w:rPr>
                <w:rFonts w:ascii="宋体" w:hAnsi="宋体" w:hint="eastAsia"/>
                <w:szCs w:val="21"/>
              </w:rPr>
            </w:pPr>
            <w:r w:rsidRPr="00F41A68">
              <w:rPr>
                <w:rFonts w:ascii="宋体" w:hAnsi="宋体" w:hint="eastAsia"/>
                <w:szCs w:val="21"/>
              </w:rPr>
              <w:t>多条数据流共享同一个L3 Cache介质</w:t>
            </w:r>
          </w:p>
          <w:p w14:paraId="74A3AD95" w14:textId="77777777" w:rsidR="0046051B" w:rsidRDefault="0046051B" w:rsidP="0046051B">
            <w:pPr>
              <w:tabs>
                <w:tab w:val="left" w:pos="7080"/>
              </w:tabs>
              <w:spacing w:before="60"/>
              <w:jc w:val="center"/>
              <w:rPr>
                <w:noProof/>
              </w:rPr>
            </w:pPr>
            <w:r w:rsidRPr="0060000A">
              <w:rPr>
                <w:noProof/>
              </w:rPr>
              <w:lastRenderedPageBreak/>
              <w:pict w14:anchorId="01A0A30C">
                <v:shape id="图片 2" o:spid="_x0000_i1060" type="#_x0000_t75" style="width:293.25pt;height:237.75pt;visibility:visible">
                  <v:imagedata r:id="rId49" o:title=""/>
                </v:shape>
              </w:pict>
            </w:r>
          </w:p>
          <w:p w14:paraId="46472A69" w14:textId="77777777" w:rsidR="00B80B24" w:rsidRDefault="00B80B24" w:rsidP="00760750">
            <w:pPr>
              <w:tabs>
                <w:tab w:val="left" w:pos="7080"/>
              </w:tabs>
              <w:spacing w:before="60"/>
              <w:jc w:val="left"/>
              <w:rPr>
                <w:rFonts w:ascii="宋体" w:hAnsi="宋体" w:hint="eastAsia"/>
                <w:szCs w:val="21"/>
              </w:rPr>
            </w:pPr>
            <w:r w:rsidRPr="00B80B24">
              <w:rPr>
                <w:rFonts w:ascii="宋体" w:hAnsi="宋体" w:hint="eastAsia"/>
                <w:szCs w:val="21"/>
              </w:rPr>
              <w:t>MPAM隔离访存共享资源的主要对象是L3 Cache和DDR访存通道，如图2所示，被标记的业务流会使用共享的L3 Cache，从而在shareable的状态下各业务流之间会相互抢占同一块cache空间，使用MPAM可以在cache way的粒度下为对应的业务流划分cache way的使用。</w:t>
            </w:r>
          </w:p>
        </w:tc>
        <w:tc>
          <w:tcPr>
            <w:tcW w:w="6521" w:type="dxa"/>
            <w:tcBorders>
              <w:top w:val="single" w:sz="4" w:space="0" w:color="auto"/>
              <w:bottom w:val="single" w:sz="4" w:space="0" w:color="auto"/>
            </w:tcBorders>
            <w:vAlign w:val="center"/>
          </w:tcPr>
          <w:p w14:paraId="3332CC98" w14:textId="77777777" w:rsidR="00362118" w:rsidRPr="000F3E49" w:rsidRDefault="00362118"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3EDFC3E0" w14:textId="77777777" w:rsidR="00A70B5C" w:rsidRDefault="00A70B5C" w:rsidP="00A70B5C">
            <w:pPr>
              <w:tabs>
                <w:tab w:val="left" w:pos="7080"/>
              </w:tabs>
              <w:spacing w:before="60"/>
              <w:rPr>
                <w:szCs w:val="21"/>
              </w:rPr>
            </w:pPr>
            <w:r w:rsidRPr="00D06CCF">
              <w:rPr>
                <w:szCs w:val="21"/>
              </w:rPr>
              <w:t>MPAM</w:t>
            </w:r>
            <w:r w:rsidRPr="00D06CCF">
              <w:rPr>
                <w:szCs w:val="21"/>
              </w:rPr>
              <w:t>控制访存关键路径上竞争的机理</w:t>
            </w:r>
          </w:p>
          <w:p w14:paraId="296A4E5B" w14:textId="77777777" w:rsidR="00362118" w:rsidRPr="00A70B5C" w:rsidRDefault="00362118" w:rsidP="00FF3C06">
            <w:pPr>
              <w:tabs>
                <w:tab w:val="left" w:pos="7080"/>
              </w:tabs>
              <w:spacing w:before="60"/>
              <w:rPr>
                <w:rFonts w:ascii="宋体" w:hAnsi="宋体" w:hint="eastAsia"/>
                <w:szCs w:val="21"/>
              </w:rPr>
            </w:pPr>
          </w:p>
        </w:tc>
      </w:tr>
      <w:tr w:rsidR="00362118" w:rsidRPr="00862095" w14:paraId="5CAD30CB"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0FBD2759" w14:textId="77777777" w:rsidR="00994D2F" w:rsidRDefault="00994D2F" w:rsidP="00994D2F">
            <w:pPr>
              <w:tabs>
                <w:tab w:val="left" w:pos="7080"/>
              </w:tabs>
              <w:spacing w:before="60"/>
              <w:rPr>
                <w:rFonts w:ascii="宋体" w:hAnsi="宋体" w:hint="eastAsia"/>
                <w:szCs w:val="21"/>
              </w:rPr>
            </w:pPr>
            <w:r>
              <w:rPr>
                <w:rFonts w:ascii="宋体" w:hAnsi="宋体" w:hint="eastAsia"/>
                <w:szCs w:val="21"/>
              </w:rPr>
              <w:t>第4</w:t>
            </w:r>
            <w:r>
              <w:rPr>
                <w:rFonts w:ascii="宋体" w:hAnsi="宋体"/>
                <w:szCs w:val="21"/>
              </w:rPr>
              <w:t>8</w:t>
            </w:r>
            <w:r>
              <w:rPr>
                <w:rFonts w:ascii="宋体" w:hAnsi="宋体" w:hint="eastAsia"/>
                <w:szCs w:val="21"/>
              </w:rPr>
              <w:t>页</w:t>
            </w:r>
          </w:p>
          <w:p w14:paraId="669B3F98" w14:textId="77777777" w:rsidR="00362118" w:rsidRDefault="00DE4C52" w:rsidP="00994D2F">
            <w:pPr>
              <w:tabs>
                <w:tab w:val="left" w:pos="7080"/>
              </w:tabs>
              <w:spacing w:before="60"/>
              <w:rPr>
                <w:szCs w:val="21"/>
              </w:rPr>
            </w:pPr>
            <w:r w:rsidRPr="00DE4C52">
              <w:rPr>
                <w:rFonts w:hint="eastAsia"/>
                <w:szCs w:val="21"/>
              </w:rPr>
              <w:t>不同机器配置的</w:t>
            </w:r>
            <w:r w:rsidRPr="00DE4C52">
              <w:rPr>
                <w:rFonts w:hint="eastAsia"/>
                <w:szCs w:val="21"/>
              </w:rPr>
              <w:t>DDR</w:t>
            </w:r>
            <w:r w:rsidRPr="00DE4C52">
              <w:rPr>
                <w:rFonts w:hint="eastAsia"/>
                <w:szCs w:val="21"/>
              </w:rPr>
              <w:t>通道可能不一样，但是都有一个最大可通过的流量约束，不同业务流在通过访存通道时会互相发生挤占，导致某些业务流的流量变小，从而影响对应业务的性能，同样可以使用</w:t>
            </w:r>
            <w:r w:rsidRPr="00DE4C52">
              <w:rPr>
                <w:rFonts w:hint="eastAsia"/>
                <w:szCs w:val="21"/>
              </w:rPr>
              <w:t>MPAM</w:t>
            </w:r>
            <w:r w:rsidRPr="00DE4C52">
              <w:rPr>
                <w:rFonts w:hint="eastAsia"/>
                <w:szCs w:val="21"/>
              </w:rPr>
              <w:t>约束业务流对</w:t>
            </w:r>
            <w:r w:rsidRPr="00DE4C52">
              <w:rPr>
                <w:rFonts w:hint="eastAsia"/>
                <w:szCs w:val="21"/>
              </w:rPr>
              <w:t>DDR</w:t>
            </w:r>
            <w:r w:rsidRPr="00DE4C52">
              <w:rPr>
                <w:rFonts w:hint="eastAsia"/>
                <w:szCs w:val="21"/>
              </w:rPr>
              <w:t>访存通道的使用</w:t>
            </w:r>
          </w:p>
          <w:p w14:paraId="6CE3A83F" w14:textId="77777777" w:rsidR="00DE4C52" w:rsidRDefault="00EB44EA" w:rsidP="00EB44EA">
            <w:pPr>
              <w:tabs>
                <w:tab w:val="left" w:pos="7080"/>
              </w:tabs>
              <w:spacing w:before="60"/>
              <w:jc w:val="center"/>
              <w:rPr>
                <w:rFonts w:ascii="宋体" w:hAnsi="宋体"/>
                <w:szCs w:val="21"/>
              </w:rPr>
            </w:pPr>
            <w:r w:rsidRPr="00EB44EA">
              <w:rPr>
                <w:rFonts w:ascii="宋体" w:hAnsi="宋体" w:hint="eastAsia"/>
                <w:szCs w:val="21"/>
              </w:rPr>
              <w:t>多条数据流共享同一个DDR访存通道</w:t>
            </w:r>
          </w:p>
          <w:p w14:paraId="74BA66A7" w14:textId="77777777" w:rsidR="008B5E91" w:rsidRDefault="008B5E91" w:rsidP="00994D2F">
            <w:pPr>
              <w:tabs>
                <w:tab w:val="left" w:pos="7080"/>
              </w:tabs>
              <w:spacing w:before="60"/>
              <w:rPr>
                <w:rFonts w:ascii="宋体" w:hAnsi="宋体" w:hint="eastAsia"/>
                <w:szCs w:val="21"/>
              </w:rPr>
            </w:pPr>
            <w:r w:rsidRPr="0060000A">
              <w:rPr>
                <w:noProof/>
              </w:rPr>
              <w:lastRenderedPageBreak/>
              <w:pict w14:anchorId="0A9BB065">
                <v:shape id="_x0000_i1061" type="#_x0000_t75" style="width:324.75pt;height:135.75pt;visibility:visible">
                  <v:imagedata r:id="rId50" o:title=""/>
                </v:shape>
              </w:pict>
            </w:r>
          </w:p>
        </w:tc>
        <w:tc>
          <w:tcPr>
            <w:tcW w:w="6521" w:type="dxa"/>
            <w:tcBorders>
              <w:top w:val="single" w:sz="4" w:space="0" w:color="auto"/>
              <w:bottom w:val="single" w:sz="4" w:space="0" w:color="auto"/>
            </w:tcBorders>
            <w:vAlign w:val="center"/>
          </w:tcPr>
          <w:p w14:paraId="2E0118EB" w14:textId="77777777" w:rsidR="00362118" w:rsidRPr="000F3E49" w:rsidRDefault="00362118"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7B25B9C6" w14:textId="77777777" w:rsidR="00F57BEA" w:rsidRDefault="00F57BEA" w:rsidP="00F57BEA">
            <w:pPr>
              <w:tabs>
                <w:tab w:val="left" w:pos="7080"/>
              </w:tabs>
              <w:spacing w:before="60"/>
              <w:jc w:val="left"/>
              <w:rPr>
                <w:rFonts w:ascii="宋体" w:hAnsi="宋体"/>
                <w:szCs w:val="21"/>
              </w:rPr>
            </w:pPr>
            <w:r w:rsidRPr="00EB44EA">
              <w:rPr>
                <w:rFonts w:ascii="宋体" w:hAnsi="宋体" w:hint="eastAsia"/>
                <w:szCs w:val="21"/>
              </w:rPr>
              <w:t>多条数据流共享同一个DDR访存通道</w:t>
            </w:r>
          </w:p>
          <w:p w14:paraId="7154C8ED" w14:textId="77777777" w:rsidR="00362118" w:rsidRPr="00F57BEA" w:rsidRDefault="00362118" w:rsidP="00FF3C06">
            <w:pPr>
              <w:tabs>
                <w:tab w:val="left" w:pos="7080"/>
              </w:tabs>
              <w:spacing w:before="60"/>
              <w:rPr>
                <w:rFonts w:ascii="宋体" w:hAnsi="宋体" w:hint="eastAsia"/>
                <w:szCs w:val="21"/>
              </w:rPr>
            </w:pPr>
          </w:p>
        </w:tc>
      </w:tr>
      <w:tr w:rsidR="00362118" w:rsidRPr="00862095" w14:paraId="005668E0"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7B35CFF5" w14:textId="77777777" w:rsidR="00383DAD" w:rsidRDefault="00383DAD" w:rsidP="00383DAD">
            <w:pPr>
              <w:tabs>
                <w:tab w:val="left" w:pos="7080"/>
              </w:tabs>
              <w:spacing w:before="60"/>
              <w:rPr>
                <w:rFonts w:ascii="宋体" w:hAnsi="宋体" w:hint="eastAsia"/>
                <w:szCs w:val="21"/>
              </w:rPr>
            </w:pPr>
            <w:r>
              <w:rPr>
                <w:rFonts w:ascii="宋体" w:hAnsi="宋体" w:hint="eastAsia"/>
                <w:szCs w:val="21"/>
              </w:rPr>
              <w:t>第4</w:t>
            </w:r>
            <w:r>
              <w:rPr>
                <w:rFonts w:ascii="宋体" w:hAnsi="宋体"/>
                <w:szCs w:val="21"/>
              </w:rPr>
              <w:t>9</w:t>
            </w:r>
            <w:r>
              <w:rPr>
                <w:rFonts w:ascii="宋体" w:hAnsi="宋体" w:hint="eastAsia"/>
                <w:szCs w:val="21"/>
              </w:rPr>
              <w:t>页</w:t>
            </w:r>
          </w:p>
          <w:p w14:paraId="5A77DFA4" w14:textId="77777777" w:rsidR="00362118" w:rsidRDefault="0068276D" w:rsidP="00C53941">
            <w:pPr>
              <w:tabs>
                <w:tab w:val="left" w:pos="7080"/>
              </w:tabs>
              <w:spacing w:before="60"/>
              <w:rPr>
                <w:szCs w:val="21"/>
              </w:rPr>
            </w:pPr>
            <w:r w:rsidRPr="0068276D">
              <w:rPr>
                <w:rFonts w:hint="eastAsia"/>
                <w:szCs w:val="21"/>
              </w:rPr>
              <w:t>鲲鹏</w:t>
            </w:r>
            <w:r w:rsidRPr="0068276D">
              <w:rPr>
                <w:rFonts w:hint="eastAsia"/>
                <w:szCs w:val="21"/>
              </w:rPr>
              <w:t>920</w:t>
            </w:r>
            <w:r w:rsidRPr="0068276D">
              <w:rPr>
                <w:rFonts w:hint="eastAsia"/>
                <w:szCs w:val="21"/>
              </w:rPr>
              <w:t>能够提供的</w:t>
            </w:r>
            <w:r w:rsidRPr="0068276D">
              <w:rPr>
                <w:rFonts w:hint="eastAsia"/>
                <w:szCs w:val="21"/>
              </w:rPr>
              <w:t>MPAM</w:t>
            </w:r>
            <w:r w:rsidRPr="0068276D">
              <w:rPr>
                <w:rFonts w:hint="eastAsia"/>
                <w:szCs w:val="21"/>
              </w:rPr>
              <w:t>功能如表</w:t>
            </w:r>
          </w:p>
          <w:p w14:paraId="43CB7750" w14:textId="77777777" w:rsidR="0012595E" w:rsidRPr="00383DAD" w:rsidRDefault="003465F0" w:rsidP="00747900">
            <w:pPr>
              <w:tabs>
                <w:tab w:val="left" w:pos="7080"/>
              </w:tabs>
              <w:spacing w:before="60"/>
              <w:jc w:val="center"/>
              <w:rPr>
                <w:rFonts w:ascii="宋体" w:hAnsi="宋体" w:hint="eastAsia"/>
                <w:szCs w:val="21"/>
              </w:rPr>
            </w:pPr>
            <w:r w:rsidRPr="0060000A">
              <w:rPr>
                <w:noProof/>
              </w:rPr>
              <w:pict w14:anchorId="11CACC8A">
                <v:shape id="_x0000_i1062" type="#_x0000_t75" style="width:334.5pt;height:157.5pt;visibility:visible">
                  <v:imagedata r:id="rId51" o:title=""/>
                </v:shape>
              </w:pict>
            </w:r>
          </w:p>
        </w:tc>
        <w:tc>
          <w:tcPr>
            <w:tcW w:w="6521" w:type="dxa"/>
            <w:tcBorders>
              <w:top w:val="single" w:sz="4" w:space="0" w:color="auto"/>
              <w:bottom w:val="single" w:sz="4" w:space="0" w:color="auto"/>
            </w:tcBorders>
            <w:vAlign w:val="center"/>
          </w:tcPr>
          <w:p w14:paraId="6FACFEA4" w14:textId="77777777" w:rsidR="00362118" w:rsidRPr="000F3E49" w:rsidRDefault="00362118"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5AB1DDD3" w14:textId="77777777" w:rsidR="005E1B19" w:rsidRDefault="005E1B19" w:rsidP="005E1B19">
            <w:pPr>
              <w:tabs>
                <w:tab w:val="left" w:pos="7080"/>
              </w:tabs>
              <w:spacing w:before="60"/>
              <w:rPr>
                <w:szCs w:val="21"/>
              </w:rPr>
            </w:pPr>
            <w:r w:rsidRPr="0068276D">
              <w:rPr>
                <w:rFonts w:hint="eastAsia"/>
                <w:szCs w:val="21"/>
              </w:rPr>
              <w:t>鲲鹏</w:t>
            </w:r>
            <w:r w:rsidRPr="0068276D">
              <w:rPr>
                <w:rFonts w:hint="eastAsia"/>
                <w:szCs w:val="21"/>
              </w:rPr>
              <w:t>920</w:t>
            </w:r>
            <w:r w:rsidRPr="0068276D">
              <w:rPr>
                <w:rFonts w:hint="eastAsia"/>
                <w:szCs w:val="21"/>
              </w:rPr>
              <w:t>能够提供的</w:t>
            </w:r>
            <w:r w:rsidRPr="0068276D">
              <w:rPr>
                <w:rFonts w:hint="eastAsia"/>
                <w:szCs w:val="21"/>
              </w:rPr>
              <w:t>MPAM</w:t>
            </w:r>
            <w:r w:rsidRPr="0068276D">
              <w:rPr>
                <w:rFonts w:hint="eastAsia"/>
                <w:szCs w:val="21"/>
              </w:rPr>
              <w:t>功能如表</w:t>
            </w:r>
          </w:p>
          <w:p w14:paraId="7497D86B" w14:textId="77777777" w:rsidR="00362118" w:rsidRPr="005E1B19" w:rsidRDefault="00362118" w:rsidP="00FF3C06">
            <w:pPr>
              <w:tabs>
                <w:tab w:val="left" w:pos="7080"/>
              </w:tabs>
              <w:spacing w:before="60"/>
              <w:rPr>
                <w:rFonts w:ascii="宋体" w:hAnsi="宋体" w:hint="eastAsia"/>
                <w:szCs w:val="21"/>
              </w:rPr>
            </w:pPr>
          </w:p>
        </w:tc>
      </w:tr>
      <w:tr w:rsidR="00B77665" w:rsidRPr="00862095" w14:paraId="025CDBBB" w14:textId="77777777" w:rsidTr="008F1E89">
        <w:tblPrEx>
          <w:tblCellMar>
            <w:top w:w="0" w:type="dxa"/>
            <w:bottom w:w="0" w:type="dxa"/>
          </w:tblCellMar>
        </w:tblPrEx>
        <w:trPr>
          <w:trHeight w:val="251"/>
          <w:jc w:val="center"/>
        </w:trPr>
        <w:tc>
          <w:tcPr>
            <w:tcW w:w="6912" w:type="dxa"/>
            <w:tcBorders>
              <w:top w:val="single" w:sz="4" w:space="0" w:color="auto"/>
              <w:bottom w:val="single" w:sz="4" w:space="0" w:color="auto"/>
            </w:tcBorders>
            <w:vAlign w:val="center"/>
          </w:tcPr>
          <w:p w14:paraId="0E02115A" w14:textId="77777777" w:rsidR="000B3ACC" w:rsidRDefault="000B3ACC" w:rsidP="000B3ACC">
            <w:pPr>
              <w:tabs>
                <w:tab w:val="left" w:pos="7080"/>
              </w:tabs>
              <w:spacing w:before="60"/>
              <w:rPr>
                <w:rFonts w:ascii="宋体" w:hAnsi="宋体" w:hint="eastAsia"/>
                <w:szCs w:val="21"/>
              </w:rPr>
            </w:pPr>
            <w:r>
              <w:rPr>
                <w:rFonts w:ascii="宋体" w:hAnsi="宋体" w:hint="eastAsia"/>
                <w:szCs w:val="21"/>
              </w:rPr>
              <w:t>第</w:t>
            </w:r>
            <w:r>
              <w:rPr>
                <w:rFonts w:ascii="宋体" w:hAnsi="宋体"/>
                <w:szCs w:val="21"/>
              </w:rPr>
              <w:t>50</w:t>
            </w:r>
            <w:r>
              <w:rPr>
                <w:rFonts w:ascii="宋体" w:hAnsi="宋体" w:hint="eastAsia"/>
                <w:szCs w:val="21"/>
              </w:rPr>
              <w:t>页</w:t>
            </w:r>
          </w:p>
          <w:p w14:paraId="0060511D" w14:textId="77777777" w:rsidR="00B77665" w:rsidRDefault="00B77665" w:rsidP="00383DAD">
            <w:pPr>
              <w:tabs>
                <w:tab w:val="left" w:pos="7080"/>
              </w:tabs>
              <w:spacing w:before="60"/>
              <w:rPr>
                <w:rFonts w:ascii="宋体" w:hAnsi="宋体" w:hint="eastAsia"/>
                <w:szCs w:val="21"/>
              </w:rPr>
            </w:pPr>
            <w:r>
              <w:rPr>
                <w:rFonts w:ascii="宋体" w:hAnsi="宋体" w:hint="eastAsia"/>
                <w:szCs w:val="21"/>
              </w:rPr>
              <w:t>本节到此结束，谢谢大家</w:t>
            </w:r>
            <w:r w:rsidR="000B3ACC">
              <w:rPr>
                <w:rFonts w:ascii="宋体" w:hAnsi="宋体" w:hint="eastAsia"/>
                <w:szCs w:val="21"/>
              </w:rPr>
              <w:t>。</w:t>
            </w:r>
          </w:p>
        </w:tc>
        <w:tc>
          <w:tcPr>
            <w:tcW w:w="6521" w:type="dxa"/>
            <w:tcBorders>
              <w:top w:val="single" w:sz="4" w:space="0" w:color="auto"/>
              <w:bottom w:val="single" w:sz="4" w:space="0" w:color="auto"/>
            </w:tcBorders>
            <w:vAlign w:val="center"/>
          </w:tcPr>
          <w:p w14:paraId="0A1475D9" w14:textId="77777777" w:rsidR="00B77665" w:rsidRPr="000F3E49" w:rsidRDefault="00B77665" w:rsidP="00FF5505">
            <w:pPr>
              <w:tabs>
                <w:tab w:val="left" w:pos="7080"/>
              </w:tabs>
              <w:spacing w:before="60"/>
              <w:jc w:val="center"/>
              <w:rPr>
                <w:rFonts w:ascii="宋体" w:hAnsi="宋体" w:hint="eastAsia"/>
                <w:szCs w:val="21"/>
              </w:rPr>
            </w:pPr>
          </w:p>
        </w:tc>
        <w:tc>
          <w:tcPr>
            <w:tcW w:w="2453" w:type="dxa"/>
            <w:tcBorders>
              <w:top w:val="single" w:sz="4" w:space="0" w:color="auto"/>
              <w:bottom w:val="single" w:sz="4" w:space="0" w:color="auto"/>
            </w:tcBorders>
          </w:tcPr>
          <w:p w14:paraId="4DF9C73A" w14:textId="77777777" w:rsidR="00B77665" w:rsidRPr="0068276D" w:rsidRDefault="00B77665" w:rsidP="005E1B19">
            <w:pPr>
              <w:tabs>
                <w:tab w:val="left" w:pos="7080"/>
              </w:tabs>
              <w:spacing w:before="60"/>
              <w:rPr>
                <w:rFonts w:hint="eastAsia"/>
                <w:szCs w:val="21"/>
              </w:rPr>
            </w:pPr>
          </w:p>
        </w:tc>
      </w:tr>
    </w:tbl>
    <w:p w14:paraId="3F663F45" w14:textId="77777777" w:rsidR="00866043" w:rsidRDefault="00866043"/>
    <w:tbl>
      <w:tblPr>
        <w:tblpPr w:leftFromText="180" w:rightFromText="180" w:vertAnchor="text" w:horzAnchor="margin" w:tblpXSpec="center" w:tblpY="-5"/>
        <w:tblW w:w="1263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2637"/>
      </w:tblGrid>
      <w:tr w:rsidR="006E61F3" w:rsidRPr="00862095" w14:paraId="26618CA9" w14:textId="77777777" w:rsidTr="00E73435">
        <w:tblPrEx>
          <w:tblCellMar>
            <w:top w:w="0" w:type="dxa"/>
            <w:bottom w:w="0" w:type="dxa"/>
          </w:tblCellMar>
        </w:tblPrEx>
        <w:trPr>
          <w:trHeight w:val="238"/>
          <w:jc w:val="center"/>
        </w:trPr>
        <w:tc>
          <w:tcPr>
            <w:tcW w:w="12637" w:type="dxa"/>
          </w:tcPr>
          <w:p w14:paraId="50960599" w14:textId="77777777" w:rsidR="006E61F3" w:rsidRPr="008273D7" w:rsidRDefault="0046148D" w:rsidP="009A4B6F">
            <w:pPr>
              <w:jc w:val="center"/>
              <w:rPr>
                <w:rFonts w:hint="eastAsia"/>
                <w:sz w:val="22"/>
                <w:szCs w:val="22"/>
              </w:rPr>
            </w:pPr>
            <w:r w:rsidRPr="00F77226">
              <w:rPr>
                <w:noProof/>
              </w:rPr>
              <w:lastRenderedPageBreak/>
              <w:pict w14:anchorId="2C1591CE">
                <v:shape id="_x0000_i1063" type="#_x0000_t75" style="width:621pt;height:354pt;visibility:visible">
                  <v:imagedata r:id="rId52" o:title=""/>
                </v:shape>
              </w:pict>
            </w:r>
          </w:p>
        </w:tc>
      </w:tr>
      <w:tr w:rsidR="00F25FF4" w:rsidRPr="00862095" w14:paraId="396204D6" w14:textId="77777777" w:rsidTr="00E73435">
        <w:tblPrEx>
          <w:tblCellMar>
            <w:top w:w="0" w:type="dxa"/>
            <w:bottom w:w="0" w:type="dxa"/>
          </w:tblCellMar>
        </w:tblPrEx>
        <w:trPr>
          <w:trHeight w:val="238"/>
          <w:jc w:val="center"/>
        </w:trPr>
        <w:tc>
          <w:tcPr>
            <w:tcW w:w="12637" w:type="dxa"/>
          </w:tcPr>
          <w:p w14:paraId="075DED37" w14:textId="77777777" w:rsidR="00F25FF4" w:rsidRDefault="008273D7" w:rsidP="00F90E90">
            <w:pPr>
              <w:jc w:val="center"/>
              <w:rPr>
                <w:rFonts w:ascii="宋体" w:hAnsi="宋体"/>
                <w:b/>
                <w:sz w:val="24"/>
                <w:szCs w:val="21"/>
              </w:rPr>
            </w:pPr>
            <w:r w:rsidRPr="008273D7">
              <w:rPr>
                <w:rFonts w:hint="eastAsia"/>
                <w:sz w:val="22"/>
                <w:szCs w:val="22"/>
              </w:rPr>
              <w:t>课堂练习、作业</w:t>
            </w:r>
          </w:p>
        </w:tc>
      </w:tr>
      <w:tr w:rsidR="00F90E90" w:rsidRPr="00862095" w14:paraId="0D311DF1" w14:textId="77777777" w:rsidTr="00E73435">
        <w:tblPrEx>
          <w:tblCellMar>
            <w:top w:w="0" w:type="dxa"/>
            <w:bottom w:w="0" w:type="dxa"/>
          </w:tblCellMar>
        </w:tblPrEx>
        <w:trPr>
          <w:trHeight w:val="1265"/>
          <w:jc w:val="center"/>
        </w:trPr>
        <w:tc>
          <w:tcPr>
            <w:tcW w:w="12637" w:type="dxa"/>
          </w:tcPr>
          <w:p w14:paraId="006065E1" w14:textId="77777777" w:rsidR="00F90E90" w:rsidRPr="00F90E90" w:rsidRDefault="00C408D0" w:rsidP="00F90E90">
            <w:pPr>
              <w:rPr>
                <w:rFonts w:ascii="宋体" w:hAnsi="宋体" w:hint="eastAsia"/>
                <w:b/>
                <w:sz w:val="24"/>
                <w:szCs w:val="21"/>
              </w:rPr>
            </w:pPr>
            <w:r>
              <w:rPr>
                <w:rFonts w:hint="eastAsia"/>
                <w:sz w:val="22"/>
                <w:szCs w:val="22"/>
              </w:rPr>
              <w:t>无</w:t>
            </w:r>
          </w:p>
        </w:tc>
      </w:tr>
      <w:tr w:rsidR="008E3024" w:rsidRPr="00862095" w14:paraId="7B94E0EB" w14:textId="77777777" w:rsidTr="00E73435">
        <w:tblPrEx>
          <w:tblCellMar>
            <w:top w:w="0" w:type="dxa"/>
            <w:bottom w:w="0" w:type="dxa"/>
          </w:tblCellMar>
        </w:tblPrEx>
        <w:trPr>
          <w:trHeight w:val="276"/>
          <w:jc w:val="center"/>
        </w:trPr>
        <w:tc>
          <w:tcPr>
            <w:tcW w:w="12637" w:type="dxa"/>
          </w:tcPr>
          <w:p w14:paraId="305658AE" w14:textId="77777777" w:rsidR="008E3024" w:rsidRPr="00F90E90" w:rsidRDefault="00BC6D6D" w:rsidP="00801024">
            <w:pPr>
              <w:jc w:val="center"/>
              <w:rPr>
                <w:rFonts w:hint="eastAsia"/>
                <w:sz w:val="22"/>
                <w:szCs w:val="22"/>
              </w:rPr>
            </w:pPr>
            <w:r>
              <w:rPr>
                <w:rFonts w:hint="eastAsia"/>
                <w:sz w:val="22"/>
                <w:szCs w:val="22"/>
              </w:rPr>
              <w:t>课后总结</w:t>
            </w:r>
          </w:p>
        </w:tc>
      </w:tr>
      <w:tr w:rsidR="00801024" w:rsidRPr="00862095" w14:paraId="31A0CBE1" w14:textId="77777777" w:rsidTr="00E73435">
        <w:tblPrEx>
          <w:tblCellMar>
            <w:top w:w="0" w:type="dxa"/>
            <w:bottom w:w="0" w:type="dxa"/>
          </w:tblCellMar>
        </w:tblPrEx>
        <w:trPr>
          <w:trHeight w:val="2434"/>
          <w:jc w:val="center"/>
        </w:trPr>
        <w:tc>
          <w:tcPr>
            <w:tcW w:w="12637" w:type="dxa"/>
            <w:tcBorders>
              <w:bottom w:val="single" w:sz="12" w:space="0" w:color="auto"/>
            </w:tcBorders>
          </w:tcPr>
          <w:p w14:paraId="19858089" w14:textId="77777777" w:rsidR="00801024" w:rsidRPr="00801024" w:rsidRDefault="00801024" w:rsidP="00F90E90">
            <w:pPr>
              <w:rPr>
                <w:rFonts w:hint="eastAsia"/>
                <w:sz w:val="22"/>
                <w:szCs w:val="22"/>
              </w:rPr>
            </w:pPr>
          </w:p>
        </w:tc>
      </w:tr>
    </w:tbl>
    <w:p w14:paraId="00BA54DA" w14:textId="77777777" w:rsidR="00156760" w:rsidRDefault="00156760" w:rsidP="00801024">
      <w:pPr>
        <w:widowControl/>
        <w:spacing w:line="360" w:lineRule="auto"/>
        <w:jc w:val="left"/>
        <w:rPr>
          <w:rFonts w:hint="eastAsia"/>
        </w:rPr>
      </w:pPr>
    </w:p>
    <w:p w14:paraId="0755E812" w14:textId="77777777" w:rsidR="00156760" w:rsidRDefault="00156760" w:rsidP="00801024">
      <w:pPr>
        <w:widowControl/>
        <w:spacing w:line="360" w:lineRule="auto"/>
        <w:jc w:val="left"/>
        <w:rPr>
          <w:rFonts w:hint="eastAsia"/>
        </w:rPr>
      </w:pPr>
    </w:p>
    <w:p w14:paraId="05B4A8DA" w14:textId="77777777" w:rsidR="00156760" w:rsidRDefault="00156760" w:rsidP="00801024">
      <w:pPr>
        <w:widowControl/>
        <w:spacing w:line="360" w:lineRule="auto"/>
        <w:jc w:val="left"/>
        <w:rPr>
          <w:rFonts w:hint="eastAsia"/>
        </w:rPr>
      </w:pPr>
    </w:p>
    <w:p w14:paraId="7EBE558C" w14:textId="77777777" w:rsidR="00156760" w:rsidRDefault="00156760" w:rsidP="00801024">
      <w:pPr>
        <w:widowControl/>
        <w:spacing w:line="360" w:lineRule="auto"/>
        <w:jc w:val="left"/>
        <w:rPr>
          <w:rFonts w:hint="eastAsia"/>
        </w:rPr>
      </w:pPr>
    </w:p>
    <w:p w14:paraId="66E4D3B5" w14:textId="77777777" w:rsidR="00156760" w:rsidRDefault="00156760" w:rsidP="00801024">
      <w:pPr>
        <w:widowControl/>
        <w:spacing w:line="360" w:lineRule="auto"/>
        <w:jc w:val="left"/>
        <w:rPr>
          <w:rFonts w:hint="eastAsia"/>
        </w:rPr>
      </w:pPr>
    </w:p>
    <w:p w14:paraId="739AA1F0" w14:textId="77777777" w:rsidR="00156760" w:rsidRDefault="00156760" w:rsidP="00801024">
      <w:pPr>
        <w:widowControl/>
        <w:spacing w:line="360" w:lineRule="auto"/>
        <w:jc w:val="left"/>
        <w:rPr>
          <w:rFonts w:hint="eastAsia"/>
        </w:rPr>
      </w:pPr>
    </w:p>
    <w:p w14:paraId="0E437691" w14:textId="77777777" w:rsidR="00156760" w:rsidRDefault="00156760" w:rsidP="00801024">
      <w:pPr>
        <w:widowControl/>
        <w:spacing w:line="360" w:lineRule="auto"/>
        <w:jc w:val="left"/>
        <w:rPr>
          <w:rFonts w:hint="eastAsia"/>
        </w:rPr>
      </w:pPr>
    </w:p>
    <w:p w14:paraId="4D284E40" w14:textId="77777777" w:rsidR="007F7354" w:rsidRDefault="007F7354" w:rsidP="00801024">
      <w:pPr>
        <w:widowControl/>
        <w:spacing w:line="360" w:lineRule="auto"/>
        <w:jc w:val="left"/>
        <w:rPr>
          <w:rFonts w:hint="eastAsia"/>
        </w:rPr>
      </w:pPr>
    </w:p>
    <w:p w14:paraId="1E4EC239" w14:textId="77777777" w:rsidR="007F7354" w:rsidRDefault="007F7354" w:rsidP="00801024">
      <w:pPr>
        <w:widowControl/>
        <w:spacing w:line="360" w:lineRule="auto"/>
        <w:jc w:val="left"/>
        <w:rPr>
          <w:rFonts w:hint="eastAsia"/>
        </w:rPr>
      </w:pPr>
    </w:p>
    <w:p w14:paraId="4E7DB76F" w14:textId="77777777" w:rsidR="007F7354" w:rsidRDefault="007F7354" w:rsidP="00801024">
      <w:pPr>
        <w:widowControl/>
        <w:spacing w:line="360" w:lineRule="auto"/>
        <w:jc w:val="left"/>
        <w:rPr>
          <w:rFonts w:hint="eastAsia"/>
        </w:rPr>
      </w:pPr>
    </w:p>
    <w:p w14:paraId="47F2F60A" w14:textId="77777777" w:rsidR="007F7354" w:rsidRDefault="007F7354" w:rsidP="00801024">
      <w:pPr>
        <w:widowControl/>
        <w:spacing w:line="360" w:lineRule="auto"/>
        <w:jc w:val="left"/>
        <w:rPr>
          <w:rFonts w:hint="eastAsia"/>
        </w:rPr>
      </w:pPr>
    </w:p>
    <w:p w14:paraId="4ED5B9DE" w14:textId="77777777" w:rsidR="007F7354" w:rsidRDefault="007F7354" w:rsidP="00801024">
      <w:pPr>
        <w:widowControl/>
        <w:spacing w:line="360" w:lineRule="auto"/>
        <w:jc w:val="left"/>
        <w:rPr>
          <w:rFonts w:hint="eastAsia"/>
        </w:rPr>
      </w:pPr>
    </w:p>
    <w:p w14:paraId="78486A7D" w14:textId="77777777" w:rsidR="007F7354" w:rsidRDefault="007F7354" w:rsidP="00801024">
      <w:pPr>
        <w:widowControl/>
        <w:spacing w:line="360" w:lineRule="auto"/>
        <w:jc w:val="left"/>
        <w:rPr>
          <w:rFonts w:hint="eastAsia"/>
        </w:rPr>
      </w:pPr>
    </w:p>
    <w:p w14:paraId="0D2A2C62" w14:textId="77777777" w:rsidR="007F7354" w:rsidRDefault="007F7354" w:rsidP="00801024">
      <w:pPr>
        <w:widowControl/>
        <w:spacing w:line="360" w:lineRule="auto"/>
        <w:jc w:val="left"/>
        <w:rPr>
          <w:rFonts w:hint="eastAsia"/>
        </w:rPr>
      </w:pPr>
    </w:p>
    <w:p w14:paraId="25F55F87" w14:textId="77777777" w:rsidR="007F7354" w:rsidRDefault="007F7354" w:rsidP="00801024">
      <w:pPr>
        <w:widowControl/>
        <w:spacing w:line="360" w:lineRule="auto"/>
        <w:jc w:val="left"/>
        <w:rPr>
          <w:rFonts w:hint="eastAsia"/>
        </w:rPr>
      </w:pPr>
    </w:p>
    <w:p w14:paraId="515E9329" w14:textId="77777777" w:rsidR="00156760" w:rsidRPr="00296310" w:rsidRDefault="00156760" w:rsidP="00801024">
      <w:pPr>
        <w:widowControl/>
        <w:spacing w:line="360" w:lineRule="auto"/>
        <w:jc w:val="left"/>
        <w:rPr>
          <w:rFonts w:hint="eastAsia"/>
        </w:rPr>
      </w:pPr>
    </w:p>
    <w:sectPr w:rsidR="00156760" w:rsidRPr="00296310" w:rsidSect="0017573F">
      <w:headerReference w:type="default" r:id="rId53"/>
      <w:pgSz w:w="16840" w:h="11907" w:orient="landscape" w:code="9"/>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6D308" w14:textId="77777777" w:rsidR="006176AD" w:rsidRDefault="006176AD">
      <w:r>
        <w:separator/>
      </w:r>
    </w:p>
  </w:endnote>
  <w:endnote w:type="continuationSeparator" w:id="0">
    <w:p w14:paraId="194D59F2" w14:textId="77777777" w:rsidR="006176AD" w:rsidRDefault="00617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D7D02" w14:textId="77777777" w:rsidR="00EC1676" w:rsidRDefault="00EC167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40644" w14:textId="77777777" w:rsidR="00EC1676" w:rsidRDefault="00EC1676">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0B3ACC">
      <w:rPr>
        <w:b/>
        <w:bCs/>
        <w:noProof/>
      </w:rPr>
      <w:t>36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B3ACC">
      <w:rPr>
        <w:b/>
        <w:bCs/>
        <w:noProof/>
      </w:rPr>
      <w:t>38</w:t>
    </w:r>
    <w:r>
      <w:rPr>
        <w:b/>
        <w:bCs/>
        <w:sz w:val="24"/>
        <w:szCs w:val="24"/>
      </w:rPr>
      <w:fldChar w:fldCharType="end"/>
    </w:r>
  </w:p>
  <w:p w14:paraId="7E210643" w14:textId="77777777" w:rsidR="00EC1676" w:rsidRDefault="00EC1676">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101A3" w14:textId="77777777" w:rsidR="00EC1676" w:rsidRDefault="00EC167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2398F" w14:textId="77777777" w:rsidR="006176AD" w:rsidRDefault="006176AD">
      <w:r>
        <w:separator/>
      </w:r>
    </w:p>
  </w:footnote>
  <w:footnote w:type="continuationSeparator" w:id="0">
    <w:p w14:paraId="0EF3E87D" w14:textId="77777777" w:rsidR="006176AD" w:rsidRDefault="006176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36C0D" w14:textId="77777777" w:rsidR="00EC1676" w:rsidRDefault="00EC1676" w:rsidP="0017573F">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5BCCD" w14:textId="77777777" w:rsidR="00EC1676" w:rsidRDefault="00EC1676">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E0FFD" w14:textId="77777777" w:rsidR="00EC1676" w:rsidRDefault="00EC1676">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83C61" w14:textId="77777777" w:rsidR="00EC1676" w:rsidRPr="003E13B0" w:rsidRDefault="00EC1676" w:rsidP="00D56E07">
    <w:pPr>
      <w:pStyle w:val="a4"/>
      <w:pBdr>
        <w:bottom w:val="none" w:sz="0" w:space="0" w:color="auto"/>
      </w:pBdr>
      <w:rPr>
        <w:rFonts w:ascii="华文新魏" w:eastAsia="华文新魏" w:hint="eastAsia"/>
        <w:sz w:val="28"/>
        <w:szCs w:val="28"/>
      </w:rPr>
    </w:pPr>
    <w:r>
      <w:rPr>
        <w:rFonts w:ascii="华文新魏" w:eastAsia="华文新魏" w:hint="eastAsia"/>
        <w:sz w:val="28"/>
        <w:szCs w:val="28"/>
      </w:rPr>
      <w:t>中科院软件所《openEuler</w:t>
    </w:r>
    <w:r>
      <w:rPr>
        <w:rFonts w:ascii="华文新魏" w:eastAsia="华文新魏"/>
        <w:sz w:val="28"/>
        <w:szCs w:val="28"/>
      </w:rPr>
      <w:t>应用编程技术》</w:t>
    </w:r>
    <w:r>
      <w:rPr>
        <w:rFonts w:ascii="华文新魏" w:eastAsia="华文新魏" w:hint="eastAsia"/>
        <w:sz w:val="28"/>
        <w:szCs w:val="28"/>
      </w:rPr>
      <w:t>课程文档</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C814F" w14:textId="77777777" w:rsidR="00EC1676" w:rsidRPr="003E13B0" w:rsidRDefault="00EC1676" w:rsidP="00722E93">
    <w:pPr>
      <w:pStyle w:val="a4"/>
      <w:pBdr>
        <w:bottom w:val="none" w:sz="0" w:space="0" w:color="auto"/>
      </w:pBdr>
      <w:rPr>
        <w:rFonts w:ascii="华文新魏" w:eastAsia="华文新魏" w:hint="eastAsia"/>
        <w:sz w:val="28"/>
        <w:szCs w:val="28"/>
      </w:rPr>
    </w:pPr>
    <w:r>
      <w:rPr>
        <w:rFonts w:ascii="华文新魏" w:eastAsia="华文新魏" w:hint="eastAsia"/>
        <w:sz w:val="28"/>
        <w:szCs w:val="28"/>
      </w:rPr>
      <w:t>中科院软件所《openEuler</w:t>
    </w:r>
    <w:r>
      <w:rPr>
        <w:rFonts w:ascii="华文新魏" w:eastAsia="华文新魏"/>
        <w:sz w:val="28"/>
        <w:szCs w:val="28"/>
      </w:rPr>
      <w:t>应用编程技术》</w:t>
    </w:r>
    <w:r>
      <w:rPr>
        <w:rFonts w:ascii="华文新魏" w:eastAsia="华文新魏" w:hint="eastAsia"/>
        <w:sz w:val="28"/>
        <w:szCs w:val="28"/>
      </w:rPr>
      <w:t>课程文档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B5B15"/>
    <w:multiLevelType w:val="hybridMultilevel"/>
    <w:tmpl w:val="0DFA8D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trike w:val="0"/>
        <w:dstrike w:val="0"/>
        <w:sz w:val="21"/>
        <w:szCs w:val="21"/>
        <w:u w:val="none"/>
        <w:effect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trike w:val="0"/>
        <w:dstrike w:val="0"/>
        <w:sz w:val="21"/>
        <w:szCs w:val="21"/>
        <w:u w:val="none"/>
        <w:effect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704B2A48"/>
    <w:multiLevelType w:val="hybridMultilevel"/>
    <w:tmpl w:val="D2045D4E"/>
    <w:lvl w:ilvl="0" w:tplc="030AD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26603C"/>
    <w:multiLevelType w:val="hybridMultilevel"/>
    <w:tmpl w:val="0DFA8D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lvlOverride w:ilvl="0"/>
    <w:lvlOverride w:ilvl="1">
      <w:startOverride w:val="1"/>
    </w:lvlOverride>
    <w:lvlOverride w:ilvl="2"/>
    <w:lvlOverride w:ilvl="3">
      <w:startOverride w:val="1"/>
    </w:lvlOverride>
    <w:lvlOverride w:ilvl="4"/>
    <w:lvlOverride w:ilvl="5">
      <w:startOverride w:val="1"/>
    </w:lvlOverride>
    <w:lvlOverride w:ilvl="6">
      <w:startOverride w:val="1"/>
    </w:lvlOverride>
    <w:lvlOverride w:ilvl="7">
      <w:startOverride w:val="1"/>
    </w:lvlOverride>
    <w:lvlOverride w:ilvl="8"/>
  </w:num>
  <w:num w:numId="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F7E90"/>
    <w:rsid w:val="00002776"/>
    <w:rsid w:val="00003396"/>
    <w:rsid w:val="000033B3"/>
    <w:rsid w:val="000107D3"/>
    <w:rsid w:val="00013CA7"/>
    <w:rsid w:val="00013DB7"/>
    <w:rsid w:val="00015F93"/>
    <w:rsid w:val="00017586"/>
    <w:rsid w:val="000204FB"/>
    <w:rsid w:val="000205A0"/>
    <w:rsid w:val="000209C9"/>
    <w:rsid w:val="00024907"/>
    <w:rsid w:val="00027EAE"/>
    <w:rsid w:val="000304F2"/>
    <w:rsid w:val="00032224"/>
    <w:rsid w:val="000409FF"/>
    <w:rsid w:val="00044227"/>
    <w:rsid w:val="00047DE9"/>
    <w:rsid w:val="00050446"/>
    <w:rsid w:val="00055A16"/>
    <w:rsid w:val="0005724A"/>
    <w:rsid w:val="00061962"/>
    <w:rsid w:val="00062A76"/>
    <w:rsid w:val="0006348D"/>
    <w:rsid w:val="000639A2"/>
    <w:rsid w:val="0006428D"/>
    <w:rsid w:val="00065B04"/>
    <w:rsid w:val="000661A8"/>
    <w:rsid w:val="00066A70"/>
    <w:rsid w:val="000712F0"/>
    <w:rsid w:val="00073040"/>
    <w:rsid w:val="00074E73"/>
    <w:rsid w:val="00075768"/>
    <w:rsid w:val="00077C6D"/>
    <w:rsid w:val="00084043"/>
    <w:rsid w:val="00093131"/>
    <w:rsid w:val="00093C9F"/>
    <w:rsid w:val="00094DE5"/>
    <w:rsid w:val="000A11F1"/>
    <w:rsid w:val="000A495E"/>
    <w:rsid w:val="000A4E20"/>
    <w:rsid w:val="000B1729"/>
    <w:rsid w:val="000B3ACC"/>
    <w:rsid w:val="000C231B"/>
    <w:rsid w:val="000C5352"/>
    <w:rsid w:val="000D1443"/>
    <w:rsid w:val="000D1788"/>
    <w:rsid w:val="000D2C48"/>
    <w:rsid w:val="000D3753"/>
    <w:rsid w:val="000E0276"/>
    <w:rsid w:val="000E148C"/>
    <w:rsid w:val="000E263D"/>
    <w:rsid w:val="000E3027"/>
    <w:rsid w:val="000E31E9"/>
    <w:rsid w:val="000E3FD3"/>
    <w:rsid w:val="000E4949"/>
    <w:rsid w:val="000E5A80"/>
    <w:rsid w:val="000F0BB6"/>
    <w:rsid w:val="000F0EDF"/>
    <w:rsid w:val="000F1A63"/>
    <w:rsid w:val="000F3E49"/>
    <w:rsid w:val="000F5F21"/>
    <w:rsid w:val="000F6223"/>
    <w:rsid w:val="000F6DAC"/>
    <w:rsid w:val="001022F6"/>
    <w:rsid w:val="0010233E"/>
    <w:rsid w:val="00105BB6"/>
    <w:rsid w:val="001060C9"/>
    <w:rsid w:val="001078EC"/>
    <w:rsid w:val="00110C33"/>
    <w:rsid w:val="00112B02"/>
    <w:rsid w:val="001134B8"/>
    <w:rsid w:val="001164CA"/>
    <w:rsid w:val="001207CF"/>
    <w:rsid w:val="00121213"/>
    <w:rsid w:val="0012595E"/>
    <w:rsid w:val="00125AC2"/>
    <w:rsid w:val="0012674E"/>
    <w:rsid w:val="00131092"/>
    <w:rsid w:val="001311A6"/>
    <w:rsid w:val="00132111"/>
    <w:rsid w:val="00132D8F"/>
    <w:rsid w:val="00133D2A"/>
    <w:rsid w:val="0013740C"/>
    <w:rsid w:val="00141C8D"/>
    <w:rsid w:val="00144806"/>
    <w:rsid w:val="00145168"/>
    <w:rsid w:val="001452D9"/>
    <w:rsid w:val="00153100"/>
    <w:rsid w:val="00156760"/>
    <w:rsid w:val="00156BD0"/>
    <w:rsid w:val="00156D5B"/>
    <w:rsid w:val="00163596"/>
    <w:rsid w:val="00163A13"/>
    <w:rsid w:val="00171E3F"/>
    <w:rsid w:val="00171EDD"/>
    <w:rsid w:val="00172B04"/>
    <w:rsid w:val="0017573F"/>
    <w:rsid w:val="00175BF3"/>
    <w:rsid w:val="00182856"/>
    <w:rsid w:val="00185A82"/>
    <w:rsid w:val="00187195"/>
    <w:rsid w:val="001927D4"/>
    <w:rsid w:val="00192EC3"/>
    <w:rsid w:val="0019315C"/>
    <w:rsid w:val="00195137"/>
    <w:rsid w:val="00195DAB"/>
    <w:rsid w:val="00195EA7"/>
    <w:rsid w:val="001A18DE"/>
    <w:rsid w:val="001A2A25"/>
    <w:rsid w:val="001A4FEC"/>
    <w:rsid w:val="001A61D5"/>
    <w:rsid w:val="001A6B45"/>
    <w:rsid w:val="001B11C8"/>
    <w:rsid w:val="001B4039"/>
    <w:rsid w:val="001B5D1B"/>
    <w:rsid w:val="001B66A3"/>
    <w:rsid w:val="001C0519"/>
    <w:rsid w:val="001C0D00"/>
    <w:rsid w:val="001C100C"/>
    <w:rsid w:val="001C1642"/>
    <w:rsid w:val="001C1CEE"/>
    <w:rsid w:val="001C5392"/>
    <w:rsid w:val="001C6EB0"/>
    <w:rsid w:val="001D0B28"/>
    <w:rsid w:val="001D2948"/>
    <w:rsid w:val="001D5816"/>
    <w:rsid w:val="001E1033"/>
    <w:rsid w:val="001E1D1E"/>
    <w:rsid w:val="001E2BDB"/>
    <w:rsid w:val="001E78AE"/>
    <w:rsid w:val="001F03D5"/>
    <w:rsid w:val="001F4844"/>
    <w:rsid w:val="001F5C11"/>
    <w:rsid w:val="001F6E4A"/>
    <w:rsid w:val="001F7348"/>
    <w:rsid w:val="001F7DE4"/>
    <w:rsid w:val="0020305F"/>
    <w:rsid w:val="002067F7"/>
    <w:rsid w:val="00210510"/>
    <w:rsid w:val="0021124F"/>
    <w:rsid w:val="00212E6E"/>
    <w:rsid w:val="00213B1B"/>
    <w:rsid w:val="00213CF4"/>
    <w:rsid w:val="00214CE8"/>
    <w:rsid w:val="00231198"/>
    <w:rsid w:val="002318DC"/>
    <w:rsid w:val="00234B29"/>
    <w:rsid w:val="00237C48"/>
    <w:rsid w:val="002409B3"/>
    <w:rsid w:val="00242B4A"/>
    <w:rsid w:val="00244DA5"/>
    <w:rsid w:val="00247B8C"/>
    <w:rsid w:val="0025058B"/>
    <w:rsid w:val="00252E5A"/>
    <w:rsid w:val="00255AF2"/>
    <w:rsid w:val="00256EBD"/>
    <w:rsid w:val="00257602"/>
    <w:rsid w:val="00260062"/>
    <w:rsid w:val="00260599"/>
    <w:rsid w:val="0026262D"/>
    <w:rsid w:val="00270A5D"/>
    <w:rsid w:val="002714DB"/>
    <w:rsid w:val="00275A54"/>
    <w:rsid w:val="00275B7C"/>
    <w:rsid w:val="00281133"/>
    <w:rsid w:val="00281EBA"/>
    <w:rsid w:val="00284AA3"/>
    <w:rsid w:val="00293AD6"/>
    <w:rsid w:val="00293C37"/>
    <w:rsid w:val="002951F0"/>
    <w:rsid w:val="00295EEA"/>
    <w:rsid w:val="00296310"/>
    <w:rsid w:val="00296C40"/>
    <w:rsid w:val="00297749"/>
    <w:rsid w:val="002A13CD"/>
    <w:rsid w:val="002A3C41"/>
    <w:rsid w:val="002A48E9"/>
    <w:rsid w:val="002A49C5"/>
    <w:rsid w:val="002A7558"/>
    <w:rsid w:val="002B0B6D"/>
    <w:rsid w:val="002B110E"/>
    <w:rsid w:val="002B15C8"/>
    <w:rsid w:val="002B2559"/>
    <w:rsid w:val="002B7EB9"/>
    <w:rsid w:val="002C06D5"/>
    <w:rsid w:val="002C127D"/>
    <w:rsid w:val="002C4723"/>
    <w:rsid w:val="002C50DD"/>
    <w:rsid w:val="002C59E3"/>
    <w:rsid w:val="002D147E"/>
    <w:rsid w:val="002D1776"/>
    <w:rsid w:val="002D30FB"/>
    <w:rsid w:val="002D436C"/>
    <w:rsid w:val="002D7D30"/>
    <w:rsid w:val="002E0AF5"/>
    <w:rsid w:val="002E10EB"/>
    <w:rsid w:val="002E1CA0"/>
    <w:rsid w:val="002F0F3A"/>
    <w:rsid w:val="002F0FBC"/>
    <w:rsid w:val="002F3220"/>
    <w:rsid w:val="002F3F22"/>
    <w:rsid w:val="002F63EC"/>
    <w:rsid w:val="002F772C"/>
    <w:rsid w:val="002F7A9B"/>
    <w:rsid w:val="0030148F"/>
    <w:rsid w:val="0030176B"/>
    <w:rsid w:val="00302740"/>
    <w:rsid w:val="00302FD4"/>
    <w:rsid w:val="003037D6"/>
    <w:rsid w:val="00304F42"/>
    <w:rsid w:val="00311F6C"/>
    <w:rsid w:val="00312603"/>
    <w:rsid w:val="00312822"/>
    <w:rsid w:val="00312E31"/>
    <w:rsid w:val="003142BF"/>
    <w:rsid w:val="003145FA"/>
    <w:rsid w:val="00322450"/>
    <w:rsid w:val="00324C75"/>
    <w:rsid w:val="00330762"/>
    <w:rsid w:val="0033197B"/>
    <w:rsid w:val="00333C1A"/>
    <w:rsid w:val="00334B3B"/>
    <w:rsid w:val="00334F20"/>
    <w:rsid w:val="00336DB7"/>
    <w:rsid w:val="00337B93"/>
    <w:rsid w:val="00343B10"/>
    <w:rsid w:val="00345190"/>
    <w:rsid w:val="003465DA"/>
    <w:rsid w:val="003465F0"/>
    <w:rsid w:val="0035074B"/>
    <w:rsid w:val="0035100B"/>
    <w:rsid w:val="0035293B"/>
    <w:rsid w:val="00354196"/>
    <w:rsid w:val="00355E7B"/>
    <w:rsid w:val="00356EC2"/>
    <w:rsid w:val="0036031E"/>
    <w:rsid w:val="0036125B"/>
    <w:rsid w:val="00362118"/>
    <w:rsid w:val="0036442C"/>
    <w:rsid w:val="003657B5"/>
    <w:rsid w:val="0036631C"/>
    <w:rsid w:val="003670D1"/>
    <w:rsid w:val="003701EC"/>
    <w:rsid w:val="003722A4"/>
    <w:rsid w:val="003727A3"/>
    <w:rsid w:val="00372CBF"/>
    <w:rsid w:val="00373D76"/>
    <w:rsid w:val="00382893"/>
    <w:rsid w:val="00383DAD"/>
    <w:rsid w:val="00384041"/>
    <w:rsid w:val="0038439F"/>
    <w:rsid w:val="00384E71"/>
    <w:rsid w:val="0038532F"/>
    <w:rsid w:val="003877AD"/>
    <w:rsid w:val="00387CC7"/>
    <w:rsid w:val="00387E99"/>
    <w:rsid w:val="00390919"/>
    <w:rsid w:val="00392843"/>
    <w:rsid w:val="00395DE6"/>
    <w:rsid w:val="0039772C"/>
    <w:rsid w:val="0039795C"/>
    <w:rsid w:val="003A22CD"/>
    <w:rsid w:val="003A3F4A"/>
    <w:rsid w:val="003A6487"/>
    <w:rsid w:val="003A69D2"/>
    <w:rsid w:val="003B03AD"/>
    <w:rsid w:val="003B31EB"/>
    <w:rsid w:val="003B4A77"/>
    <w:rsid w:val="003B4F71"/>
    <w:rsid w:val="003B6816"/>
    <w:rsid w:val="003C0765"/>
    <w:rsid w:val="003C203C"/>
    <w:rsid w:val="003C23BE"/>
    <w:rsid w:val="003C3DA4"/>
    <w:rsid w:val="003C5152"/>
    <w:rsid w:val="003C6709"/>
    <w:rsid w:val="003C68DC"/>
    <w:rsid w:val="003C7EDE"/>
    <w:rsid w:val="003D0907"/>
    <w:rsid w:val="003D0C19"/>
    <w:rsid w:val="003D149F"/>
    <w:rsid w:val="003D16B7"/>
    <w:rsid w:val="003D22D3"/>
    <w:rsid w:val="003D629F"/>
    <w:rsid w:val="003E13B0"/>
    <w:rsid w:val="003E173C"/>
    <w:rsid w:val="003E2B84"/>
    <w:rsid w:val="003E2CAE"/>
    <w:rsid w:val="003E3795"/>
    <w:rsid w:val="003E60F8"/>
    <w:rsid w:val="003E6671"/>
    <w:rsid w:val="003E7102"/>
    <w:rsid w:val="003E7ED9"/>
    <w:rsid w:val="003F0199"/>
    <w:rsid w:val="003F03DE"/>
    <w:rsid w:val="003F0461"/>
    <w:rsid w:val="003F06D3"/>
    <w:rsid w:val="003F07EE"/>
    <w:rsid w:val="003F13F2"/>
    <w:rsid w:val="003F14B0"/>
    <w:rsid w:val="003F28E4"/>
    <w:rsid w:val="003F45ED"/>
    <w:rsid w:val="003F4D43"/>
    <w:rsid w:val="003F4EA8"/>
    <w:rsid w:val="00400B28"/>
    <w:rsid w:val="00400FBB"/>
    <w:rsid w:val="004018B2"/>
    <w:rsid w:val="00401A09"/>
    <w:rsid w:val="0040500E"/>
    <w:rsid w:val="00405EE2"/>
    <w:rsid w:val="00417DEA"/>
    <w:rsid w:val="004207BF"/>
    <w:rsid w:val="00420DF3"/>
    <w:rsid w:val="00420E40"/>
    <w:rsid w:val="00423A76"/>
    <w:rsid w:val="00425C71"/>
    <w:rsid w:val="0042636F"/>
    <w:rsid w:val="004347FC"/>
    <w:rsid w:val="00434B51"/>
    <w:rsid w:val="00434FFD"/>
    <w:rsid w:val="00435D89"/>
    <w:rsid w:val="00437CD9"/>
    <w:rsid w:val="00440A93"/>
    <w:rsid w:val="0044132A"/>
    <w:rsid w:val="00444A47"/>
    <w:rsid w:val="00444BE8"/>
    <w:rsid w:val="00444F17"/>
    <w:rsid w:val="004455A8"/>
    <w:rsid w:val="00445DFF"/>
    <w:rsid w:val="0044614D"/>
    <w:rsid w:val="00454410"/>
    <w:rsid w:val="00454FAC"/>
    <w:rsid w:val="00454FD9"/>
    <w:rsid w:val="00455CE3"/>
    <w:rsid w:val="00456121"/>
    <w:rsid w:val="00456368"/>
    <w:rsid w:val="004602C5"/>
    <w:rsid w:val="0046051B"/>
    <w:rsid w:val="0046148D"/>
    <w:rsid w:val="00466060"/>
    <w:rsid w:val="00467892"/>
    <w:rsid w:val="0047181F"/>
    <w:rsid w:val="00473F63"/>
    <w:rsid w:val="00474014"/>
    <w:rsid w:val="004742AC"/>
    <w:rsid w:val="00474D14"/>
    <w:rsid w:val="0048124C"/>
    <w:rsid w:val="00481EA6"/>
    <w:rsid w:val="00484A05"/>
    <w:rsid w:val="00485527"/>
    <w:rsid w:val="0048766F"/>
    <w:rsid w:val="00490BFC"/>
    <w:rsid w:val="0049230D"/>
    <w:rsid w:val="00492D81"/>
    <w:rsid w:val="00493B4C"/>
    <w:rsid w:val="00493DE3"/>
    <w:rsid w:val="004947FF"/>
    <w:rsid w:val="0049592F"/>
    <w:rsid w:val="0049629B"/>
    <w:rsid w:val="00496808"/>
    <w:rsid w:val="00497473"/>
    <w:rsid w:val="00497622"/>
    <w:rsid w:val="00497DD5"/>
    <w:rsid w:val="004A0998"/>
    <w:rsid w:val="004A14B9"/>
    <w:rsid w:val="004A1FAE"/>
    <w:rsid w:val="004A269E"/>
    <w:rsid w:val="004A5DDF"/>
    <w:rsid w:val="004A5E5F"/>
    <w:rsid w:val="004B1A54"/>
    <w:rsid w:val="004B232A"/>
    <w:rsid w:val="004B2753"/>
    <w:rsid w:val="004C0DF7"/>
    <w:rsid w:val="004C4B78"/>
    <w:rsid w:val="004C79D3"/>
    <w:rsid w:val="004C7F0B"/>
    <w:rsid w:val="004D4245"/>
    <w:rsid w:val="004D5949"/>
    <w:rsid w:val="004D769A"/>
    <w:rsid w:val="004D7FC0"/>
    <w:rsid w:val="004E3AF2"/>
    <w:rsid w:val="004E56DB"/>
    <w:rsid w:val="004F0AA8"/>
    <w:rsid w:val="004F4B7D"/>
    <w:rsid w:val="004F5DA7"/>
    <w:rsid w:val="004F6607"/>
    <w:rsid w:val="004F749D"/>
    <w:rsid w:val="00500696"/>
    <w:rsid w:val="00501391"/>
    <w:rsid w:val="00501CD4"/>
    <w:rsid w:val="005052CB"/>
    <w:rsid w:val="00505FA5"/>
    <w:rsid w:val="00513425"/>
    <w:rsid w:val="00514A64"/>
    <w:rsid w:val="00514C6C"/>
    <w:rsid w:val="00517ED1"/>
    <w:rsid w:val="0052244B"/>
    <w:rsid w:val="0052385A"/>
    <w:rsid w:val="00523AE9"/>
    <w:rsid w:val="005271DC"/>
    <w:rsid w:val="0052731A"/>
    <w:rsid w:val="005308B2"/>
    <w:rsid w:val="00530C0F"/>
    <w:rsid w:val="005335EE"/>
    <w:rsid w:val="0054388F"/>
    <w:rsid w:val="005440CB"/>
    <w:rsid w:val="00544B05"/>
    <w:rsid w:val="005454C0"/>
    <w:rsid w:val="005461DD"/>
    <w:rsid w:val="00546EE8"/>
    <w:rsid w:val="0055060C"/>
    <w:rsid w:val="00550B5D"/>
    <w:rsid w:val="005512E0"/>
    <w:rsid w:val="00551F24"/>
    <w:rsid w:val="00552773"/>
    <w:rsid w:val="00552B0C"/>
    <w:rsid w:val="005532F1"/>
    <w:rsid w:val="00554C76"/>
    <w:rsid w:val="00555ACD"/>
    <w:rsid w:val="00556495"/>
    <w:rsid w:val="005566D4"/>
    <w:rsid w:val="00557FC9"/>
    <w:rsid w:val="0056360A"/>
    <w:rsid w:val="00563E3D"/>
    <w:rsid w:val="00566593"/>
    <w:rsid w:val="0056746B"/>
    <w:rsid w:val="00570441"/>
    <w:rsid w:val="00575835"/>
    <w:rsid w:val="005813A9"/>
    <w:rsid w:val="005815D7"/>
    <w:rsid w:val="0058262D"/>
    <w:rsid w:val="005829BA"/>
    <w:rsid w:val="0058322F"/>
    <w:rsid w:val="0058387D"/>
    <w:rsid w:val="00583A2B"/>
    <w:rsid w:val="00583A52"/>
    <w:rsid w:val="0058479B"/>
    <w:rsid w:val="005861C2"/>
    <w:rsid w:val="0058657B"/>
    <w:rsid w:val="005868E4"/>
    <w:rsid w:val="005869C9"/>
    <w:rsid w:val="0058722B"/>
    <w:rsid w:val="00587581"/>
    <w:rsid w:val="00592023"/>
    <w:rsid w:val="00592E1D"/>
    <w:rsid w:val="00593B87"/>
    <w:rsid w:val="0059414D"/>
    <w:rsid w:val="005969D8"/>
    <w:rsid w:val="0059779C"/>
    <w:rsid w:val="005A06AB"/>
    <w:rsid w:val="005A1EB4"/>
    <w:rsid w:val="005A23D8"/>
    <w:rsid w:val="005A2A77"/>
    <w:rsid w:val="005A37AF"/>
    <w:rsid w:val="005A796C"/>
    <w:rsid w:val="005B05DB"/>
    <w:rsid w:val="005B1C3F"/>
    <w:rsid w:val="005B2978"/>
    <w:rsid w:val="005B2A31"/>
    <w:rsid w:val="005B74DF"/>
    <w:rsid w:val="005C6866"/>
    <w:rsid w:val="005C7918"/>
    <w:rsid w:val="005C7B44"/>
    <w:rsid w:val="005D296C"/>
    <w:rsid w:val="005D626D"/>
    <w:rsid w:val="005D689A"/>
    <w:rsid w:val="005D78F7"/>
    <w:rsid w:val="005E1B19"/>
    <w:rsid w:val="005E205D"/>
    <w:rsid w:val="005F0270"/>
    <w:rsid w:val="005F1894"/>
    <w:rsid w:val="005F1BC1"/>
    <w:rsid w:val="005F30A3"/>
    <w:rsid w:val="005F5ACF"/>
    <w:rsid w:val="005F6333"/>
    <w:rsid w:val="005F65C3"/>
    <w:rsid w:val="005F6B95"/>
    <w:rsid w:val="005F7953"/>
    <w:rsid w:val="006014FB"/>
    <w:rsid w:val="00601E66"/>
    <w:rsid w:val="00603DF9"/>
    <w:rsid w:val="0060563D"/>
    <w:rsid w:val="006108A8"/>
    <w:rsid w:val="006140B5"/>
    <w:rsid w:val="006159A9"/>
    <w:rsid w:val="006176AD"/>
    <w:rsid w:val="006218AE"/>
    <w:rsid w:val="00621BA7"/>
    <w:rsid w:val="00624A80"/>
    <w:rsid w:val="00625A90"/>
    <w:rsid w:val="00626058"/>
    <w:rsid w:val="00627BC6"/>
    <w:rsid w:val="006305C8"/>
    <w:rsid w:val="00632928"/>
    <w:rsid w:val="00635506"/>
    <w:rsid w:val="00635DCF"/>
    <w:rsid w:val="00640A6C"/>
    <w:rsid w:val="0064191B"/>
    <w:rsid w:val="00641A62"/>
    <w:rsid w:val="00641AA2"/>
    <w:rsid w:val="00642EA5"/>
    <w:rsid w:val="006464C3"/>
    <w:rsid w:val="00652D83"/>
    <w:rsid w:val="00653771"/>
    <w:rsid w:val="006543AA"/>
    <w:rsid w:val="00654519"/>
    <w:rsid w:val="00654923"/>
    <w:rsid w:val="00655852"/>
    <w:rsid w:val="00656F88"/>
    <w:rsid w:val="00661FEB"/>
    <w:rsid w:val="00662997"/>
    <w:rsid w:val="00662E5F"/>
    <w:rsid w:val="00664E6D"/>
    <w:rsid w:val="00665910"/>
    <w:rsid w:val="00665E41"/>
    <w:rsid w:val="00667ED1"/>
    <w:rsid w:val="0067064D"/>
    <w:rsid w:val="00670883"/>
    <w:rsid w:val="00672141"/>
    <w:rsid w:val="006746E3"/>
    <w:rsid w:val="0068133E"/>
    <w:rsid w:val="0068276D"/>
    <w:rsid w:val="0068398D"/>
    <w:rsid w:val="00686175"/>
    <w:rsid w:val="00686FB6"/>
    <w:rsid w:val="00687E2E"/>
    <w:rsid w:val="006903DF"/>
    <w:rsid w:val="00693B7B"/>
    <w:rsid w:val="00696AE2"/>
    <w:rsid w:val="00696B24"/>
    <w:rsid w:val="00697EE1"/>
    <w:rsid w:val="006A084A"/>
    <w:rsid w:val="006A2CDC"/>
    <w:rsid w:val="006B040E"/>
    <w:rsid w:val="006B0941"/>
    <w:rsid w:val="006B107D"/>
    <w:rsid w:val="006B14CB"/>
    <w:rsid w:val="006B6ADD"/>
    <w:rsid w:val="006B71AF"/>
    <w:rsid w:val="006C03D0"/>
    <w:rsid w:val="006C1560"/>
    <w:rsid w:val="006C21D9"/>
    <w:rsid w:val="006C57F3"/>
    <w:rsid w:val="006C6899"/>
    <w:rsid w:val="006C7D10"/>
    <w:rsid w:val="006D0F09"/>
    <w:rsid w:val="006D2F76"/>
    <w:rsid w:val="006D370C"/>
    <w:rsid w:val="006D40C0"/>
    <w:rsid w:val="006E01C8"/>
    <w:rsid w:val="006E02C2"/>
    <w:rsid w:val="006E1FB2"/>
    <w:rsid w:val="006E2545"/>
    <w:rsid w:val="006E3E0C"/>
    <w:rsid w:val="006E61F3"/>
    <w:rsid w:val="006E6629"/>
    <w:rsid w:val="006F1A99"/>
    <w:rsid w:val="006F3B38"/>
    <w:rsid w:val="006F4164"/>
    <w:rsid w:val="006F5F0D"/>
    <w:rsid w:val="007004A1"/>
    <w:rsid w:val="00704E7D"/>
    <w:rsid w:val="00705134"/>
    <w:rsid w:val="007062CE"/>
    <w:rsid w:val="00706AB8"/>
    <w:rsid w:val="007110F1"/>
    <w:rsid w:val="00717926"/>
    <w:rsid w:val="00720603"/>
    <w:rsid w:val="00722E93"/>
    <w:rsid w:val="00722F4D"/>
    <w:rsid w:val="00724031"/>
    <w:rsid w:val="00724413"/>
    <w:rsid w:val="00724D69"/>
    <w:rsid w:val="00726933"/>
    <w:rsid w:val="00734FAE"/>
    <w:rsid w:val="00735ABA"/>
    <w:rsid w:val="00742D1A"/>
    <w:rsid w:val="00743163"/>
    <w:rsid w:val="00744356"/>
    <w:rsid w:val="00745C6E"/>
    <w:rsid w:val="007461CA"/>
    <w:rsid w:val="00746748"/>
    <w:rsid w:val="007467BF"/>
    <w:rsid w:val="00747900"/>
    <w:rsid w:val="00751A8B"/>
    <w:rsid w:val="00757129"/>
    <w:rsid w:val="00757A4E"/>
    <w:rsid w:val="00757C04"/>
    <w:rsid w:val="00760750"/>
    <w:rsid w:val="007620EF"/>
    <w:rsid w:val="007638DC"/>
    <w:rsid w:val="00765D1F"/>
    <w:rsid w:val="007676D9"/>
    <w:rsid w:val="00771052"/>
    <w:rsid w:val="00772A82"/>
    <w:rsid w:val="007756A2"/>
    <w:rsid w:val="00784E7F"/>
    <w:rsid w:val="00785CF3"/>
    <w:rsid w:val="00791190"/>
    <w:rsid w:val="007924FE"/>
    <w:rsid w:val="0079543C"/>
    <w:rsid w:val="0079558C"/>
    <w:rsid w:val="00796775"/>
    <w:rsid w:val="007A1A8C"/>
    <w:rsid w:val="007A2522"/>
    <w:rsid w:val="007A2BAE"/>
    <w:rsid w:val="007A4450"/>
    <w:rsid w:val="007A5410"/>
    <w:rsid w:val="007A797A"/>
    <w:rsid w:val="007B05E5"/>
    <w:rsid w:val="007B0E75"/>
    <w:rsid w:val="007B451D"/>
    <w:rsid w:val="007B597A"/>
    <w:rsid w:val="007C0179"/>
    <w:rsid w:val="007C1D48"/>
    <w:rsid w:val="007C588D"/>
    <w:rsid w:val="007C69DD"/>
    <w:rsid w:val="007D0693"/>
    <w:rsid w:val="007D2088"/>
    <w:rsid w:val="007D23B2"/>
    <w:rsid w:val="007D2DD6"/>
    <w:rsid w:val="007D3487"/>
    <w:rsid w:val="007D4B7F"/>
    <w:rsid w:val="007E12A9"/>
    <w:rsid w:val="007E319B"/>
    <w:rsid w:val="007E6C84"/>
    <w:rsid w:val="007F0E92"/>
    <w:rsid w:val="007F6725"/>
    <w:rsid w:val="007F7354"/>
    <w:rsid w:val="007F788B"/>
    <w:rsid w:val="00801024"/>
    <w:rsid w:val="00801C75"/>
    <w:rsid w:val="00804B0C"/>
    <w:rsid w:val="00811978"/>
    <w:rsid w:val="00813578"/>
    <w:rsid w:val="00814B76"/>
    <w:rsid w:val="00814E9B"/>
    <w:rsid w:val="00815238"/>
    <w:rsid w:val="00820903"/>
    <w:rsid w:val="00822C42"/>
    <w:rsid w:val="008246D4"/>
    <w:rsid w:val="0082636F"/>
    <w:rsid w:val="008273CF"/>
    <w:rsid w:val="008273D7"/>
    <w:rsid w:val="0083087F"/>
    <w:rsid w:val="00831E78"/>
    <w:rsid w:val="00832C8D"/>
    <w:rsid w:val="0083413A"/>
    <w:rsid w:val="008341B2"/>
    <w:rsid w:val="008355E2"/>
    <w:rsid w:val="00835D1C"/>
    <w:rsid w:val="00837AF6"/>
    <w:rsid w:val="0084216A"/>
    <w:rsid w:val="00843176"/>
    <w:rsid w:val="00843E44"/>
    <w:rsid w:val="00845E35"/>
    <w:rsid w:val="00852803"/>
    <w:rsid w:val="00852F48"/>
    <w:rsid w:val="00853584"/>
    <w:rsid w:val="0085655E"/>
    <w:rsid w:val="00860B21"/>
    <w:rsid w:val="00860B91"/>
    <w:rsid w:val="00862052"/>
    <w:rsid w:val="00863727"/>
    <w:rsid w:val="00866043"/>
    <w:rsid w:val="00866589"/>
    <w:rsid w:val="0086724A"/>
    <w:rsid w:val="0088204E"/>
    <w:rsid w:val="00882456"/>
    <w:rsid w:val="00883C2E"/>
    <w:rsid w:val="00885C80"/>
    <w:rsid w:val="00886C9B"/>
    <w:rsid w:val="008912CF"/>
    <w:rsid w:val="00891DF2"/>
    <w:rsid w:val="00892139"/>
    <w:rsid w:val="00894293"/>
    <w:rsid w:val="00895787"/>
    <w:rsid w:val="008A25F0"/>
    <w:rsid w:val="008A5128"/>
    <w:rsid w:val="008A5346"/>
    <w:rsid w:val="008A5C46"/>
    <w:rsid w:val="008A6FE4"/>
    <w:rsid w:val="008B0A68"/>
    <w:rsid w:val="008B0D7C"/>
    <w:rsid w:val="008B232E"/>
    <w:rsid w:val="008B2736"/>
    <w:rsid w:val="008B3689"/>
    <w:rsid w:val="008B5E91"/>
    <w:rsid w:val="008C0316"/>
    <w:rsid w:val="008C36AD"/>
    <w:rsid w:val="008D0EEF"/>
    <w:rsid w:val="008D3C4F"/>
    <w:rsid w:val="008D42E4"/>
    <w:rsid w:val="008D7DB4"/>
    <w:rsid w:val="008E3024"/>
    <w:rsid w:val="008E350F"/>
    <w:rsid w:val="008E43A2"/>
    <w:rsid w:val="008E4A91"/>
    <w:rsid w:val="008E5F42"/>
    <w:rsid w:val="008F0F72"/>
    <w:rsid w:val="008F141E"/>
    <w:rsid w:val="008F15B5"/>
    <w:rsid w:val="008F1DD2"/>
    <w:rsid w:val="008F1E89"/>
    <w:rsid w:val="008F3E0E"/>
    <w:rsid w:val="008F404C"/>
    <w:rsid w:val="008F42B7"/>
    <w:rsid w:val="008F4B1A"/>
    <w:rsid w:val="008F4D56"/>
    <w:rsid w:val="008F721B"/>
    <w:rsid w:val="008F7722"/>
    <w:rsid w:val="008F7E90"/>
    <w:rsid w:val="0090034E"/>
    <w:rsid w:val="0090136E"/>
    <w:rsid w:val="009063B6"/>
    <w:rsid w:val="00906C5E"/>
    <w:rsid w:val="009137BE"/>
    <w:rsid w:val="0091506C"/>
    <w:rsid w:val="00917FBA"/>
    <w:rsid w:val="00920185"/>
    <w:rsid w:val="00923335"/>
    <w:rsid w:val="0092418A"/>
    <w:rsid w:val="00926016"/>
    <w:rsid w:val="0092619A"/>
    <w:rsid w:val="00927157"/>
    <w:rsid w:val="00927AFD"/>
    <w:rsid w:val="00927E3F"/>
    <w:rsid w:val="00931775"/>
    <w:rsid w:val="009318B3"/>
    <w:rsid w:val="00932CC1"/>
    <w:rsid w:val="00935BC4"/>
    <w:rsid w:val="009360C9"/>
    <w:rsid w:val="00940A10"/>
    <w:rsid w:val="00940E37"/>
    <w:rsid w:val="009423C9"/>
    <w:rsid w:val="00944C9D"/>
    <w:rsid w:val="009453DB"/>
    <w:rsid w:val="009513FF"/>
    <w:rsid w:val="00951A63"/>
    <w:rsid w:val="00951DBE"/>
    <w:rsid w:val="00953F41"/>
    <w:rsid w:val="009550C4"/>
    <w:rsid w:val="00955D9D"/>
    <w:rsid w:val="00956870"/>
    <w:rsid w:val="00963322"/>
    <w:rsid w:val="00964146"/>
    <w:rsid w:val="00965D5D"/>
    <w:rsid w:val="00965FB1"/>
    <w:rsid w:val="00966D77"/>
    <w:rsid w:val="009679AA"/>
    <w:rsid w:val="00970180"/>
    <w:rsid w:val="0097025C"/>
    <w:rsid w:val="00971576"/>
    <w:rsid w:val="00975A63"/>
    <w:rsid w:val="009763A5"/>
    <w:rsid w:val="0098101A"/>
    <w:rsid w:val="00981BA5"/>
    <w:rsid w:val="009866D7"/>
    <w:rsid w:val="009877B8"/>
    <w:rsid w:val="00990152"/>
    <w:rsid w:val="00990F9D"/>
    <w:rsid w:val="00994D2F"/>
    <w:rsid w:val="00996D9A"/>
    <w:rsid w:val="009970A4"/>
    <w:rsid w:val="009A1220"/>
    <w:rsid w:val="009A1D15"/>
    <w:rsid w:val="009A4B6F"/>
    <w:rsid w:val="009A693A"/>
    <w:rsid w:val="009A73CC"/>
    <w:rsid w:val="009A7E23"/>
    <w:rsid w:val="009B171B"/>
    <w:rsid w:val="009B25AF"/>
    <w:rsid w:val="009B616C"/>
    <w:rsid w:val="009C0B41"/>
    <w:rsid w:val="009C1241"/>
    <w:rsid w:val="009C238A"/>
    <w:rsid w:val="009C2B14"/>
    <w:rsid w:val="009C4955"/>
    <w:rsid w:val="009C516B"/>
    <w:rsid w:val="009C7B40"/>
    <w:rsid w:val="009D0D68"/>
    <w:rsid w:val="009D1208"/>
    <w:rsid w:val="009D6E38"/>
    <w:rsid w:val="009D7C0F"/>
    <w:rsid w:val="009E09BC"/>
    <w:rsid w:val="009E0F3B"/>
    <w:rsid w:val="009E12EC"/>
    <w:rsid w:val="009E7364"/>
    <w:rsid w:val="009E7C9A"/>
    <w:rsid w:val="009F2BE2"/>
    <w:rsid w:val="009F32EA"/>
    <w:rsid w:val="009F5EC6"/>
    <w:rsid w:val="00A00F60"/>
    <w:rsid w:val="00A01B75"/>
    <w:rsid w:val="00A020A8"/>
    <w:rsid w:val="00A03B5C"/>
    <w:rsid w:val="00A046D9"/>
    <w:rsid w:val="00A054F4"/>
    <w:rsid w:val="00A0635B"/>
    <w:rsid w:val="00A11FD5"/>
    <w:rsid w:val="00A13041"/>
    <w:rsid w:val="00A13A84"/>
    <w:rsid w:val="00A1408D"/>
    <w:rsid w:val="00A141DD"/>
    <w:rsid w:val="00A159B8"/>
    <w:rsid w:val="00A2242D"/>
    <w:rsid w:val="00A24042"/>
    <w:rsid w:val="00A25E76"/>
    <w:rsid w:val="00A2722F"/>
    <w:rsid w:val="00A27687"/>
    <w:rsid w:val="00A328F5"/>
    <w:rsid w:val="00A32917"/>
    <w:rsid w:val="00A35604"/>
    <w:rsid w:val="00A42C1C"/>
    <w:rsid w:val="00A432AB"/>
    <w:rsid w:val="00A46951"/>
    <w:rsid w:val="00A5056B"/>
    <w:rsid w:val="00A509D0"/>
    <w:rsid w:val="00A50A13"/>
    <w:rsid w:val="00A52773"/>
    <w:rsid w:val="00A559EA"/>
    <w:rsid w:val="00A57FAF"/>
    <w:rsid w:val="00A604D2"/>
    <w:rsid w:val="00A63ABB"/>
    <w:rsid w:val="00A66679"/>
    <w:rsid w:val="00A70B5C"/>
    <w:rsid w:val="00A710E2"/>
    <w:rsid w:val="00A74677"/>
    <w:rsid w:val="00A75DB9"/>
    <w:rsid w:val="00A8162B"/>
    <w:rsid w:val="00A8253E"/>
    <w:rsid w:val="00A83FA4"/>
    <w:rsid w:val="00A84BE7"/>
    <w:rsid w:val="00A904A9"/>
    <w:rsid w:val="00A90F34"/>
    <w:rsid w:val="00A91439"/>
    <w:rsid w:val="00A9411E"/>
    <w:rsid w:val="00A94690"/>
    <w:rsid w:val="00A94A6B"/>
    <w:rsid w:val="00A9589C"/>
    <w:rsid w:val="00A9649A"/>
    <w:rsid w:val="00A96D3D"/>
    <w:rsid w:val="00AA0203"/>
    <w:rsid w:val="00AA0500"/>
    <w:rsid w:val="00AA1E0A"/>
    <w:rsid w:val="00AA4343"/>
    <w:rsid w:val="00AA79F6"/>
    <w:rsid w:val="00AA7C1B"/>
    <w:rsid w:val="00AB156A"/>
    <w:rsid w:val="00AB35B3"/>
    <w:rsid w:val="00AB4147"/>
    <w:rsid w:val="00AB4725"/>
    <w:rsid w:val="00AB4D81"/>
    <w:rsid w:val="00AB5A67"/>
    <w:rsid w:val="00AB6FEB"/>
    <w:rsid w:val="00AC0B1F"/>
    <w:rsid w:val="00AC1002"/>
    <w:rsid w:val="00AC16DF"/>
    <w:rsid w:val="00AC4A16"/>
    <w:rsid w:val="00AC540A"/>
    <w:rsid w:val="00AD1D9B"/>
    <w:rsid w:val="00AD4486"/>
    <w:rsid w:val="00AD52CA"/>
    <w:rsid w:val="00AD613F"/>
    <w:rsid w:val="00AD67FC"/>
    <w:rsid w:val="00AD6F8C"/>
    <w:rsid w:val="00AE01F4"/>
    <w:rsid w:val="00AE0F6B"/>
    <w:rsid w:val="00AE1C4C"/>
    <w:rsid w:val="00AE4A2F"/>
    <w:rsid w:val="00AE4B20"/>
    <w:rsid w:val="00AE567D"/>
    <w:rsid w:val="00AF1356"/>
    <w:rsid w:val="00AF25CE"/>
    <w:rsid w:val="00AF3592"/>
    <w:rsid w:val="00AF3719"/>
    <w:rsid w:val="00AF3A88"/>
    <w:rsid w:val="00AF5897"/>
    <w:rsid w:val="00AF70FA"/>
    <w:rsid w:val="00B017A8"/>
    <w:rsid w:val="00B024C6"/>
    <w:rsid w:val="00B031BB"/>
    <w:rsid w:val="00B04766"/>
    <w:rsid w:val="00B04BC0"/>
    <w:rsid w:val="00B0505F"/>
    <w:rsid w:val="00B05E97"/>
    <w:rsid w:val="00B06E9F"/>
    <w:rsid w:val="00B1646A"/>
    <w:rsid w:val="00B16EFD"/>
    <w:rsid w:val="00B172A0"/>
    <w:rsid w:val="00B173B0"/>
    <w:rsid w:val="00B2493F"/>
    <w:rsid w:val="00B24D01"/>
    <w:rsid w:val="00B2593C"/>
    <w:rsid w:val="00B271F1"/>
    <w:rsid w:val="00B27FDD"/>
    <w:rsid w:val="00B31BD2"/>
    <w:rsid w:val="00B33D86"/>
    <w:rsid w:val="00B35892"/>
    <w:rsid w:val="00B363B9"/>
    <w:rsid w:val="00B365FD"/>
    <w:rsid w:val="00B36CE6"/>
    <w:rsid w:val="00B37075"/>
    <w:rsid w:val="00B40DCE"/>
    <w:rsid w:val="00B42756"/>
    <w:rsid w:val="00B4312E"/>
    <w:rsid w:val="00B52357"/>
    <w:rsid w:val="00B5333E"/>
    <w:rsid w:val="00B55259"/>
    <w:rsid w:val="00B56C86"/>
    <w:rsid w:val="00B57184"/>
    <w:rsid w:val="00B57C4F"/>
    <w:rsid w:val="00B608E3"/>
    <w:rsid w:val="00B60C58"/>
    <w:rsid w:val="00B6130F"/>
    <w:rsid w:val="00B616DF"/>
    <w:rsid w:val="00B62DCC"/>
    <w:rsid w:val="00B64717"/>
    <w:rsid w:val="00B6516E"/>
    <w:rsid w:val="00B731E2"/>
    <w:rsid w:val="00B739D3"/>
    <w:rsid w:val="00B74674"/>
    <w:rsid w:val="00B77665"/>
    <w:rsid w:val="00B80B24"/>
    <w:rsid w:val="00B80D44"/>
    <w:rsid w:val="00B819C2"/>
    <w:rsid w:val="00B82331"/>
    <w:rsid w:val="00B8385E"/>
    <w:rsid w:val="00B83DCE"/>
    <w:rsid w:val="00B84458"/>
    <w:rsid w:val="00B86C7C"/>
    <w:rsid w:val="00B9403C"/>
    <w:rsid w:val="00B94ABC"/>
    <w:rsid w:val="00B95114"/>
    <w:rsid w:val="00B97261"/>
    <w:rsid w:val="00B97AF3"/>
    <w:rsid w:val="00BA0F76"/>
    <w:rsid w:val="00BA2A7D"/>
    <w:rsid w:val="00BA31BA"/>
    <w:rsid w:val="00BA6527"/>
    <w:rsid w:val="00BB02F2"/>
    <w:rsid w:val="00BB1736"/>
    <w:rsid w:val="00BB2BC7"/>
    <w:rsid w:val="00BB4E6E"/>
    <w:rsid w:val="00BB65C2"/>
    <w:rsid w:val="00BB796F"/>
    <w:rsid w:val="00BC0BBA"/>
    <w:rsid w:val="00BC0C74"/>
    <w:rsid w:val="00BC1DE8"/>
    <w:rsid w:val="00BC2649"/>
    <w:rsid w:val="00BC5362"/>
    <w:rsid w:val="00BC6D6D"/>
    <w:rsid w:val="00BD00CB"/>
    <w:rsid w:val="00BD0A01"/>
    <w:rsid w:val="00BE0906"/>
    <w:rsid w:val="00BE4E7C"/>
    <w:rsid w:val="00BE6010"/>
    <w:rsid w:val="00BF0135"/>
    <w:rsid w:val="00BF248C"/>
    <w:rsid w:val="00BF31A4"/>
    <w:rsid w:val="00BF3F72"/>
    <w:rsid w:val="00BF4453"/>
    <w:rsid w:val="00BF477A"/>
    <w:rsid w:val="00BF4862"/>
    <w:rsid w:val="00BF54C6"/>
    <w:rsid w:val="00C02459"/>
    <w:rsid w:val="00C02B17"/>
    <w:rsid w:val="00C1115A"/>
    <w:rsid w:val="00C1180A"/>
    <w:rsid w:val="00C12B3B"/>
    <w:rsid w:val="00C12CD1"/>
    <w:rsid w:val="00C13235"/>
    <w:rsid w:val="00C13A95"/>
    <w:rsid w:val="00C14790"/>
    <w:rsid w:val="00C16026"/>
    <w:rsid w:val="00C17B6E"/>
    <w:rsid w:val="00C20E41"/>
    <w:rsid w:val="00C20FA8"/>
    <w:rsid w:val="00C227DF"/>
    <w:rsid w:val="00C2305F"/>
    <w:rsid w:val="00C234CF"/>
    <w:rsid w:val="00C24174"/>
    <w:rsid w:val="00C2513A"/>
    <w:rsid w:val="00C2551E"/>
    <w:rsid w:val="00C25A98"/>
    <w:rsid w:val="00C25D7A"/>
    <w:rsid w:val="00C27403"/>
    <w:rsid w:val="00C32F30"/>
    <w:rsid w:val="00C353BF"/>
    <w:rsid w:val="00C408D0"/>
    <w:rsid w:val="00C45181"/>
    <w:rsid w:val="00C47E63"/>
    <w:rsid w:val="00C53941"/>
    <w:rsid w:val="00C53AC7"/>
    <w:rsid w:val="00C578D3"/>
    <w:rsid w:val="00C6017F"/>
    <w:rsid w:val="00C61A8D"/>
    <w:rsid w:val="00C6205B"/>
    <w:rsid w:val="00C62AA3"/>
    <w:rsid w:val="00C62FB8"/>
    <w:rsid w:val="00C65B50"/>
    <w:rsid w:val="00C66A72"/>
    <w:rsid w:val="00C704B9"/>
    <w:rsid w:val="00C738DB"/>
    <w:rsid w:val="00C73E28"/>
    <w:rsid w:val="00C74491"/>
    <w:rsid w:val="00C744A9"/>
    <w:rsid w:val="00C749A3"/>
    <w:rsid w:val="00C80523"/>
    <w:rsid w:val="00C84730"/>
    <w:rsid w:val="00C85837"/>
    <w:rsid w:val="00C85E9F"/>
    <w:rsid w:val="00C86C5F"/>
    <w:rsid w:val="00C875E1"/>
    <w:rsid w:val="00C87F54"/>
    <w:rsid w:val="00C9162B"/>
    <w:rsid w:val="00C91CFD"/>
    <w:rsid w:val="00C921BC"/>
    <w:rsid w:val="00C93B76"/>
    <w:rsid w:val="00C95417"/>
    <w:rsid w:val="00C9602B"/>
    <w:rsid w:val="00CA3677"/>
    <w:rsid w:val="00CA6ACD"/>
    <w:rsid w:val="00CA716C"/>
    <w:rsid w:val="00CB0BA9"/>
    <w:rsid w:val="00CB28D8"/>
    <w:rsid w:val="00CB5092"/>
    <w:rsid w:val="00CB5938"/>
    <w:rsid w:val="00CB6506"/>
    <w:rsid w:val="00CC2908"/>
    <w:rsid w:val="00CC2D4D"/>
    <w:rsid w:val="00CC38FD"/>
    <w:rsid w:val="00CC46A9"/>
    <w:rsid w:val="00CC51B7"/>
    <w:rsid w:val="00CC5CC8"/>
    <w:rsid w:val="00CD0A0A"/>
    <w:rsid w:val="00CD34BC"/>
    <w:rsid w:val="00CD533B"/>
    <w:rsid w:val="00CD6C81"/>
    <w:rsid w:val="00CE242A"/>
    <w:rsid w:val="00CE40FC"/>
    <w:rsid w:val="00CE5BC3"/>
    <w:rsid w:val="00CE7BAB"/>
    <w:rsid w:val="00CF1E8F"/>
    <w:rsid w:val="00CF1F0C"/>
    <w:rsid w:val="00CF4633"/>
    <w:rsid w:val="00CF62F4"/>
    <w:rsid w:val="00D00D02"/>
    <w:rsid w:val="00D07AA5"/>
    <w:rsid w:val="00D11015"/>
    <w:rsid w:val="00D11504"/>
    <w:rsid w:val="00D12E49"/>
    <w:rsid w:val="00D15E5E"/>
    <w:rsid w:val="00D17755"/>
    <w:rsid w:val="00D17B2B"/>
    <w:rsid w:val="00D17B33"/>
    <w:rsid w:val="00D17D63"/>
    <w:rsid w:val="00D20085"/>
    <w:rsid w:val="00D219C0"/>
    <w:rsid w:val="00D226B4"/>
    <w:rsid w:val="00D228CF"/>
    <w:rsid w:val="00D2341D"/>
    <w:rsid w:val="00D30E04"/>
    <w:rsid w:val="00D341D4"/>
    <w:rsid w:val="00D344F7"/>
    <w:rsid w:val="00D346E5"/>
    <w:rsid w:val="00D351D7"/>
    <w:rsid w:val="00D35968"/>
    <w:rsid w:val="00D3796E"/>
    <w:rsid w:val="00D46428"/>
    <w:rsid w:val="00D46917"/>
    <w:rsid w:val="00D519FF"/>
    <w:rsid w:val="00D53A04"/>
    <w:rsid w:val="00D546F9"/>
    <w:rsid w:val="00D54D94"/>
    <w:rsid w:val="00D56D6C"/>
    <w:rsid w:val="00D56E07"/>
    <w:rsid w:val="00D606E6"/>
    <w:rsid w:val="00D61FB8"/>
    <w:rsid w:val="00D635CD"/>
    <w:rsid w:val="00D65D75"/>
    <w:rsid w:val="00D67497"/>
    <w:rsid w:val="00D736A0"/>
    <w:rsid w:val="00D75945"/>
    <w:rsid w:val="00D803A7"/>
    <w:rsid w:val="00D80CA0"/>
    <w:rsid w:val="00D821EA"/>
    <w:rsid w:val="00D83C14"/>
    <w:rsid w:val="00D83DA2"/>
    <w:rsid w:val="00D84459"/>
    <w:rsid w:val="00D85B62"/>
    <w:rsid w:val="00D8644A"/>
    <w:rsid w:val="00D877DB"/>
    <w:rsid w:val="00D96A73"/>
    <w:rsid w:val="00DA4CD3"/>
    <w:rsid w:val="00DA550F"/>
    <w:rsid w:val="00DA5623"/>
    <w:rsid w:val="00DA703F"/>
    <w:rsid w:val="00DA7338"/>
    <w:rsid w:val="00DB3357"/>
    <w:rsid w:val="00DB3D48"/>
    <w:rsid w:val="00DB5F56"/>
    <w:rsid w:val="00DB7CB9"/>
    <w:rsid w:val="00DC0746"/>
    <w:rsid w:val="00DC0A24"/>
    <w:rsid w:val="00DC0CC9"/>
    <w:rsid w:val="00DC14EE"/>
    <w:rsid w:val="00DC55E9"/>
    <w:rsid w:val="00DC59DD"/>
    <w:rsid w:val="00DC6240"/>
    <w:rsid w:val="00DC6322"/>
    <w:rsid w:val="00DD1164"/>
    <w:rsid w:val="00DD219B"/>
    <w:rsid w:val="00DD288E"/>
    <w:rsid w:val="00DD5BBC"/>
    <w:rsid w:val="00DE28E4"/>
    <w:rsid w:val="00DE4C52"/>
    <w:rsid w:val="00DE621A"/>
    <w:rsid w:val="00DE6EE3"/>
    <w:rsid w:val="00DF07C3"/>
    <w:rsid w:val="00DF4069"/>
    <w:rsid w:val="00DF437D"/>
    <w:rsid w:val="00DF457B"/>
    <w:rsid w:val="00DF6ED6"/>
    <w:rsid w:val="00DF7195"/>
    <w:rsid w:val="00E0128E"/>
    <w:rsid w:val="00E06418"/>
    <w:rsid w:val="00E06843"/>
    <w:rsid w:val="00E07F64"/>
    <w:rsid w:val="00E10B9E"/>
    <w:rsid w:val="00E117E4"/>
    <w:rsid w:val="00E123D9"/>
    <w:rsid w:val="00E14096"/>
    <w:rsid w:val="00E15D63"/>
    <w:rsid w:val="00E20933"/>
    <w:rsid w:val="00E21FAF"/>
    <w:rsid w:val="00E23257"/>
    <w:rsid w:val="00E2371B"/>
    <w:rsid w:val="00E23B4B"/>
    <w:rsid w:val="00E270D7"/>
    <w:rsid w:val="00E27544"/>
    <w:rsid w:val="00E275BC"/>
    <w:rsid w:val="00E27AEF"/>
    <w:rsid w:val="00E31845"/>
    <w:rsid w:val="00E31AFF"/>
    <w:rsid w:val="00E34B01"/>
    <w:rsid w:val="00E36563"/>
    <w:rsid w:val="00E36810"/>
    <w:rsid w:val="00E42B9B"/>
    <w:rsid w:val="00E4401B"/>
    <w:rsid w:val="00E46FBA"/>
    <w:rsid w:val="00E4718F"/>
    <w:rsid w:val="00E47405"/>
    <w:rsid w:val="00E50614"/>
    <w:rsid w:val="00E533B1"/>
    <w:rsid w:val="00E55163"/>
    <w:rsid w:val="00E55447"/>
    <w:rsid w:val="00E5666B"/>
    <w:rsid w:val="00E57B5D"/>
    <w:rsid w:val="00E642F8"/>
    <w:rsid w:val="00E64AA0"/>
    <w:rsid w:val="00E65BAB"/>
    <w:rsid w:val="00E663E6"/>
    <w:rsid w:val="00E67A2D"/>
    <w:rsid w:val="00E70210"/>
    <w:rsid w:val="00E72E50"/>
    <w:rsid w:val="00E73435"/>
    <w:rsid w:val="00E749B1"/>
    <w:rsid w:val="00E77D53"/>
    <w:rsid w:val="00E8342B"/>
    <w:rsid w:val="00E8446C"/>
    <w:rsid w:val="00E84B11"/>
    <w:rsid w:val="00E8699E"/>
    <w:rsid w:val="00E86CA4"/>
    <w:rsid w:val="00E903EE"/>
    <w:rsid w:val="00E91784"/>
    <w:rsid w:val="00E923F6"/>
    <w:rsid w:val="00E94FC2"/>
    <w:rsid w:val="00E97377"/>
    <w:rsid w:val="00E97DB2"/>
    <w:rsid w:val="00EA155D"/>
    <w:rsid w:val="00EA1F3C"/>
    <w:rsid w:val="00EA4025"/>
    <w:rsid w:val="00EA7068"/>
    <w:rsid w:val="00EB01B0"/>
    <w:rsid w:val="00EB0B1C"/>
    <w:rsid w:val="00EB145D"/>
    <w:rsid w:val="00EB1CC1"/>
    <w:rsid w:val="00EB44EA"/>
    <w:rsid w:val="00EB7FA3"/>
    <w:rsid w:val="00EC1399"/>
    <w:rsid w:val="00EC1676"/>
    <w:rsid w:val="00EC20B7"/>
    <w:rsid w:val="00EC25B0"/>
    <w:rsid w:val="00EC3C02"/>
    <w:rsid w:val="00EC3D58"/>
    <w:rsid w:val="00EC3F17"/>
    <w:rsid w:val="00EC4A70"/>
    <w:rsid w:val="00EC664A"/>
    <w:rsid w:val="00EC7F15"/>
    <w:rsid w:val="00ED08A5"/>
    <w:rsid w:val="00ED2C6A"/>
    <w:rsid w:val="00ED4289"/>
    <w:rsid w:val="00ED7809"/>
    <w:rsid w:val="00EE06DF"/>
    <w:rsid w:val="00EE10B6"/>
    <w:rsid w:val="00EE3B76"/>
    <w:rsid w:val="00EE4788"/>
    <w:rsid w:val="00EE725C"/>
    <w:rsid w:val="00EF0938"/>
    <w:rsid w:val="00EF0BB4"/>
    <w:rsid w:val="00EF3D59"/>
    <w:rsid w:val="00EF4B8D"/>
    <w:rsid w:val="00EF4F47"/>
    <w:rsid w:val="00EF511A"/>
    <w:rsid w:val="00F01B79"/>
    <w:rsid w:val="00F02415"/>
    <w:rsid w:val="00F04810"/>
    <w:rsid w:val="00F06546"/>
    <w:rsid w:val="00F07576"/>
    <w:rsid w:val="00F115C1"/>
    <w:rsid w:val="00F13AFC"/>
    <w:rsid w:val="00F16A30"/>
    <w:rsid w:val="00F17843"/>
    <w:rsid w:val="00F20213"/>
    <w:rsid w:val="00F21975"/>
    <w:rsid w:val="00F22138"/>
    <w:rsid w:val="00F22CC1"/>
    <w:rsid w:val="00F25FF4"/>
    <w:rsid w:val="00F3016C"/>
    <w:rsid w:val="00F30609"/>
    <w:rsid w:val="00F30EB3"/>
    <w:rsid w:val="00F32A39"/>
    <w:rsid w:val="00F378D1"/>
    <w:rsid w:val="00F403B7"/>
    <w:rsid w:val="00F41A68"/>
    <w:rsid w:val="00F43BFE"/>
    <w:rsid w:val="00F4659C"/>
    <w:rsid w:val="00F4734D"/>
    <w:rsid w:val="00F47CE1"/>
    <w:rsid w:val="00F5041D"/>
    <w:rsid w:val="00F5150B"/>
    <w:rsid w:val="00F517A7"/>
    <w:rsid w:val="00F5243C"/>
    <w:rsid w:val="00F52A17"/>
    <w:rsid w:val="00F53C8F"/>
    <w:rsid w:val="00F54AEC"/>
    <w:rsid w:val="00F5512D"/>
    <w:rsid w:val="00F57BEA"/>
    <w:rsid w:val="00F61572"/>
    <w:rsid w:val="00F6289A"/>
    <w:rsid w:val="00F63AB1"/>
    <w:rsid w:val="00F6573E"/>
    <w:rsid w:val="00F67BB1"/>
    <w:rsid w:val="00F7137D"/>
    <w:rsid w:val="00F72EF6"/>
    <w:rsid w:val="00F73BF8"/>
    <w:rsid w:val="00F74B22"/>
    <w:rsid w:val="00F7588E"/>
    <w:rsid w:val="00F776F1"/>
    <w:rsid w:val="00F820BA"/>
    <w:rsid w:val="00F82963"/>
    <w:rsid w:val="00F8308B"/>
    <w:rsid w:val="00F837D9"/>
    <w:rsid w:val="00F84CDC"/>
    <w:rsid w:val="00F84D7C"/>
    <w:rsid w:val="00F86CAB"/>
    <w:rsid w:val="00F90E90"/>
    <w:rsid w:val="00F91D45"/>
    <w:rsid w:val="00F94AC0"/>
    <w:rsid w:val="00F96F1B"/>
    <w:rsid w:val="00F9755B"/>
    <w:rsid w:val="00FA1FE4"/>
    <w:rsid w:val="00FA3278"/>
    <w:rsid w:val="00FA3F31"/>
    <w:rsid w:val="00FA6F54"/>
    <w:rsid w:val="00FB0232"/>
    <w:rsid w:val="00FB1B31"/>
    <w:rsid w:val="00FB1EB2"/>
    <w:rsid w:val="00FB2E53"/>
    <w:rsid w:val="00FB3AC0"/>
    <w:rsid w:val="00FB3F7C"/>
    <w:rsid w:val="00FB4288"/>
    <w:rsid w:val="00FC2394"/>
    <w:rsid w:val="00FC5027"/>
    <w:rsid w:val="00FD0319"/>
    <w:rsid w:val="00FD149F"/>
    <w:rsid w:val="00FD2406"/>
    <w:rsid w:val="00FD43A0"/>
    <w:rsid w:val="00FD5175"/>
    <w:rsid w:val="00FD64AB"/>
    <w:rsid w:val="00FD7290"/>
    <w:rsid w:val="00FD7B7E"/>
    <w:rsid w:val="00FD7EB9"/>
    <w:rsid w:val="00FE0B74"/>
    <w:rsid w:val="00FE23FD"/>
    <w:rsid w:val="00FE3E54"/>
    <w:rsid w:val="00FF08E3"/>
    <w:rsid w:val="00FF2928"/>
    <w:rsid w:val="00FF2F2D"/>
    <w:rsid w:val="00FF386D"/>
    <w:rsid w:val="00FF3C06"/>
    <w:rsid w:val="00FF4021"/>
    <w:rsid w:val="00FF5505"/>
    <w:rsid w:val="00FF5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2CF1F6"/>
  <w15:chartTrackingRefBased/>
  <w15:docId w15:val="{46D2895E-DBFB-43D4-9479-DB91B996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296310"/>
    <w:pPr>
      <w:autoSpaceDE w:val="0"/>
      <w:autoSpaceDN w:val="0"/>
      <w:adjustRightInd w:val="0"/>
      <w:jc w:val="center"/>
      <w:outlineLvl w:val="0"/>
    </w:pPr>
    <w:rPr>
      <w:rFonts w:hAnsi="Arial"/>
      <w:b/>
      <w:bCs/>
      <w:kern w:val="0"/>
      <w:sz w:val="36"/>
      <w:szCs w:val="36"/>
      <w:lang w:val="zh-CN" w:eastAsia="x-none"/>
    </w:rPr>
  </w:style>
  <w:style w:type="paragraph" w:styleId="2">
    <w:name w:val="heading 2"/>
    <w:basedOn w:val="a"/>
    <w:next w:val="a"/>
    <w:link w:val="2Char"/>
    <w:qFormat/>
    <w:rsid w:val="00296310"/>
    <w:pPr>
      <w:autoSpaceDE w:val="0"/>
      <w:autoSpaceDN w:val="0"/>
      <w:adjustRightInd w:val="0"/>
      <w:outlineLvl w:val="1"/>
    </w:pPr>
    <w:rPr>
      <w:rFonts w:hAnsi="Arial"/>
      <w:b/>
      <w:bCs/>
      <w:kern w:val="0"/>
      <w:sz w:val="28"/>
      <w:szCs w:val="28"/>
      <w:lang w:val="zh-CN" w:eastAsia="x-none"/>
    </w:rPr>
  </w:style>
  <w:style w:type="paragraph" w:styleId="3">
    <w:name w:val="heading 3"/>
    <w:basedOn w:val="a"/>
    <w:next w:val="a"/>
    <w:link w:val="30"/>
    <w:semiHidden/>
    <w:unhideWhenUsed/>
    <w:qFormat/>
    <w:rsid w:val="00745C6E"/>
    <w:pPr>
      <w:keepNext/>
      <w:keepLines/>
      <w:widowControl/>
      <w:topLinePunct/>
      <w:adjustRightInd w:val="0"/>
      <w:snapToGrid w:val="0"/>
      <w:spacing w:before="200" w:after="160" w:line="240" w:lineRule="atLeast"/>
      <w:jc w:val="left"/>
      <w:outlineLvl w:val="2"/>
    </w:pPr>
    <w:rPr>
      <w:rFonts w:ascii="Book Antiqua" w:eastAsia="黑体" w:hAnsi="Book Antiqua" w:cs="宋体"/>
      <w:noProof/>
      <w:kern w:val="0"/>
      <w:sz w:val="32"/>
      <w:szCs w:val="32"/>
    </w:rPr>
  </w:style>
  <w:style w:type="paragraph" w:styleId="4">
    <w:name w:val="heading 4"/>
    <w:basedOn w:val="a"/>
    <w:next w:val="a"/>
    <w:link w:val="40"/>
    <w:semiHidden/>
    <w:unhideWhenUsed/>
    <w:qFormat/>
    <w:rsid w:val="00745C6E"/>
    <w:pPr>
      <w:keepNext/>
      <w:keepLines/>
      <w:widowControl/>
      <w:topLinePunct/>
      <w:adjustRightInd w:val="0"/>
      <w:snapToGrid w:val="0"/>
      <w:spacing w:before="160" w:after="160" w:line="240" w:lineRule="atLeast"/>
      <w:jc w:val="left"/>
      <w:outlineLvl w:val="3"/>
    </w:pPr>
    <w:rPr>
      <w:rFonts w:ascii="Book Antiqua" w:eastAsia="黑体" w:hAnsi="Book Antiqua" w:cs="宋体"/>
      <w:noProof/>
      <w:kern w:val="0"/>
      <w:sz w:val="28"/>
      <w:szCs w:val="28"/>
    </w:rPr>
  </w:style>
  <w:style w:type="paragraph" w:styleId="5">
    <w:name w:val="heading 5"/>
    <w:basedOn w:val="a"/>
    <w:next w:val="a"/>
    <w:link w:val="50"/>
    <w:semiHidden/>
    <w:unhideWhenUsed/>
    <w:qFormat/>
    <w:rsid w:val="00745C6E"/>
    <w:pPr>
      <w:keepNext/>
      <w:keepLines/>
      <w:widowControl/>
      <w:topLinePunct/>
      <w:adjustRightInd w:val="0"/>
      <w:snapToGrid w:val="0"/>
      <w:spacing w:before="160" w:after="160" w:line="240" w:lineRule="atLeast"/>
      <w:jc w:val="left"/>
      <w:outlineLvl w:val="4"/>
    </w:pPr>
    <w:rPr>
      <w:rFonts w:ascii="Book Antiqua" w:eastAsia="黑体" w:hAnsi="Book Antiqua" w:cs="宋体"/>
      <w:noProof/>
      <w:kern w:val="0"/>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Normal (Web)"/>
    <w:basedOn w:val="a"/>
    <w:uiPriority w:val="99"/>
    <w:rsid w:val="008F7E90"/>
    <w:pPr>
      <w:widowControl/>
      <w:spacing w:before="100" w:beforeAutospacing="1" w:after="100" w:afterAutospacing="1"/>
      <w:jc w:val="left"/>
    </w:pPr>
    <w:rPr>
      <w:rFonts w:ascii="宋体" w:hAnsi="宋体" w:cs="宋体"/>
      <w:kern w:val="0"/>
      <w:sz w:val="24"/>
    </w:rPr>
  </w:style>
  <w:style w:type="paragraph" w:styleId="a4">
    <w:name w:val="header"/>
    <w:basedOn w:val="a"/>
    <w:rsid w:val="009F2BE2"/>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rsid w:val="009F2BE2"/>
    <w:pPr>
      <w:tabs>
        <w:tab w:val="center" w:pos="4153"/>
        <w:tab w:val="right" w:pos="8306"/>
      </w:tabs>
      <w:snapToGrid w:val="0"/>
      <w:jc w:val="left"/>
    </w:pPr>
    <w:rPr>
      <w:sz w:val="18"/>
      <w:szCs w:val="18"/>
    </w:rPr>
  </w:style>
  <w:style w:type="character" w:customStyle="1" w:styleId="1Char">
    <w:name w:val="标题 1 Char"/>
    <w:link w:val="1"/>
    <w:rsid w:val="00296310"/>
    <w:rPr>
      <w:rFonts w:hAnsi="Arial" w:cs="宋体"/>
      <w:b/>
      <w:bCs/>
      <w:sz w:val="36"/>
      <w:szCs w:val="36"/>
      <w:lang w:val="zh-CN"/>
    </w:rPr>
  </w:style>
  <w:style w:type="character" w:customStyle="1" w:styleId="2Char">
    <w:name w:val="标题 2 Char"/>
    <w:link w:val="2"/>
    <w:rsid w:val="00296310"/>
    <w:rPr>
      <w:rFonts w:hAnsi="Arial" w:cs="宋体"/>
      <w:b/>
      <w:bCs/>
      <w:sz w:val="28"/>
      <w:szCs w:val="28"/>
      <w:lang w:val="zh-CN"/>
    </w:rPr>
  </w:style>
  <w:style w:type="character" w:styleId="a7">
    <w:name w:val="Hyperlink"/>
    <w:uiPriority w:val="99"/>
    <w:unhideWhenUsed/>
    <w:rsid w:val="00906C5E"/>
    <w:rPr>
      <w:color w:val="0000FF"/>
      <w:u w:val="single"/>
    </w:rPr>
  </w:style>
  <w:style w:type="character" w:customStyle="1" w:styleId="apple-converted-space">
    <w:name w:val="apple-converted-space"/>
    <w:rsid w:val="00906C5E"/>
  </w:style>
  <w:style w:type="paragraph" w:styleId="a8">
    <w:name w:val="List Paragraph"/>
    <w:aliases w:val="列出段落"/>
    <w:basedOn w:val="a"/>
    <w:uiPriority w:val="34"/>
    <w:qFormat/>
    <w:rsid w:val="009423C9"/>
    <w:pPr>
      <w:ind w:firstLineChars="200" w:firstLine="420"/>
    </w:pPr>
    <w:rPr>
      <w:rFonts w:ascii="Calibri" w:hAnsi="Calibri"/>
      <w:szCs w:val="22"/>
    </w:rPr>
  </w:style>
  <w:style w:type="character" w:styleId="a9">
    <w:name w:val="Strong"/>
    <w:uiPriority w:val="22"/>
    <w:qFormat/>
    <w:rsid w:val="007676D9"/>
    <w:rPr>
      <w:b/>
      <w:bCs/>
    </w:rPr>
  </w:style>
  <w:style w:type="paragraph" w:styleId="HTML">
    <w:name w:val="HTML Preformatted"/>
    <w:basedOn w:val="a"/>
    <w:link w:val="HTMLChar"/>
    <w:uiPriority w:val="99"/>
    <w:unhideWhenUsed/>
    <w:rsid w:val="007676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character" w:customStyle="1" w:styleId="HTMLChar">
    <w:name w:val="HTML 预设格式 Char"/>
    <w:link w:val="HTML"/>
    <w:uiPriority w:val="99"/>
    <w:rsid w:val="007676D9"/>
    <w:rPr>
      <w:rFonts w:ascii="宋体" w:hAnsi="宋体" w:cs="宋体"/>
      <w:sz w:val="24"/>
      <w:szCs w:val="24"/>
    </w:rPr>
  </w:style>
  <w:style w:type="character" w:customStyle="1" w:styleId="operator">
    <w:name w:val="operator"/>
    <w:rsid w:val="007676D9"/>
  </w:style>
  <w:style w:type="character" w:customStyle="1" w:styleId="keyword">
    <w:name w:val="keyword"/>
    <w:rsid w:val="007676D9"/>
  </w:style>
  <w:style w:type="character" w:customStyle="1" w:styleId="comment">
    <w:name w:val="comment"/>
    <w:rsid w:val="007676D9"/>
  </w:style>
  <w:style w:type="character" w:customStyle="1" w:styleId="variable">
    <w:name w:val="variable"/>
    <w:rsid w:val="007676D9"/>
  </w:style>
  <w:style w:type="character" w:customStyle="1" w:styleId="number">
    <w:name w:val="number"/>
    <w:rsid w:val="007676D9"/>
  </w:style>
  <w:style w:type="paragraph" w:styleId="aa">
    <w:name w:val="Document Map"/>
    <w:basedOn w:val="a"/>
    <w:link w:val="Char"/>
    <w:rsid w:val="00796775"/>
    <w:rPr>
      <w:rFonts w:ascii="宋体"/>
      <w:sz w:val="18"/>
      <w:szCs w:val="18"/>
      <w:lang w:val="x-none" w:eastAsia="x-none"/>
    </w:rPr>
  </w:style>
  <w:style w:type="character" w:customStyle="1" w:styleId="Char">
    <w:name w:val="文档结构图 Char"/>
    <w:link w:val="aa"/>
    <w:rsid w:val="00796775"/>
    <w:rPr>
      <w:rFonts w:ascii="宋体"/>
      <w:kern w:val="2"/>
      <w:sz w:val="18"/>
      <w:szCs w:val="18"/>
    </w:rPr>
  </w:style>
  <w:style w:type="paragraph" w:styleId="ab">
    <w:name w:val="Balloon Text"/>
    <w:basedOn w:val="a"/>
    <w:link w:val="Char0"/>
    <w:rsid w:val="0067064D"/>
    <w:rPr>
      <w:sz w:val="18"/>
      <w:szCs w:val="18"/>
      <w:lang w:val="x-none" w:eastAsia="x-none"/>
    </w:rPr>
  </w:style>
  <w:style w:type="character" w:customStyle="1" w:styleId="Char0">
    <w:name w:val="批注框文本 Char"/>
    <w:link w:val="ab"/>
    <w:rsid w:val="0067064D"/>
    <w:rPr>
      <w:kern w:val="2"/>
      <w:sz w:val="18"/>
      <w:szCs w:val="18"/>
    </w:rPr>
  </w:style>
  <w:style w:type="character" w:customStyle="1" w:styleId="a6">
    <w:name w:val="页脚 字符"/>
    <w:link w:val="a5"/>
    <w:uiPriority w:val="99"/>
    <w:rsid w:val="001C1642"/>
    <w:rPr>
      <w:kern w:val="2"/>
      <w:sz w:val="18"/>
      <w:szCs w:val="18"/>
    </w:rPr>
  </w:style>
  <w:style w:type="character" w:customStyle="1" w:styleId="30">
    <w:name w:val="标题 3 字符"/>
    <w:link w:val="3"/>
    <w:semiHidden/>
    <w:rsid w:val="00745C6E"/>
    <w:rPr>
      <w:rFonts w:ascii="Book Antiqua" w:eastAsia="黑体" w:hAnsi="Book Antiqua" w:cs="宋体"/>
      <w:noProof/>
      <w:sz w:val="32"/>
      <w:szCs w:val="32"/>
    </w:rPr>
  </w:style>
  <w:style w:type="character" w:customStyle="1" w:styleId="40">
    <w:name w:val="标题 4 字符"/>
    <w:link w:val="4"/>
    <w:semiHidden/>
    <w:rsid w:val="00745C6E"/>
    <w:rPr>
      <w:rFonts w:ascii="Book Antiqua" w:eastAsia="黑体" w:hAnsi="Book Antiqua" w:cs="宋体"/>
      <w:noProof/>
      <w:sz w:val="28"/>
      <w:szCs w:val="28"/>
    </w:rPr>
  </w:style>
  <w:style w:type="character" w:customStyle="1" w:styleId="50">
    <w:name w:val="标题 5 字符"/>
    <w:link w:val="5"/>
    <w:semiHidden/>
    <w:rsid w:val="00745C6E"/>
    <w:rPr>
      <w:rFonts w:ascii="Book Antiqua" w:eastAsia="黑体" w:hAnsi="Book Antiqua" w:cs="宋体"/>
      <w:noProof/>
      <w:sz w:val="24"/>
      <w:szCs w:val="24"/>
    </w:rPr>
  </w:style>
  <w:style w:type="paragraph" w:customStyle="1" w:styleId="BlockLabel">
    <w:name w:val="Block Label"/>
    <w:basedOn w:val="a"/>
    <w:next w:val="a"/>
    <w:rsid w:val="00745C6E"/>
    <w:pPr>
      <w:keepNext/>
      <w:keepLines/>
      <w:widowControl/>
      <w:topLinePunct/>
      <w:adjustRightInd w:val="0"/>
      <w:snapToGrid w:val="0"/>
      <w:spacing w:before="300" w:after="80" w:line="240" w:lineRule="atLeast"/>
      <w:jc w:val="left"/>
    </w:pPr>
    <w:rPr>
      <w:rFonts w:ascii="Book Antiqua" w:eastAsia="黑体" w:hAnsi="Book Antiqua" w:cs="Book Antiqua"/>
      <w:bCs/>
      <w:kern w:val="0"/>
      <w:sz w:val="26"/>
      <w:szCs w:val="26"/>
    </w:rPr>
  </w:style>
  <w:style w:type="paragraph" w:customStyle="1" w:styleId="FigureDescription">
    <w:name w:val="Figure Description"/>
    <w:next w:val="a"/>
    <w:rsid w:val="00745C6E"/>
    <w:pPr>
      <w:keepNext/>
      <w:adjustRightInd w:val="0"/>
      <w:snapToGrid w:val="0"/>
      <w:spacing w:before="320" w:after="80" w:line="240" w:lineRule="atLeast"/>
      <w:ind w:left="1701"/>
    </w:pPr>
    <w:rPr>
      <w:rFonts w:eastAsia="黑体" w:cs="Arial"/>
      <w:spacing w:val="-4"/>
      <w:kern w:val="2"/>
      <w:sz w:val="21"/>
      <w:szCs w:val="21"/>
    </w:rPr>
  </w:style>
  <w:style w:type="paragraph" w:customStyle="1" w:styleId="Step">
    <w:name w:val="Step"/>
    <w:basedOn w:val="a"/>
    <w:rsid w:val="00745C6E"/>
    <w:pPr>
      <w:widowControl/>
      <w:tabs>
        <w:tab w:val="num" w:pos="1701"/>
      </w:tabs>
      <w:topLinePunct/>
      <w:adjustRightInd w:val="0"/>
      <w:snapToGrid w:val="0"/>
      <w:spacing w:before="160" w:after="160" w:line="240" w:lineRule="atLeast"/>
      <w:ind w:left="1701" w:hanging="159"/>
      <w:jc w:val="left"/>
    </w:pPr>
    <w:rPr>
      <w:rFonts w:cs="Arial"/>
      <w:kern w:val="0"/>
      <w:szCs w:val="21"/>
    </w:rPr>
  </w:style>
  <w:style w:type="paragraph" w:customStyle="1" w:styleId="TableDescription">
    <w:name w:val="Table Description"/>
    <w:basedOn w:val="a"/>
    <w:next w:val="a"/>
    <w:rsid w:val="00745C6E"/>
    <w:pPr>
      <w:keepNext/>
      <w:widowControl/>
      <w:topLinePunct/>
      <w:adjustRightInd w:val="0"/>
      <w:snapToGrid w:val="0"/>
      <w:spacing w:before="320" w:after="80" w:line="240" w:lineRule="atLeast"/>
      <w:ind w:left="1701"/>
      <w:jc w:val="left"/>
    </w:pPr>
    <w:rPr>
      <w:rFonts w:eastAsia="黑体" w:cs="Arial"/>
      <w:spacing w:val="-4"/>
      <w:szCs w:val="21"/>
    </w:rPr>
  </w:style>
  <w:style w:type="paragraph" w:customStyle="1" w:styleId="TableHeading">
    <w:name w:val="Table Heading"/>
    <w:basedOn w:val="a"/>
    <w:rsid w:val="00745C6E"/>
    <w:pPr>
      <w:topLinePunct/>
      <w:adjustRightInd w:val="0"/>
      <w:snapToGrid w:val="0"/>
      <w:spacing w:before="80" w:after="80" w:line="240" w:lineRule="atLeast"/>
      <w:jc w:val="left"/>
    </w:pPr>
    <w:rPr>
      <w:rFonts w:ascii="Book Antiqua" w:eastAsia="黑体" w:hAnsi="Book Antiqua" w:cs="Book Antiqua"/>
      <w:bCs/>
      <w:kern w:val="0"/>
      <w:szCs w:val="21"/>
    </w:rPr>
  </w:style>
  <w:style w:type="paragraph" w:customStyle="1" w:styleId="TableText">
    <w:name w:val="Table Text"/>
    <w:basedOn w:val="a"/>
    <w:rsid w:val="00745C6E"/>
    <w:pPr>
      <w:topLinePunct/>
      <w:adjustRightInd w:val="0"/>
      <w:snapToGrid w:val="0"/>
      <w:spacing w:before="80" w:after="80" w:line="240" w:lineRule="atLeast"/>
      <w:jc w:val="left"/>
    </w:pPr>
    <w:rPr>
      <w:rFonts w:cs="Arial"/>
      <w:kern w:val="0"/>
      <w:szCs w:val="21"/>
    </w:rPr>
  </w:style>
  <w:style w:type="table" w:customStyle="1" w:styleId="Table">
    <w:name w:val="Table"/>
    <w:basedOn w:val="ac"/>
    <w:rsid w:val="00745C6E"/>
    <w:pPr>
      <w:widowControl/>
      <w:jc w:val="left"/>
    </w:pPr>
    <w:rPr>
      <w:rFonts w:cs="Arial"/>
    </w:rPr>
    <w:tblPr>
      <w:tblInd w:w="0" w:type="nil"/>
    </w:tbl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styleId="ac">
    <w:name w:val="Table Professional"/>
    <w:basedOn w:val="a1"/>
    <w:rsid w:val="00745C6E"/>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ItemListinTable">
    <w:name w:val="Item List in Table"/>
    <w:basedOn w:val="a"/>
    <w:rsid w:val="000D2C48"/>
    <w:pPr>
      <w:widowControl/>
      <w:numPr>
        <w:numId w:val="3"/>
      </w:numPr>
      <w:tabs>
        <w:tab w:val="clear" w:pos="170"/>
        <w:tab w:val="left" w:pos="284"/>
      </w:tabs>
      <w:topLinePunct/>
      <w:adjustRightInd w:val="0"/>
      <w:snapToGrid w:val="0"/>
      <w:spacing w:before="80" w:after="80" w:line="240" w:lineRule="atLeast"/>
      <w:ind w:left="284" w:hanging="284"/>
      <w:jc w:val="left"/>
    </w:pPr>
    <w:rPr>
      <w:rFonts w:cs="Arial"/>
      <w:kern w:val="0"/>
      <w:szCs w:val="21"/>
    </w:rPr>
  </w:style>
  <w:style w:type="paragraph" w:customStyle="1" w:styleId="SubItemListinTable">
    <w:name w:val="Sub Item List in Table"/>
    <w:basedOn w:val="a"/>
    <w:rsid w:val="000D2C48"/>
    <w:pPr>
      <w:widowControl/>
      <w:numPr>
        <w:ilvl w:val="2"/>
        <w:numId w:val="3"/>
      </w:numPr>
      <w:topLinePunct/>
      <w:adjustRightInd w:val="0"/>
      <w:snapToGrid w:val="0"/>
      <w:spacing w:before="80" w:after="80" w:line="240" w:lineRule="atLeast"/>
      <w:jc w:val="left"/>
    </w:pPr>
    <w:rPr>
      <w:rFonts w:cs="Arial"/>
      <w:szCs w:val="21"/>
    </w:rPr>
  </w:style>
  <w:style w:type="paragraph" w:customStyle="1" w:styleId="SubItemStepinTable">
    <w:name w:val="Sub Item Step in Table"/>
    <w:rsid w:val="000D2C48"/>
    <w:pPr>
      <w:numPr>
        <w:ilvl w:val="1"/>
        <w:numId w:val="3"/>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0D2C48"/>
    <w:pPr>
      <w:numPr>
        <w:ilvl w:val="3"/>
        <w:numId w:val="3"/>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
    <w:rsid w:val="000D2C48"/>
    <w:pPr>
      <w:widowControl/>
      <w:numPr>
        <w:ilvl w:val="4"/>
        <w:numId w:val="3"/>
      </w:numPr>
      <w:topLinePunct/>
      <w:adjustRightInd w:val="0"/>
      <w:snapToGrid w:val="0"/>
      <w:spacing w:before="80" w:after="80" w:line="240" w:lineRule="atLeast"/>
      <w:jc w:val="left"/>
    </w:pPr>
    <w:rPr>
      <w:rFonts w:cs="Arial"/>
      <w:szCs w:val="21"/>
    </w:rPr>
  </w:style>
  <w:style w:type="paragraph" w:customStyle="1" w:styleId="NotesTextinTable">
    <w:name w:val="Notes Text in Table"/>
    <w:rsid w:val="000D2C48"/>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HeadinginTable">
    <w:name w:val="Notes Heading in Table"/>
    <w:next w:val="NotesTextinTable"/>
    <w:rsid w:val="000D2C48"/>
    <w:pPr>
      <w:keepNext/>
      <w:adjustRightInd w:val="0"/>
      <w:snapToGrid w:val="0"/>
      <w:spacing w:before="80" w:after="40" w:line="240" w:lineRule="atLeast"/>
    </w:pPr>
    <w:rPr>
      <w:rFonts w:eastAsia="黑体" w:cs="Arial"/>
      <w:bCs/>
      <w:kern w:val="2"/>
      <w:sz w:val="18"/>
      <w:szCs w:val="18"/>
    </w:rPr>
  </w:style>
  <w:style w:type="paragraph" w:customStyle="1" w:styleId="CAUTIONTextStep">
    <w:name w:val="CAUTION Text Step"/>
    <w:basedOn w:val="a"/>
    <w:rsid w:val="000D2C48"/>
    <w:pPr>
      <w:keepNext/>
      <w:keepLines/>
      <w:widowControl/>
      <w:numPr>
        <w:ilvl w:val="5"/>
        <w:numId w:val="3"/>
      </w:numPr>
      <w:pBdr>
        <w:bottom w:val="single" w:sz="12" w:space="4" w:color="auto"/>
      </w:pBdr>
      <w:topLinePunct/>
      <w:adjustRightInd w:val="0"/>
      <w:snapToGrid w:val="0"/>
      <w:spacing w:before="80" w:after="80" w:line="240" w:lineRule="atLeast"/>
      <w:jc w:val="left"/>
    </w:pPr>
    <w:rPr>
      <w:rFonts w:eastAsia="楷体_GB2312" w:cs="Arial"/>
      <w:iCs/>
      <w:szCs w:val="21"/>
    </w:rPr>
  </w:style>
  <w:style w:type="paragraph" w:customStyle="1" w:styleId="NotesTextStepinTable">
    <w:name w:val="Notes Text Step in Table"/>
    <w:rsid w:val="000D2C48"/>
    <w:pPr>
      <w:numPr>
        <w:ilvl w:val="7"/>
        <w:numId w:val="3"/>
      </w:numPr>
      <w:spacing w:before="40" w:after="80" w:line="200" w:lineRule="atLeast"/>
    </w:pPr>
    <w:rPr>
      <w:rFonts w:eastAsia="楷体_GB2312" w:cs="楷体_GB2312"/>
      <w:noProof/>
      <w:sz w:val="18"/>
      <w:szCs w:val="18"/>
    </w:rPr>
  </w:style>
  <w:style w:type="paragraph" w:customStyle="1" w:styleId="NotesTextStep">
    <w:name w:val="Notes Text Step"/>
    <w:basedOn w:val="CAUTIONTextStep"/>
    <w:rsid w:val="000D2C48"/>
    <w:pPr>
      <w:numPr>
        <w:ilvl w:val="6"/>
      </w:numPr>
      <w:pBdr>
        <w:bottom w:val="none" w:sz="0" w:space="0" w:color="auto"/>
      </w:pBdr>
      <w:spacing w:before="40" w:line="200" w:lineRule="atLeas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1593">
      <w:bodyDiv w:val="1"/>
      <w:marLeft w:val="0"/>
      <w:marRight w:val="0"/>
      <w:marTop w:val="0"/>
      <w:marBottom w:val="0"/>
      <w:divBdr>
        <w:top w:val="none" w:sz="0" w:space="0" w:color="auto"/>
        <w:left w:val="none" w:sz="0" w:space="0" w:color="auto"/>
        <w:bottom w:val="none" w:sz="0" w:space="0" w:color="auto"/>
        <w:right w:val="none" w:sz="0" w:space="0" w:color="auto"/>
      </w:divBdr>
      <w:divsChild>
        <w:div w:id="1394507758">
          <w:marLeft w:val="547"/>
          <w:marRight w:val="0"/>
          <w:marTop w:val="115"/>
          <w:marBottom w:val="0"/>
          <w:divBdr>
            <w:top w:val="none" w:sz="0" w:space="0" w:color="auto"/>
            <w:left w:val="none" w:sz="0" w:space="0" w:color="auto"/>
            <w:bottom w:val="none" w:sz="0" w:space="0" w:color="auto"/>
            <w:right w:val="none" w:sz="0" w:space="0" w:color="auto"/>
          </w:divBdr>
        </w:div>
      </w:divsChild>
    </w:div>
    <w:div w:id="28074979">
      <w:bodyDiv w:val="1"/>
      <w:marLeft w:val="0"/>
      <w:marRight w:val="0"/>
      <w:marTop w:val="0"/>
      <w:marBottom w:val="0"/>
      <w:divBdr>
        <w:top w:val="none" w:sz="0" w:space="0" w:color="auto"/>
        <w:left w:val="none" w:sz="0" w:space="0" w:color="auto"/>
        <w:bottom w:val="none" w:sz="0" w:space="0" w:color="auto"/>
        <w:right w:val="none" w:sz="0" w:space="0" w:color="auto"/>
      </w:divBdr>
    </w:div>
    <w:div w:id="35472274">
      <w:bodyDiv w:val="1"/>
      <w:marLeft w:val="0"/>
      <w:marRight w:val="0"/>
      <w:marTop w:val="0"/>
      <w:marBottom w:val="0"/>
      <w:divBdr>
        <w:top w:val="none" w:sz="0" w:space="0" w:color="auto"/>
        <w:left w:val="none" w:sz="0" w:space="0" w:color="auto"/>
        <w:bottom w:val="none" w:sz="0" w:space="0" w:color="auto"/>
        <w:right w:val="none" w:sz="0" w:space="0" w:color="auto"/>
      </w:divBdr>
    </w:div>
    <w:div w:id="36584519">
      <w:bodyDiv w:val="1"/>
      <w:marLeft w:val="0"/>
      <w:marRight w:val="0"/>
      <w:marTop w:val="0"/>
      <w:marBottom w:val="0"/>
      <w:divBdr>
        <w:top w:val="none" w:sz="0" w:space="0" w:color="auto"/>
        <w:left w:val="none" w:sz="0" w:space="0" w:color="auto"/>
        <w:bottom w:val="none" w:sz="0" w:space="0" w:color="auto"/>
        <w:right w:val="none" w:sz="0" w:space="0" w:color="auto"/>
      </w:divBdr>
    </w:div>
    <w:div w:id="47189620">
      <w:bodyDiv w:val="1"/>
      <w:marLeft w:val="0"/>
      <w:marRight w:val="0"/>
      <w:marTop w:val="0"/>
      <w:marBottom w:val="0"/>
      <w:divBdr>
        <w:top w:val="none" w:sz="0" w:space="0" w:color="auto"/>
        <w:left w:val="none" w:sz="0" w:space="0" w:color="auto"/>
        <w:bottom w:val="none" w:sz="0" w:space="0" w:color="auto"/>
        <w:right w:val="none" w:sz="0" w:space="0" w:color="auto"/>
      </w:divBdr>
    </w:div>
    <w:div w:id="87431017">
      <w:bodyDiv w:val="1"/>
      <w:marLeft w:val="0"/>
      <w:marRight w:val="0"/>
      <w:marTop w:val="0"/>
      <w:marBottom w:val="0"/>
      <w:divBdr>
        <w:top w:val="none" w:sz="0" w:space="0" w:color="auto"/>
        <w:left w:val="none" w:sz="0" w:space="0" w:color="auto"/>
        <w:bottom w:val="none" w:sz="0" w:space="0" w:color="auto"/>
        <w:right w:val="none" w:sz="0" w:space="0" w:color="auto"/>
      </w:divBdr>
    </w:div>
    <w:div w:id="100884945">
      <w:bodyDiv w:val="1"/>
      <w:marLeft w:val="0"/>
      <w:marRight w:val="0"/>
      <w:marTop w:val="0"/>
      <w:marBottom w:val="0"/>
      <w:divBdr>
        <w:top w:val="none" w:sz="0" w:space="0" w:color="auto"/>
        <w:left w:val="none" w:sz="0" w:space="0" w:color="auto"/>
        <w:bottom w:val="none" w:sz="0" w:space="0" w:color="auto"/>
        <w:right w:val="none" w:sz="0" w:space="0" w:color="auto"/>
      </w:divBdr>
    </w:div>
    <w:div w:id="113135236">
      <w:bodyDiv w:val="1"/>
      <w:marLeft w:val="0"/>
      <w:marRight w:val="0"/>
      <w:marTop w:val="0"/>
      <w:marBottom w:val="0"/>
      <w:divBdr>
        <w:top w:val="none" w:sz="0" w:space="0" w:color="auto"/>
        <w:left w:val="none" w:sz="0" w:space="0" w:color="auto"/>
        <w:bottom w:val="none" w:sz="0" w:space="0" w:color="auto"/>
        <w:right w:val="none" w:sz="0" w:space="0" w:color="auto"/>
      </w:divBdr>
      <w:divsChild>
        <w:div w:id="315232738">
          <w:marLeft w:val="1166"/>
          <w:marRight w:val="0"/>
          <w:marTop w:val="115"/>
          <w:marBottom w:val="0"/>
          <w:divBdr>
            <w:top w:val="none" w:sz="0" w:space="0" w:color="auto"/>
            <w:left w:val="none" w:sz="0" w:space="0" w:color="auto"/>
            <w:bottom w:val="none" w:sz="0" w:space="0" w:color="auto"/>
            <w:right w:val="none" w:sz="0" w:space="0" w:color="auto"/>
          </w:divBdr>
        </w:div>
        <w:div w:id="1474176673">
          <w:marLeft w:val="1166"/>
          <w:marRight w:val="0"/>
          <w:marTop w:val="115"/>
          <w:marBottom w:val="0"/>
          <w:divBdr>
            <w:top w:val="none" w:sz="0" w:space="0" w:color="auto"/>
            <w:left w:val="none" w:sz="0" w:space="0" w:color="auto"/>
            <w:bottom w:val="none" w:sz="0" w:space="0" w:color="auto"/>
            <w:right w:val="none" w:sz="0" w:space="0" w:color="auto"/>
          </w:divBdr>
        </w:div>
      </w:divsChild>
    </w:div>
    <w:div w:id="115488764">
      <w:bodyDiv w:val="1"/>
      <w:marLeft w:val="0"/>
      <w:marRight w:val="0"/>
      <w:marTop w:val="0"/>
      <w:marBottom w:val="0"/>
      <w:divBdr>
        <w:top w:val="none" w:sz="0" w:space="0" w:color="auto"/>
        <w:left w:val="none" w:sz="0" w:space="0" w:color="auto"/>
        <w:bottom w:val="none" w:sz="0" w:space="0" w:color="auto"/>
        <w:right w:val="none" w:sz="0" w:space="0" w:color="auto"/>
      </w:divBdr>
      <w:divsChild>
        <w:div w:id="232664997">
          <w:marLeft w:val="1166"/>
          <w:marRight w:val="0"/>
          <w:marTop w:val="96"/>
          <w:marBottom w:val="0"/>
          <w:divBdr>
            <w:top w:val="none" w:sz="0" w:space="0" w:color="auto"/>
            <w:left w:val="none" w:sz="0" w:space="0" w:color="auto"/>
            <w:bottom w:val="none" w:sz="0" w:space="0" w:color="auto"/>
            <w:right w:val="none" w:sz="0" w:space="0" w:color="auto"/>
          </w:divBdr>
        </w:div>
        <w:div w:id="1275213897">
          <w:marLeft w:val="547"/>
          <w:marRight w:val="0"/>
          <w:marTop w:val="96"/>
          <w:marBottom w:val="0"/>
          <w:divBdr>
            <w:top w:val="none" w:sz="0" w:space="0" w:color="auto"/>
            <w:left w:val="none" w:sz="0" w:space="0" w:color="auto"/>
            <w:bottom w:val="none" w:sz="0" w:space="0" w:color="auto"/>
            <w:right w:val="none" w:sz="0" w:space="0" w:color="auto"/>
          </w:divBdr>
        </w:div>
        <w:div w:id="1847093866">
          <w:marLeft w:val="1166"/>
          <w:marRight w:val="0"/>
          <w:marTop w:val="96"/>
          <w:marBottom w:val="0"/>
          <w:divBdr>
            <w:top w:val="none" w:sz="0" w:space="0" w:color="auto"/>
            <w:left w:val="none" w:sz="0" w:space="0" w:color="auto"/>
            <w:bottom w:val="none" w:sz="0" w:space="0" w:color="auto"/>
            <w:right w:val="none" w:sz="0" w:space="0" w:color="auto"/>
          </w:divBdr>
        </w:div>
        <w:div w:id="1911768049">
          <w:marLeft w:val="1166"/>
          <w:marRight w:val="0"/>
          <w:marTop w:val="96"/>
          <w:marBottom w:val="0"/>
          <w:divBdr>
            <w:top w:val="none" w:sz="0" w:space="0" w:color="auto"/>
            <w:left w:val="none" w:sz="0" w:space="0" w:color="auto"/>
            <w:bottom w:val="none" w:sz="0" w:space="0" w:color="auto"/>
            <w:right w:val="none" w:sz="0" w:space="0" w:color="auto"/>
          </w:divBdr>
        </w:div>
        <w:div w:id="2131589208">
          <w:marLeft w:val="1166"/>
          <w:marRight w:val="0"/>
          <w:marTop w:val="96"/>
          <w:marBottom w:val="0"/>
          <w:divBdr>
            <w:top w:val="none" w:sz="0" w:space="0" w:color="auto"/>
            <w:left w:val="none" w:sz="0" w:space="0" w:color="auto"/>
            <w:bottom w:val="none" w:sz="0" w:space="0" w:color="auto"/>
            <w:right w:val="none" w:sz="0" w:space="0" w:color="auto"/>
          </w:divBdr>
        </w:div>
      </w:divsChild>
    </w:div>
    <w:div w:id="135680541">
      <w:bodyDiv w:val="1"/>
      <w:marLeft w:val="0"/>
      <w:marRight w:val="0"/>
      <w:marTop w:val="0"/>
      <w:marBottom w:val="0"/>
      <w:divBdr>
        <w:top w:val="none" w:sz="0" w:space="0" w:color="auto"/>
        <w:left w:val="none" w:sz="0" w:space="0" w:color="auto"/>
        <w:bottom w:val="none" w:sz="0" w:space="0" w:color="auto"/>
        <w:right w:val="none" w:sz="0" w:space="0" w:color="auto"/>
      </w:divBdr>
    </w:div>
    <w:div w:id="139201198">
      <w:bodyDiv w:val="1"/>
      <w:marLeft w:val="0"/>
      <w:marRight w:val="0"/>
      <w:marTop w:val="0"/>
      <w:marBottom w:val="0"/>
      <w:divBdr>
        <w:top w:val="none" w:sz="0" w:space="0" w:color="auto"/>
        <w:left w:val="none" w:sz="0" w:space="0" w:color="auto"/>
        <w:bottom w:val="none" w:sz="0" w:space="0" w:color="auto"/>
        <w:right w:val="none" w:sz="0" w:space="0" w:color="auto"/>
      </w:divBdr>
    </w:div>
    <w:div w:id="179783529">
      <w:bodyDiv w:val="1"/>
      <w:marLeft w:val="0"/>
      <w:marRight w:val="0"/>
      <w:marTop w:val="0"/>
      <w:marBottom w:val="0"/>
      <w:divBdr>
        <w:top w:val="none" w:sz="0" w:space="0" w:color="auto"/>
        <w:left w:val="none" w:sz="0" w:space="0" w:color="auto"/>
        <w:bottom w:val="none" w:sz="0" w:space="0" w:color="auto"/>
        <w:right w:val="none" w:sz="0" w:space="0" w:color="auto"/>
      </w:divBdr>
      <w:divsChild>
        <w:div w:id="364211739">
          <w:marLeft w:val="1166"/>
          <w:marRight w:val="0"/>
          <w:marTop w:val="86"/>
          <w:marBottom w:val="0"/>
          <w:divBdr>
            <w:top w:val="none" w:sz="0" w:space="0" w:color="auto"/>
            <w:left w:val="none" w:sz="0" w:space="0" w:color="auto"/>
            <w:bottom w:val="none" w:sz="0" w:space="0" w:color="auto"/>
            <w:right w:val="none" w:sz="0" w:space="0" w:color="auto"/>
          </w:divBdr>
        </w:div>
        <w:div w:id="520705304">
          <w:marLeft w:val="1166"/>
          <w:marRight w:val="0"/>
          <w:marTop w:val="86"/>
          <w:marBottom w:val="0"/>
          <w:divBdr>
            <w:top w:val="none" w:sz="0" w:space="0" w:color="auto"/>
            <w:left w:val="none" w:sz="0" w:space="0" w:color="auto"/>
            <w:bottom w:val="none" w:sz="0" w:space="0" w:color="auto"/>
            <w:right w:val="none" w:sz="0" w:space="0" w:color="auto"/>
          </w:divBdr>
        </w:div>
        <w:div w:id="609241210">
          <w:marLeft w:val="1166"/>
          <w:marRight w:val="0"/>
          <w:marTop w:val="86"/>
          <w:marBottom w:val="0"/>
          <w:divBdr>
            <w:top w:val="none" w:sz="0" w:space="0" w:color="auto"/>
            <w:left w:val="none" w:sz="0" w:space="0" w:color="auto"/>
            <w:bottom w:val="none" w:sz="0" w:space="0" w:color="auto"/>
            <w:right w:val="none" w:sz="0" w:space="0" w:color="auto"/>
          </w:divBdr>
        </w:div>
        <w:div w:id="1197037371">
          <w:marLeft w:val="1166"/>
          <w:marRight w:val="0"/>
          <w:marTop w:val="86"/>
          <w:marBottom w:val="0"/>
          <w:divBdr>
            <w:top w:val="none" w:sz="0" w:space="0" w:color="auto"/>
            <w:left w:val="none" w:sz="0" w:space="0" w:color="auto"/>
            <w:bottom w:val="none" w:sz="0" w:space="0" w:color="auto"/>
            <w:right w:val="none" w:sz="0" w:space="0" w:color="auto"/>
          </w:divBdr>
        </w:div>
        <w:div w:id="1292134542">
          <w:marLeft w:val="547"/>
          <w:marRight w:val="0"/>
          <w:marTop w:val="86"/>
          <w:marBottom w:val="0"/>
          <w:divBdr>
            <w:top w:val="none" w:sz="0" w:space="0" w:color="auto"/>
            <w:left w:val="none" w:sz="0" w:space="0" w:color="auto"/>
            <w:bottom w:val="none" w:sz="0" w:space="0" w:color="auto"/>
            <w:right w:val="none" w:sz="0" w:space="0" w:color="auto"/>
          </w:divBdr>
        </w:div>
      </w:divsChild>
    </w:div>
    <w:div w:id="193659318">
      <w:bodyDiv w:val="1"/>
      <w:marLeft w:val="0"/>
      <w:marRight w:val="0"/>
      <w:marTop w:val="0"/>
      <w:marBottom w:val="0"/>
      <w:divBdr>
        <w:top w:val="none" w:sz="0" w:space="0" w:color="auto"/>
        <w:left w:val="none" w:sz="0" w:space="0" w:color="auto"/>
        <w:bottom w:val="none" w:sz="0" w:space="0" w:color="auto"/>
        <w:right w:val="none" w:sz="0" w:space="0" w:color="auto"/>
      </w:divBdr>
      <w:divsChild>
        <w:div w:id="28578826">
          <w:marLeft w:val="1166"/>
          <w:marRight w:val="0"/>
          <w:marTop w:val="86"/>
          <w:marBottom w:val="0"/>
          <w:divBdr>
            <w:top w:val="none" w:sz="0" w:space="0" w:color="auto"/>
            <w:left w:val="none" w:sz="0" w:space="0" w:color="auto"/>
            <w:bottom w:val="none" w:sz="0" w:space="0" w:color="auto"/>
            <w:right w:val="none" w:sz="0" w:space="0" w:color="auto"/>
          </w:divBdr>
        </w:div>
        <w:div w:id="1264724455">
          <w:marLeft w:val="1166"/>
          <w:marRight w:val="0"/>
          <w:marTop w:val="86"/>
          <w:marBottom w:val="0"/>
          <w:divBdr>
            <w:top w:val="none" w:sz="0" w:space="0" w:color="auto"/>
            <w:left w:val="none" w:sz="0" w:space="0" w:color="auto"/>
            <w:bottom w:val="none" w:sz="0" w:space="0" w:color="auto"/>
            <w:right w:val="none" w:sz="0" w:space="0" w:color="auto"/>
          </w:divBdr>
        </w:div>
        <w:div w:id="1596984354">
          <w:marLeft w:val="547"/>
          <w:marRight w:val="0"/>
          <w:marTop w:val="77"/>
          <w:marBottom w:val="0"/>
          <w:divBdr>
            <w:top w:val="none" w:sz="0" w:space="0" w:color="auto"/>
            <w:left w:val="none" w:sz="0" w:space="0" w:color="auto"/>
            <w:bottom w:val="none" w:sz="0" w:space="0" w:color="auto"/>
            <w:right w:val="none" w:sz="0" w:space="0" w:color="auto"/>
          </w:divBdr>
        </w:div>
      </w:divsChild>
    </w:div>
    <w:div w:id="196089230">
      <w:bodyDiv w:val="1"/>
      <w:marLeft w:val="0"/>
      <w:marRight w:val="0"/>
      <w:marTop w:val="0"/>
      <w:marBottom w:val="0"/>
      <w:divBdr>
        <w:top w:val="none" w:sz="0" w:space="0" w:color="auto"/>
        <w:left w:val="none" w:sz="0" w:space="0" w:color="auto"/>
        <w:bottom w:val="none" w:sz="0" w:space="0" w:color="auto"/>
        <w:right w:val="none" w:sz="0" w:space="0" w:color="auto"/>
      </w:divBdr>
      <w:divsChild>
        <w:div w:id="19865295">
          <w:marLeft w:val="1166"/>
          <w:marRight w:val="0"/>
          <w:marTop w:val="96"/>
          <w:marBottom w:val="0"/>
          <w:divBdr>
            <w:top w:val="none" w:sz="0" w:space="0" w:color="auto"/>
            <w:left w:val="none" w:sz="0" w:space="0" w:color="auto"/>
            <w:bottom w:val="none" w:sz="0" w:space="0" w:color="auto"/>
            <w:right w:val="none" w:sz="0" w:space="0" w:color="auto"/>
          </w:divBdr>
        </w:div>
        <w:div w:id="377365310">
          <w:marLeft w:val="1166"/>
          <w:marRight w:val="0"/>
          <w:marTop w:val="96"/>
          <w:marBottom w:val="0"/>
          <w:divBdr>
            <w:top w:val="none" w:sz="0" w:space="0" w:color="auto"/>
            <w:left w:val="none" w:sz="0" w:space="0" w:color="auto"/>
            <w:bottom w:val="none" w:sz="0" w:space="0" w:color="auto"/>
            <w:right w:val="none" w:sz="0" w:space="0" w:color="auto"/>
          </w:divBdr>
        </w:div>
        <w:div w:id="671566386">
          <w:marLeft w:val="1166"/>
          <w:marRight w:val="0"/>
          <w:marTop w:val="96"/>
          <w:marBottom w:val="0"/>
          <w:divBdr>
            <w:top w:val="none" w:sz="0" w:space="0" w:color="auto"/>
            <w:left w:val="none" w:sz="0" w:space="0" w:color="auto"/>
            <w:bottom w:val="none" w:sz="0" w:space="0" w:color="auto"/>
            <w:right w:val="none" w:sz="0" w:space="0" w:color="auto"/>
          </w:divBdr>
        </w:div>
        <w:div w:id="964699059">
          <w:marLeft w:val="1166"/>
          <w:marRight w:val="0"/>
          <w:marTop w:val="96"/>
          <w:marBottom w:val="0"/>
          <w:divBdr>
            <w:top w:val="none" w:sz="0" w:space="0" w:color="auto"/>
            <w:left w:val="none" w:sz="0" w:space="0" w:color="auto"/>
            <w:bottom w:val="none" w:sz="0" w:space="0" w:color="auto"/>
            <w:right w:val="none" w:sz="0" w:space="0" w:color="auto"/>
          </w:divBdr>
        </w:div>
        <w:div w:id="1656294469">
          <w:marLeft w:val="547"/>
          <w:marRight w:val="0"/>
          <w:marTop w:val="96"/>
          <w:marBottom w:val="0"/>
          <w:divBdr>
            <w:top w:val="none" w:sz="0" w:space="0" w:color="auto"/>
            <w:left w:val="none" w:sz="0" w:space="0" w:color="auto"/>
            <w:bottom w:val="none" w:sz="0" w:space="0" w:color="auto"/>
            <w:right w:val="none" w:sz="0" w:space="0" w:color="auto"/>
          </w:divBdr>
        </w:div>
        <w:div w:id="1880043568">
          <w:marLeft w:val="1166"/>
          <w:marRight w:val="0"/>
          <w:marTop w:val="96"/>
          <w:marBottom w:val="0"/>
          <w:divBdr>
            <w:top w:val="none" w:sz="0" w:space="0" w:color="auto"/>
            <w:left w:val="none" w:sz="0" w:space="0" w:color="auto"/>
            <w:bottom w:val="none" w:sz="0" w:space="0" w:color="auto"/>
            <w:right w:val="none" w:sz="0" w:space="0" w:color="auto"/>
          </w:divBdr>
        </w:div>
      </w:divsChild>
    </w:div>
    <w:div w:id="227495732">
      <w:bodyDiv w:val="1"/>
      <w:marLeft w:val="0"/>
      <w:marRight w:val="0"/>
      <w:marTop w:val="0"/>
      <w:marBottom w:val="0"/>
      <w:divBdr>
        <w:top w:val="none" w:sz="0" w:space="0" w:color="auto"/>
        <w:left w:val="none" w:sz="0" w:space="0" w:color="auto"/>
        <w:bottom w:val="none" w:sz="0" w:space="0" w:color="auto"/>
        <w:right w:val="none" w:sz="0" w:space="0" w:color="auto"/>
      </w:divBdr>
      <w:divsChild>
        <w:div w:id="2084988041">
          <w:marLeft w:val="547"/>
          <w:marRight w:val="0"/>
          <w:marTop w:val="77"/>
          <w:marBottom w:val="0"/>
          <w:divBdr>
            <w:top w:val="none" w:sz="0" w:space="0" w:color="auto"/>
            <w:left w:val="none" w:sz="0" w:space="0" w:color="auto"/>
            <w:bottom w:val="none" w:sz="0" w:space="0" w:color="auto"/>
            <w:right w:val="none" w:sz="0" w:space="0" w:color="auto"/>
          </w:divBdr>
        </w:div>
      </w:divsChild>
    </w:div>
    <w:div w:id="228348111">
      <w:bodyDiv w:val="1"/>
      <w:marLeft w:val="0"/>
      <w:marRight w:val="0"/>
      <w:marTop w:val="0"/>
      <w:marBottom w:val="0"/>
      <w:divBdr>
        <w:top w:val="none" w:sz="0" w:space="0" w:color="auto"/>
        <w:left w:val="none" w:sz="0" w:space="0" w:color="auto"/>
        <w:bottom w:val="none" w:sz="0" w:space="0" w:color="auto"/>
        <w:right w:val="none" w:sz="0" w:space="0" w:color="auto"/>
      </w:divBdr>
      <w:divsChild>
        <w:div w:id="1042629076">
          <w:marLeft w:val="1166"/>
          <w:marRight w:val="0"/>
          <w:marTop w:val="86"/>
          <w:marBottom w:val="0"/>
          <w:divBdr>
            <w:top w:val="none" w:sz="0" w:space="0" w:color="auto"/>
            <w:left w:val="none" w:sz="0" w:space="0" w:color="auto"/>
            <w:bottom w:val="none" w:sz="0" w:space="0" w:color="auto"/>
            <w:right w:val="none" w:sz="0" w:space="0" w:color="auto"/>
          </w:divBdr>
        </w:div>
        <w:div w:id="1122770592">
          <w:marLeft w:val="1166"/>
          <w:marRight w:val="0"/>
          <w:marTop w:val="86"/>
          <w:marBottom w:val="0"/>
          <w:divBdr>
            <w:top w:val="none" w:sz="0" w:space="0" w:color="auto"/>
            <w:left w:val="none" w:sz="0" w:space="0" w:color="auto"/>
            <w:bottom w:val="none" w:sz="0" w:space="0" w:color="auto"/>
            <w:right w:val="none" w:sz="0" w:space="0" w:color="auto"/>
          </w:divBdr>
        </w:div>
        <w:div w:id="1231844603">
          <w:marLeft w:val="1166"/>
          <w:marRight w:val="0"/>
          <w:marTop w:val="86"/>
          <w:marBottom w:val="0"/>
          <w:divBdr>
            <w:top w:val="none" w:sz="0" w:space="0" w:color="auto"/>
            <w:left w:val="none" w:sz="0" w:space="0" w:color="auto"/>
            <w:bottom w:val="none" w:sz="0" w:space="0" w:color="auto"/>
            <w:right w:val="none" w:sz="0" w:space="0" w:color="auto"/>
          </w:divBdr>
        </w:div>
        <w:div w:id="1265965198">
          <w:marLeft w:val="547"/>
          <w:marRight w:val="0"/>
          <w:marTop w:val="96"/>
          <w:marBottom w:val="0"/>
          <w:divBdr>
            <w:top w:val="none" w:sz="0" w:space="0" w:color="auto"/>
            <w:left w:val="none" w:sz="0" w:space="0" w:color="auto"/>
            <w:bottom w:val="none" w:sz="0" w:space="0" w:color="auto"/>
            <w:right w:val="none" w:sz="0" w:space="0" w:color="auto"/>
          </w:divBdr>
        </w:div>
        <w:div w:id="1287007344">
          <w:marLeft w:val="1166"/>
          <w:marRight w:val="0"/>
          <w:marTop w:val="86"/>
          <w:marBottom w:val="0"/>
          <w:divBdr>
            <w:top w:val="none" w:sz="0" w:space="0" w:color="auto"/>
            <w:left w:val="none" w:sz="0" w:space="0" w:color="auto"/>
            <w:bottom w:val="none" w:sz="0" w:space="0" w:color="auto"/>
            <w:right w:val="none" w:sz="0" w:space="0" w:color="auto"/>
          </w:divBdr>
        </w:div>
        <w:div w:id="1412660388">
          <w:marLeft w:val="1166"/>
          <w:marRight w:val="0"/>
          <w:marTop w:val="86"/>
          <w:marBottom w:val="0"/>
          <w:divBdr>
            <w:top w:val="none" w:sz="0" w:space="0" w:color="auto"/>
            <w:left w:val="none" w:sz="0" w:space="0" w:color="auto"/>
            <w:bottom w:val="none" w:sz="0" w:space="0" w:color="auto"/>
            <w:right w:val="none" w:sz="0" w:space="0" w:color="auto"/>
          </w:divBdr>
        </w:div>
        <w:div w:id="1584875570">
          <w:marLeft w:val="1166"/>
          <w:marRight w:val="0"/>
          <w:marTop w:val="86"/>
          <w:marBottom w:val="0"/>
          <w:divBdr>
            <w:top w:val="none" w:sz="0" w:space="0" w:color="auto"/>
            <w:left w:val="none" w:sz="0" w:space="0" w:color="auto"/>
            <w:bottom w:val="none" w:sz="0" w:space="0" w:color="auto"/>
            <w:right w:val="none" w:sz="0" w:space="0" w:color="auto"/>
          </w:divBdr>
        </w:div>
        <w:div w:id="1594321205">
          <w:marLeft w:val="1166"/>
          <w:marRight w:val="0"/>
          <w:marTop w:val="86"/>
          <w:marBottom w:val="0"/>
          <w:divBdr>
            <w:top w:val="none" w:sz="0" w:space="0" w:color="auto"/>
            <w:left w:val="none" w:sz="0" w:space="0" w:color="auto"/>
            <w:bottom w:val="none" w:sz="0" w:space="0" w:color="auto"/>
            <w:right w:val="none" w:sz="0" w:space="0" w:color="auto"/>
          </w:divBdr>
        </w:div>
        <w:div w:id="1989624845">
          <w:marLeft w:val="1166"/>
          <w:marRight w:val="0"/>
          <w:marTop w:val="86"/>
          <w:marBottom w:val="0"/>
          <w:divBdr>
            <w:top w:val="none" w:sz="0" w:space="0" w:color="auto"/>
            <w:left w:val="none" w:sz="0" w:space="0" w:color="auto"/>
            <w:bottom w:val="none" w:sz="0" w:space="0" w:color="auto"/>
            <w:right w:val="none" w:sz="0" w:space="0" w:color="auto"/>
          </w:divBdr>
        </w:div>
        <w:div w:id="2121753886">
          <w:marLeft w:val="1166"/>
          <w:marRight w:val="0"/>
          <w:marTop w:val="86"/>
          <w:marBottom w:val="0"/>
          <w:divBdr>
            <w:top w:val="none" w:sz="0" w:space="0" w:color="auto"/>
            <w:left w:val="none" w:sz="0" w:space="0" w:color="auto"/>
            <w:bottom w:val="none" w:sz="0" w:space="0" w:color="auto"/>
            <w:right w:val="none" w:sz="0" w:space="0" w:color="auto"/>
          </w:divBdr>
        </w:div>
      </w:divsChild>
    </w:div>
    <w:div w:id="256064271">
      <w:bodyDiv w:val="1"/>
      <w:marLeft w:val="0"/>
      <w:marRight w:val="0"/>
      <w:marTop w:val="0"/>
      <w:marBottom w:val="0"/>
      <w:divBdr>
        <w:top w:val="none" w:sz="0" w:space="0" w:color="auto"/>
        <w:left w:val="none" w:sz="0" w:space="0" w:color="auto"/>
        <w:bottom w:val="none" w:sz="0" w:space="0" w:color="auto"/>
        <w:right w:val="none" w:sz="0" w:space="0" w:color="auto"/>
      </w:divBdr>
      <w:divsChild>
        <w:div w:id="1863082191">
          <w:marLeft w:val="547"/>
          <w:marRight w:val="0"/>
          <w:marTop w:val="115"/>
          <w:marBottom w:val="0"/>
          <w:divBdr>
            <w:top w:val="none" w:sz="0" w:space="0" w:color="auto"/>
            <w:left w:val="none" w:sz="0" w:space="0" w:color="auto"/>
            <w:bottom w:val="none" w:sz="0" w:space="0" w:color="auto"/>
            <w:right w:val="none" w:sz="0" w:space="0" w:color="auto"/>
          </w:divBdr>
        </w:div>
      </w:divsChild>
    </w:div>
    <w:div w:id="297539546">
      <w:bodyDiv w:val="1"/>
      <w:marLeft w:val="0"/>
      <w:marRight w:val="0"/>
      <w:marTop w:val="0"/>
      <w:marBottom w:val="0"/>
      <w:divBdr>
        <w:top w:val="none" w:sz="0" w:space="0" w:color="auto"/>
        <w:left w:val="none" w:sz="0" w:space="0" w:color="auto"/>
        <w:bottom w:val="none" w:sz="0" w:space="0" w:color="auto"/>
        <w:right w:val="none" w:sz="0" w:space="0" w:color="auto"/>
      </w:divBdr>
    </w:div>
    <w:div w:id="305012838">
      <w:bodyDiv w:val="1"/>
      <w:marLeft w:val="0"/>
      <w:marRight w:val="0"/>
      <w:marTop w:val="0"/>
      <w:marBottom w:val="0"/>
      <w:divBdr>
        <w:top w:val="none" w:sz="0" w:space="0" w:color="auto"/>
        <w:left w:val="none" w:sz="0" w:space="0" w:color="auto"/>
        <w:bottom w:val="none" w:sz="0" w:space="0" w:color="auto"/>
        <w:right w:val="none" w:sz="0" w:space="0" w:color="auto"/>
      </w:divBdr>
    </w:div>
    <w:div w:id="305279263">
      <w:bodyDiv w:val="1"/>
      <w:marLeft w:val="0"/>
      <w:marRight w:val="0"/>
      <w:marTop w:val="0"/>
      <w:marBottom w:val="0"/>
      <w:divBdr>
        <w:top w:val="none" w:sz="0" w:space="0" w:color="auto"/>
        <w:left w:val="none" w:sz="0" w:space="0" w:color="auto"/>
        <w:bottom w:val="none" w:sz="0" w:space="0" w:color="auto"/>
        <w:right w:val="none" w:sz="0" w:space="0" w:color="auto"/>
      </w:divBdr>
    </w:div>
    <w:div w:id="318778789">
      <w:bodyDiv w:val="1"/>
      <w:marLeft w:val="0"/>
      <w:marRight w:val="0"/>
      <w:marTop w:val="0"/>
      <w:marBottom w:val="0"/>
      <w:divBdr>
        <w:top w:val="none" w:sz="0" w:space="0" w:color="auto"/>
        <w:left w:val="none" w:sz="0" w:space="0" w:color="auto"/>
        <w:bottom w:val="none" w:sz="0" w:space="0" w:color="auto"/>
        <w:right w:val="none" w:sz="0" w:space="0" w:color="auto"/>
      </w:divBdr>
      <w:divsChild>
        <w:div w:id="828130126">
          <w:marLeft w:val="1166"/>
          <w:marRight w:val="0"/>
          <w:marTop w:val="86"/>
          <w:marBottom w:val="0"/>
          <w:divBdr>
            <w:top w:val="none" w:sz="0" w:space="0" w:color="auto"/>
            <w:left w:val="none" w:sz="0" w:space="0" w:color="auto"/>
            <w:bottom w:val="none" w:sz="0" w:space="0" w:color="auto"/>
            <w:right w:val="none" w:sz="0" w:space="0" w:color="auto"/>
          </w:divBdr>
        </w:div>
        <w:div w:id="1633056921">
          <w:marLeft w:val="1166"/>
          <w:marRight w:val="0"/>
          <w:marTop w:val="86"/>
          <w:marBottom w:val="0"/>
          <w:divBdr>
            <w:top w:val="none" w:sz="0" w:space="0" w:color="auto"/>
            <w:left w:val="none" w:sz="0" w:space="0" w:color="auto"/>
            <w:bottom w:val="none" w:sz="0" w:space="0" w:color="auto"/>
            <w:right w:val="none" w:sz="0" w:space="0" w:color="auto"/>
          </w:divBdr>
        </w:div>
      </w:divsChild>
    </w:div>
    <w:div w:id="379943886">
      <w:bodyDiv w:val="1"/>
      <w:marLeft w:val="0"/>
      <w:marRight w:val="0"/>
      <w:marTop w:val="0"/>
      <w:marBottom w:val="0"/>
      <w:divBdr>
        <w:top w:val="none" w:sz="0" w:space="0" w:color="auto"/>
        <w:left w:val="none" w:sz="0" w:space="0" w:color="auto"/>
        <w:bottom w:val="none" w:sz="0" w:space="0" w:color="auto"/>
        <w:right w:val="none" w:sz="0" w:space="0" w:color="auto"/>
      </w:divBdr>
    </w:div>
    <w:div w:id="406652130">
      <w:bodyDiv w:val="1"/>
      <w:marLeft w:val="0"/>
      <w:marRight w:val="0"/>
      <w:marTop w:val="0"/>
      <w:marBottom w:val="0"/>
      <w:divBdr>
        <w:top w:val="none" w:sz="0" w:space="0" w:color="auto"/>
        <w:left w:val="none" w:sz="0" w:space="0" w:color="auto"/>
        <w:bottom w:val="none" w:sz="0" w:space="0" w:color="auto"/>
        <w:right w:val="none" w:sz="0" w:space="0" w:color="auto"/>
      </w:divBdr>
    </w:div>
    <w:div w:id="415784002">
      <w:bodyDiv w:val="1"/>
      <w:marLeft w:val="0"/>
      <w:marRight w:val="0"/>
      <w:marTop w:val="0"/>
      <w:marBottom w:val="0"/>
      <w:divBdr>
        <w:top w:val="none" w:sz="0" w:space="0" w:color="auto"/>
        <w:left w:val="none" w:sz="0" w:space="0" w:color="auto"/>
        <w:bottom w:val="none" w:sz="0" w:space="0" w:color="auto"/>
        <w:right w:val="none" w:sz="0" w:space="0" w:color="auto"/>
      </w:divBdr>
      <w:divsChild>
        <w:div w:id="1229412891">
          <w:marLeft w:val="1166"/>
          <w:marRight w:val="0"/>
          <w:marTop w:val="86"/>
          <w:marBottom w:val="0"/>
          <w:divBdr>
            <w:top w:val="none" w:sz="0" w:space="0" w:color="auto"/>
            <w:left w:val="none" w:sz="0" w:space="0" w:color="auto"/>
            <w:bottom w:val="none" w:sz="0" w:space="0" w:color="auto"/>
            <w:right w:val="none" w:sz="0" w:space="0" w:color="auto"/>
          </w:divBdr>
        </w:div>
        <w:div w:id="1400440725">
          <w:marLeft w:val="547"/>
          <w:marRight w:val="0"/>
          <w:marTop w:val="86"/>
          <w:marBottom w:val="0"/>
          <w:divBdr>
            <w:top w:val="none" w:sz="0" w:space="0" w:color="auto"/>
            <w:left w:val="none" w:sz="0" w:space="0" w:color="auto"/>
            <w:bottom w:val="none" w:sz="0" w:space="0" w:color="auto"/>
            <w:right w:val="none" w:sz="0" w:space="0" w:color="auto"/>
          </w:divBdr>
        </w:div>
        <w:div w:id="1691254260">
          <w:marLeft w:val="1166"/>
          <w:marRight w:val="0"/>
          <w:marTop w:val="86"/>
          <w:marBottom w:val="0"/>
          <w:divBdr>
            <w:top w:val="none" w:sz="0" w:space="0" w:color="auto"/>
            <w:left w:val="none" w:sz="0" w:space="0" w:color="auto"/>
            <w:bottom w:val="none" w:sz="0" w:space="0" w:color="auto"/>
            <w:right w:val="none" w:sz="0" w:space="0" w:color="auto"/>
          </w:divBdr>
        </w:div>
        <w:div w:id="1997226898">
          <w:marLeft w:val="1166"/>
          <w:marRight w:val="0"/>
          <w:marTop w:val="86"/>
          <w:marBottom w:val="0"/>
          <w:divBdr>
            <w:top w:val="none" w:sz="0" w:space="0" w:color="auto"/>
            <w:left w:val="none" w:sz="0" w:space="0" w:color="auto"/>
            <w:bottom w:val="none" w:sz="0" w:space="0" w:color="auto"/>
            <w:right w:val="none" w:sz="0" w:space="0" w:color="auto"/>
          </w:divBdr>
        </w:div>
      </w:divsChild>
    </w:div>
    <w:div w:id="439689066">
      <w:bodyDiv w:val="1"/>
      <w:marLeft w:val="0"/>
      <w:marRight w:val="0"/>
      <w:marTop w:val="0"/>
      <w:marBottom w:val="0"/>
      <w:divBdr>
        <w:top w:val="none" w:sz="0" w:space="0" w:color="auto"/>
        <w:left w:val="none" w:sz="0" w:space="0" w:color="auto"/>
        <w:bottom w:val="none" w:sz="0" w:space="0" w:color="auto"/>
        <w:right w:val="none" w:sz="0" w:space="0" w:color="auto"/>
      </w:divBdr>
    </w:div>
    <w:div w:id="452015531">
      <w:bodyDiv w:val="1"/>
      <w:marLeft w:val="0"/>
      <w:marRight w:val="0"/>
      <w:marTop w:val="0"/>
      <w:marBottom w:val="0"/>
      <w:divBdr>
        <w:top w:val="none" w:sz="0" w:space="0" w:color="auto"/>
        <w:left w:val="none" w:sz="0" w:space="0" w:color="auto"/>
        <w:bottom w:val="none" w:sz="0" w:space="0" w:color="auto"/>
        <w:right w:val="none" w:sz="0" w:space="0" w:color="auto"/>
      </w:divBdr>
    </w:div>
    <w:div w:id="463081850">
      <w:bodyDiv w:val="1"/>
      <w:marLeft w:val="0"/>
      <w:marRight w:val="0"/>
      <w:marTop w:val="0"/>
      <w:marBottom w:val="0"/>
      <w:divBdr>
        <w:top w:val="none" w:sz="0" w:space="0" w:color="auto"/>
        <w:left w:val="none" w:sz="0" w:space="0" w:color="auto"/>
        <w:bottom w:val="none" w:sz="0" w:space="0" w:color="auto"/>
        <w:right w:val="none" w:sz="0" w:space="0" w:color="auto"/>
      </w:divBdr>
    </w:div>
    <w:div w:id="464661622">
      <w:bodyDiv w:val="1"/>
      <w:marLeft w:val="0"/>
      <w:marRight w:val="0"/>
      <w:marTop w:val="0"/>
      <w:marBottom w:val="0"/>
      <w:divBdr>
        <w:top w:val="none" w:sz="0" w:space="0" w:color="auto"/>
        <w:left w:val="none" w:sz="0" w:space="0" w:color="auto"/>
        <w:bottom w:val="none" w:sz="0" w:space="0" w:color="auto"/>
        <w:right w:val="none" w:sz="0" w:space="0" w:color="auto"/>
      </w:divBdr>
    </w:div>
    <w:div w:id="473260610">
      <w:bodyDiv w:val="1"/>
      <w:marLeft w:val="0"/>
      <w:marRight w:val="0"/>
      <w:marTop w:val="0"/>
      <w:marBottom w:val="0"/>
      <w:divBdr>
        <w:top w:val="none" w:sz="0" w:space="0" w:color="auto"/>
        <w:left w:val="none" w:sz="0" w:space="0" w:color="auto"/>
        <w:bottom w:val="none" w:sz="0" w:space="0" w:color="auto"/>
        <w:right w:val="none" w:sz="0" w:space="0" w:color="auto"/>
      </w:divBdr>
    </w:div>
    <w:div w:id="489370906">
      <w:bodyDiv w:val="1"/>
      <w:marLeft w:val="0"/>
      <w:marRight w:val="0"/>
      <w:marTop w:val="0"/>
      <w:marBottom w:val="0"/>
      <w:divBdr>
        <w:top w:val="none" w:sz="0" w:space="0" w:color="auto"/>
        <w:left w:val="none" w:sz="0" w:space="0" w:color="auto"/>
        <w:bottom w:val="none" w:sz="0" w:space="0" w:color="auto"/>
        <w:right w:val="none" w:sz="0" w:space="0" w:color="auto"/>
      </w:divBdr>
    </w:div>
    <w:div w:id="502552194">
      <w:bodyDiv w:val="1"/>
      <w:marLeft w:val="0"/>
      <w:marRight w:val="0"/>
      <w:marTop w:val="0"/>
      <w:marBottom w:val="0"/>
      <w:divBdr>
        <w:top w:val="none" w:sz="0" w:space="0" w:color="auto"/>
        <w:left w:val="none" w:sz="0" w:space="0" w:color="auto"/>
        <w:bottom w:val="none" w:sz="0" w:space="0" w:color="auto"/>
        <w:right w:val="none" w:sz="0" w:space="0" w:color="auto"/>
      </w:divBdr>
      <w:divsChild>
        <w:div w:id="4019075">
          <w:marLeft w:val="547"/>
          <w:marRight w:val="0"/>
          <w:marTop w:val="115"/>
          <w:marBottom w:val="0"/>
          <w:divBdr>
            <w:top w:val="none" w:sz="0" w:space="0" w:color="auto"/>
            <w:left w:val="none" w:sz="0" w:space="0" w:color="auto"/>
            <w:bottom w:val="none" w:sz="0" w:space="0" w:color="auto"/>
            <w:right w:val="none" w:sz="0" w:space="0" w:color="auto"/>
          </w:divBdr>
        </w:div>
        <w:div w:id="57674279">
          <w:marLeft w:val="547"/>
          <w:marRight w:val="0"/>
          <w:marTop w:val="115"/>
          <w:marBottom w:val="0"/>
          <w:divBdr>
            <w:top w:val="none" w:sz="0" w:space="0" w:color="auto"/>
            <w:left w:val="none" w:sz="0" w:space="0" w:color="auto"/>
            <w:bottom w:val="none" w:sz="0" w:space="0" w:color="auto"/>
            <w:right w:val="none" w:sz="0" w:space="0" w:color="auto"/>
          </w:divBdr>
        </w:div>
        <w:div w:id="138959788">
          <w:marLeft w:val="547"/>
          <w:marRight w:val="0"/>
          <w:marTop w:val="96"/>
          <w:marBottom w:val="0"/>
          <w:divBdr>
            <w:top w:val="none" w:sz="0" w:space="0" w:color="auto"/>
            <w:left w:val="none" w:sz="0" w:space="0" w:color="auto"/>
            <w:bottom w:val="none" w:sz="0" w:space="0" w:color="auto"/>
            <w:right w:val="none" w:sz="0" w:space="0" w:color="auto"/>
          </w:divBdr>
        </w:div>
        <w:div w:id="156507947">
          <w:marLeft w:val="547"/>
          <w:marRight w:val="0"/>
          <w:marTop w:val="96"/>
          <w:marBottom w:val="0"/>
          <w:divBdr>
            <w:top w:val="none" w:sz="0" w:space="0" w:color="auto"/>
            <w:left w:val="none" w:sz="0" w:space="0" w:color="auto"/>
            <w:bottom w:val="none" w:sz="0" w:space="0" w:color="auto"/>
            <w:right w:val="none" w:sz="0" w:space="0" w:color="auto"/>
          </w:divBdr>
        </w:div>
        <w:div w:id="270865783">
          <w:marLeft w:val="547"/>
          <w:marRight w:val="0"/>
          <w:marTop w:val="96"/>
          <w:marBottom w:val="0"/>
          <w:divBdr>
            <w:top w:val="none" w:sz="0" w:space="0" w:color="auto"/>
            <w:left w:val="none" w:sz="0" w:space="0" w:color="auto"/>
            <w:bottom w:val="none" w:sz="0" w:space="0" w:color="auto"/>
            <w:right w:val="none" w:sz="0" w:space="0" w:color="auto"/>
          </w:divBdr>
        </w:div>
        <w:div w:id="1015380717">
          <w:marLeft w:val="547"/>
          <w:marRight w:val="0"/>
          <w:marTop w:val="96"/>
          <w:marBottom w:val="0"/>
          <w:divBdr>
            <w:top w:val="none" w:sz="0" w:space="0" w:color="auto"/>
            <w:left w:val="none" w:sz="0" w:space="0" w:color="auto"/>
            <w:bottom w:val="none" w:sz="0" w:space="0" w:color="auto"/>
            <w:right w:val="none" w:sz="0" w:space="0" w:color="auto"/>
          </w:divBdr>
        </w:div>
        <w:div w:id="1022441983">
          <w:marLeft w:val="547"/>
          <w:marRight w:val="0"/>
          <w:marTop w:val="96"/>
          <w:marBottom w:val="0"/>
          <w:divBdr>
            <w:top w:val="none" w:sz="0" w:space="0" w:color="auto"/>
            <w:left w:val="none" w:sz="0" w:space="0" w:color="auto"/>
            <w:bottom w:val="none" w:sz="0" w:space="0" w:color="auto"/>
            <w:right w:val="none" w:sz="0" w:space="0" w:color="auto"/>
          </w:divBdr>
        </w:div>
        <w:div w:id="1926067326">
          <w:marLeft w:val="547"/>
          <w:marRight w:val="0"/>
          <w:marTop w:val="96"/>
          <w:marBottom w:val="0"/>
          <w:divBdr>
            <w:top w:val="none" w:sz="0" w:space="0" w:color="auto"/>
            <w:left w:val="none" w:sz="0" w:space="0" w:color="auto"/>
            <w:bottom w:val="none" w:sz="0" w:space="0" w:color="auto"/>
            <w:right w:val="none" w:sz="0" w:space="0" w:color="auto"/>
          </w:divBdr>
        </w:div>
        <w:div w:id="2089687533">
          <w:marLeft w:val="547"/>
          <w:marRight w:val="0"/>
          <w:marTop w:val="115"/>
          <w:marBottom w:val="0"/>
          <w:divBdr>
            <w:top w:val="none" w:sz="0" w:space="0" w:color="auto"/>
            <w:left w:val="none" w:sz="0" w:space="0" w:color="auto"/>
            <w:bottom w:val="none" w:sz="0" w:space="0" w:color="auto"/>
            <w:right w:val="none" w:sz="0" w:space="0" w:color="auto"/>
          </w:divBdr>
        </w:div>
      </w:divsChild>
    </w:div>
    <w:div w:id="513768909">
      <w:bodyDiv w:val="1"/>
      <w:marLeft w:val="0"/>
      <w:marRight w:val="0"/>
      <w:marTop w:val="0"/>
      <w:marBottom w:val="0"/>
      <w:divBdr>
        <w:top w:val="none" w:sz="0" w:space="0" w:color="auto"/>
        <w:left w:val="none" w:sz="0" w:space="0" w:color="auto"/>
        <w:bottom w:val="none" w:sz="0" w:space="0" w:color="auto"/>
        <w:right w:val="none" w:sz="0" w:space="0" w:color="auto"/>
      </w:divBdr>
    </w:div>
    <w:div w:id="529804221">
      <w:bodyDiv w:val="1"/>
      <w:marLeft w:val="0"/>
      <w:marRight w:val="0"/>
      <w:marTop w:val="0"/>
      <w:marBottom w:val="0"/>
      <w:divBdr>
        <w:top w:val="none" w:sz="0" w:space="0" w:color="auto"/>
        <w:left w:val="none" w:sz="0" w:space="0" w:color="auto"/>
        <w:bottom w:val="none" w:sz="0" w:space="0" w:color="auto"/>
        <w:right w:val="none" w:sz="0" w:space="0" w:color="auto"/>
      </w:divBdr>
      <w:divsChild>
        <w:div w:id="1122766499">
          <w:marLeft w:val="547"/>
          <w:marRight w:val="0"/>
          <w:marTop w:val="86"/>
          <w:marBottom w:val="0"/>
          <w:divBdr>
            <w:top w:val="none" w:sz="0" w:space="0" w:color="auto"/>
            <w:left w:val="none" w:sz="0" w:space="0" w:color="auto"/>
            <w:bottom w:val="none" w:sz="0" w:space="0" w:color="auto"/>
            <w:right w:val="none" w:sz="0" w:space="0" w:color="auto"/>
          </w:divBdr>
        </w:div>
      </w:divsChild>
    </w:div>
    <w:div w:id="562571674">
      <w:bodyDiv w:val="1"/>
      <w:marLeft w:val="0"/>
      <w:marRight w:val="0"/>
      <w:marTop w:val="0"/>
      <w:marBottom w:val="0"/>
      <w:divBdr>
        <w:top w:val="none" w:sz="0" w:space="0" w:color="auto"/>
        <w:left w:val="none" w:sz="0" w:space="0" w:color="auto"/>
        <w:bottom w:val="none" w:sz="0" w:space="0" w:color="auto"/>
        <w:right w:val="none" w:sz="0" w:space="0" w:color="auto"/>
      </w:divBdr>
      <w:divsChild>
        <w:div w:id="1111390868">
          <w:marLeft w:val="547"/>
          <w:marRight w:val="0"/>
          <w:marTop w:val="96"/>
          <w:marBottom w:val="0"/>
          <w:divBdr>
            <w:top w:val="none" w:sz="0" w:space="0" w:color="auto"/>
            <w:left w:val="none" w:sz="0" w:space="0" w:color="auto"/>
            <w:bottom w:val="none" w:sz="0" w:space="0" w:color="auto"/>
            <w:right w:val="none" w:sz="0" w:space="0" w:color="auto"/>
          </w:divBdr>
        </w:div>
      </w:divsChild>
    </w:div>
    <w:div w:id="565649823">
      <w:bodyDiv w:val="1"/>
      <w:marLeft w:val="0"/>
      <w:marRight w:val="0"/>
      <w:marTop w:val="0"/>
      <w:marBottom w:val="0"/>
      <w:divBdr>
        <w:top w:val="none" w:sz="0" w:space="0" w:color="auto"/>
        <w:left w:val="none" w:sz="0" w:space="0" w:color="auto"/>
        <w:bottom w:val="none" w:sz="0" w:space="0" w:color="auto"/>
        <w:right w:val="none" w:sz="0" w:space="0" w:color="auto"/>
      </w:divBdr>
      <w:divsChild>
        <w:div w:id="565993515">
          <w:marLeft w:val="1166"/>
          <w:marRight w:val="0"/>
          <w:marTop w:val="125"/>
          <w:marBottom w:val="0"/>
          <w:divBdr>
            <w:top w:val="none" w:sz="0" w:space="0" w:color="auto"/>
            <w:left w:val="none" w:sz="0" w:space="0" w:color="auto"/>
            <w:bottom w:val="none" w:sz="0" w:space="0" w:color="auto"/>
            <w:right w:val="none" w:sz="0" w:space="0" w:color="auto"/>
          </w:divBdr>
        </w:div>
        <w:div w:id="1149977309">
          <w:marLeft w:val="1166"/>
          <w:marRight w:val="0"/>
          <w:marTop w:val="125"/>
          <w:marBottom w:val="0"/>
          <w:divBdr>
            <w:top w:val="none" w:sz="0" w:space="0" w:color="auto"/>
            <w:left w:val="none" w:sz="0" w:space="0" w:color="auto"/>
            <w:bottom w:val="none" w:sz="0" w:space="0" w:color="auto"/>
            <w:right w:val="none" w:sz="0" w:space="0" w:color="auto"/>
          </w:divBdr>
        </w:div>
        <w:div w:id="1394816190">
          <w:marLeft w:val="547"/>
          <w:marRight w:val="0"/>
          <w:marTop w:val="86"/>
          <w:marBottom w:val="0"/>
          <w:divBdr>
            <w:top w:val="none" w:sz="0" w:space="0" w:color="auto"/>
            <w:left w:val="none" w:sz="0" w:space="0" w:color="auto"/>
            <w:bottom w:val="none" w:sz="0" w:space="0" w:color="auto"/>
            <w:right w:val="none" w:sz="0" w:space="0" w:color="auto"/>
          </w:divBdr>
        </w:div>
        <w:div w:id="1574781812">
          <w:marLeft w:val="547"/>
          <w:marRight w:val="0"/>
          <w:marTop w:val="86"/>
          <w:marBottom w:val="0"/>
          <w:divBdr>
            <w:top w:val="none" w:sz="0" w:space="0" w:color="auto"/>
            <w:left w:val="none" w:sz="0" w:space="0" w:color="auto"/>
            <w:bottom w:val="none" w:sz="0" w:space="0" w:color="auto"/>
            <w:right w:val="none" w:sz="0" w:space="0" w:color="auto"/>
          </w:divBdr>
        </w:div>
        <w:div w:id="1713967010">
          <w:marLeft w:val="547"/>
          <w:marRight w:val="0"/>
          <w:marTop w:val="86"/>
          <w:marBottom w:val="0"/>
          <w:divBdr>
            <w:top w:val="none" w:sz="0" w:space="0" w:color="auto"/>
            <w:left w:val="none" w:sz="0" w:space="0" w:color="auto"/>
            <w:bottom w:val="none" w:sz="0" w:space="0" w:color="auto"/>
            <w:right w:val="none" w:sz="0" w:space="0" w:color="auto"/>
          </w:divBdr>
        </w:div>
        <w:div w:id="1865090620">
          <w:marLeft w:val="547"/>
          <w:marRight w:val="0"/>
          <w:marTop w:val="86"/>
          <w:marBottom w:val="0"/>
          <w:divBdr>
            <w:top w:val="none" w:sz="0" w:space="0" w:color="auto"/>
            <w:left w:val="none" w:sz="0" w:space="0" w:color="auto"/>
            <w:bottom w:val="none" w:sz="0" w:space="0" w:color="auto"/>
            <w:right w:val="none" w:sz="0" w:space="0" w:color="auto"/>
          </w:divBdr>
        </w:div>
        <w:div w:id="1989430730">
          <w:marLeft w:val="547"/>
          <w:marRight w:val="0"/>
          <w:marTop w:val="86"/>
          <w:marBottom w:val="0"/>
          <w:divBdr>
            <w:top w:val="none" w:sz="0" w:space="0" w:color="auto"/>
            <w:left w:val="none" w:sz="0" w:space="0" w:color="auto"/>
            <w:bottom w:val="none" w:sz="0" w:space="0" w:color="auto"/>
            <w:right w:val="none" w:sz="0" w:space="0" w:color="auto"/>
          </w:divBdr>
        </w:div>
        <w:div w:id="2046171865">
          <w:marLeft w:val="547"/>
          <w:marRight w:val="0"/>
          <w:marTop w:val="86"/>
          <w:marBottom w:val="0"/>
          <w:divBdr>
            <w:top w:val="none" w:sz="0" w:space="0" w:color="auto"/>
            <w:left w:val="none" w:sz="0" w:space="0" w:color="auto"/>
            <w:bottom w:val="none" w:sz="0" w:space="0" w:color="auto"/>
            <w:right w:val="none" w:sz="0" w:space="0" w:color="auto"/>
          </w:divBdr>
        </w:div>
        <w:div w:id="2110199493">
          <w:marLeft w:val="1166"/>
          <w:marRight w:val="0"/>
          <w:marTop w:val="125"/>
          <w:marBottom w:val="0"/>
          <w:divBdr>
            <w:top w:val="none" w:sz="0" w:space="0" w:color="auto"/>
            <w:left w:val="none" w:sz="0" w:space="0" w:color="auto"/>
            <w:bottom w:val="none" w:sz="0" w:space="0" w:color="auto"/>
            <w:right w:val="none" w:sz="0" w:space="0" w:color="auto"/>
          </w:divBdr>
        </w:div>
      </w:divsChild>
    </w:div>
    <w:div w:id="567035259">
      <w:bodyDiv w:val="1"/>
      <w:marLeft w:val="0"/>
      <w:marRight w:val="0"/>
      <w:marTop w:val="0"/>
      <w:marBottom w:val="0"/>
      <w:divBdr>
        <w:top w:val="none" w:sz="0" w:space="0" w:color="auto"/>
        <w:left w:val="none" w:sz="0" w:space="0" w:color="auto"/>
        <w:bottom w:val="none" w:sz="0" w:space="0" w:color="auto"/>
        <w:right w:val="none" w:sz="0" w:space="0" w:color="auto"/>
      </w:divBdr>
      <w:divsChild>
        <w:div w:id="172647750">
          <w:marLeft w:val="1166"/>
          <w:marRight w:val="0"/>
          <w:marTop w:val="86"/>
          <w:marBottom w:val="0"/>
          <w:divBdr>
            <w:top w:val="none" w:sz="0" w:space="0" w:color="auto"/>
            <w:left w:val="none" w:sz="0" w:space="0" w:color="auto"/>
            <w:bottom w:val="none" w:sz="0" w:space="0" w:color="auto"/>
            <w:right w:val="none" w:sz="0" w:space="0" w:color="auto"/>
          </w:divBdr>
        </w:div>
        <w:div w:id="421532682">
          <w:marLeft w:val="1166"/>
          <w:marRight w:val="0"/>
          <w:marTop w:val="86"/>
          <w:marBottom w:val="0"/>
          <w:divBdr>
            <w:top w:val="none" w:sz="0" w:space="0" w:color="auto"/>
            <w:left w:val="none" w:sz="0" w:space="0" w:color="auto"/>
            <w:bottom w:val="none" w:sz="0" w:space="0" w:color="auto"/>
            <w:right w:val="none" w:sz="0" w:space="0" w:color="auto"/>
          </w:divBdr>
        </w:div>
        <w:div w:id="567616230">
          <w:marLeft w:val="547"/>
          <w:marRight w:val="0"/>
          <w:marTop w:val="86"/>
          <w:marBottom w:val="0"/>
          <w:divBdr>
            <w:top w:val="none" w:sz="0" w:space="0" w:color="auto"/>
            <w:left w:val="none" w:sz="0" w:space="0" w:color="auto"/>
            <w:bottom w:val="none" w:sz="0" w:space="0" w:color="auto"/>
            <w:right w:val="none" w:sz="0" w:space="0" w:color="auto"/>
          </w:divBdr>
        </w:div>
        <w:div w:id="739862813">
          <w:marLeft w:val="1166"/>
          <w:marRight w:val="0"/>
          <w:marTop w:val="86"/>
          <w:marBottom w:val="0"/>
          <w:divBdr>
            <w:top w:val="none" w:sz="0" w:space="0" w:color="auto"/>
            <w:left w:val="none" w:sz="0" w:space="0" w:color="auto"/>
            <w:bottom w:val="none" w:sz="0" w:space="0" w:color="auto"/>
            <w:right w:val="none" w:sz="0" w:space="0" w:color="auto"/>
          </w:divBdr>
        </w:div>
        <w:div w:id="1351370284">
          <w:marLeft w:val="1166"/>
          <w:marRight w:val="0"/>
          <w:marTop w:val="86"/>
          <w:marBottom w:val="0"/>
          <w:divBdr>
            <w:top w:val="none" w:sz="0" w:space="0" w:color="auto"/>
            <w:left w:val="none" w:sz="0" w:space="0" w:color="auto"/>
            <w:bottom w:val="none" w:sz="0" w:space="0" w:color="auto"/>
            <w:right w:val="none" w:sz="0" w:space="0" w:color="auto"/>
          </w:divBdr>
        </w:div>
        <w:div w:id="1404986532">
          <w:marLeft w:val="1166"/>
          <w:marRight w:val="0"/>
          <w:marTop w:val="86"/>
          <w:marBottom w:val="0"/>
          <w:divBdr>
            <w:top w:val="none" w:sz="0" w:space="0" w:color="auto"/>
            <w:left w:val="none" w:sz="0" w:space="0" w:color="auto"/>
            <w:bottom w:val="none" w:sz="0" w:space="0" w:color="auto"/>
            <w:right w:val="none" w:sz="0" w:space="0" w:color="auto"/>
          </w:divBdr>
        </w:div>
        <w:div w:id="1413576432">
          <w:marLeft w:val="1166"/>
          <w:marRight w:val="0"/>
          <w:marTop w:val="86"/>
          <w:marBottom w:val="0"/>
          <w:divBdr>
            <w:top w:val="none" w:sz="0" w:space="0" w:color="auto"/>
            <w:left w:val="none" w:sz="0" w:space="0" w:color="auto"/>
            <w:bottom w:val="none" w:sz="0" w:space="0" w:color="auto"/>
            <w:right w:val="none" w:sz="0" w:space="0" w:color="auto"/>
          </w:divBdr>
        </w:div>
        <w:div w:id="1689480705">
          <w:marLeft w:val="547"/>
          <w:marRight w:val="0"/>
          <w:marTop w:val="77"/>
          <w:marBottom w:val="0"/>
          <w:divBdr>
            <w:top w:val="none" w:sz="0" w:space="0" w:color="auto"/>
            <w:left w:val="none" w:sz="0" w:space="0" w:color="auto"/>
            <w:bottom w:val="none" w:sz="0" w:space="0" w:color="auto"/>
            <w:right w:val="none" w:sz="0" w:space="0" w:color="auto"/>
          </w:divBdr>
        </w:div>
        <w:div w:id="1889878131">
          <w:marLeft w:val="547"/>
          <w:marRight w:val="0"/>
          <w:marTop w:val="77"/>
          <w:marBottom w:val="0"/>
          <w:divBdr>
            <w:top w:val="none" w:sz="0" w:space="0" w:color="auto"/>
            <w:left w:val="none" w:sz="0" w:space="0" w:color="auto"/>
            <w:bottom w:val="none" w:sz="0" w:space="0" w:color="auto"/>
            <w:right w:val="none" w:sz="0" w:space="0" w:color="auto"/>
          </w:divBdr>
        </w:div>
      </w:divsChild>
    </w:div>
    <w:div w:id="571625734">
      <w:bodyDiv w:val="1"/>
      <w:marLeft w:val="0"/>
      <w:marRight w:val="0"/>
      <w:marTop w:val="0"/>
      <w:marBottom w:val="0"/>
      <w:divBdr>
        <w:top w:val="none" w:sz="0" w:space="0" w:color="auto"/>
        <w:left w:val="none" w:sz="0" w:space="0" w:color="auto"/>
        <w:bottom w:val="none" w:sz="0" w:space="0" w:color="auto"/>
        <w:right w:val="none" w:sz="0" w:space="0" w:color="auto"/>
      </w:divBdr>
    </w:div>
    <w:div w:id="577831480">
      <w:bodyDiv w:val="1"/>
      <w:marLeft w:val="0"/>
      <w:marRight w:val="0"/>
      <w:marTop w:val="0"/>
      <w:marBottom w:val="0"/>
      <w:divBdr>
        <w:top w:val="none" w:sz="0" w:space="0" w:color="auto"/>
        <w:left w:val="none" w:sz="0" w:space="0" w:color="auto"/>
        <w:bottom w:val="none" w:sz="0" w:space="0" w:color="auto"/>
        <w:right w:val="none" w:sz="0" w:space="0" w:color="auto"/>
      </w:divBdr>
      <w:divsChild>
        <w:div w:id="53966967">
          <w:marLeft w:val="1166"/>
          <w:marRight w:val="0"/>
          <w:marTop w:val="125"/>
          <w:marBottom w:val="0"/>
          <w:divBdr>
            <w:top w:val="none" w:sz="0" w:space="0" w:color="auto"/>
            <w:left w:val="none" w:sz="0" w:space="0" w:color="auto"/>
            <w:bottom w:val="none" w:sz="0" w:space="0" w:color="auto"/>
            <w:right w:val="none" w:sz="0" w:space="0" w:color="auto"/>
          </w:divBdr>
        </w:div>
        <w:div w:id="81069195">
          <w:marLeft w:val="1166"/>
          <w:marRight w:val="0"/>
          <w:marTop w:val="125"/>
          <w:marBottom w:val="0"/>
          <w:divBdr>
            <w:top w:val="none" w:sz="0" w:space="0" w:color="auto"/>
            <w:left w:val="none" w:sz="0" w:space="0" w:color="auto"/>
            <w:bottom w:val="none" w:sz="0" w:space="0" w:color="auto"/>
            <w:right w:val="none" w:sz="0" w:space="0" w:color="auto"/>
          </w:divBdr>
        </w:div>
        <w:div w:id="140733887">
          <w:marLeft w:val="547"/>
          <w:marRight w:val="0"/>
          <w:marTop w:val="86"/>
          <w:marBottom w:val="0"/>
          <w:divBdr>
            <w:top w:val="none" w:sz="0" w:space="0" w:color="auto"/>
            <w:left w:val="none" w:sz="0" w:space="0" w:color="auto"/>
            <w:bottom w:val="none" w:sz="0" w:space="0" w:color="auto"/>
            <w:right w:val="none" w:sz="0" w:space="0" w:color="auto"/>
          </w:divBdr>
        </w:div>
        <w:div w:id="383793574">
          <w:marLeft w:val="1166"/>
          <w:marRight w:val="0"/>
          <w:marTop w:val="125"/>
          <w:marBottom w:val="0"/>
          <w:divBdr>
            <w:top w:val="none" w:sz="0" w:space="0" w:color="auto"/>
            <w:left w:val="none" w:sz="0" w:space="0" w:color="auto"/>
            <w:bottom w:val="none" w:sz="0" w:space="0" w:color="auto"/>
            <w:right w:val="none" w:sz="0" w:space="0" w:color="auto"/>
          </w:divBdr>
        </w:div>
        <w:div w:id="498428212">
          <w:marLeft w:val="547"/>
          <w:marRight w:val="0"/>
          <w:marTop w:val="86"/>
          <w:marBottom w:val="0"/>
          <w:divBdr>
            <w:top w:val="none" w:sz="0" w:space="0" w:color="auto"/>
            <w:left w:val="none" w:sz="0" w:space="0" w:color="auto"/>
            <w:bottom w:val="none" w:sz="0" w:space="0" w:color="auto"/>
            <w:right w:val="none" w:sz="0" w:space="0" w:color="auto"/>
          </w:divBdr>
        </w:div>
        <w:div w:id="878013450">
          <w:marLeft w:val="547"/>
          <w:marRight w:val="0"/>
          <w:marTop w:val="86"/>
          <w:marBottom w:val="0"/>
          <w:divBdr>
            <w:top w:val="none" w:sz="0" w:space="0" w:color="auto"/>
            <w:left w:val="none" w:sz="0" w:space="0" w:color="auto"/>
            <w:bottom w:val="none" w:sz="0" w:space="0" w:color="auto"/>
            <w:right w:val="none" w:sz="0" w:space="0" w:color="auto"/>
          </w:divBdr>
        </w:div>
        <w:div w:id="1415204836">
          <w:marLeft w:val="1166"/>
          <w:marRight w:val="0"/>
          <w:marTop w:val="125"/>
          <w:marBottom w:val="0"/>
          <w:divBdr>
            <w:top w:val="none" w:sz="0" w:space="0" w:color="auto"/>
            <w:left w:val="none" w:sz="0" w:space="0" w:color="auto"/>
            <w:bottom w:val="none" w:sz="0" w:space="0" w:color="auto"/>
            <w:right w:val="none" w:sz="0" w:space="0" w:color="auto"/>
          </w:divBdr>
        </w:div>
        <w:div w:id="1423067626">
          <w:marLeft w:val="1166"/>
          <w:marRight w:val="0"/>
          <w:marTop w:val="125"/>
          <w:marBottom w:val="0"/>
          <w:divBdr>
            <w:top w:val="none" w:sz="0" w:space="0" w:color="auto"/>
            <w:left w:val="none" w:sz="0" w:space="0" w:color="auto"/>
            <w:bottom w:val="none" w:sz="0" w:space="0" w:color="auto"/>
            <w:right w:val="none" w:sz="0" w:space="0" w:color="auto"/>
          </w:divBdr>
        </w:div>
        <w:div w:id="1500995761">
          <w:marLeft w:val="547"/>
          <w:marRight w:val="0"/>
          <w:marTop w:val="86"/>
          <w:marBottom w:val="0"/>
          <w:divBdr>
            <w:top w:val="none" w:sz="0" w:space="0" w:color="auto"/>
            <w:left w:val="none" w:sz="0" w:space="0" w:color="auto"/>
            <w:bottom w:val="none" w:sz="0" w:space="0" w:color="auto"/>
            <w:right w:val="none" w:sz="0" w:space="0" w:color="auto"/>
          </w:divBdr>
        </w:div>
      </w:divsChild>
    </w:div>
    <w:div w:id="585840668">
      <w:bodyDiv w:val="1"/>
      <w:marLeft w:val="0"/>
      <w:marRight w:val="0"/>
      <w:marTop w:val="0"/>
      <w:marBottom w:val="0"/>
      <w:divBdr>
        <w:top w:val="none" w:sz="0" w:space="0" w:color="auto"/>
        <w:left w:val="none" w:sz="0" w:space="0" w:color="auto"/>
        <w:bottom w:val="none" w:sz="0" w:space="0" w:color="auto"/>
        <w:right w:val="none" w:sz="0" w:space="0" w:color="auto"/>
      </w:divBdr>
      <w:divsChild>
        <w:div w:id="1118452214">
          <w:marLeft w:val="0"/>
          <w:marRight w:val="0"/>
          <w:marTop w:val="0"/>
          <w:marBottom w:val="0"/>
          <w:divBdr>
            <w:top w:val="none" w:sz="0" w:space="0" w:color="auto"/>
            <w:left w:val="none" w:sz="0" w:space="0" w:color="auto"/>
            <w:bottom w:val="none" w:sz="0" w:space="0" w:color="auto"/>
            <w:right w:val="none" w:sz="0" w:space="0" w:color="auto"/>
          </w:divBdr>
          <w:divsChild>
            <w:div w:id="753361021">
              <w:marLeft w:val="0"/>
              <w:marRight w:val="0"/>
              <w:marTop w:val="0"/>
              <w:marBottom w:val="0"/>
              <w:divBdr>
                <w:top w:val="none" w:sz="0" w:space="0" w:color="auto"/>
                <w:left w:val="none" w:sz="0" w:space="0" w:color="auto"/>
                <w:bottom w:val="none" w:sz="0" w:space="0" w:color="auto"/>
                <w:right w:val="none" w:sz="0" w:space="0" w:color="auto"/>
              </w:divBdr>
            </w:div>
          </w:divsChild>
        </w:div>
        <w:div w:id="2050759012">
          <w:marLeft w:val="0"/>
          <w:marRight w:val="0"/>
          <w:marTop w:val="0"/>
          <w:marBottom w:val="0"/>
          <w:divBdr>
            <w:top w:val="none" w:sz="0" w:space="0" w:color="auto"/>
            <w:left w:val="none" w:sz="0" w:space="0" w:color="auto"/>
            <w:bottom w:val="none" w:sz="0" w:space="0" w:color="auto"/>
            <w:right w:val="none" w:sz="0" w:space="0" w:color="auto"/>
          </w:divBdr>
          <w:divsChild>
            <w:div w:id="8662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2195">
      <w:bodyDiv w:val="1"/>
      <w:marLeft w:val="0"/>
      <w:marRight w:val="0"/>
      <w:marTop w:val="0"/>
      <w:marBottom w:val="0"/>
      <w:divBdr>
        <w:top w:val="none" w:sz="0" w:space="0" w:color="auto"/>
        <w:left w:val="none" w:sz="0" w:space="0" w:color="auto"/>
        <w:bottom w:val="none" w:sz="0" w:space="0" w:color="auto"/>
        <w:right w:val="none" w:sz="0" w:space="0" w:color="auto"/>
      </w:divBdr>
      <w:divsChild>
        <w:div w:id="1945070263">
          <w:marLeft w:val="547"/>
          <w:marRight w:val="0"/>
          <w:marTop w:val="86"/>
          <w:marBottom w:val="0"/>
          <w:divBdr>
            <w:top w:val="none" w:sz="0" w:space="0" w:color="auto"/>
            <w:left w:val="none" w:sz="0" w:space="0" w:color="auto"/>
            <w:bottom w:val="none" w:sz="0" w:space="0" w:color="auto"/>
            <w:right w:val="none" w:sz="0" w:space="0" w:color="auto"/>
          </w:divBdr>
        </w:div>
      </w:divsChild>
    </w:div>
    <w:div w:id="615330622">
      <w:bodyDiv w:val="1"/>
      <w:marLeft w:val="0"/>
      <w:marRight w:val="0"/>
      <w:marTop w:val="0"/>
      <w:marBottom w:val="0"/>
      <w:divBdr>
        <w:top w:val="none" w:sz="0" w:space="0" w:color="auto"/>
        <w:left w:val="none" w:sz="0" w:space="0" w:color="auto"/>
        <w:bottom w:val="none" w:sz="0" w:space="0" w:color="auto"/>
        <w:right w:val="none" w:sz="0" w:space="0" w:color="auto"/>
      </w:divBdr>
    </w:div>
    <w:div w:id="616986639">
      <w:bodyDiv w:val="1"/>
      <w:marLeft w:val="0"/>
      <w:marRight w:val="0"/>
      <w:marTop w:val="0"/>
      <w:marBottom w:val="0"/>
      <w:divBdr>
        <w:top w:val="none" w:sz="0" w:space="0" w:color="auto"/>
        <w:left w:val="none" w:sz="0" w:space="0" w:color="auto"/>
        <w:bottom w:val="none" w:sz="0" w:space="0" w:color="auto"/>
        <w:right w:val="none" w:sz="0" w:space="0" w:color="auto"/>
      </w:divBdr>
    </w:div>
    <w:div w:id="628704590">
      <w:bodyDiv w:val="1"/>
      <w:marLeft w:val="0"/>
      <w:marRight w:val="0"/>
      <w:marTop w:val="0"/>
      <w:marBottom w:val="0"/>
      <w:divBdr>
        <w:top w:val="none" w:sz="0" w:space="0" w:color="auto"/>
        <w:left w:val="none" w:sz="0" w:space="0" w:color="auto"/>
        <w:bottom w:val="none" w:sz="0" w:space="0" w:color="auto"/>
        <w:right w:val="none" w:sz="0" w:space="0" w:color="auto"/>
      </w:divBdr>
    </w:div>
    <w:div w:id="631399225">
      <w:bodyDiv w:val="1"/>
      <w:marLeft w:val="0"/>
      <w:marRight w:val="0"/>
      <w:marTop w:val="0"/>
      <w:marBottom w:val="0"/>
      <w:divBdr>
        <w:top w:val="none" w:sz="0" w:space="0" w:color="auto"/>
        <w:left w:val="none" w:sz="0" w:space="0" w:color="auto"/>
        <w:bottom w:val="none" w:sz="0" w:space="0" w:color="auto"/>
        <w:right w:val="none" w:sz="0" w:space="0" w:color="auto"/>
      </w:divBdr>
    </w:div>
    <w:div w:id="635841879">
      <w:bodyDiv w:val="1"/>
      <w:marLeft w:val="0"/>
      <w:marRight w:val="0"/>
      <w:marTop w:val="0"/>
      <w:marBottom w:val="0"/>
      <w:divBdr>
        <w:top w:val="none" w:sz="0" w:space="0" w:color="auto"/>
        <w:left w:val="none" w:sz="0" w:space="0" w:color="auto"/>
        <w:bottom w:val="none" w:sz="0" w:space="0" w:color="auto"/>
        <w:right w:val="none" w:sz="0" w:space="0" w:color="auto"/>
      </w:divBdr>
      <w:divsChild>
        <w:div w:id="1864128726">
          <w:marLeft w:val="1166"/>
          <w:marRight w:val="0"/>
          <w:marTop w:val="96"/>
          <w:marBottom w:val="0"/>
          <w:divBdr>
            <w:top w:val="none" w:sz="0" w:space="0" w:color="auto"/>
            <w:left w:val="none" w:sz="0" w:space="0" w:color="auto"/>
            <w:bottom w:val="none" w:sz="0" w:space="0" w:color="auto"/>
            <w:right w:val="none" w:sz="0" w:space="0" w:color="auto"/>
          </w:divBdr>
        </w:div>
      </w:divsChild>
    </w:div>
    <w:div w:id="672727932">
      <w:bodyDiv w:val="1"/>
      <w:marLeft w:val="0"/>
      <w:marRight w:val="0"/>
      <w:marTop w:val="0"/>
      <w:marBottom w:val="0"/>
      <w:divBdr>
        <w:top w:val="none" w:sz="0" w:space="0" w:color="auto"/>
        <w:left w:val="none" w:sz="0" w:space="0" w:color="auto"/>
        <w:bottom w:val="none" w:sz="0" w:space="0" w:color="auto"/>
        <w:right w:val="none" w:sz="0" w:space="0" w:color="auto"/>
      </w:divBdr>
      <w:divsChild>
        <w:div w:id="418597113">
          <w:marLeft w:val="1800"/>
          <w:marRight w:val="0"/>
          <w:marTop w:val="86"/>
          <w:marBottom w:val="0"/>
          <w:divBdr>
            <w:top w:val="none" w:sz="0" w:space="0" w:color="auto"/>
            <w:left w:val="none" w:sz="0" w:space="0" w:color="auto"/>
            <w:bottom w:val="none" w:sz="0" w:space="0" w:color="auto"/>
            <w:right w:val="none" w:sz="0" w:space="0" w:color="auto"/>
          </w:divBdr>
        </w:div>
      </w:divsChild>
    </w:div>
    <w:div w:id="707725277">
      <w:bodyDiv w:val="1"/>
      <w:marLeft w:val="0"/>
      <w:marRight w:val="0"/>
      <w:marTop w:val="0"/>
      <w:marBottom w:val="0"/>
      <w:divBdr>
        <w:top w:val="none" w:sz="0" w:space="0" w:color="auto"/>
        <w:left w:val="none" w:sz="0" w:space="0" w:color="auto"/>
        <w:bottom w:val="none" w:sz="0" w:space="0" w:color="auto"/>
        <w:right w:val="none" w:sz="0" w:space="0" w:color="auto"/>
      </w:divBdr>
      <w:divsChild>
        <w:div w:id="1018698399">
          <w:marLeft w:val="547"/>
          <w:marRight w:val="0"/>
          <w:marTop w:val="86"/>
          <w:marBottom w:val="0"/>
          <w:divBdr>
            <w:top w:val="none" w:sz="0" w:space="0" w:color="auto"/>
            <w:left w:val="none" w:sz="0" w:space="0" w:color="auto"/>
            <w:bottom w:val="none" w:sz="0" w:space="0" w:color="auto"/>
            <w:right w:val="none" w:sz="0" w:space="0" w:color="auto"/>
          </w:divBdr>
        </w:div>
        <w:div w:id="1517764460">
          <w:marLeft w:val="1166"/>
          <w:marRight w:val="0"/>
          <w:marTop w:val="86"/>
          <w:marBottom w:val="0"/>
          <w:divBdr>
            <w:top w:val="none" w:sz="0" w:space="0" w:color="auto"/>
            <w:left w:val="none" w:sz="0" w:space="0" w:color="auto"/>
            <w:bottom w:val="none" w:sz="0" w:space="0" w:color="auto"/>
            <w:right w:val="none" w:sz="0" w:space="0" w:color="auto"/>
          </w:divBdr>
        </w:div>
      </w:divsChild>
    </w:div>
    <w:div w:id="725884113">
      <w:bodyDiv w:val="1"/>
      <w:marLeft w:val="0"/>
      <w:marRight w:val="0"/>
      <w:marTop w:val="0"/>
      <w:marBottom w:val="0"/>
      <w:divBdr>
        <w:top w:val="none" w:sz="0" w:space="0" w:color="auto"/>
        <w:left w:val="none" w:sz="0" w:space="0" w:color="auto"/>
        <w:bottom w:val="none" w:sz="0" w:space="0" w:color="auto"/>
        <w:right w:val="none" w:sz="0" w:space="0" w:color="auto"/>
      </w:divBdr>
      <w:divsChild>
        <w:div w:id="120805291">
          <w:marLeft w:val="1166"/>
          <w:marRight w:val="0"/>
          <w:marTop w:val="86"/>
          <w:marBottom w:val="0"/>
          <w:divBdr>
            <w:top w:val="none" w:sz="0" w:space="0" w:color="auto"/>
            <w:left w:val="none" w:sz="0" w:space="0" w:color="auto"/>
            <w:bottom w:val="none" w:sz="0" w:space="0" w:color="auto"/>
            <w:right w:val="none" w:sz="0" w:space="0" w:color="auto"/>
          </w:divBdr>
        </w:div>
        <w:div w:id="456409811">
          <w:marLeft w:val="1166"/>
          <w:marRight w:val="0"/>
          <w:marTop w:val="86"/>
          <w:marBottom w:val="0"/>
          <w:divBdr>
            <w:top w:val="none" w:sz="0" w:space="0" w:color="auto"/>
            <w:left w:val="none" w:sz="0" w:space="0" w:color="auto"/>
            <w:bottom w:val="none" w:sz="0" w:space="0" w:color="auto"/>
            <w:right w:val="none" w:sz="0" w:space="0" w:color="auto"/>
          </w:divBdr>
        </w:div>
        <w:div w:id="1137186787">
          <w:marLeft w:val="1166"/>
          <w:marRight w:val="0"/>
          <w:marTop w:val="86"/>
          <w:marBottom w:val="0"/>
          <w:divBdr>
            <w:top w:val="none" w:sz="0" w:space="0" w:color="auto"/>
            <w:left w:val="none" w:sz="0" w:space="0" w:color="auto"/>
            <w:bottom w:val="none" w:sz="0" w:space="0" w:color="auto"/>
            <w:right w:val="none" w:sz="0" w:space="0" w:color="auto"/>
          </w:divBdr>
        </w:div>
        <w:div w:id="1244493751">
          <w:marLeft w:val="1166"/>
          <w:marRight w:val="0"/>
          <w:marTop w:val="86"/>
          <w:marBottom w:val="0"/>
          <w:divBdr>
            <w:top w:val="none" w:sz="0" w:space="0" w:color="auto"/>
            <w:left w:val="none" w:sz="0" w:space="0" w:color="auto"/>
            <w:bottom w:val="none" w:sz="0" w:space="0" w:color="auto"/>
            <w:right w:val="none" w:sz="0" w:space="0" w:color="auto"/>
          </w:divBdr>
        </w:div>
        <w:div w:id="1310750651">
          <w:marLeft w:val="1166"/>
          <w:marRight w:val="0"/>
          <w:marTop w:val="86"/>
          <w:marBottom w:val="0"/>
          <w:divBdr>
            <w:top w:val="none" w:sz="0" w:space="0" w:color="auto"/>
            <w:left w:val="none" w:sz="0" w:space="0" w:color="auto"/>
            <w:bottom w:val="none" w:sz="0" w:space="0" w:color="auto"/>
            <w:right w:val="none" w:sz="0" w:space="0" w:color="auto"/>
          </w:divBdr>
        </w:div>
        <w:div w:id="1547255066">
          <w:marLeft w:val="1166"/>
          <w:marRight w:val="0"/>
          <w:marTop w:val="86"/>
          <w:marBottom w:val="0"/>
          <w:divBdr>
            <w:top w:val="none" w:sz="0" w:space="0" w:color="auto"/>
            <w:left w:val="none" w:sz="0" w:space="0" w:color="auto"/>
            <w:bottom w:val="none" w:sz="0" w:space="0" w:color="auto"/>
            <w:right w:val="none" w:sz="0" w:space="0" w:color="auto"/>
          </w:divBdr>
        </w:div>
        <w:div w:id="1821648512">
          <w:marLeft w:val="1166"/>
          <w:marRight w:val="0"/>
          <w:marTop w:val="86"/>
          <w:marBottom w:val="0"/>
          <w:divBdr>
            <w:top w:val="none" w:sz="0" w:space="0" w:color="auto"/>
            <w:left w:val="none" w:sz="0" w:space="0" w:color="auto"/>
            <w:bottom w:val="none" w:sz="0" w:space="0" w:color="auto"/>
            <w:right w:val="none" w:sz="0" w:space="0" w:color="auto"/>
          </w:divBdr>
        </w:div>
      </w:divsChild>
    </w:div>
    <w:div w:id="748887507">
      <w:bodyDiv w:val="1"/>
      <w:marLeft w:val="0"/>
      <w:marRight w:val="0"/>
      <w:marTop w:val="0"/>
      <w:marBottom w:val="0"/>
      <w:divBdr>
        <w:top w:val="none" w:sz="0" w:space="0" w:color="auto"/>
        <w:left w:val="none" w:sz="0" w:space="0" w:color="auto"/>
        <w:bottom w:val="none" w:sz="0" w:space="0" w:color="auto"/>
        <w:right w:val="none" w:sz="0" w:space="0" w:color="auto"/>
      </w:divBdr>
    </w:div>
    <w:div w:id="763720792">
      <w:bodyDiv w:val="1"/>
      <w:marLeft w:val="0"/>
      <w:marRight w:val="0"/>
      <w:marTop w:val="0"/>
      <w:marBottom w:val="0"/>
      <w:divBdr>
        <w:top w:val="none" w:sz="0" w:space="0" w:color="auto"/>
        <w:left w:val="none" w:sz="0" w:space="0" w:color="auto"/>
        <w:bottom w:val="none" w:sz="0" w:space="0" w:color="auto"/>
        <w:right w:val="none" w:sz="0" w:space="0" w:color="auto"/>
      </w:divBdr>
      <w:divsChild>
        <w:div w:id="235673809">
          <w:marLeft w:val="1166"/>
          <w:marRight w:val="0"/>
          <w:marTop w:val="86"/>
          <w:marBottom w:val="0"/>
          <w:divBdr>
            <w:top w:val="none" w:sz="0" w:space="0" w:color="auto"/>
            <w:left w:val="none" w:sz="0" w:space="0" w:color="auto"/>
            <w:bottom w:val="none" w:sz="0" w:space="0" w:color="auto"/>
            <w:right w:val="none" w:sz="0" w:space="0" w:color="auto"/>
          </w:divBdr>
        </w:div>
        <w:div w:id="382291419">
          <w:marLeft w:val="1166"/>
          <w:marRight w:val="0"/>
          <w:marTop w:val="86"/>
          <w:marBottom w:val="0"/>
          <w:divBdr>
            <w:top w:val="none" w:sz="0" w:space="0" w:color="auto"/>
            <w:left w:val="none" w:sz="0" w:space="0" w:color="auto"/>
            <w:bottom w:val="none" w:sz="0" w:space="0" w:color="auto"/>
            <w:right w:val="none" w:sz="0" w:space="0" w:color="auto"/>
          </w:divBdr>
        </w:div>
        <w:div w:id="602956938">
          <w:marLeft w:val="547"/>
          <w:marRight w:val="0"/>
          <w:marTop w:val="86"/>
          <w:marBottom w:val="0"/>
          <w:divBdr>
            <w:top w:val="none" w:sz="0" w:space="0" w:color="auto"/>
            <w:left w:val="none" w:sz="0" w:space="0" w:color="auto"/>
            <w:bottom w:val="none" w:sz="0" w:space="0" w:color="auto"/>
            <w:right w:val="none" w:sz="0" w:space="0" w:color="auto"/>
          </w:divBdr>
        </w:div>
        <w:div w:id="613749061">
          <w:marLeft w:val="1166"/>
          <w:marRight w:val="0"/>
          <w:marTop w:val="86"/>
          <w:marBottom w:val="0"/>
          <w:divBdr>
            <w:top w:val="none" w:sz="0" w:space="0" w:color="auto"/>
            <w:left w:val="none" w:sz="0" w:space="0" w:color="auto"/>
            <w:bottom w:val="none" w:sz="0" w:space="0" w:color="auto"/>
            <w:right w:val="none" w:sz="0" w:space="0" w:color="auto"/>
          </w:divBdr>
        </w:div>
        <w:div w:id="654533100">
          <w:marLeft w:val="1166"/>
          <w:marRight w:val="0"/>
          <w:marTop w:val="86"/>
          <w:marBottom w:val="0"/>
          <w:divBdr>
            <w:top w:val="none" w:sz="0" w:space="0" w:color="auto"/>
            <w:left w:val="none" w:sz="0" w:space="0" w:color="auto"/>
            <w:bottom w:val="none" w:sz="0" w:space="0" w:color="auto"/>
            <w:right w:val="none" w:sz="0" w:space="0" w:color="auto"/>
          </w:divBdr>
        </w:div>
        <w:div w:id="845753940">
          <w:marLeft w:val="1166"/>
          <w:marRight w:val="0"/>
          <w:marTop w:val="86"/>
          <w:marBottom w:val="0"/>
          <w:divBdr>
            <w:top w:val="none" w:sz="0" w:space="0" w:color="auto"/>
            <w:left w:val="none" w:sz="0" w:space="0" w:color="auto"/>
            <w:bottom w:val="none" w:sz="0" w:space="0" w:color="auto"/>
            <w:right w:val="none" w:sz="0" w:space="0" w:color="auto"/>
          </w:divBdr>
        </w:div>
        <w:div w:id="1383948055">
          <w:marLeft w:val="1166"/>
          <w:marRight w:val="0"/>
          <w:marTop w:val="86"/>
          <w:marBottom w:val="0"/>
          <w:divBdr>
            <w:top w:val="none" w:sz="0" w:space="0" w:color="auto"/>
            <w:left w:val="none" w:sz="0" w:space="0" w:color="auto"/>
            <w:bottom w:val="none" w:sz="0" w:space="0" w:color="auto"/>
            <w:right w:val="none" w:sz="0" w:space="0" w:color="auto"/>
          </w:divBdr>
        </w:div>
        <w:div w:id="1511485955">
          <w:marLeft w:val="1166"/>
          <w:marRight w:val="0"/>
          <w:marTop w:val="86"/>
          <w:marBottom w:val="0"/>
          <w:divBdr>
            <w:top w:val="none" w:sz="0" w:space="0" w:color="auto"/>
            <w:left w:val="none" w:sz="0" w:space="0" w:color="auto"/>
            <w:bottom w:val="none" w:sz="0" w:space="0" w:color="auto"/>
            <w:right w:val="none" w:sz="0" w:space="0" w:color="auto"/>
          </w:divBdr>
        </w:div>
        <w:div w:id="1918586866">
          <w:marLeft w:val="1166"/>
          <w:marRight w:val="0"/>
          <w:marTop w:val="86"/>
          <w:marBottom w:val="0"/>
          <w:divBdr>
            <w:top w:val="none" w:sz="0" w:space="0" w:color="auto"/>
            <w:left w:val="none" w:sz="0" w:space="0" w:color="auto"/>
            <w:bottom w:val="none" w:sz="0" w:space="0" w:color="auto"/>
            <w:right w:val="none" w:sz="0" w:space="0" w:color="auto"/>
          </w:divBdr>
        </w:div>
        <w:div w:id="1947927900">
          <w:marLeft w:val="1166"/>
          <w:marRight w:val="0"/>
          <w:marTop w:val="86"/>
          <w:marBottom w:val="0"/>
          <w:divBdr>
            <w:top w:val="none" w:sz="0" w:space="0" w:color="auto"/>
            <w:left w:val="none" w:sz="0" w:space="0" w:color="auto"/>
            <w:bottom w:val="none" w:sz="0" w:space="0" w:color="auto"/>
            <w:right w:val="none" w:sz="0" w:space="0" w:color="auto"/>
          </w:divBdr>
        </w:div>
        <w:div w:id="2143503096">
          <w:marLeft w:val="1166"/>
          <w:marRight w:val="0"/>
          <w:marTop w:val="86"/>
          <w:marBottom w:val="0"/>
          <w:divBdr>
            <w:top w:val="none" w:sz="0" w:space="0" w:color="auto"/>
            <w:left w:val="none" w:sz="0" w:space="0" w:color="auto"/>
            <w:bottom w:val="none" w:sz="0" w:space="0" w:color="auto"/>
            <w:right w:val="none" w:sz="0" w:space="0" w:color="auto"/>
          </w:divBdr>
        </w:div>
      </w:divsChild>
    </w:div>
    <w:div w:id="778717537">
      <w:bodyDiv w:val="1"/>
      <w:marLeft w:val="0"/>
      <w:marRight w:val="0"/>
      <w:marTop w:val="0"/>
      <w:marBottom w:val="0"/>
      <w:divBdr>
        <w:top w:val="none" w:sz="0" w:space="0" w:color="auto"/>
        <w:left w:val="none" w:sz="0" w:space="0" w:color="auto"/>
        <w:bottom w:val="none" w:sz="0" w:space="0" w:color="auto"/>
        <w:right w:val="none" w:sz="0" w:space="0" w:color="auto"/>
      </w:divBdr>
    </w:div>
    <w:div w:id="786891999">
      <w:bodyDiv w:val="1"/>
      <w:marLeft w:val="0"/>
      <w:marRight w:val="0"/>
      <w:marTop w:val="0"/>
      <w:marBottom w:val="0"/>
      <w:divBdr>
        <w:top w:val="none" w:sz="0" w:space="0" w:color="auto"/>
        <w:left w:val="none" w:sz="0" w:space="0" w:color="auto"/>
        <w:bottom w:val="none" w:sz="0" w:space="0" w:color="auto"/>
        <w:right w:val="none" w:sz="0" w:space="0" w:color="auto"/>
      </w:divBdr>
      <w:divsChild>
        <w:div w:id="114257883">
          <w:marLeft w:val="547"/>
          <w:marRight w:val="0"/>
          <w:marTop w:val="86"/>
          <w:marBottom w:val="0"/>
          <w:divBdr>
            <w:top w:val="none" w:sz="0" w:space="0" w:color="auto"/>
            <w:left w:val="none" w:sz="0" w:space="0" w:color="auto"/>
            <w:bottom w:val="none" w:sz="0" w:space="0" w:color="auto"/>
            <w:right w:val="none" w:sz="0" w:space="0" w:color="auto"/>
          </w:divBdr>
        </w:div>
        <w:div w:id="568076156">
          <w:marLeft w:val="547"/>
          <w:marRight w:val="0"/>
          <w:marTop w:val="86"/>
          <w:marBottom w:val="0"/>
          <w:divBdr>
            <w:top w:val="none" w:sz="0" w:space="0" w:color="auto"/>
            <w:left w:val="none" w:sz="0" w:space="0" w:color="auto"/>
            <w:bottom w:val="none" w:sz="0" w:space="0" w:color="auto"/>
            <w:right w:val="none" w:sz="0" w:space="0" w:color="auto"/>
          </w:divBdr>
        </w:div>
        <w:div w:id="1059670583">
          <w:marLeft w:val="1166"/>
          <w:marRight w:val="0"/>
          <w:marTop w:val="96"/>
          <w:marBottom w:val="0"/>
          <w:divBdr>
            <w:top w:val="none" w:sz="0" w:space="0" w:color="auto"/>
            <w:left w:val="none" w:sz="0" w:space="0" w:color="auto"/>
            <w:bottom w:val="none" w:sz="0" w:space="0" w:color="auto"/>
            <w:right w:val="none" w:sz="0" w:space="0" w:color="auto"/>
          </w:divBdr>
        </w:div>
        <w:div w:id="1268545009">
          <w:marLeft w:val="1166"/>
          <w:marRight w:val="0"/>
          <w:marTop w:val="96"/>
          <w:marBottom w:val="0"/>
          <w:divBdr>
            <w:top w:val="none" w:sz="0" w:space="0" w:color="auto"/>
            <w:left w:val="none" w:sz="0" w:space="0" w:color="auto"/>
            <w:bottom w:val="none" w:sz="0" w:space="0" w:color="auto"/>
            <w:right w:val="none" w:sz="0" w:space="0" w:color="auto"/>
          </w:divBdr>
        </w:div>
        <w:div w:id="1614359904">
          <w:marLeft w:val="1166"/>
          <w:marRight w:val="0"/>
          <w:marTop w:val="96"/>
          <w:marBottom w:val="0"/>
          <w:divBdr>
            <w:top w:val="none" w:sz="0" w:space="0" w:color="auto"/>
            <w:left w:val="none" w:sz="0" w:space="0" w:color="auto"/>
            <w:bottom w:val="none" w:sz="0" w:space="0" w:color="auto"/>
            <w:right w:val="none" w:sz="0" w:space="0" w:color="auto"/>
          </w:divBdr>
        </w:div>
        <w:div w:id="1616522554">
          <w:marLeft w:val="1166"/>
          <w:marRight w:val="0"/>
          <w:marTop w:val="96"/>
          <w:marBottom w:val="0"/>
          <w:divBdr>
            <w:top w:val="none" w:sz="0" w:space="0" w:color="auto"/>
            <w:left w:val="none" w:sz="0" w:space="0" w:color="auto"/>
            <w:bottom w:val="none" w:sz="0" w:space="0" w:color="auto"/>
            <w:right w:val="none" w:sz="0" w:space="0" w:color="auto"/>
          </w:divBdr>
        </w:div>
      </w:divsChild>
    </w:div>
    <w:div w:id="804658697">
      <w:bodyDiv w:val="1"/>
      <w:marLeft w:val="0"/>
      <w:marRight w:val="0"/>
      <w:marTop w:val="0"/>
      <w:marBottom w:val="0"/>
      <w:divBdr>
        <w:top w:val="none" w:sz="0" w:space="0" w:color="auto"/>
        <w:left w:val="none" w:sz="0" w:space="0" w:color="auto"/>
        <w:bottom w:val="none" w:sz="0" w:space="0" w:color="auto"/>
        <w:right w:val="none" w:sz="0" w:space="0" w:color="auto"/>
      </w:divBdr>
      <w:divsChild>
        <w:div w:id="1056931110">
          <w:marLeft w:val="1166"/>
          <w:marRight w:val="0"/>
          <w:marTop w:val="96"/>
          <w:marBottom w:val="0"/>
          <w:divBdr>
            <w:top w:val="none" w:sz="0" w:space="0" w:color="auto"/>
            <w:left w:val="none" w:sz="0" w:space="0" w:color="auto"/>
            <w:bottom w:val="none" w:sz="0" w:space="0" w:color="auto"/>
            <w:right w:val="none" w:sz="0" w:space="0" w:color="auto"/>
          </w:divBdr>
        </w:div>
        <w:div w:id="1110930868">
          <w:marLeft w:val="1166"/>
          <w:marRight w:val="0"/>
          <w:marTop w:val="96"/>
          <w:marBottom w:val="0"/>
          <w:divBdr>
            <w:top w:val="none" w:sz="0" w:space="0" w:color="auto"/>
            <w:left w:val="none" w:sz="0" w:space="0" w:color="auto"/>
            <w:bottom w:val="none" w:sz="0" w:space="0" w:color="auto"/>
            <w:right w:val="none" w:sz="0" w:space="0" w:color="auto"/>
          </w:divBdr>
        </w:div>
        <w:div w:id="1343624268">
          <w:marLeft w:val="1166"/>
          <w:marRight w:val="0"/>
          <w:marTop w:val="96"/>
          <w:marBottom w:val="0"/>
          <w:divBdr>
            <w:top w:val="none" w:sz="0" w:space="0" w:color="auto"/>
            <w:left w:val="none" w:sz="0" w:space="0" w:color="auto"/>
            <w:bottom w:val="none" w:sz="0" w:space="0" w:color="auto"/>
            <w:right w:val="none" w:sz="0" w:space="0" w:color="auto"/>
          </w:divBdr>
        </w:div>
        <w:div w:id="1832139361">
          <w:marLeft w:val="547"/>
          <w:marRight w:val="0"/>
          <w:marTop w:val="115"/>
          <w:marBottom w:val="0"/>
          <w:divBdr>
            <w:top w:val="none" w:sz="0" w:space="0" w:color="auto"/>
            <w:left w:val="none" w:sz="0" w:space="0" w:color="auto"/>
            <w:bottom w:val="none" w:sz="0" w:space="0" w:color="auto"/>
            <w:right w:val="none" w:sz="0" w:space="0" w:color="auto"/>
          </w:divBdr>
        </w:div>
      </w:divsChild>
    </w:div>
    <w:div w:id="840892958">
      <w:bodyDiv w:val="1"/>
      <w:marLeft w:val="0"/>
      <w:marRight w:val="0"/>
      <w:marTop w:val="0"/>
      <w:marBottom w:val="0"/>
      <w:divBdr>
        <w:top w:val="none" w:sz="0" w:space="0" w:color="auto"/>
        <w:left w:val="none" w:sz="0" w:space="0" w:color="auto"/>
        <w:bottom w:val="none" w:sz="0" w:space="0" w:color="auto"/>
        <w:right w:val="none" w:sz="0" w:space="0" w:color="auto"/>
      </w:divBdr>
      <w:divsChild>
        <w:div w:id="2126342623">
          <w:marLeft w:val="1166"/>
          <w:marRight w:val="0"/>
          <w:marTop w:val="115"/>
          <w:marBottom w:val="0"/>
          <w:divBdr>
            <w:top w:val="none" w:sz="0" w:space="0" w:color="auto"/>
            <w:left w:val="none" w:sz="0" w:space="0" w:color="auto"/>
            <w:bottom w:val="none" w:sz="0" w:space="0" w:color="auto"/>
            <w:right w:val="none" w:sz="0" w:space="0" w:color="auto"/>
          </w:divBdr>
        </w:div>
      </w:divsChild>
    </w:div>
    <w:div w:id="843281606">
      <w:bodyDiv w:val="1"/>
      <w:marLeft w:val="0"/>
      <w:marRight w:val="0"/>
      <w:marTop w:val="0"/>
      <w:marBottom w:val="0"/>
      <w:divBdr>
        <w:top w:val="none" w:sz="0" w:space="0" w:color="auto"/>
        <w:left w:val="none" w:sz="0" w:space="0" w:color="auto"/>
        <w:bottom w:val="none" w:sz="0" w:space="0" w:color="auto"/>
        <w:right w:val="none" w:sz="0" w:space="0" w:color="auto"/>
      </w:divBdr>
      <w:divsChild>
        <w:div w:id="215554965">
          <w:marLeft w:val="1166"/>
          <w:marRight w:val="0"/>
          <w:marTop w:val="77"/>
          <w:marBottom w:val="0"/>
          <w:divBdr>
            <w:top w:val="none" w:sz="0" w:space="0" w:color="auto"/>
            <w:left w:val="none" w:sz="0" w:space="0" w:color="auto"/>
            <w:bottom w:val="none" w:sz="0" w:space="0" w:color="auto"/>
            <w:right w:val="none" w:sz="0" w:space="0" w:color="auto"/>
          </w:divBdr>
        </w:div>
        <w:div w:id="889001720">
          <w:marLeft w:val="1166"/>
          <w:marRight w:val="0"/>
          <w:marTop w:val="77"/>
          <w:marBottom w:val="0"/>
          <w:divBdr>
            <w:top w:val="none" w:sz="0" w:space="0" w:color="auto"/>
            <w:left w:val="none" w:sz="0" w:space="0" w:color="auto"/>
            <w:bottom w:val="none" w:sz="0" w:space="0" w:color="auto"/>
            <w:right w:val="none" w:sz="0" w:space="0" w:color="auto"/>
          </w:divBdr>
        </w:div>
        <w:div w:id="1279220012">
          <w:marLeft w:val="547"/>
          <w:marRight w:val="0"/>
          <w:marTop w:val="86"/>
          <w:marBottom w:val="0"/>
          <w:divBdr>
            <w:top w:val="none" w:sz="0" w:space="0" w:color="auto"/>
            <w:left w:val="none" w:sz="0" w:space="0" w:color="auto"/>
            <w:bottom w:val="none" w:sz="0" w:space="0" w:color="auto"/>
            <w:right w:val="none" w:sz="0" w:space="0" w:color="auto"/>
          </w:divBdr>
        </w:div>
      </w:divsChild>
    </w:div>
    <w:div w:id="845173851">
      <w:bodyDiv w:val="1"/>
      <w:marLeft w:val="0"/>
      <w:marRight w:val="0"/>
      <w:marTop w:val="0"/>
      <w:marBottom w:val="0"/>
      <w:divBdr>
        <w:top w:val="none" w:sz="0" w:space="0" w:color="auto"/>
        <w:left w:val="none" w:sz="0" w:space="0" w:color="auto"/>
        <w:bottom w:val="none" w:sz="0" w:space="0" w:color="auto"/>
        <w:right w:val="none" w:sz="0" w:space="0" w:color="auto"/>
      </w:divBdr>
      <w:divsChild>
        <w:div w:id="140659297">
          <w:marLeft w:val="547"/>
          <w:marRight w:val="0"/>
          <w:marTop w:val="96"/>
          <w:marBottom w:val="0"/>
          <w:divBdr>
            <w:top w:val="none" w:sz="0" w:space="0" w:color="auto"/>
            <w:left w:val="none" w:sz="0" w:space="0" w:color="auto"/>
            <w:bottom w:val="none" w:sz="0" w:space="0" w:color="auto"/>
            <w:right w:val="none" w:sz="0" w:space="0" w:color="auto"/>
          </w:divBdr>
        </w:div>
        <w:div w:id="239992917">
          <w:marLeft w:val="547"/>
          <w:marRight w:val="0"/>
          <w:marTop w:val="86"/>
          <w:marBottom w:val="0"/>
          <w:divBdr>
            <w:top w:val="none" w:sz="0" w:space="0" w:color="auto"/>
            <w:left w:val="none" w:sz="0" w:space="0" w:color="auto"/>
            <w:bottom w:val="none" w:sz="0" w:space="0" w:color="auto"/>
            <w:right w:val="none" w:sz="0" w:space="0" w:color="auto"/>
          </w:divBdr>
        </w:div>
        <w:div w:id="417292873">
          <w:marLeft w:val="547"/>
          <w:marRight w:val="0"/>
          <w:marTop w:val="86"/>
          <w:marBottom w:val="0"/>
          <w:divBdr>
            <w:top w:val="none" w:sz="0" w:space="0" w:color="auto"/>
            <w:left w:val="none" w:sz="0" w:space="0" w:color="auto"/>
            <w:bottom w:val="none" w:sz="0" w:space="0" w:color="auto"/>
            <w:right w:val="none" w:sz="0" w:space="0" w:color="auto"/>
          </w:divBdr>
        </w:div>
        <w:div w:id="524094633">
          <w:marLeft w:val="1166"/>
          <w:marRight w:val="0"/>
          <w:marTop w:val="96"/>
          <w:marBottom w:val="0"/>
          <w:divBdr>
            <w:top w:val="none" w:sz="0" w:space="0" w:color="auto"/>
            <w:left w:val="none" w:sz="0" w:space="0" w:color="auto"/>
            <w:bottom w:val="none" w:sz="0" w:space="0" w:color="auto"/>
            <w:right w:val="none" w:sz="0" w:space="0" w:color="auto"/>
          </w:divBdr>
        </w:div>
        <w:div w:id="723143305">
          <w:marLeft w:val="1166"/>
          <w:marRight w:val="0"/>
          <w:marTop w:val="96"/>
          <w:marBottom w:val="0"/>
          <w:divBdr>
            <w:top w:val="none" w:sz="0" w:space="0" w:color="auto"/>
            <w:left w:val="none" w:sz="0" w:space="0" w:color="auto"/>
            <w:bottom w:val="none" w:sz="0" w:space="0" w:color="auto"/>
            <w:right w:val="none" w:sz="0" w:space="0" w:color="auto"/>
          </w:divBdr>
        </w:div>
        <w:div w:id="838929893">
          <w:marLeft w:val="1166"/>
          <w:marRight w:val="0"/>
          <w:marTop w:val="96"/>
          <w:marBottom w:val="0"/>
          <w:divBdr>
            <w:top w:val="none" w:sz="0" w:space="0" w:color="auto"/>
            <w:left w:val="none" w:sz="0" w:space="0" w:color="auto"/>
            <w:bottom w:val="none" w:sz="0" w:space="0" w:color="auto"/>
            <w:right w:val="none" w:sz="0" w:space="0" w:color="auto"/>
          </w:divBdr>
        </w:div>
        <w:div w:id="1058943598">
          <w:marLeft w:val="1166"/>
          <w:marRight w:val="0"/>
          <w:marTop w:val="96"/>
          <w:marBottom w:val="0"/>
          <w:divBdr>
            <w:top w:val="none" w:sz="0" w:space="0" w:color="auto"/>
            <w:left w:val="none" w:sz="0" w:space="0" w:color="auto"/>
            <w:bottom w:val="none" w:sz="0" w:space="0" w:color="auto"/>
            <w:right w:val="none" w:sz="0" w:space="0" w:color="auto"/>
          </w:divBdr>
        </w:div>
        <w:div w:id="1318459858">
          <w:marLeft w:val="1166"/>
          <w:marRight w:val="0"/>
          <w:marTop w:val="96"/>
          <w:marBottom w:val="0"/>
          <w:divBdr>
            <w:top w:val="none" w:sz="0" w:space="0" w:color="auto"/>
            <w:left w:val="none" w:sz="0" w:space="0" w:color="auto"/>
            <w:bottom w:val="none" w:sz="0" w:space="0" w:color="auto"/>
            <w:right w:val="none" w:sz="0" w:space="0" w:color="auto"/>
          </w:divBdr>
        </w:div>
      </w:divsChild>
    </w:div>
    <w:div w:id="886718624">
      <w:bodyDiv w:val="1"/>
      <w:marLeft w:val="0"/>
      <w:marRight w:val="0"/>
      <w:marTop w:val="0"/>
      <w:marBottom w:val="0"/>
      <w:divBdr>
        <w:top w:val="none" w:sz="0" w:space="0" w:color="auto"/>
        <w:left w:val="none" w:sz="0" w:space="0" w:color="auto"/>
        <w:bottom w:val="none" w:sz="0" w:space="0" w:color="auto"/>
        <w:right w:val="none" w:sz="0" w:space="0" w:color="auto"/>
      </w:divBdr>
    </w:div>
    <w:div w:id="901597642">
      <w:bodyDiv w:val="1"/>
      <w:marLeft w:val="0"/>
      <w:marRight w:val="0"/>
      <w:marTop w:val="0"/>
      <w:marBottom w:val="0"/>
      <w:divBdr>
        <w:top w:val="none" w:sz="0" w:space="0" w:color="auto"/>
        <w:left w:val="none" w:sz="0" w:space="0" w:color="auto"/>
        <w:bottom w:val="none" w:sz="0" w:space="0" w:color="auto"/>
        <w:right w:val="none" w:sz="0" w:space="0" w:color="auto"/>
      </w:divBdr>
    </w:div>
    <w:div w:id="912205225">
      <w:bodyDiv w:val="1"/>
      <w:marLeft w:val="0"/>
      <w:marRight w:val="0"/>
      <w:marTop w:val="0"/>
      <w:marBottom w:val="0"/>
      <w:divBdr>
        <w:top w:val="none" w:sz="0" w:space="0" w:color="auto"/>
        <w:left w:val="none" w:sz="0" w:space="0" w:color="auto"/>
        <w:bottom w:val="none" w:sz="0" w:space="0" w:color="auto"/>
        <w:right w:val="none" w:sz="0" w:space="0" w:color="auto"/>
      </w:divBdr>
    </w:div>
    <w:div w:id="942761828">
      <w:bodyDiv w:val="1"/>
      <w:marLeft w:val="0"/>
      <w:marRight w:val="0"/>
      <w:marTop w:val="0"/>
      <w:marBottom w:val="0"/>
      <w:divBdr>
        <w:top w:val="none" w:sz="0" w:space="0" w:color="auto"/>
        <w:left w:val="none" w:sz="0" w:space="0" w:color="auto"/>
        <w:bottom w:val="none" w:sz="0" w:space="0" w:color="auto"/>
        <w:right w:val="none" w:sz="0" w:space="0" w:color="auto"/>
      </w:divBdr>
    </w:div>
    <w:div w:id="942878037">
      <w:bodyDiv w:val="1"/>
      <w:marLeft w:val="0"/>
      <w:marRight w:val="0"/>
      <w:marTop w:val="0"/>
      <w:marBottom w:val="0"/>
      <w:divBdr>
        <w:top w:val="none" w:sz="0" w:space="0" w:color="auto"/>
        <w:left w:val="none" w:sz="0" w:space="0" w:color="auto"/>
        <w:bottom w:val="none" w:sz="0" w:space="0" w:color="auto"/>
        <w:right w:val="none" w:sz="0" w:space="0" w:color="auto"/>
      </w:divBdr>
    </w:div>
    <w:div w:id="965698316">
      <w:bodyDiv w:val="1"/>
      <w:marLeft w:val="0"/>
      <w:marRight w:val="0"/>
      <w:marTop w:val="0"/>
      <w:marBottom w:val="0"/>
      <w:divBdr>
        <w:top w:val="none" w:sz="0" w:space="0" w:color="auto"/>
        <w:left w:val="none" w:sz="0" w:space="0" w:color="auto"/>
        <w:bottom w:val="none" w:sz="0" w:space="0" w:color="auto"/>
        <w:right w:val="none" w:sz="0" w:space="0" w:color="auto"/>
      </w:divBdr>
    </w:div>
    <w:div w:id="995108002">
      <w:bodyDiv w:val="1"/>
      <w:marLeft w:val="0"/>
      <w:marRight w:val="0"/>
      <w:marTop w:val="0"/>
      <w:marBottom w:val="0"/>
      <w:divBdr>
        <w:top w:val="none" w:sz="0" w:space="0" w:color="auto"/>
        <w:left w:val="none" w:sz="0" w:space="0" w:color="auto"/>
        <w:bottom w:val="none" w:sz="0" w:space="0" w:color="auto"/>
        <w:right w:val="none" w:sz="0" w:space="0" w:color="auto"/>
      </w:divBdr>
    </w:div>
    <w:div w:id="995302168">
      <w:bodyDiv w:val="1"/>
      <w:marLeft w:val="0"/>
      <w:marRight w:val="0"/>
      <w:marTop w:val="0"/>
      <w:marBottom w:val="0"/>
      <w:divBdr>
        <w:top w:val="none" w:sz="0" w:space="0" w:color="auto"/>
        <w:left w:val="none" w:sz="0" w:space="0" w:color="auto"/>
        <w:bottom w:val="none" w:sz="0" w:space="0" w:color="auto"/>
        <w:right w:val="none" w:sz="0" w:space="0" w:color="auto"/>
      </w:divBdr>
      <w:divsChild>
        <w:div w:id="617104670">
          <w:marLeft w:val="1166"/>
          <w:marRight w:val="0"/>
          <w:marTop w:val="96"/>
          <w:marBottom w:val="0"/>
          <w:divBdr>
            <w:top w:val="none" w:sz="0" w:space="0" w:color="auto"/>
            <w:left w:val="none" w:sz="0" w:space="0" w:color="auto"/>
            <w:bottom w:val="none" w:sz="0" w:space="0" w:color="auto"/>
            <w:right w:val="none" w:sz="0" w:space="0" w:color="auto"/>
          </w:divBdr>
        </w:div>
      </w:divsChild>
    </w:div>
    <w:div w:id="1015577890">
      <w:bodyDiv w:val="1"/>
      <w:marLeft w:val="0"/>
      <w:marRight w:val="0"/>
      <w:marTop w:val="0"/>
      <w:marBottom w:val="0"/>
      <w:divBdr>
        <w:top w:val="none" w:sz="0" w:space="0" w:color="auto"/>
        <w:left w:val="none" w:sz="0" w:space="0" w:color="auto"/>
        <w:bottom w:val="none" w:sz="0" w:space="0" w:color="auto"/>
        <w:right w:val="none" w:sz="0" w:space="0" w:color="auto"/>
      </w:divBdr>
      <w:divsChild>
        <w:div w:id="458187304">
          <w:marLeft w:val="1166"/>
          <w:marRight w:val="0"/>
          <w:marTop w:val="106"/>
          <w:marBottom w:val="0"/>
          <w:divBdr>
            <w:top w:val="none" w:sz="0" w:space="0" w:color="auto"/>
            <w:left w:val="none" w:sz="0" w:space="0" w:color="auto"/>
            <w:bottom w:val="none" w:sz="0" w:space="0" w:color="auto"/>
            <w:right w:val="none" w:sz="0" w:space="0" w:color="auto"/>
          </w:divBdr>
        </w:div>
        <w:div w:id="776561293">
          <w:marLeft w:val="547"/>
          <w:marRight w:val="0"/>
          <w:marTop w:val="115"/>
          <w:marBottom w:val="0"/>
          <w:divBdr>
            <w:top w:val="none" w:sz="0" w:space="0" w:color="auto"/>
            <w:left w:val="none" w:sz="0" w:space="0" w:color="auto"/>
            <w:bottom w:val="none" w:sz="0" w:space="0" w:color="auto"/>
            <w:right w:val="none" w:sz="0" w:space="0" w:color="auto"/>
          </w:divBdr>
        </w:div>
        <w:div w:id="1025405434">
          <w:marLeft w:val="1166"/>
          <w:marRight w:val="0"/>
          <w:marTop w:val="106"/>
          <w:marBottom w:val="0"/>
          <w:divBdr>
            <w:top w:val="none" w:sz="0" w:space="0" w:color="auto"/>
            <w:left w:val="none" w:sz="0" w:space="0" w:color="auto"/>
            <w:bottom w:val="none" w:sz="0" w:space="0" w:color="auto"/>
            <w:right w:val="none" w:sz="0" w:space="0" w:color="auto"/>
          </w:divBdr>
        </w:div>
        <w:div w:id="1097405078">
          <w:marLeft w:val="1166"/>
          <w:marRight w:val="0"/>
          <w:marTop w:val="106"/>
          <w:marBottom w:val="0"/>
          <w:divBdr>
            <w:top w:val="none" w:sz="0" w:space="0" w:color="auto"/>
            <w:left w:val="none" w:sz="0" w:space="0" w:color="auto"/>
            <w:bottom w:val="none" w:sz="0" w:space="0" w:color="auto"/>
            <w:right w:val="none" w:sz="0" w:space="0" w:color="auto"/>
          </w:divBdr>
        </w:div>
        <w:div w:id="1348212671">
          <w:marLeft w:val="1166"/>
          <w:marRight w:val="0"/>
          <w:marTop w:val="106"/>
          <w:marBottom w:val="0"/>
          <w:divBdr>
            <w:top w:val="none" w:sz="0" w:space="0" w:color="auto"/>
            <w:left w:val="none" w:sz="0" w:space="0" w:color="auto"/>
            <w:bottom w:val="none" w:sz="0" w:space="0" w:color="auto"/>
            <w:right w:val="none" w:sz="0" w:space="0" w:color="auto"/>
          </w:divBdr>
        </w:div>
        <w:div w:id="1665821030">
          <w:marLeft w:val="1166"/>
          <w:marRight w:val="0"/>
          <w:marTop w:val="106"/>
          <w:marBottom w:val="0"/>
          <w:divBdr>
            <w:top w:val="none" w:sz="0" w:space="0" w:color="auto"/>
            <w:left w:val="none" w:sz="0" w:space="0" w:color="auto"/>
            <w:bottom w:val="none" w:sz="0" w:space="0" w:color="auto"/>
            <w:right w:val="none" w:sz="0" w:space="0" w:color="auto"/>
          </w:divBdr>
        </w:div>
        <w:div w:id="1996758260">
          <w:marLeft w:val="1166"/>
          <w:marRight w:val="0"/>
          <w:marTop w:val="106"/>
          <w:marBottom w:val="0"/>
          <w:divBdr>
            <w:top w:val="none" w:sz="0" w:space="0" w:color="auto"/>
            <w:left w:val="none" w:sz="0" w:space="0" w:color="auto"/>
            <w:bottom w:val="none" w:sz="0" w:space="0" w:color="auto"/>
            <w:right w:val="none" w:sz="0" w:space="0" w:color="auto"/>
          </w:divBdr>
        </w:div>
        <w:div w:id="2005426495">
          <w:marLeft w:val="1166"/>
          <w:marRight w:val="0"/>
          <w:marTop w:val="106"/>
          <w:marBottom w:val="0"/>
          <w:divBdr>
            <w:top w:val="none" w:sz="0" w:space="0" w:color="auto"/>
            <w:left w:val="none" w:sz="0" w:space="0" w:color="auto"/>
            <w:bottom w:val="none" w:sz="0" w:space="0" w:color="auto"/>
            <w:right w:val="none" w:sz="0" w:space="0" w:color="auto"/>
          </w:divBdr>
        </w:div>
        <w:div w:id="2139910156">
          <w:marLeft w:val="1166"/>
          <w:marRight w:val="0"/>
          <w:marTop w:val="106"/>
          <w:marBottom w:val="0"/>
          <w:divBdr>
            <w:top w:val="none" w:sz="0" w:space="0" w:color="auto"/>
            <w:left w:val="none" w:sz="0" w:space="0" w:color="auto"/>
            <w:bottom w:val="none" w:sz="0" w:space="0" w:color="auto"/>
            <w:right w:val="none" w:sz="0" w:space="0" w:color="auto"/>
          </w:divBdr>
        </w:div>
      </w:divsChild>
    </w:div>
    <w:div w:id="1048141928">
      <w:bodyDiv w:val="1"/>
      <w:marLeft w:val="0"/>
      <w:marRight w:val="0"/>
      <w:marTop w:val="0"/>
      <w:marBottom w:val="0"/>
      <w:divBdr>
        <w:top w:val="none" w:sz="0" w:space="0" w:color="auto"/>
        <w:left w:val="none" w:sz="0" w:space="0" w:color="auto"/>
        <w:bottom w:val="none" w:sz="0" w:space="0" w:color="auto"/>
        <w:right w:val="none" w:sz="0" w:space="0" w:color="auto"/>
      </w:divBdr>
      <w:divsChild>
        <w:div w:id="37167456">
          <w:marLeft w:val="547"/>
          <w:marRight w:val="0"/>
          <w:marTop w:val="96"/>
          <w:marBottom w:val="0"/>
          <w:divBdr>
            <w:top w:val="none" w:sz="0" w:space="0" w:color="auto"/>
            <w:left w:val="none" w:sz="0" w:space="0" w:color="auto"/>
            <w:bottom w:val="none" w:sz="0" w:space="0" w:color="auto"/>
            <w:right w:val="none" w:sz="0" w:space="0" w:color="auto"/>
          </w:divBdr>
        </w:div>
        <w:div w:id="1103455481">
          <w:marLeft w:val="547"/>
          <w:marRight w:val="0"/>
          <w:marTop w:val="96"/>
          <w:marBottom w:val="0"/>
          <w:divBdr>
            <w:top w:val="none" w:sz="0" w:space="0" w:color="auto"/>
            <w:left w:val="none" w:sz="0" w:space="0" w:color="auto"/>
            <w:bottom w:val="none" w:sz="0" w:space="0" w:color="auto"/>
            <w:right w:val="none" w:sz="0" w:space="0" w:color="auto"/>
          </w:divBdr>
        </w:div>
        <w:div w:id="1117674781">
          <w:marLeft w:val="547"/>
          <w:marRight w:val="0"/>
          <w:marTop w:val="96"/>
          <w:marBottom w:val="0"/>
          <w:divBdr>
            <w:top w:val="none" w:sz="0" w:space="0" w:color="auto"/>
            <w:left w:val="none" w:sz="0" w:space="0" w:color="auto"/>
            <w:bottom w:val="none" w:sz="0" w:space="0" w:color="auto"/>
            <w:right w:val="none" w:sz="0" w:space="0" w:color="auto"/>
          </w:divBdr>
        </w:div>
        <w:div w:id="1190797693">
          <w:marLeft w:val="547"/>
          <w:marRight w:val="0"/>
          <w:marTop w:val="96"/>
          <w:marBottom w:val="0"/>
          <w:divBdr>
            <w:top w:val="none" w:sz="0" w:space="0" w:color="auto"/>
            <w:left w:val="none" w:sz="0" w:space="0" w:color="auto"/>
            <w:bottom w:val="none" w:sz="0" w:space="0" w:color="auto"/>
            <w:right w:val="none" w:sz="0" w:space="0" w:color="auto"/>
          </w:divBdr>
        </w:div>
        <w:div w:id="1824613765">
          <w:marLeft w:val="547"/>
          <w:marRight w:val="0"/>
          <w:marTop w:val="96"/>
          <w:marBottom w:val="0"/>
          <w:divBdr>
            <w:top w:val="none" w:sz="0" w:space="0" w:color="auto"/>
            <w:left w:val="none" w:sz="0" w:space="0" w:color="auto"/>
            <w:bottom w:val="none" w:sz="0" w:space="0" w:color="auto"/>
            <w:right w:val="none" w:sz="0" w:space="0" w:color="auto"/>
          </w:divBdr>
        </w:div>
      </w:divsChild>
    </w:div>
    <w:div w:id="1053889066">
      <w:bodyDiv w:val="1"/>
      <w:marLeft w:val="0"/>
      <w:marRight w:val="0"/>
      <w:marTop w:val="0"/>
      <w:marBottom w:val="0"/>
      <w:divBdr>
        <w:top w:val="none" w:sz="0" w:space="0" w:color="auto"/>
        <w:left w:val="none" w:sz="0" w:space="0" w:color="auto"/>
        <w:bottom w:val="none" w:sz="0" w:space="0" w:color="auto"/>
        <w:right w:val="none" w:sz="0" w:space="0" w:color="auto"/>
      </w:divBdr>
    </w:div>
    <w:div w:id="1058671423">
      <w:bodyDiv w:val="1"/>
      <w:marLeft w:val="0"/>
      <w:marRight w:val="0"/>
      <w:marTop w:val="0"/>
      <w:marBottom w:val="0"/>
      <w:divBdr>
        <w:top w:val="none" w:sz="0" w:space="0" w:color="auto"/>
        <w:left w:val="none" w:sz="0" w:space="0" w:color="auto"/>
        <w:bottom w:val="none" w:sz="0" w:space="0" w:color="auto"/>
        <w:right w:val="none" w:sz="0" w:space="0" w:color="auto"/>
      </w:divBdr>
      <w:divsChild>
        <w:div w:id="371030470">
          <w:marLeft w:val="547"/>
          <w:marRight w:val="0"/>
          <w:marTop w:val="77"/>
          <w:marBottom w:val="0"/>
          <w:divBdr>
            <w:top w:val="none" w:sz="0" w:space="0" w:color="auto"/>
            <w:left w:val="none" w:sz="0" w:space="0" w:color="auto"/>
            <w:bottom w:val="none" w:sz="0" w:space="0" w:color="auto"/>
            <w:right w:val="none" w:sz="0" w:space="0" w:color="auto"/>
          </w:divBdr>
        </w:div>
      </w:divsChild>
    </w:div>
    <w:div w:id="1083067965">
      <w:bodyDiv w:val="1"/>
      <w:marLeft w:val="0"/>
      <w:marRight w:val="0"/>
      <w:marTop w:val="0"/>
      <w:marBottom w:val="0"/>
      <w:divBdr>
        <w:top w:val="none" w:sz="0" w:space="0" w:color="auto"/>
        <w:left w:val="none" w:sz="0" w:space="0" w:color="auto"/>
        <w:bottom w:val="none" w:sz="0" w:space="0" w:color="auto"/>
        <w:right w:val="none" w:sz="0" w:space="0" w:color="auto"/>
      </w:divBdr>
    </w:div>
    <w:div w:id="1090734096">
      <w:bodyDiv w:val="1"/>
      <w:marLeft w:val="0"/>
      <w:marRight w:val="0"/>
      <w:marTop w:val="0"/>
      <w:marBottom w:val="0"/>
      <w:divBdr>
        <w:top w:val="none" w:sz="0" w:space="0" w:color="auto"/>
        <w:left w:val="none" w:sz="0" w:space="0" w:color="auto"/>
        <w:bottom w:val="none" w:sz="0" w:space="0" w:color="auto"/>
        <w:right w:val="none" w:sz="0" w:space="0" w:color="auto"/>
      </w:divBdr>
    </w:div>
    <w:div w:id="1126313366">
      <w:bodyDiv w:val="1"/>
      <w:marLeft w:val="0"/>
      <w:marRight w:val="0"/>
      <w:marTop w:val="0"/>
      <w:marBottom w:val="0"/>
      <w:divBdr>
        <w:top w:val="none" w:sz="0" w:space="0" w:color="auto"/>
        <w:left w:val="none" w:sz="0" w:space="0" w:color="auto"/>
        <w:bottom w:val="none" w:sz="0" w:space="0" w:color="auto"/>
        <w:right w:val="none" w:sz="0" w:space="0" w:color="auto"/>
      </w:divBdr>
    </w:div>
    <w:div w:id="1135684923">
      <w:bodyDiv w:val="1"/>
      <w:marLeft w:val="0"/>
      <w:marRight w:val="0"/>
      <w:marTop w:val="0"/>
      <w:marBottom w:val="0"/>
      <w:divBdr>
        <w:top w:val="none" w:sz="0" w:space="0" w:color="auto"/>
        <w:left w:val="none" w:sz="0" w:space="0" w:color="auto"/>
        <w:bottom w:val="none" w:sz="0" w:space="0" w:color="auto"/>
        <w:right w:val="none" w:sz="0" w:space="0" w:color="auto"/>
      </w:divBdr>
    </w:div>
    <w:div w:id="1180970278">
      <w:bodyDiv w:val="1"/>
      <w:marLeft w:val="0"/>
      <w:marRight w:val="0"/>
      <w:marTop w:val="0"/>
      <w:marBottom w:val="0"/>
      <w:divBdr>
        <w:top w:val="none" w:sz="0" w:space="0" w:color="auto"/>
        <w:left w:val="none" w:sz="0" w:space="0" w:color="auto"/>
        <w:bottom w:val="none" w:sz="0" w:space="0" w:color="auto"/>
        <w:right w:val="none" w:sz="0" w:space="0" w:color="auto"/>
      </w:divBdr>
    </w:div>
    <w:div w:id="1189415273">
      <w:bodyDiv w:val="1"/>
      <w:marLeft w:val="0"/>
      <w:marRight w:val="0"/>
      <w:marTop w:val="0"/>
      <w:marBottom w:val="0"/>
      <w:divBdr>
        <w:top w:val="none" w:sz="0" w:space="0" w:color="auto"/>
        <w:left w:val="none" w:sz="0" w:space="0" w:color="auto"/>
        <w:bottom w:val="none" w:sz="0" w:space="0" w:color="auto"/>
        <w:right w:val="none" w:sz="0" w:space="0" w:color="auto"/>
      </w:divBdr>
      <w:divsChild>
        <w:div w:id="1003167441">
          <w:marLeft w:val="547"/>
          <w:marRight w:val="0"/>
          <w:marTop w:val="77"/>
          <w:marBottom w:val="0"/>
          <w:divBdr>
            <w:top w:val="none" w:sz="0" w:space="0" w:color="auto"/>
            <w:left w:val="none" w:sz="0" w:space="0" w:color="auto"/>
            <w:bottom w:val="none" w:sz="0" w:space="0" w:color="auto"/>
            <w:right w:val="none" w:sz="0" w:space="0" w:color="auto"/>
          </w:divBdr>
        </w:div>
      </w:divsChild>
    </w:div>
    <w:div w:id="1190491265">
      <w:bodyDiv w:val="1"/>
      <w:marLeft w:val="0"/>
      <w:marRight w:val="0"/>
      <w:marTop w:val="0"/>
      <w:marBottom w:val="0"/>
      <w:divBdr>
        <w:top w:val="none" w:sz="0" w:space="0" w:color="auto"/>
        <w:left w:val="none" w:sz="0" w:space="0" w:color="auto"/>
        <w:bottom w:val="none" w:sz="0" w:space="0" w:color="auto"/>
        <w:right w:val="none" w:sz="0" w:space="0" w:color="auto"/>
      </w:divBdr>
      <w:divsChild>
        <w:div w:id="54932848">
          <w:marLeft w:val="1354"/>
          <w:marRight w:val="0"/>
          <w:marTop w:val="67"/>
          <w:marBottom w:val="0"/>
          <w:divBdr>
            <w:top w:val="none" w:sz="0" w:space="0" w:color="auto"/>
            <w:left w:val="none" w:sz="0" w:space="0" w:color="auto"/>
            <w:bottom w:val="none" w:sz="0" w:space="0" w:color="auto"/>
            <w:right w:val="none" w:sz="0" w:space="0" w:color="auto"/>
          </w:divBdr>
        </w:div>
        <w:div w:id="144710080">
          <w:marLeft w:val="1354"/>
          <w:marRight w:val="0"/>
          <w:marTop w:val="67"/>
          <w:marBottom w:val="0"/>
          <w:divBdr>
            <w:top w:val="none" w:sz="0" w:space="0" w:color="auto"/>
            <w:left w:val="none" w:sz="0" w:space="0" w:color="auto"/>
            <w:bottom w:val="none" w:sz="0" w:space="0" w:color="auto"/>
            <w:right w:val="none" w:sz="0" w:space="0" w:color="auto"/>
          </w:divBdr>
        </w:div>
        <w:div w:id="410280285">
          <w:marLeft w:val="1354"/>
          <w:marRight w:val="0"/>
          <w:marTop w:val="67"/>
          <w:marBottom w:val="0"/>
          <w:divBdr>
            <w:top w:val="none" w:sz="0" w:space="0" w:color="auto"/>
            <w:left w:val="none" w:sz="0" w:space="0" w:color="auto"/>
            <w:bottom w:val="none" w:sz="0" w:space="0" w:color="auto"/>
            <w:right w:val="none" w:sz="0" w:space="0" w:color="auto"/>
          </w:divBdr>
        </w:div>
        <w:div w:id="783498103">
          <w:marLeft w:val="1354"/>
          <w:marRight w:val="0"/>
          <w:marTop w:val="67"/>
          <w:marBottom w:val="0"/>
          <w:divBdr>
            <w:top w:val="none" w:sz="0" w:space="0" w:color="auto"/>
            <w:left w:val="none" w:sz="0" w:space="0" w:color="auto"/>
            <w:bottom w:val="none" w:sz="0" w:space="0" w:color="auto"/>
            <w:right w:val="none" w:sz="0" w:space="0" w:color="auto"/>
          </w:divBdr>
        </w:div>
        <w:div w:id="923683883">
          <w:marLeft w:val="1354"/>
          <w:marRight w:val="0"/>
          <w:marTop w:val="67"/>
          <w:marBottom w:val="0"/>
          <w:divBdr>
            <w:top w:val="none" w:sz="0" w:space="0" w:color="auto"/>
            <w:left w:val="none" w:sz="0" w:space="0" w:color="auto"/>
            <w:bottom w:val="none" w:sz="0" w:space="0" w:color="auto"/>
            <w:right w:val="none" w:sz="0" w:space="0" w:color="auto"/>
          </w:divBdr>
        </w:div>
        <w:div w:id="956563739">
          <w:marLeft w:val="1354"/>
          <w:marRight w:val="0"/>
          <w:marTop w:val="67"/>
          <w:marBottom w:val="0"/>
          <w:divBdr>
            <w:top w:val="none" w:sz="0" w:space="0" w:color="auto"/>
            <w:left w:val="none" w:sz="0" w:space="0" w:color="auto"/>
            <w:bottom w:val="none" w:sz="0" w:space="0" w:color="auto"/>
            <w:right w:val="none" w:sz="0" w:space="0" w:color="auto"/>
          </w:divBdr>
        </w:div>
        <w:div w:id="970937582">
          <w:marLeft w:val="1354"/>
          <w:marRight w:val="0"/>
          <w:marTop w:val="67"/>
          <w:marBottom w:val="0"/>
          <w:divBdr>
            <w:top w:val="none" w:sz="0" w:space="0" w:color="auto"/>
            <w:left w:val="none" w:sz="0" w:space="0" w:color="auto"/>
            <w:bottom w:val="none" w:sz="0" w:space="0" w:color="auto"/>
            <w:right w:val="none" w:sz="0" w:space="0" w:color="auto"/>
          </w:divBdr>
        </w:div>
        <w:div w:id="1102527744">
          <w:marLeft w:val="1354"/>
          <w:marRight w:val="0"/>
          <w:marTop w:val="67"/>
          <w:marBottom w:val="0"/>
          <w:divBdr>
            <w:top w:val="none" w:sz="0" w:space="0" w:color="auto"/>
            <w:left w:val="none" w:sz="0" w:space="0" w:color="auto"/>
            <w:bottom w:val="none" w:sz="0" w:space="0" w:color="auto"/>
            <w:right w:val="none" w:sz="0" w:space="0" w:color="auto"/>
          </w:divBdr>
        </w:div>
        <w:div w:id="1154686695">
          <w:marLeft w:val="1354"/>
          <w:marRight w:val="0"/>
          <w:marTop w:val="67"/>
          <w:marBottom w:val="0"/>
          <w:divBdr>
            <w:top w:val="none" w:sz="0" w:space="0" w:color="auto"/>
            <w:left w:val="none" w:sz="0" w:space="0" w:color="auto"/>
            <w:bottom w:val="none" w:sz="0" w:space="0" w:color="auto"/>
            <w:right w:val="none" w:sz="0" w:space="0" w:color="auto"/>
          </w:divBdr>
        </w:div>
        <w:div w:id="1164738262">
          <w:marLeft w:val="1354"/>
          <w:marRight w:val="0"/>
          <w:marTop w:val="67"/>
          <w:marBottom w:val="0"/>
          <w:divBdr>
            <w:top w:val="none" w:sz="0" w:space="0" w:color="auto"/>
            <w:left w:val="none" w:sz="0" w:space="0" w:color="auto"/>
            <w:bottom w:val="none" w:sz="0" w:space="0" w:color="auto"/>
            <w:right w:val="none" w:sz="0" w:space="0" w:color="auto"/>
          </w:divBdr>
        </w:div>
        <w:div w:id="1382706135">
          <w:marLeft w:val="1354"/>
          <w:marRight w:val="0"/>
          <w:marTop w:val="67"/>
          <w:marBottom w:val="0"/>
          <w:divBdr>
            <w:top w:val="none" w:sz="0" w:space="0" w:color="auto"/>
            <w:left w:val="none" w:sz="0" w:space="0" w:color="auto"/>
            <w:bottom w:val="none" w:sz="0" w:space="0" w:color="auto"/>
            <w:right w:val="none" w:sz="0" w:space="0" w:color="auto"/>
          </w:divBdr>
        </w:div>
        <w:div w:id="1413895205">
          <w:marLeft w:val="1354"/>
          <w:marRight w:val="0"/>
          <w:marTop w:val="67"/>
          <w:marBottom w:val="0"/>
          <w:divBdr>
            <w:top w:val="none" w:sz="0" w:space="0" w:color="auto"/>
            <w:left w:val="none" w:sz="0" w:space="0" w:color="auto"/>
            <w:bottom w:val="none" w:sz="0" w:space="0" w:color="auto"/>
            <w:right w:val="none" w:sz="0" w:space="0" w:color="auto"/>
          </w:divBdr>
        </w:div>
        <w:div w:id="1486121962">
          <w:marLeft w:val="1354"/>
          <w:marRight w:val="0"/>
          <w:marTop w:val="67"/>
          <w:marBottom w:val="0"/>
          <w:divBdr>
            <w:top w:val="none" w:sz="0" w:space="0" w:color="auto"/>
            <w:left w:val="none" w:sz="0" w:space="0" w:color="auto"/>
            <w:bottom w:val="none" w:sz="0" w:space="0" w:color="auto"/>
            <w:right w:val="none" w:sz="0" w:space="0" w:color="auto"/>
          </w:divBdr>
        </w:div>
        <w:div w:id="1589383948">
          <w:marLeft w:val="1354"/>
          <w:marRight w:val="0"/>
          <w:marTop w:val="67"/>
          <w:marBottom w:val="0"/>
          <w:divBdr>
            <w:top w:val="none" w:sz="0" w:space="0" w:color="auto"/>
            <w:left w:val="none" w:sz="0" w:space="0" w:color="auto"/>
            <w:bottom w:val="none" w:sz="0" w:space="0" w:color="auto"/>
            <w:right w:val="none" w:sz="0" w:space="0" w:color="auto"/>
          </w:divBdr>
        </w:div>
        <w:div w:id="1918787571">
          <w:marLeft w:val="1354"/>
          <w:marRight w:val="0"/>
          <w:marTop w:val="67"/>
          <w:marBottom w:val="0"/>
          <w:divBdr>
            <w:top w:val="none" w:sz="0" w:space="0" w:color="auto"/>
            <w:left w:val="none" w:sz="0" w:space="0" w:color="auto"/>
            <w:bottom w:val="none" w:sz="0" w:space="0" w:color="auto"/>
            <w:right w:val="none" w:sz="0" w:space="0" w:color="auto"/>
          </w:divBdr>
        </w:div>
        <w:div w:id="1956013692">
          <w:marLeft w:val="1354"/>
          <w:marRight w:val="0"/>
          <w:marTop w:val="67"/>
          <w:marBottom w:val="0"/>
          <w:divBdr>
            <w:top w:val="none" w:sz="0" w:space="0" w:color="auto"/>
            <w:left w:val="none" w:sz="0" w:space="0" w:color="auto"/>
            <w:bottom w:val="none" w:sz="0" w:space="0" w:color="auto"/>
            <w:right w:val="none" w:sz="0" w:space="0" w:color="auto"/>
          </w:divBdr>
        </w:div>
        <w:div w:id="1967158537">
          <w:marLeft w:val="1354"/>
          <w:marRight w:val="0"/>
          <w:marTop w:val="67"/>
          <w:marBottom w:val="0"/>
          <w:divBdr>
            <w:top w:val="none" w:sz="0" w:space="0" w:color="auto"/>
            <w:left w:val="none" w:sz="0" w:space="0" w:color="auto"/>
            <w:bottom w:val="none" w:sz="0" w:space="0" w:color="auto"/>
            <w:right w:val="none" w:sz="0" w:space="0" w:color="auto"/>
          </w:divBdr>
        </w:div>
        <w:div w:id="2034191006">
          <w:marLeft w:val="1354"/>
          <w:marRight w:val="0"/>
          <w:marTop w:val="67"/>
          <w:marBottom w:val="0"/>
          <w:divBdr>
            <w:top w:val="none" w:sz="0" w:space="0" w:color="auto"/>
            <w:left w:val="none" w:sz="0" w:space="0" w:color="auto"/>
            <w:bottom w:val="none" w:sz="0" w:space="0" w:color="auto"/>
            <w:right w:val="none" w:sz="0" w:space="0" w:color="auto"/>
          </w:divBdr>
        </w:div>
        <w:div w:id="2096779525">
          <w:marLeft w:val="1354"/>
          <w:marRight w:val="0"/>
          <w:marTop w:val="67"/>
          <w:marBottom w:val="0"/>
          <w:divBdr>
            <w:top w:val="none" w:sz="0" w:space="0" w:color="auto"/>
            <w:left w:val="none" w:sz="0" w:space="0" w:color="auto"/>
            <w:bottom w:val="none" w:sz="0" w:space="0" w:color="auto"/>
            <w:right w:val="none" w:sz="0" w:space="0" w:color="auto"/>
          </w:divBdr>
        </w:div>
      </w:divsChild>
    </w:div>
    <w:div w:id="1216817444">
      <w:bodyDiv w:val="1"/>
      <w:marLeft w:val="0"/>
      <w:marRight w:val="0"/>
      <w:marTop w:val="0"/>
      <w:marBottom w:val="0"/>
      <w:divBdr>
        <w:top w:val="none" w:sz="0" w:space="0" w:color="auto"/>
        <w:left w:val="none" w:sz="0" w:space="0" w:color="auto"/>
        <w:bottom w:val="none" w:sz="0" w:space="0" w:color="auto"/>
        <w:right w:val="none" w:sz="0" w:space="0" w:color="auto"/>
      </w:divBdr>
    </w:div>
    <w:div w:id="1232279284">
      <w:bodyDiv w:val="1"/>
      <w:marLeft w:val="0"/>
      <w:marRight w:val="0"/>
      <w:marTop w:val="0"/>
      <w:marBottom w:val="0"/>
      <w:divBdr>
        <w:top w:val="none" w:sz="0" w:space="0" w:color="auto"/>
        <w:left w:val="none" w:sz="0" w:space="0" w:color="auto"/>
        <w:bottom w:val="none" w:sz="0" w:space="0" w:color="auto"/>
        <w:right w:val="none" w:sz="0" w:space="0" w:color="auto"/>
      </w:divBdr>
      <w:divsChild>
        <w:div w:id="112022205">
          <w:marLeft w:val="1166"/>
          <w:marRight w:val="0"/>
          <w:marTop w:val="115"/>
          <w:marBottom w:val="0"/>
          <w:divBdr>
            <w:top w:val="none" w:sz="0" w:space="0" w:color="auto"/>
            <w:left w:val="none" w:sz="0" w:space="0" w:color="auto"/>
            <w:bottom w:val="none" w:sz="0" w:space="0" w:color="auto"/>
            <w:right w:val="none" w:sz="0" w:space="0" w:color="auto"/>
          </w:divBdr>
        </w:div>
        <w:div w:id="1736394089">
          <w:marLeft w:val="1166"/>
          <w:marRight w:val="0"/>
          <w:marTop w:val="115"/>
          <w:marBottom w:val="0"/>
          <w:divBdr>
            <w:top w:val="none" w:sz="0" w:space="0" w:color="auto"/>
            <w:left w:val="none" w:sz="0" w:space="0" w:color="auto"/>
            <w:bottom w:val="none" w:sz="0" w:space="0" w:color="auto"/>
            <w:right w:val="none" w:sz="0" w:space="0" w:color="auto"/>
          </w:divBdr>
        </w:div>
      </w:divsChild>
    </w:div>
    <w:div w:id="1232352665">
      <w:bodyDiv w:val="1"/>
      <w:marLeft w:val="0"/>
      <w:marRight w:val="0"/>
      <w:marTop w:val="0"/>
      <w:marBottom w:val="0"/>
      <w:divBdr>
        <w:top w:val="none" w:sz="0" w:space="0" w:color="auto"/>
        <w:left w:val="none" w:sz="0" w:space="0" w:color="auto"/>
        <w:bottom w:val="none" w:sz="0" w:space="0" w:color="auto"/>
        <w:right w:val="none" w:sz="0" w:space="0" w:color="auto"/>
      </w:divBdr>
    </w:div>
    <w:div w:id="1287663116">
      <w:bodyDiv w:val="1"/>
      <w:marLeft w:val="0"/>
      <w:marRight w:val="0"/>
      <w:marTop w:val="0"/>
      <w:marBottom w:val="0"/>
      <w:divBdr>
        <w:top w:val="none" w:sz="0" w:space="0" w:color="auto"/>
        <w:left w:val="none" w:sz="0" w:space="0" w:color="auto"/>
        <w:bottom w:val="none" w:sz="0" w:space="0" w:color="auto"/>
        <w:right w:val="none" w:sz="0" w:space="0" w:color="auto"/>
      </w:divBdr>
    </w:div>
    <w:div w:id="1305351868">
      <w:bodyDiv w:val="1"/>
      <w:marLeft w:val="0"/>
      <w:marRight w:val="0"/>
      <w:marTop w:val="0"/>
      <w:marBottom w:val="0"/>
      <w:divBdr>
        <w:top w:val="none" w:sz="0" w:space="0" w:color="auto"/>
        <w:left w:val="none" w:sz="0" w:space="0" w:color="auto"/>
        <w:bottom w:val="none" w:sz="0" w:space="0" w:color="auto"/>
        <w:right w:val="none" w:sz="0" w:space="0" w:color="auto"/>
      </w:divBdr>
    </w:div>
    <w:div w:id="1312363492">
      <w:bodyDiv w:val="1"/>
      <w:marLeft w:val="0"/>
      <w:marRight w:val="0"/>
      <w:marTop w:val="0"/>
      <w:marBottom w:val="0"/>
      <w:divBdr>
        <w:top w:val="none" w:sz="0" w:space="0" w:color="auto"/>
        <w:left w:val="none" w:sz="0" w:space="0" w:color="auto"/>
        <w:bottom w:val="none" w:sz="0" w:space="0" w:color="auto"/>
        <w:right w:val="none" w:sz="0" w:space="0" w:color="auto"/>
      </w:divBdr>
      <w:divsChild>
        <w:div w:id="588657994">
          <w:marLeft w:val="1166"/>
          <w:marRight w:val="0"/>
          <w:marTop w:val="86"/>
          <w:marBottom w:val="0"/>
          <w:divBdr>
            <w:top w:val="none" w:sz="0" w:space="0" w:color="auto"/>
            <w:left w:val="none" w:sz="0" w:space="0" w:color="auto"/>
            <w:bottom w:val="none" w:sz="0" w:space="0" w:color="auto"/>
            <w:right w:val="none" w:sz="0" w:space="0" w:color="auto"/>
          </w:divBdr>
        </w:div>
        <w:div w:id="985430569">
          <w:marLeft w:val="1166"/>
          <w:marRight w:val="0"/>
          <w:marTop w:val="86"/>
          <w:marBottom w:val="0"/>
          <w:divBdr>
            <w:top w:val="none" w:sz="0" w:space="0" w:color="auto"/>
            <w:left w:val="none" w:sz="0" w:space="0" w:color="auto"/>
            <w:bottom w:val="none" w:sz="0" w:space="0" w:color="auto"/>
            <w:right w:val="none" w:sz="0" w:space="0" w:color="auto"/>
          </w:divBdr>
        </w:div>
        <w:div w:id="1742173408">
          <w:marLeft w:val="547"/>
          <w:marRight w:val="0"/>
          <w:marTop w:val="86"/>
          <w:marBottom w:val="0"/>
          <w:divBdr>
            <w:top w:val="none" w:sz="0" w:space="0" w:color="auto"/>
            <w:left w:val="none" w:sz="0" w:space="0" w:color="auto"/>
            <w:bottom w:val="none" w:sz="0" w:space="0" w:color="auto"/>
            <w:right w:val="none" w:sz="0" w:space="0" w:color="auto"/>
          </w:divBdr>
        </w:div>
        <w:div w:id="1932085118">
          <w:marLeft w:val="1166"/>
          <w:marRight w:val="0"/>
          <w:marTop w:val="86"/>
          <w:marBottom w:val="0"/>
          <w:divBdr>
            <w:top w:val="none" w:sz="0" w:space="0" w:color="auto"/>
            <w:left w:val="none" w:sz="0" w:space="0" w:color="auto"/>
            <w:bottom w:val="none" w:sz="0" w:space="0" w:color="auto"/>
            <w:right w:val="none" w:sz="0" w:space="0" w:color="auto"/>
          </w:divBdr>
        </w:div>
        <w:div w:id="2024628570">
          <w:marLeft w:val="1166"/>
          <w:marRight w:val="0"/>
          <w:marTop w:val="86"/>
          <w:marBottom w:val="0"/>
          <w:divBdr>
            <w:top w:val="none" w:sz="0" w:space="0" w:color="auto"/>
            <w:left w:val="none" w:sz="0" w:space="0" w:color="auto"/>
            <w:bottom w:val="none" w:sz="0" w:space="0" w:color="auto"/>
            <w:right w:val="none" w:sz="0" w:space="0" w:color="auto"/>
          </w:divBdr>
        </w:div>
      </w:divsChild>
    </w:div>
    <w:div w:id="1347248697">
      <w:bodyDiv w:val="1"/>
      <w:marLeft w:val="0"/>
      <w:marRight w:val="0"/>
      <w:marTop w:val="0"/>
      <w:marBottom w:val="0"/>
      <w:divBdr>
        <w:top w:val="none" w:sz="0" w:space="0" w:color="auto"/>
        <w:left w:val="none" w:sz="0" w:space="0" w:color="auto"/>
        <w:bottom w:val="none" w:sz="0" w:space="0" w:color="auto"/>
        <w:right w:val="none" w:sz="0" w:space="0" w:color="auto"/>
      </w:divBdr>
      <w:divsChild>
        <w:div w:id="771821274">
          <w:marLeft w:val="677"/>
          <w:marRight w:val="0"/>
          <w:marTop w:val="110"/>
          <w:marBottom w:val="0"/>
          <w:divBdr>
            <w:top w:val="none" w:sz="0" w:space="0" w:color="auto"/>
            <w:left w:val="none" w:sz="0" w:space="0" w:color="auto"/>
            <w:bottom w:val="none" w:sz="0" w:space="0" w:color="auto"/>
            <w:right w:val="none" w:sz="0" w:space="0" w:color="auto"/>
          </w:divBdr>
        </w:div>
      </w:divsChild>
    </w:div>
    <w:div w:id="1361010115">
      <w:bodyDiv w:val="1"/>
      <w:marLeft w:val="0"/>
      <w:marRight w:val="0"/>
      <w:marTop w:val="0"/>
      <w:marBottom w:val="0"/>
      <w:divBdr>
        <w:top w:val="none" w:sz="0" w:space="0" w:color="auto"/>
        <w:left w:val="none" w:sz="0" w:space="0" w:color="auto"/>
        <w:bottom w:val="none" w:sz="0" w:space="0" w:color="auto"/>
        <w:right w:val="none" w:sz="0" w:space="0" w:color="auto"/>
      </w:divBdr>
      <w:divsChild>
        <w:div w:id="60711902">
          <w:marLeft w:val="1800"/>
          <w:marRight w:val="0"/>
          <w:marTop w:val="77"/>
          <w:marBottom w:val="0"/>
          <w:divBdr>
            <w:top w:val="none" w:sz="0" w:space="0" w:color="auto"/>
            <w:left w:val="none" w:sz="0" w:space="0" w:color="auto"/>
            <w:bottom w:val="none" w:sz="0" w:space="0" w:color="auto"/>
            <w:right w:val="none" w:sz="0" w:space="0" w:color="auto"/>
          </w:divBdr>
        </w:div>
        <w:div w:id="62607488">
          <w:marLeft w:val="547"/>
          <w:marRight w:val="0"/>
          <w:marTop w:val="134"/>
          <w:marBottom w:val="0"/>
          <w:divBdr>
            <w:top w:val="none" w:sz="0" w:space="0" w:color="auto"/>
            <w:left w:val="none" w:sz="0" w:space="0" w:color="auto"/>
            <w:bottom w:val="none" w:sz="0" w:space="0" w:color="auto"/>
            <w:right w:val="none" w:sz="0" w:space="0" w:color="auto"/>
          </w:divBdr>
        </w:div>
        <w:div w:id="124080165">
          <w:marLeft w:val="1800"/>
          <w:marRight w:val="0"/>
          <w:marTop w:val="77"/>
          <w:marBottom w:val="0"/>
          <w:divBdr>
            <w:top w:val="none" w:sz="0" w:space="0" w:color="auto"/>
            <w:left w:val="none" w:sz="0" w:space="0" w:color="auto"/>
            <w:bottom w:val="none" w:sz="0" w:space="0" w:color="auto"/>
            <w:right w:val="none" w:sz="0" w:space="0" w:color="auto"/>
          </w:divBdr>
        </w:div>
        <w:div w:id="479423068">
          <w:marLeft w:val="1166"/>
          <w:marRight w:val="0"/>
          <w:marTop w:val="115"/>
          <w:marBottom w:val="0"/>
          <w:divBdr>
            <w:top w:val="none" w:sz="0" w:space="0" w:color="auto"/>
            <w:left w:val="none" w:sz="0" w:space="0" w:color="auto"/>
            <w:bottom w:val="none" w:sz="0" w:space="0" w:color="auto"/>
            <w:right w:val="none" w:sz="0" w:space="0" w:color="auto"/>
          </w:divBdr>
        </w:div>
        <w:div w:id="766315735">
          <w:marLeft w:val="1800"/>
          <w:marRight w:val="0"/>
          <w:marTop w:val="77"/>
          <w:marBottom w:val="0"/>
          <w:divBdr>
            <w:top w:val="none" w:sz="0" w:space="0" w:color="auto"/>
            <w:left w:val="none" w:sz="0" w:space="0" w:color="auto"/>
            <w:bottom w:val="none" w:sz="0" w:space="0" w:color="auto"/>
            <w:right w:val="none" w:sz="0" w:space="0" w:color="auto"/>
          </w:divBdr>
        </w:div>
        <w:div w:id="1124807025">
          <w:marLeft w:val="1800"/>
          <w:marRight w:val="0"/>
          <w:marTop w:val="77"/>
          <w:marBottom w:val="0"/>
          <w:divBdr>
            <w:top w:val="none" w:sz="0" w:space="0" w:color="auto"/>
            <w:left w:val="none" w:sz="0" w:space="0" w:color="auto"/>
            <w:bottom w:val="none" w:sz="0" w:space="0" w:color="auto"/>
            <w:right w:val="none" w:sz="0" w:space="0" w:color="auto"/>
          </w:divBdr>
        </w:div>
        <w:div w:id="1260289284">
          <w:marLeft w:val="1800"/>
          <w:marRight w:val="0"/>
          <w:marTop w:val="77"/>
          <w:marBottom w:val="0"/>
          <w:divBdr>
            <w:top w:val="none" w:sz="0" w:space="0" w:color="auto"/>
            <w:left w:val="none" w:sz="0" w:space="0" w:color="auto"/>
            <w:bottom w:val="none" w:sz="0" w:space="0" w:color="auto"/>
            <w:right w:val="none" w:sz="0" w:space="0" w:color="auto"/>
          </w:divBdr>
        </w:div>
        <w:div w:id="1326395038">
          <w:marLeft w:val="1166"/>
          <w:marRight w:val="0"/>
          <w:marTop w:val="115"/>
          <w:marBottom w:val="0"/>
          <w:divBdr>
            <w:top w:val="none" w:sz="0" w:space="0" w:color="auto"/>
            <w:left w:val="none" w:sz="0" w:space="0" w:color="auto"/>
            <w:bottom w:val="none" w:sz="0" w:space="0" w:color="auto"/>
            <w:right w:val="none" w:sz="0" w:space="0" w:color="auto"/>
          </w:divBdr>
        </w:div>
        <w:div w:id="1591280479">
          <w:marLeft w:val="1800"/>
          <w:marRight w:val="0"/>
          <w:marTop w:val="77"/>
          <w:marBottom w:val="0"/>
          <w:divBdr>
            <w:top w:val="none" w:sz="0" w:space="0" w:color="auto"/>
            <w:left w:val="none" w:sz="0" w:space="0" w:color="auto"/>
            <w:bottom w:val="none" w:sz="0" w:space="0" w:color="auto"/>
            <w:right w:val="none" w:sz="0" w:space="0" w:color="auto"/>
          </w:divBdr>
        </w:div>
        <w:div w:id="1684821411">
          <w:marLeft w:val="1166"/>
          <w:marRight w:val="0"/>
          <w:marTop w:val="115"/>
          <w:marBottom w:val="0"/>
          <w:divBdr>
            <w:top w:val="none" w:sz="0" w:space="0" w:color="auto"/>
            <w:left w:val="none" w:sz="0" w:space="0" w:color="auto"/>
            <w:bottom w:val="none" w:sz="0" w:space="0" w:color="auto"/>
            <w:right w:val="none" w:sz="0" w:space="0" w:color="auto"/>
          </w:divBdr>
        </w:div>
        <w:div w:id="1732925456">
          <w:marLeft w:val="1800"/>
          <w:marRight w:val="0"/>
          <w:marTop w:val="77"/>
          <w:marBottom w:val="0"/>
          <w:divBdr>
            <w:top w:val="none" w:sz="0" w:space="0" w:color="auto"/>
            <w:left w:val="none" w:sz="0" w:space="0" w:color="auto"/>
            <w:bottom w:val="none" w:sz="0" w:space="0" w:color="auto"/>
            <w:right w:val="none" w:sz="0" w:space="0" w:color="auto"/>
          </w:divBdr>
        </w:div>
        <w:div w:id="2067953552">
          <w:marLeft w:val="1800"/>
          <w:marRight w:val="0"/>
          <w:marTop w:val="77"/>
          <w:marBottom w:val="0"/>
          <w:divBdr>
            <w:top w:val="none" w:sz="0" w:space="0" w:color="auto"/>
            <w:left w:val="none" w:sz="0" w:space="0" w:color="auto"/>
            <w:bottom w:val="none" w:sz="0" w:space="0" w:color="auto"/>
            <w:right w:val="none" w:sz="0" w:space="0" w:color="auto"/>
          </w:divBdr>
        </w:div>
      </w:divsChild>
    </w:div>
    <w:div w:id="1365525004">
      <w:bodyDiv w:val="1"/>
      <w:marLeft w:val="0"/>
      <w:marRight w:val="0"/>
      <w:marTop w:val="0"/>
      <w:marBottom w:val="0"/>
      <w:divBdr>
        <w:top w:val="none" w:sz="0" w:space="0" w:color="auto"/>
        <w:left w:val="none" w:sz="0" w:space="0" w:color="auto"/>
        <w:bottom w:val="none" w:sz="0" w:space="0" w:color="auto"/>
        <w:right w:val="none" w:sz="0" w:space="0" w:color="auto"/>
      </w:divBdr>
      <w:divsChild>
        <w:div w:id="1134176921">
          <w:marLeft w:val="1354"/>
          <w:marRight w:val="0"/>
          <w:marTop w:val="110"/>
          <w:marBottom w:val="0"/>
          <w:divBdr>
            <w:top w:val="none" w:sz="0" w:space="0" w:color="auto"/>
            <w:left w:val="none" w:sz="0" w:space="0" w:color="auto"/>
            <w:bottom w:val="none" w:sz="0" w:space="0" w:color="auto"/>
            <w:right w:val="none" w:sz="0" w:space="0" w:color="auto"/>
          </w:divBdr>
        </w:div>
      </w:divsChild>
    </w:div>
    <w:div w:id="1418792027">
      <w:bodyDiv w:val="1"/>
      <w:marLeft w:val="0"/>
      <w:marRight w:val="0"/>
      <w:marTop w:val="0"/>
      <w:marBottom w:val="0"/>
      <w:divBdr>
        <w:top w:val="none" w:sz="0" w:space="0" w:color="auto"/>
        <w:left w:val="none" w:sz="0" w:space="0" w:color="auto"/>
        <w:bottom w:val="none" w:sz="0" w:space="0" w:color="auto"/>
        <w:right w:val="none" w:sz="0" w:space="0" w:color="auto"/>
      </w:divBdr>
    </w:div>
    <w:div w:id="1444380661">
      <w:bodyDiv w:val="1"/>
      <w:marLeft w:val="0"/>
      <w:marRight w:val="0"/>
      <w:marTop w:val="0"/>
      <w:marBottom w:val="0"/>
      <w:divBdr>
        <w:top w:val="none" w:sz="0" w:space="0" w:color="auto"/>
        <w:left w:val="none" w:sz="0" w:space="0" w:color="auto"/>
        <w:bottom w:val="none" w:sz="0" w:space="0" w:color="auto"/>
        <w:right w:val="none" w:sz="0" w:space="0" w:color="auto"/>
      </w:divBdr>
      <w:divsChild>
        <w:div w:id="64765812">
          <w:marLeft w:val="547"/>
          <w:marRight w:val="0"/>
          <w:marTop w:val="86"/>
          <w:marBottom w:val="0"/>
          <w:divBdr>
            <w:top w:val="none" w:sz="0" w:space="0" w:color="auto"/>
            <w:left w:val="none" w:sz="0" w:space="0" w:color="auto"/>
            <w:bottom w:val="none" w:sz="0" w:space="0" w:color="auto"/>
            <w:right w:val="none" w:sz="0" w:space="0" w:color="auto"/>
          </w:divBdr>
        </w:div>
        <w:div w:id="404182612">
          <w:marLeft w:val="547"/>
          <w:marRight w:val="0"/>
          <w:marTop w:val="86"/>
          <w:marBottom w:val="0"/>
          <w:divBdr>
            <w:top w:val="none" w:sz="0" w:space="0" w:color="auto"/>
            <w:left w:val="none" w:sz="0" w:space="0" w:color="auto"/>
            <w:bottom w:val="none" w:sz="0" w:space="0" w:color="auto"/>
            <w:right w:val="none" w:sz="0" w:space="0" w:color="auto"/>
          </w:divBdr>
        </w:div>
        <w:div w:id="578250783">
          <w:marLeft w:val="1166"/>
          <w:marRight w:val="0"/>
          <w:marTop w:val="77"/>
          <w:marBottom w:val="0"/>
          <w:divBdr>
            <w:top w:val="none" w:sz="0" w:space="0" w:color="auto"/>
            <w:left w:val="none" w:sz="0" w:space="0" w:color="auto"/>
            <w:bottom w:val="none" w:sz="0" w:space="0" w:color="auto"/>
            <w:right w:val="none" w:sz="0" w:space="0" w:color="auto"/>
          </w:divBdr>
        </w:div>
        <w:div w:id="788159930">
          <w:marLeft w:val="547"/>
          <w:marRight w:val="0"/>
          <w:marTop w:val="86"/>
          <w:marBottom w:val="0"/>
          <w:divBdr>
            <w:top w:val="none" w:sz="0" w:space="0" w:color="auto"/>
            <w:left w:val="none" w:sz="0" w:space="0" w:color="auto"/>
            <w:bottom w:val="none" w:sz="0" w:space="0" w:color="auto"/>
            <w:right w:val="none" w:sz="0" w:space="0" w:color="auto"/>
          </w:divBdr>
        </w:div>
        <w:div w:id="1100415546">
          <w:marLeft w:val="1166"/>
          <w:marRight w:val="0"/>
          <w:marTop w:val="125"/>
          <w:marBottom w:val="0"/>
          <w:divBdr>
            <w:top w:val="none" w:sz="0" w:space="0" w:color="auto"/>
            <w:left w:val="none" w:sz="0" w:space="0" w:color="auto"/>
            <w:bottom w:val="none" w:sz="0" w:space="0" w:color="auto"/>
            <w:right w:val="none" w:sz="0" w:space="0" w:color="auto"/>
          </w:divBdr>
        </w:div>
        <w:div w:id="1152679169">
          <w:marLeft w:val="547"/>
          <w:marRight w:val="0"/>
          <w:marTop w:val="86"/>
          <w:marBottom w:val="0"/>
          <w:divBdr>
            <w:top w:val="none" w:sz="0" w:space="0" w:color="auto"/>
            <w:left w:val="none" w:sz="0" w:space="0" w:color="auto"/>
            <w:bottom w:val="none" w:sz="0" w:space="0" w:color="auto"/>
            <w:right w:val="none" w:sz="0" w:space="0" w:color="auto"/>
          </w:divBdr>
        </w:div>
        <w:div w:id="1352337966">
          <w:marLeft w:val="1166"/>
          <w:marRight w:val="0"/>
          <w:marTop w:val="77"/>
          <w:marBottom w:val="0"/>
          <w:divBdr>
            <w:top w:val="none" w:sz="0" w:space="0" w:color="auto"/>
            <w:left w:val="none" w:sz="0" w:space="0" w:color="auto"/>
            <w:bottom w:val="none" w:sz="0" w:space="0" w:color="auto"/>
            <w:right w:val="none" w:sz="0" w:space="0" w:color="auto"/>
          </w:divBdr>
        </w:div>
        <w:div w:id="1633755640">
          <w:marLeft w:val="1166"/>
          <w:marRight w:val="0"/>
          <w:marTop w:val="77"/>
          <w:marBottom w:val="0"/>
          <w:divBdr>
            <w:top w:val="none" w:sz="0" w:space="0" w:color="auto"/>
            <w:left w:val="none" w:sz="0" w:space="0" w:color="auto"/>
            <w:bottom w:val="none" w:sz="0" w:space="0" w:color="auto"/>
            <w:right w:val="none" w:sz="0" w:space="0" w:color="auto"/>
          </w:divBdr>
        </w:div>
        <w:div w:id="1959994171">
          <w:marLeft w:val="547"/>
          <w:marRight w:val="0"/>
          <w:marTop w:val="86"/>
          <w:marBottom w:val="0"/>
          <w:divBdr>
            <w:top w:val="none" w:sz="0" w:space="0" w:color="auto"/>
            <w:left w:val="none" w:sz="0" w:space="0" w:color="auto"/>
            <w:bottom w:val="none" w:sz="0" w:space="0" w:color="auto"/>
            <w:right w:val="none" w:sz="0" w:space="0" w:color="auto"/>
          </w:divBdr>
        </w:div>
        <w:div w:id="1978491129">
          <w:marLeft w:val="1166"/>
          <w:marRight w:val="0"/>
          <w:marTop w:val="77"/>
          <w:marBottom w:val="0"/>
          <w:divBdr>
            <w:top w:val="none" w:sz="0" w:space="0" w:color="auto"/>
            <w:left w:val="none" w:sz="0" w:space="0" w:color="auto"/>
            <w:bottom w:val="none" w:sz="0" w:space="0" w:color="auto"/>
            <w:right w:val="none" w:sz="0" w:space="0" w:color="auto"/>
          </w:divBdr>
        </w:div>
      </w:divsChild>
    </w:div>
    <w:div w:id="1448431290">
      <w:bodyDiv w:val="1"/>
      <w:marLeft w:val="0"/>
      <w:marRight w:val="0"/>
      <w:marTop w:val="0"/>
      <w:marBottom w:val="0"/>
      <w:divBdr>
        <w:top w:val="none" w:sz="0" w:space="0" w:color="auto"/>
        <w:left w:val="none" w:sz="0" w:space="0" w:color="auto"/>
        <w:bottom w:val="none" w:sz="0" w:space="0" w:color="auto"/>
        <w:right w:val="none" w:sz="0" w:space="0" w:color="auto"/>
      </w:divBdr>
    </w:div>
    <w:div w:id="1469133088">
      <w:bodyDiv w:val="1"/>
      <w:marLeft w:val="0"/>
      <w:marRight w:val="0"/>
      <w:marTop w:val="0"/>
      <w:marBottom w:val="0"/>
      <w:divBdr>
        <w:top w:val="none" w:sz="0" w:space="0" w:color="auto"/>
        <w:left w:val="none" w:sz="0" w:space="0" w:color="auto"/>
        <w:bottom w:val="none" w:sz="0" w:space="0" w:color="auto"/>
        <w:right w:val="none" w:sz="0" w:space="0" w:color="auto"/>
      </w:divBdr>
      <w:divsChild>
        <w:div w:id="449983001">
          <w:marLeft w:val="547"/>
          <w:marRight w:val="0"/>
          <w:marTop w:val="86"/>
          <w:marBottom w:val="0"/>
          <w:divBdr>
            <w:top w:val="none" w:sz="0" w:space="0" w:color="auto"/>
            <w:left w:val="none" w:sz="0" w:space="0" w:color="auto"/>
            <w:bottom w:val="none" w:sz="0" w:space="0" w:color="auto"/>
            <w:right w:val="none" w:sz="0" w:space="0" w:color="auto"/>
          </w:divBdr>
        </w:div>
        <w:div w:id="835724214">
          <w:marLeft w:val="547"/>
          <w:marRight w:val="0"/>
          <w:marTop w:val="86"/>
          <w:marBottom w:val="0"/>
          <w:divBdr>
            <w:top w:val="none" w:sz="0" w:space="0" w:color="auto"/>
            <w:left w:val="none" w:sz="0" w:space="0" w:color="auto"/>
            <w:bottom w:val="none" w:sz="0" w:space="0" w:color="auto"/>
            <w:right w:val="none" w:sz="0" w:space="0" w:color="auto"/>
          </w:divBdr>
        </w:div>
        <w:div w:id="1238394886">
          <w:marLeft w:val="547"/>
          <w:marRight w:val="0"/>
          <w:marTop w:val="86"/>
          <w:marBottom w:val="0"/>
          <w:divBdr>
            <w:top w:val="none" w:sz="0" w:space="0" w:color="auto"/>
            <w:left w:val="none" w:sz="0" w:space="0" w:color="auto"/>
            <w:bottom w:val="none" w:sz="0" w:space="0" w:color="auto"/>
            <w:right w:val="none" w:sz="0" w:space="0" w:color="auto"/>
          </w:divBdr>
        </w:div>
        <w:div w:id="1362394137">
          <w:marLeft w:val="547"/>
          <w:marRight w:val="0"/>
          <w:marTop w:val="86"/>
          <w:marBottom w:val="0"/>
          <w:divBdr>
            <w:top w:val="none" w:sz="0" w:space="0" w:color="auto"/>
            <w:left w:val="none" w:sz="0" w:space="0" w:color="auto"/>
            <w:bottom w:val="none" w:sz="0" w:space="0" w:color="auto"/>
            <w:right w:val="none" w:sz="0" w:space="0" w:color="auto"/>
          </w:divBdr>
        </w:div>
        <w:div w:id="1934313452">
          <w:marLeft w:val="547"/>
          <w:marRight w:val="0"/>
          <w:marTop w:val="86"/>
          <w:marBottom w:val="0"/>
          <w:divBdr>
            <w:top w:val="none" w:sz="0" w:space="0" w:color="auto"/>
            <w:left w:val="none" w:sz="0" w:space="0" w:color="auto"/>
            <w:bottom w:val="none" w:sz="0" w:space="0" w:color="auto"/>
            <w:right w:val="none" w:sz="0" w:space="0" w:color="auto"/>
          </w:divBdr>
        </w:div>
        <w:div w:id="2070884714">
          <w:marLeft w:val="547"/>
          <w:marRight w:val="0"/>
          <w:marTop w:val="86"/>
          <w:marBottom w:val="0"/>
          <w:divBdr>
            <w:top w:val="none" w:sz="0" w:space="0" w:color="auto"/>
            <w:left w:val="none" w:sz="0" w:space="0" w:color="auto"/>
            <w:bottom w:val="none" w:sz="0" w:space="0" w:color="auto"/>
            <w:right w:val="none" w:sz="0" w:space="0" w:color="auto"/>
          </w:divBdr>
        </w:div>
      </w:divsChild>
    </w:div>
    <w:div w:id="1472560151">
      <w:bodyDiv w:val="1"/>
      <w:marLeft w:val="0"/>
      <w:marRight w:val="0"/>
      <w:marTop w:val="0"/>
      <w:marBottom w:val="0"/>
      <w:divBdr>
        <w:top w:val="none" w:sz="0" w:space="0" w:color="auto"/>
        <w:left w:val="none" w:sz="0" w:space="0" w:color="auto"/>
        <w:bottom w:val="none" w:sz="0" w:space="0" w:color="auto"/>
        <w:right w:val="none" w:sz="0" w:space="0" w:color="auto"/>
      </w:divBdr>
      <w:divsChild>
        <w:div w:id="30111057">
          <w:marLeft w:val="547"/>
          <w:marRight w:val="0"/>
          <w:marTop w:val="96"/>
          <w:marBottom w:val="0"/>
          <w:divBdr>
            <w:top w:val="none" w:sz="0" w:space="0" w:color="auto"/>
            <w:left w:val="none" w:sz="0" w:space="0" w:color="auto"/>
            <w:bottom w:val="none" w:sz="0" w:space="0" w:color="auto"/>
            <w:right w:val="none" w:sz="0" w:space="0" w:color="auto"/>
          </w:divBdr>
        </w:div>
        <w:div w:id="810251397">
          <w:marLeft w:val="547"/>
          <w:marRight w:val="0"/>
          <w:marTop w:val="96"/>
          <w:marBottom w:val="0"/>
          <w:divBdr>
            <w:top w:val="none" w:sz="0" w:space="0" w:color="auto"/>
            <w:left w:val="none" w:sz="0" w:space="0" w:color="auto"/>
            <w:bottom w:val="none" w:sz="0" w:space="0" w:color="auto"/>
            <w:right w:val="none" w:sz="0" w:space="0" w:color="auto"/>
          </w:divBdr>
        </w:div>
        <w:div w:id="1078408817">
          <w:marLeft w:val="547"/>
          <w:marRight w:val="0"/>
          <w:marTop w:val="96"/>
          <w:marBottom w:val="0"/>
          <w:divBdr>
            <w:top w:val="none" w:sz="0" w:space="0" w:color="auto"/>
            <w:left w:val="none" w:sz="0" w:space="0" w:color="auto"/>
            <w:bottom w:val="none" w:sz="0" w:space="0" w:color="auto"/>
            <w:right w:val="none" w:sz="0" w:space="0" w:color="auto"/>
          </w:divBdr>
        </w:div>
        <w:div w:id="1299143152">
          <w:marLeft w:val="547"/>
          <w:marRight w:val="0"/>
          <w:marTop w:val="96"/>
          <w:marBottom w:val="0"/>
          <w:divBdr>
            <w:top w:val="none" w:sz="0" w:space="0" w:color="auto"/>
            <w:left w:val="none" w:sz="0" w:space="0" w:color="auto"/>
            <w:bottom w:val="none" w:sz="0" w:space="0" w:color="auto"/>
            <w:right w:val="none" w:sz="0" w:space="0" w:color="auto"/>
          </w:divBdr>
        </w:div>
      </w:divsChild>
    </w:div>
    <w:div w:id="1520243427">
      <w:bodyDiv w:val="1"/>
      <w:marLeft w:val="0"/>
      <w:marRight w:val="0"/>
      <w:marTop w:val="0"/>
      <w:marBottom w:val="0"/>
      <w:divBdr>
        <w:top w:val="none" w:sz="0" w:space="0" w:color="auto"/>
        <w:left w:val="none" w:sz="0" w:space="0" w:color="auto"/>
        <w:bottom w:val="none" w:sz="0" w:space="0" w:color="auto"/>
        <w:right w:val="none" w:sz="0" w:space="0" w:color="auto"/>
      </w:divBdr>
    </w:div>
    <w:div w:id="1535120576">
      <w:bodyDiv w:val="1"/>
      <w:marLeft w:val="0"/>
      <w:marRight w:val="0"/>
      <w:marTop w:val="0"/>
      <w:marBottom w:val="0"/>
      <w:divBdr>
        <w:top w:val="none" w:sz="0" w:space="0" w:color="auto"/>
        <w:left w:val="none" w:sz="0" w:space="0" w:color="auto"/>
        <w:bottom w:val="none" w:sz="0" w:space="0" w:color="auto"/>
        <w:right w:val="none" w:sz="0" w:space="0" w:color="auto"/>
      </w:divBdr>
    </w:div>
    <w:div w:id="1540582461">
      <w:bodyDiv w:val="1"/>
      <w:marLeft w:val="0"/>
      <w:marRight w:val="0"/>
      <w:marTop w:val="0"/>
      <w:marBottom w:val="0"/>
      <w:divBdr>
        <w:top w:val="none" w:sz="0" w:space="0" w:color="auto"/>
        <w:left w:val="none" w:sz="0" w:space="0" w:color="auto"/>
        <w:bottom w:val="none" w:sz="0" w:space="0" w:color="auto"/>
        <w:right w:val="none" w:sz="0" w:space="0" w:color="auto"/>
      </w:divBdr>
      <w:divsChild>
        <w:div w:id="457652454">
          <w:marLeft w:val="547"/>
          <w:marRight w:val="0"/>
          <w:marTop w:val="115"/>
          <w:marBottom w:val="0"/>
          <w:divBdr>
            <w:top w:val="none" w:sz="0" w:space="0" w:color="auto"/>
            <w:left w:val="none" w:sz="0" w:space="0" w:color="auto"/>
            <w:bottom w:val="none" w:sz="0" w:space="0" w:color="auto"/>
            <w:right w:val="none" w:sz="0" w:space="0" w:color="auto"/>
          </w:divBdr>
        </w:div>
        <w:div w:id="1831171900">
          <w:marLeft w:val="1166"/>
          <w:marRight w:val="0"/>
          <w:marTop w:val="96"/>
          <w:marBottom w:val="0"/>
          <w:divBdr>
            <w:top w:val="none" w:sz="0" w:space="0" w:color="auto"/>
            <w:left w:val="none" w:sz="0" w:space="0" w:color="auto"/>
            <w:bottom w:val="none" w:sz="0" w:space="0" w:color="auto"/>
            <w:right w:val="none" w:sz="0" w:space="0" w:color="auto"/>
          </w:divBdr>
        </w:div>
      </w:divsChild>
    </w:div>
    <w:div w:id="1547058160">
      <w:bodyDiv w:val="1"/>
      <w:marLeft w:val="0"/>
      <w:marRight w:val="0"/>
      <w:marTop w:val="0"/>
      <w:marBottom w:val="0"/>
      <w:divBdr>
        <w:top w:val="none" w:sz="0" w:space="0" w:color="auto"/>
        <w:left w:val="none" w:sz="0" w:space="0" w:color="auto"/>
        <w:bottom w:val="none" w:sz="0" w:space="0" w:color="auto"/>
        <w:right w:val="none" w:sz="0" w:space="0" w:color="auto"/>
      </w:divBdr>
      <w:divsChild>
        <w:div w:id="634064299">
          <w:marLeft w:val="1166"/>
          <w:marRight w:val="0"/>
          <w:marTop w:val="96"/>
          <w:marBottom w:val="0"/>
          <w:divBdr>
            <w:top w:val="none" w:sz="0" w:space="0" w:color="auto"/>
            <w:left w:val="none" w:sz="0" w:space="0" w:color="auto"/>
            <w:bottom w:val="none" w:sz="0" w:space="0" w:color="auto"/>
            <w:right w:val="none" w:sz="0" w:space="0" w:color="auto"/>
          </w:divBdr>
        </w:div>
      </w:divsChild>
    </w:div>
    <w:div w:id="1559900060">
      <w:bodyDiv w:val="1"/>
      <w:marLeft w:val="0"/>
      <w:marRight w:val="0"/>
      <w:marTop w:val="0"/>
      <w:marBottom w:val="0"/>
      <w:divBdr>
        <w:top w:val="none" w:sz="0" w:space="0" w:color="auto"/>
        <w:left w:val="none" w:sz="0" w:space="0" w:color="auto"/>
        <w:bottom w:val="none" w:sz="0" w:space="0" w:color="auto"/>
        <w:right w:val="none" w:sz="0" w:space="0" w:color="auto"/>
      </w:divBdr>
    </w:div>
    <w:div w:id="1571846941">
      <w:bodyDiv w:val="1"/>
      <w:marLeft w:val="0"/>
      <w:marRight w:val="0"/>
      <w:marTop w:val="0"/>
      <w:marBottom w:val="0"/>
      <w:divBdr>
        <w:top w:val="none" w:sz="0" w:space="0" w:color="auto"/>
        <w:left w:val="none" w:sz="0" w:space="0" w:color="auto"/>
        <w:bottom w:val="none" w:sz="0" w:space="0" w:color="auto"/>
        <w:right w:val="none" w:sz="0" w:space="0" w:color="auto"/>
      </w:divBdr>
    </w:div>
    <w:div w:id="1605768936">
      <w:bodyDiv w:val="1"/>
      <w:marLeft w:val="0"/>
      <w:marRight w:val="0"/>
      <w:marTop w:val="0"/>
      <w:marBottom w:val="0"/>
      <w:divBdr>
        <w:top w:val="none" w:sz="0" w:space="0" w:color="auto"/>
        <w:left w:val="none" w:sz="0" w:space="0" w:color="auto"/>
        <w:bottom w:val="none" w:sz="0" w:space="0" w:color="auto"/>
        <w:right w:val="none" w:sz="0" w:space="0" w:color="auto"/>
      </w:divBdr>
      <w:divsChild>
        <w:div w:id="781147412">
          <w:marLeft w:val="1166"/>
          <w:marRight w:val="0"/>
          <w:marTop w:val="86"/>
          <w:marBottom w:val="0"/>
          <w:divBdr>
            <w:top w:val="none" w:sz="0" w:space="0" w:color="auto"/>
            <w:left w:val="none" w:sz="0" w:space="0" w:color="auto"/>
            <w:bottom w:val="none" w:sz="0" w:space="0" w:color="auto"/>
            <w:right w:val="none" w:sz="0" w:space="0" w:color="auto"/>
          </w:divBdr>
        </w:div>
        <w:div w:id="1398891693">
          <w:marLeft w:val="1166"/>
          <w:marRight w:val="0"/>
          <w:marTop w:val="86"/>
          <w:marBottom w:val="0"/>
          <w:divBdr>
            <w:top w:val="none" w:sz="0" w:space="0" w:color="auto"/>
            <w:left w:val="none" w:sz="0" w:space="0" w:color="auto"/>
            <w:bottom w:val="none" w:sz="0" w:space="0" w:color="auto"/>
            <w:right w:val="none" w:sz="0" w:space="0" w:color="auto"/>
          </w:divBdr>
        </w:div>
        <w:div w:id="1568032311">
          <w:marLeft w:val="1166"/>
          <w:marRight w:val="0"/>
          <w:marTop w:val="86"/>
          <w:marBottom w:val="0"/>
          <w:divBdr>
            <w:top w:val="none" w:sz="0" w:space="0" w:color="auto"/>
            <w:left w:val="none" w:sz="0" w:space="0" w:color="auto"/>
            <w:bottom w:val="none" w:sz="0" w:space="0" w:color="auto"/>
            <w:right w:val="none" w:sz="0" w:space="0" w:color="auto"/>
          </w:divBdr>
        </w:div>
        <w:div w:id="1576016529">
          <w:marLeft w:val="547"/>
          <w:marRight w:val="0"/>
          <w:marTop w:val="77"/>
          <w:marBottom w:val="0"/>
          <w:divBdr>
            <w:top w:val="none" w:sz="0" w:space="0" w:color="auto"/>
            <w:left w:val="none" w:sz="0" w:space="0" w:color="auto"/>
            <w:bottom w:val="none" w:sz="0" w:space="0" w:color="auto"/>
            <w:right w:val="none" w:sz="0" w:space="0" w:color="auto"/>
          </w:divBdr>
        </w:div>
      </w:divsChild>
    </w:div>
    <w:div w:id="1608544702">
      <w:bodyDiv w:val="1"/>
      <w:marLeft w:val="0"/>
      <w:marRight w:val="0"/>
      <w:marTop w:val="0"/>
      <w:marBottom w:val="0"/>
      <w:divBdr>
        <w:top w:val="none" w:sz="0" w:space="0" w:color="auto"/>
        <w:left w:val="none" w:sz="0" w:space="0" w:color="auto"/>
        <w:bottom w:val="none" w:sz="0" w:space="0" w:color="auto"/>
        <w:right w:val="none" w:sz="0" w:space="0" w:color="auto"/>
      </w:divBdr>
    </w:div>
    <w:div w:id="1616450349">
      <w:bodyDiv w:val="1"/>
      <w:marLeft w:val="0"/>
      <w:marRight w:val="0"/>
      <w:marTop w:val="0"/>
      <w:marBottom w:val="0"/>
      <w:divBdr>
        <w:top w:val="none" w:sz="0" w:space="0" w:color="auto"/>
        <w:left w:val="none" w:sz="0" w:space="0" w:color="auto"/>
        <w:bottom w:val="none" w:sz="0" w:space="0" w:color="auto"/>
        <w:right w:val="none" w:sz="0" w:space="0" w:color="auto"/>
      </w:divBdr>
    </w:div>
    <w:div w:id="1628974918">
      <w:bodyDiv w:val="1"/>
      <w:marLeft w:val="0"/>
      <w:marRight w:val="0"/>
      <w:marTop w:val="0"/>
      <w:marBottom w:val="0"/>
      <w:divBdr>
        <w:top w:val="none" w:sz="0" w:space="0" w:color="auto"/>
        <w:left w:val="none" w:sz="0" w:space="0" w:color="auto"/>
        <w:bottom w:val="none" w:sz="0" w:space="0" w:color="auto"/>
        <w:right w:val="none" w:sz="0" w:space="0" w:color="auto"/>
      </w:divBdr>
    </w:div>
    <w:div w:id="1634481424">
      <w:bodyDiv w:val="1"/>
      <w:marLeft w:val="0"/>
      <w:marRight w:val="0"/>
      <w:marTop w:val="0"/>
      <w:marBottom w:val="0"/>
      <w:divBdr>
        <w:top w:val="none" w:sz="0" w:space="0" w:color="auto"/>
        <w:left w:val="none" w:sz="0" w:space="0" w:color="auto"/>
        <w:bottom w:val="none" w:sz="0" w:space="0" w:color="auto"/>
        <w:right w:val="none" w:sz="0" w:space="0" w:color="auto"/>
      </w:divBdr>
    </w:div>
    <w:div w:id="1641838206">
      <w:bodyDiv w:val="1"/>
      <w:marLeft w:val="0"/>
      <w:marRight w:val="0"/>
      <w:marTop w:val="0"/>
      <w:marBottom w:val="0"/>
      <w:divBdr>
        <w:top w:val="none" w:sz="0" w:space="0" w:color="auto"/>
        <w:left w:val="none" w:sz="0" w:space="0" w:color="auto"/>
        <w:bottom w:val="none" w:sz="0" w:space="0" w:color="auto"/>
        <w:right w:val="none" w:sz="0" w:space="0" w:color="auto"/>
      </w:divBdr>
    </w:div>
    <w:div w:id="1687513710">
      <w:bodyDiv w:val="1"/>
      <w:marLeft w:val="0"/>
      <w:marRight w:val="0"/>
      <w:marTop w:val="0"/>
      <w:marBottom w:val="0"/>
      <w:divBdr>
        <w:top w:val="none" w:sz="0" w:space="0" w:color="auto"/>
        <w:left w:val="none" w:sz="0" w:space="0" w:color="auto"/>
        <w:bottom w:val="none" w:sz="0" w:space="0" w:color="auto"/>
        <w:right w:val="none" w:sz="0" w:space="0" w:color="auto"/>
      </w:divBdr>
      <w:divsChild>
        <w:div w:id="157116281">
          <w:marLeft w:val="547"/>
          <w:marRight w:val="0"/>
          <w:marTop w:val="86"/>
          <w:marBottom w:val="0"/>
          <w:divBdr>
            <w:top w:val="none" w:sz="0" w:space="0" w:color="auto"/>
            <w:left w:val="none" w:sz="0" w:space="0" w:color="auto"/>
            <w:bottom w:val="none" w:sz="0" w:space="0" w:color="auto"/>
            <w:right w:val="none" w:sz="0" w:space="0" w:color="auto"/>
          </w:divBdr>
        </w:div>
        <w:div w:id="322441546">
          <w:marLeft w:val="547"/>
          <w:marRight w:val="0"/>
          <w:marTop w:val="86"/>
          <w:marBottom w:val="0"/>
          <w:divBdr>
            <w:top w:val="none" w:sz="0" w:space="0" w:color="auto"/>
            <w:left w:val="none" w:sz="0" w:space="0" w:color="auto"/>
            <w:bottom w:val="none" w:sz="0" w:space="0" w:color="auto"/>
            <w:right w:val="none" w:sz="0" w:space="0" w:color="auto"/>
          </w:divBdr>
        </w:div>
        <w:div w:id="409081932">
          <w:marLeft w:val="547"/>
          <w:marRight w:val="0"/>
          <w:marTop w:val="86"/>
          <w:marBottom w:val="0"/>
          <w:divBdr>
            <w:top w:val="none" w:sz="0" w:space="0" w:color="auto"/>
            <w:left w:val="none" w:sz="0" w:space="0" w:color="auto"/>
            <w:bottom w:val="none" w:sz="0" w:space="0" w:color="auto"/>
            <w:right w:val="none" w:sz="0" w:space="0" w:color="auto"/>
          </w:divBdr>
        </w:div>
        <w:div w:id="472521555">
          <w:marLeft w:val="547"/>
          <w:marRight w:val="0"/>
          <w:marTop w:val="86"/>
          <w:marBottom w:val="0"/>
          <w:divBdr>
            <w:top w:val="none" w:sz="0" w:space="0" w:color="auto"/>
            <w:left w:val="none" w:sz="0" w:space="0" w:color="auto"/>
            <w:bottom w:val="none" w:sz="0" w:space="0" w:color="auto"/>
            <w:right w:val="none" w:sz="0" w:space="0" w:color="auto"/>
          </w:divBdr>
        </w:div>
        <w:div w:id="732586872">
          <w:marLeft w:val="1166"/>
          <w:marRight w:val="0"/>
          <w:marTop w:val="77"/>
          <w:marBottom w:val="0"/>
          <w:divBdr>
            <w:top w:val="none" w:sz="0" w:space="0" w:color="auto"/>
            <w:left w:val="none" w:sz="0" w:space="0" w:color="auto"/>
            <w:bottom w:val="none" w:sz="0" w:space="0" w:color="auto"/>
            <w:right w:val="none" w:sz="0" w:space="0" w:color="auto"/>
          </w:divBdr>
        </w:div>
        <w:div w:id="1176193543">
          <w:marLeft w:val="1166"/>
          <w:marRight w:val="0"/>
          <w:marTop w:val="77"/>
          <w:marBottom w:val="0"/>
          <w:divBdr>
            <w:top w:val="none" w:sz="0" w:space="0" w:color="auto"/>
            <w:left w:val="none" w:sz="0" w:space="0" w:color="auto"/>
            <w:bottom w:val="none" w:sz="0" w:space="0" w:color="auto"/>
            <w:right w:val="none" w:sz="0" w:space="0" w:color="auto"/>
          </w:divBdr>
        </w:div>
        <w:div w:id="1230843563">
          <w:marLeft w:val="1166"/>
          <w:marRight w:val="0"/>
          <w:marTop w:val="77"/>
          <w:marBottom w:val="0"/>
          <w:divBdr>
            <w:top w:val="none" w:sz="0" w:space="0" w:color="auto"/>
            <w:left w:val="none" w:sz="0" w:space="0" w:color="auto"/>
            <w:bottom w:val="none" w:sz="0" w:space="0" w:color="auto"/>
            <w:right w:val="none" w:sz="0" w:space="0" w:color="auto"/>
          </w:divBdr>
        </w:div>
        <w:div w:id="1385644567">
          <w:marLeft w:val="1166"/>
          <w:marRight w:val="0"/>
          <w:marTop w:val="77"/>
          <w:marBottom w:val="0"/>
          <w:divBdr>
            <w:top w:val="none" w:sz="0" w:space="0" w:color="auto"/>
            <w:left w:val="none" w:sz="0" w:space="0" w:color="auto"/>
            <w:bottom w:val="none" w:sz="0" w:space="0" w:color="auto"/>
            <w:right w:val="none" w:sz="0" w:space="0" w:color="auto"/>
          </w:divBdr>
        </w:div>
        <w:div w:id="1643656109">
          <w:marLeft w:val="1166"/>
          <w:marRight w:val="0"/>
          <w:marTop w:val="125"/>
          <w:marBottom w:val="0"/>
          <w:divBdr>
            <w:top w:val="none" w:sz="0" w:space="0" w:color="auto"/>
            <w:left w:val="none" w:sz="0" w:space="0" w:color="auto"/>
            <w:bottom w:val="none" w:sz="0" w:space="0" w:color="auto"/>
            <w:right w:val="none" w:sz="0" w:space="0" w:color="auto"/>
          </w:divBdr>
        </w:div>
        <w:div w:id="2100444326">
          <w:marLeft w:val="547"/>
          <w:marRight w:val="0"/>
          <w:marTop w:val="86"/>
          <w:marBottom w:val="0"/>
          <w:divBdr>
            <w:top w:val="none" w:sz="0" w:space="0" w:color="auto"/>
            <w:left w:val="none" w:sz="0" w:space="0" w:color="auto"/>
            <w:bottom w:val="none" w:sz="0" w:space="0" w:color="auto"/>
            <w:right w:val="none" w:sz="0" w:space="0" w:color="auto"/>
          </w:divBdr>
        </w:div>
      </w:divsChild>
    </w:div>
    <w:div w:id="1702364263">
      <w:bodyDiv w:val="1"/>
      <w:marLeft w:val="0"/>
      <w:marRight w:val="0"/>
      <w:marTop w:val="0"/>
      <w:marBottom w:val="0"/>
      <w:divBdr>
        <w:top w:val="none" w:sz="0" w:space="0" w:color="auto"/>
        <w:left w:val="none" w:sz="0" w:space="0" w:color="auto"/>
        <w:bottom w:val="none" w:sz="0" w:space="0" w:color="auto"/>
        <w:right w:val="none" w:sz="0" w:space="0" w:color="auto"/>
      </w:divBdr>
      <w:divsChild>
        <w:div w:id="26949085">
          <w:marLeft w:val="1166"/>
          <w:marRight w:val="0"/>
          <w:marTop w:val="77"/>
          <w:marBottom w:val="0"/>
          <w:divBdr>
            <w:top w:val="none" w:sz="0" w:space="0" w:color="auto"/>
            <w:left w:val="none" w:sz="0" w:space="0" w:color="auto"/>
            <w:bottom w:val="none" w:sz="0" w:space="0" w:color="auto"/>
            <w:right w:val="none" w:sz="0" w:space="0" w:color="auto"/>
          </w:divBdr>
        </w:div>
        <w:div w:id="170680575">
          <w:marLeft w:val="1166"/>
          <w:marRight w:val="0"/>
          <w:marTop w:val="77"/>
          <w:marBottom w:val="0"/>
          <w:divBdr>
            <w:top w:val="none" w:sz="0" w:space="0" w:color="auto"/>
            <w:left w:val="none" w:sz="0" w:space="0" w:color="auto"/>
            <w:bottom w:val="none" w:sz="0" w:space="0" w:color="auto"/>
            <w:right w:val="none" w:sz="0" w:space="0" w:color="auto"/>
          </w:divBdr>
        </w:div>
        <w:div w:id="680814636">
          <w:marLeft w:val="547"/>
          <w:marRight w:val="0"/>
          <w:marTop w:val="86"/>
          <w:marBottom w:val="0"/>
          <w:divBdr>
            <w:top w:val="none" w:sz="0" w:space="0" w:color="auto"/>
            <w:left w:val="none" w:sz="0" w:space="0" w:color="auto"/>
            <w:bottom w:val="none" w:sz="0" w:space="0" w:color="auto"/>
            <w:right w:val="none" w:sz="0" w:space="0" w:color="auto"/>
          </w:divBdr>
        </w:div>
        <w:div w:id="796029469">
          <w:marLeft w:val="547"/>
          <w:marRight w:val="0"/>
          <w:marTop w:val="86"/>
          <w:marBottom w:val="0"/>
          <w:divBdr>
            <w:top w:val="none" w:sz="0" w:space="0" w:color="auto"/>
            <w:left w:val="none" w:sz="0" w:space="0" w:color="auto"/>
            <w:bottom w:val="none" w:sz="0" w:space="0" w:color="auto"/>
            <w:right w:val="none" w:sz="0" w:space="0" w:color="auto"/>
          </w:divBdr>
        </w:div>
        <w:div w:id="869995994">
          <w:marLeft w:val="547"/>
          <w:marRight w:val="0"/>
          <w:marTop w:val="86"/>
          <w:marBottom w:val="0"/>
          <w:divBdr>
            <w:top w:val="none" w:sz="0" w:space="0" w:color="auto"/>
            <w:left w:val="none" w:sz="0" w:space="0" w:color="auto"/>
            <w:bottom w:val="none" w:sz="0" w:space="0" w:color="auto"/>
            <w:right w:val="none" w:sz="0" w:space="0" w:color="auto"/>
          </w:divBdr>
        </w:div>
        <w:div w:id="961349354">
          <w:marLeft w:val="547"/>
          <w:marRight w:val="0"/>
          <w:marTop w:val="86"/>
          <w:marBottom w:val="0"/>
          <w:divBdr>
            <w:top w:val="none" w:sz="0" w:space="0" w:color="auto"/>
            <w:left w:val="none" w:sz="0" w:space="0" w:color="auto"/>
            <w:bottom w:val="none" w:sz="0" w:space="0" w:color="auto"/>
            <w:right w:val="none" w:sz="0" w:space="0" w:color="auto"/>
          </w:divBdr>
        </w:div>
        <w:div w:id="1017657575">
          <w:marLeft w:val="547"/>
          <w:marRight w:val="0"/>
          <w:marTop w:val="86"/>
          <w:marBottom w:val="0"/>
          <w:divBdr>
            <w:top w:val="none" w:sz="0" w:space="0" w:color="auto"/>
            <w:left w:val="none" w:sz="0" w:space="0" w:color="auto"/>
            <w:bottom w:val="none" w:sz="0" w:space="0" w:color="auto"/>
            <w:right w:val="none" w:sz="0" w:space="0" w:color="auto"/>
          </w:divBdr>
        </w:div>
        <w:div w:id="1159267519">
          <w:marLeft w:val="1166"/>
          <w:marRight w:val="0"/>
          <w:marTop w:val="125"/>
          <w:marBottom w:val="0"/>
          <w:divBdr>
            <w:top w:val="none" w:sz="0" w:space="0" w:color="auto"/>
            <w:left w:val="none" w:sz="0" w:space="0" w:color="auto"/>
            <w:bottom w:val="none" w:sz="0" w:space="0" w:color="auto"/>
            <w:right w:val="none" w:sz="0" w:space="0" w:color="auto"/>
          </w:divBdr>
        </w:div>
        <w:div w:id="1503622337">
          <w:marLeft w:val="1166"/>
          <w:marRight w:val="0"/>
          <w:marTop w:val="77"/>
          <w:marBottom w:val="0"/>
          <w:divBdr>
            <w:top w:val="none" w:sz="0" w:space="0" w:color="auto"/>
            <w:left w:val="none" w:sz="0" w:space="0" w:color="auto"/>
            <w:bottom w:val="none" w:sz="0" w:space="0" w:color="auto"/>
            <w:right w:val="none" w:sz="0" w:space="0" w:color="auto"/>
          </w:divBdr>
        </w:div>
        <w:div w:id="2105682204">
          <w:marLeft w:val="1166"/>
          <w:marRight w:val="0"/>
          <w:marTop w:val="77"/>
          <w:marBottom w:val="0"/>
          <w:divBdr>
            <w:top w:val="none" w:sz="0" w:space="0" w:color="auto"/>
            <w:left w:val="none" w:sz="0" w:space="0" w:color="auto"/>
            <w:bottom w:val="none" w:sz="0" w:space="0" w:color="auto"/>
            <w:right w:val="none" w:sz="0" w:space="0" w:color="auto"/>
          </w:divBdr>
        </w:div>
      </w:divsChild>
    </w:div>
    <w:div w:id="1710299211">
      <w:bodyDiv w:val="1"/>
      <w:marLeft w:val="0"/>
      <w:marRight w:val="0"/>
      <w:marTop w:val="0"/>
      <w:marBottom w:val="0"/>
      <w:divBdr>
        <w:top w:val="none" w:sz="0" w:space="0" w:color="auto"/>
        <w:left w:val="none" w:sz="0" w:space="0" w:color="auto"/>
        <w:bottom w:val="none" w:sz="0" w:space="0" w:color="auto"/>
        <w:right w:val="none" w:sz="0" w:space="0" w:color="auto"/>
      </w:divBdr>
      <w:divsChild>
        <w:div w:id="183054098">
          <w:marLeft w:val="547"/>
          <w:marRight w:val="0"/>
          <w:marTop w:val="86"/>
          <w:marBottom w:val="0"/>
          <w:divBdr>
            <w:top w:val="none" w:sz="0" w:space="0" w:color="auto"/>
            <w:left w:val="none" w:sz="0" w:space="0" w:color="auto"/>
            <w:bottom w:val="none" w:sz="0" w:space="0" w:color="auto"/>
            <w:right w:val="none" w:sz="0" w:space="0" w:color="auto"/>
          </w:divBdr>
        </w:div>
        <w:div w:id="264506440">
          <w:marLeft w:val="547"/>
          <w:marRight w:val="0"/>
          <w:marTop w:val="86"/>
          <w:marBottom w:val="0"/>
          <w:divBdr>
            <w:top w:val="none" w:sz="0" w:space="0" w:color="auto"/>
            <w:left w:val="none" w:sz="0" w:space="0" w:color="auto"/>
            <w:bottom w:val="none" w:sz="0" w:space="0" w:color="auto"/>
            <w:right w:val="none" w:sz="0" w:space="0" w:color="auto"/>
          </w:divBdr>
        </w:div>
        <w:div w:id="316500763">
          <w:marLeft w:val="547"/>
          <w:marRight w:val="0"/>
          <w:marTop w:val="86"/>
          <w:marBottom w:val="0"/>
          <w:divBdr>
            <w:top w:val="none" w:sz="0" w:space="0" w:color="auto"/>
            <w:left w:val="none" w:sz="0" w:space="0" w:color="auto"/>
            <w:bottom w:val="none" w:sz="0" w:space="0" w:color="auto"/>
            <w:right w:val="none" w:sz="0" w:space="0" w:color="auto"/>
          </w:divBdr>
        </w:div>
        <w:div w:id="673917241">
          <w:marLeft w:val="547"/>
          <w:marRight w:val="0"/>
          <w:marTop w:val="86"/>
          <w:marBottom w:val="0"/>
          <w:divBdr>
            <w:top w:val="none" w:sz="0" w:space="0" w:color="auto"/>
            <w:left w:val="none" w:sz="0" w:space="0" w:color="auto"/>
            <w:bottom w:val="none" w:sz="0" w:space="0" w:color="auto"/>
            <w:right w:val="none" w:sz="0" w:space="0" w:color="auto"/>
          </w:divBdr>
        </w:div>
        <w:div w:id="727799956">
          <w:marLeft w:val="547"/>
          <w:marRight w:val="0"/>
          <w:marTop w:val="86"/>
          <w:marBottom w:val="0"/>
          <w:divBdr>
            <w:top w:val="none" w:sz="0" w:space="0" w:color="auto"/>
            <w:left w:val="none" w:sz="0" w:space="0" w:color="auto"/>
            <w:bottom w:val="none" w:sz="0" w:space="0" w:color="auto"/>
            <w:right w:val="none" w:sz="0" w:space="0" w:color="auto"/>
          </w:divBdr>
        </w:div>
        <w:div w:id="795219457">
          <w:marLeft w:val="547"/>
          <w:marRight w:val="0"/>
          <w:marTop w:val="86"/>
          <w:marBottom w:val="0"/>
          <w:divBdr>
            <w:top w:val="none" w:sz="0" w:space="0" w:color="auto"/>
            <w:left w:val="none" w:sz="0" w:space="0" w:color="auto"/>
            <w:bottom w:val="none" w:sz="0" w:space="0" w:color="auto"/>
            <w:right w:val="none" w:sz="0" w:space="0" w:color="auto"/>
          </w:divBdr>
        </w:div>
        <w:div w:id="912740230">
          <w:marLeft w:val="547"/>
          <w:marRight w:val="0"/>
          <w:marTop w:val="86"/>
          <w:marBottom w:val="0"/>
          <w:divBdr>
            <w:top w:val="none" w:sz="0" w:space="0" w:color="auto"/>
            <w:left w:val="none" w:sz="0" w:space="0" w:color="auto"/>
            <w:bottom w:val="none" w:sz="0" w:space="0" w:color="auto"/>
            <w:right w:val="none" w:sz="0" w:space="0" w:color="auto"/>
          </w:divBdr>
        </w:div>
        <w:div w:id="921375314">
          <w:marLeft w:val="547"/>
          <w:marRight w:val="0"/>
          <w:marTop w:val="86"/>
          <w:marBottom w:val="0"/>
          <w:divBdr>
            <w:top w:val="none" w:sz="0" w:space="0" w:color="auto"/>
            <w:left w:val="none" w:sz="0" w:space="0" w:color="auto"/>
            <w:bottom w:val="none" w:sz="0" w:space="0" w:color="auto"/>
            <w:right w:val="none" w:sz="0" w:space="0" w:color="auto"/>
          </w:divBdr>
        </w:div>
        <w:div w:id="1413115009">
          <w:marLeft w:val="547"/>
          <w:marRight w:val="0"/>
          <w:marTop w:val="86"/>
          <w:marBottom w:val="0"/>
          <w:divBdr>
            <w:top w:val="none" w:sz="0" w:space="0" w:color="auto"/>
            <w:left w:val="none" w:sz="0" w:space="0" w:color="auto"/>
            <w:bottom w:val="none" w:sz="0" w:space="0" w:color="auto"/>
            <w:right w:val="none" w:sz="0" w:space="0" w:color="auto"/>
          </w:divBdr>
        </w:div>
        <w:div w:id="1700743840">
          <w:marLeft w:val="547"/>
          <w:marRight w:val="0"/>
          <w:marTop w:val="86"/>
          <w:marBottom w:val="0"/>
          <w:divBdr>
            <w:top w:val="none" w:sz="0" w:space="0" w:color="auto"/>
            <w:left w:val="none" w:sz="0" w:space="0" w:color="auto"/>
            <w:bottom w:val="none" w:sz="0" w:space="0" w:color="auto"/>
            <w:right w:val="none" w:sz="0" w:space="0" w:color="auto"/>
          </w:divBdr>
        </w:div>
        <w:div w:id="1785490898">
          <w:marLeft w:val="547"/>
          <w:marRight w:val="0"/>
          <w:marTop w:val="86"/>
          <w:marBottom w:val="0"/>
          <w:divBdr>
            <w:top w:val="none" w:sz="0" w:space="0" w:color="auto"/>
            <w:left w:val="none" w:sz="0" w:space="0" w:color="auto"/>
            <w:bottom w:val="none" w:sz="0" w:space="0" w:color="auto"/>
            <w:right w:val="none" w:sz="0" w:space="0" w:color="auto"/>
          </w:divBdr>
        </w:div>
      </w:divsChild>
    </w:div>
    <w:div w:id="1720128759">
      <w:bodyDiv w:val="1"/>
      <w:marLeft w:val="0"/>
      <w:marRight w:val="0"/>
      <w:marTop w:val="0"/>
      <w:marBottom w:val="0"/>
      <w:divBdr>
        <w:top w:val="none" w:sz="0" w:space="0" w:color="auto"/>
        <w:left w:val="none" w:sz="0" w:space="0" w:color="auto"/>
        <w:bottom w:val="none" w:sz="0" w:space="0" w:color="auto"/>
        <w:right w:val="none" w:sz="0" w:space="0" w:color="auto"/>
      </w:divBdr>
      <w:divsChild>
        <w:div w:id="255865188">
          <w:marLeft w:val="547"/>
          <w:marRight w:val="0"/>
          <w:marTop w:val="86"/>
          <w:marBottom w:val="0"/>
          <w:divBdr>
            <w:top w:val="none" w:sz="0" w:space="0" w:color="auto"/>
            <w:left w:val="none" w:sz="0" w:space="0" w:color="auto"/>
            <w:bottom w:val="none" w:sz="0" w:space="0" w:color="auto"/>
            <w:right w:val="none" w:sz="0" w:space="0" w:color="auto"/>
          </w:divBdr>
        </w:div>
        <w:div w:id="858786031">
          <w:marLeft w:val="1166"/>
          <w:marRight w:val="0"/>
          <w:marTop w:val="77"/>
          <w:marBottom w:val="0"/>
          <w:divBdr>
            <w:top w:val="none" w:sz="0" w:space="0" w:color="auto"/>
            <w:left w:val="none" w:sz="0" w:space="0" w:color="auto"/>
            <w:bottom w:val="none" w:sz="0" w:space="0" w:color="auto"/>
            <w:right w:val="none" w:sz="0" w:space="0" w:color="auto"/>
          </w:divBdr>
        </w:div>
        <w:div w:id="992834751">
          <w:marLeft w:val="1166"/>
          <w:marRight w:val="0"/>
          <w:marTop w:val="77"/>
          <w:marBottom w:val="0"/>
          <w:divBdr>
            <w:top w:val="none" w:sz="0" w:space="0" w:color="auto"/>
            <w:left w:val="none" w:sz="0" w:space="0" w:color="auto"/>
            <w:bottom w:val="none" w:sz="0" w:space="0" w:color="auto"/>
            <w:right w:val="none" w:sz="0" w:space="0" w:color="auto"/>
          </w:divBdr>
        </w:div>
        <w:div w:id="1334458717">
          <w:marLeft w:val="1166"/>
          <w:marRight w:val="0"/>
          <w:marTop w:val="77"/>
          <w:marBottom w:val="0"/>
          <w:divBdr>
            <w:top w:val="none" w:sz="0" w:space="0" w:color="auto"/>
            <w:left w:val="none" w:sz="0" w:space="0" w:color="auto"/>
            <w:bottom w:val="none" w:sz="0" w:space="0" w:color="auto"/>
            <w:right w:val="none" w:sz="0" w:space="0" w:color="auto"/>
          </w:divBdr>
        </w:div>
      </w:divsChild>
    </w:div>
    <w:div w:id="1731927028">
      <w:bodyDiv w:val="1"/>
      <w:marLeft w:val="0"/>
      <w:marRight w:val="0"/>
      <w:marTop w:val="0"/>
      <w:marBottom w:val="0"/>
      <w:divBdr>
        <w:top w:val="none" w:sz="0" w:space="0" w:color="auto"/>
        <w:left w:val="none" w:sz="0" w:space="0" w:color="auto"/>
        <w:bottom w:val="none" w:sz="0" w:space="0" w:color="auto"/>
        <w:right w:val="none" w:sz="0" w:space="0" w:color="auto"/>
      </w:divBdr>
    </w:div>
    <w:div w:id="1754159361">
      <w:bodyDiv w:val="1"/>
      <w:marLeft w:val="0"/>
      <w:marRight w:val="0"/>
      <w:marTop w:val="0"/>
      <w:marBottom w:val="0"/>
      <w:divBdr>
        <w:top w:val="none" w:sz="0" w:space="0" w:color="auto"/>
        <w:left w:val="none" w:sz="0" w:space="0" w:color="auto"/>
        <w:bottom w:val="none" w:sz="0" w:space="0" w:color="auto"/>
        <w:right w:val="none" w:sz="0" w:space="0" w:color="auto"/>
      </w:divBdr>
      <w:divsChild>
        <w:div w:id="1232040650">
          <w:marLeft w:val="1166"/>
          <w:marRight w:val="0"/>
          <w:marTop w:val="77"/>
          <w:marBottom w:val="0"/>
          <w:divBdr>
            <w:top w:val="none" w:sz="0" w:space="0" w:color="auto"/>
            <w:left w:val="none" w:sz="0" w:space="0" w:color="auto"/>
            <w:bottom w:val="none" w:sz="0" w:space="0" w:color="auto"/>
            <w:right w:val="none" w:sz="0" w:space="0" w:color="auto"/>
          </w:divBdr>
        </w:div>
        <w:div w:id="1698003112">
          <w:marLeft w:val="1166"/>
          <w:marRight w:val="0"/>
          <w:marTop w:val="77"/>
          <w:marBottom w:val="0"/>
          <w:divBdr>
            <w:top w:val="none" w:sz="0" w:space="0" w:color="auto"/>
            <w:left w:val="none" w:sz="0" w:space="0" w:color="auto"/>
            <w:bottom w:val="none" w:sz="0" w:space="0" w:color="auto"/>
            <w:right w:val="none" w:sz="0" w:space="0" w:color="auto"/>
          </w:divBdr>
        </w:div>
        <w:div w:id="1877893125">
          <w:marLeft w:val="547"/>
          <w:marRight w:val="0"/>
          <w:marTop w:val="86"/>
          <w:marBottom w:val="0"/>
          <w:divBdr>
            <w:top w:val="none" w:sz="0" w:space="0" w:color="auto"/>
            <w:left w:val="none" w:sz="0" w:space="0" w:color="auto"/>
            <w:bottom w:val="none" w:sz="0" w:space="0" w:color="auto"/>
            <w:right w:val="none" w:sz="0" w:space="0" w:color="auto"/>
          </w:divBdr>
        </w:div>
      </w:divsChild>
    </w:div>
    <w:div w:id="1755279841">
      <w:bodyDiv w:val="1"/>
      <w:marLeft w:val="0"/>
      <w:marRight w:val="0"/>
      <w:marTop w:val="0"/>
      <w:marBottom w:val="0"/>
      <w:divBdr>
        <w:top w:val="none" w:sz="0" w:space="0" w:color="auto"/>
        <w:left w:val="none" w:sz="0" w:space="0" w:color="auto"/>
        <w:bottom w:val="none" w:sz="0" w:space="0" w:color="auto"/>
        <w:right w:val="none" w:sz="0" w:space="0" w:color="auto"/>
      </w:divBdr>
    </w:div>
    <w:div w:id="1778481051">
      <w:bodyDiv w:val="1"/>
      <w:marLeft w:val="0"/>
      <w:marRight w:val="0"/>
      <w:marTop w:val="0"/>
      <w:marBottom w:val="0"/>
      <w:divBdr>
        <w:top w:val="none" w:sz="0" w:space="0" w:color="auto"/>
        <w:left w:val="none" w:sz="0" w:space="0" w:color="auto"/>
        <w:bottom w:val="none" w:sz="0" w:space="0" w:color="auto"/>
        <w:right w:val="none" w:sz="0" w:space="0" w:color="auto"/>
      </w:divBdr>
    </w:div>
    <w:div w:id="1800799244">
      <w:bodyDiv w:val="1"/>
      <w:marLeft w:val="0"/>
      <w:marRight w:val="0"/>
      <w:marTop w:val="0"/>
      <w:marBottom w:val="0"/>
      <w:divBdr>
        <w:top w:val="none" w:sz="0" w:space="0" w:color="auto"/>
        <w:left w:val="none" w:sz="0" w:space="0" w:color="auto"/>
        <w:bottom w:val="none" w:sz="0" w:space="0" w:color="auto"/>
        <w:right w:val="none" w:sz="0" w:space="0" w:color="auto"/>
      </w:divBdr>
    </w:div>
    <w:div w:id="1802074029">
      <w:bodyDiv w:val="1"/>
      <w:marLeft w:val="0"/>
      <w:marRight w:val="0"/>
      <w:marTop w:val="0"/>
      <w:marBottom w:val="0"/>
      <w:divBdr>
        <w:top w:val="none" w:sz="0" w:space="0" w:color="auto"/>
        <w:left w:val="none" w:sz="0" w:space="0" w:color="auto"/>
        <w:bottom w:val="none" w:sz="0" w:space="0" w:color="auto"/>
        <w:right w:val="none" w:sz="0" w:space="0" w:color="auto"/>
      </w:divBdr>
      <w:divsChild>
        <w:div w:id="141312454">
          <w:marLeft w:val="1166"/>
          <w:marRight w:val="0"/>
          <w:marTop w:val="86"/>
          <w:marBottom w:val="0"/>
          <w:divBdr>
            <w:top w:val="none" w:sz="0" w:space="0" w:color="auto"/>
            <w:left w:val="none" w:sz="0" w:space="0" w:color="auto"/>
            <w:bottom w:val="none" w:sz="0" w:space="0" w:color="auto"/>
            <w:right w:val="none" w:sz="0" w:space="0" w:color="auto"/>
          </w:divBdr>
        </w:div>
        <w:div w:id="932935859">
          <w:marLeft w:val="1166"/>
          <w:marRight w:val="0"/>
          <w:marTop w:val="86"/>
          <w:marBottom w:val="0"/>
          <w:divBdr>
            <w:top w:val="none" w:sz="0" w:space="0" w:color="auto"/>
            <w:left w:val="none" w:sz="0" w:space="0" w:color="auto"/>
            <w:bottom w:val="none" w:sz="0" w:space="0" w:color="auto"/>
            <w:right w:val="none" w:sz="0" w:space="0" w:color="auto"/>
          </w:divBdr>
        </w:div>
        <w:div w:id="1556968731">
          <w:marLeft w:val="1166"/>
          <w:marRight w:val="0"/>
          <w:marTop w:val="86"/>
          <w:marBottom w:val="0"/>
          <w:divBdr>
            <w:top w:val="none" w:sz="0" w:space="0" w:color="auto"/>
            <w:left w:val="none" w:sz="0" w:space="0" w:color="auto"/>
            <w:bottom w:val="none" w:sz="0" w:space="0" w:color="auto"/>
            <w:right w:val="none" w:sz="0" w:space="0" w:color="auto"/>
          </w:divBdr>
        </w:div>
      </w:divsChild>
    </w:div>
    <w:div w:id="1857304856">
      <w:bodyDiv w:val="1"/>
      <w:marLeft w:val="0"/>
      <w:marRight w:val="0"/>
      <w:marTop w:val="0"/>
      <w:marBottom w:val="0"/>
      <w:divBdr>
        <w:top w:val="none" w:sz="0" w:space="0" w:color="auto"/>
        <w:left w:val="none" w:sz="0" w:space="0" w:color="auto"/>
        <w:bottom w:val="none" w:sz="0" w:space="0" w:color="auto"/>
        <w:right w:val="none" w:sz="0" w:space="0" w:color="auto"/>
      </w:divBdr>
      <w:divsChild>
        <w:div w:id="18046725">
          <w:marLeft w:val="1166"/>
          <w:marRight w:val="0"/>
          <w:marTop w:val="96"/>
          <w:marBottom w:val="0"/>
          <w:divBdr>
            <w:top w:val="none" w:sz="0" w:space="0" w:color="auto"/>
            <w:left w:val="none" w:sz="0" w:space="0" w:color="auto"/>
            <w:bottom w:val="none" w:sz="0" w:space="0" w:color="auto"/>
            <w:right w:val="none" w:sz="0" w:space="0" w:color="auto"/>
          </w:divBdr>
        </w:div>
        <w:div w:id="316302622">
          <w:marLeft w:val="1166"/>
          <w:marRight w:val="0"/>
          <w:marTop w:val="96"/>
          <w:marBottom w:val="0"/>
          <w:divBdr>
            <w:top w:val="none" w:sz="0" w:space="0" w:color="auto"/>
            <w:left w:val="none" w:sz="0" w:space="0" w:color="auto"/>
            <w:bottom w:val="none" w:sz="0" w:space="0" w:color="auto"/>
            <w:right w:val="none" w:sz="0" w:space="0" w:color="auto"/>
          </w:divBdr>
        </w:div>
        <w:div w:id="1232619291">
          <w:marLeft w:val="547"/>
          <w:marRight w:val="0"/>
          <w:marTop w:val="96"/>
          <w:marBottom w:val="0"/>
          <w:divBdr>
            <w:top w:val="none" w:sz="0" w:space="0" w:color="auto"/>
            <w:left w:val="none" w:sz="0" w:space="0" w:color="auto"/>
            <w:bottom w:val="none" w:sz="0" w:space="0" w:color="auto"/>
            <w:right w:val="none" w:sz="0" w:space="0" w:color="auto"/>
          </w:divBdr>
        </w:div>
        <w:div w:id="1474756748">
          <w:marLeft w:val="1166"/>
          <w:marRight w:val="0"/>
          <w:marTop w:val="96"/>
          <w:marBottom w:val="0"/>
          <w:divBdr>
            <w:top w:val="none" w:sz="0" w:space="0" w:color="auto"/>
            <w:left w:val="none" w:sz="0" w:space="0" w:color="auto"/>
            <w:bottom w:val="none" w:sz="0" w:space="0" w:color="auto"/>
            <w:right w:val="none" w:sz="0" w:space="0" w:color="auto"/>
          </w:divBdr>
        </w:div>
        <w:div w:id="2114398148">
          <w:marLeft w:val="1166"/>
          <w:marRight w:val="0"/>
          <w:marTop w:val="96"/>
          <w:marBottom w:val="0"/>
          <w:divBdr>
            <w:top w:val="none" w:sz="0" w:space="0" w:color="auto"/>
            <w:left w:val="none" w:sz="0" w:space="0" w:color="auto"/>
            <w:bottom w:val="none" w:sz="0" w:space="0" w:color="auto"/>
            <w:right w:val="none" w:sz="0" w:space="0" w:color="auto"/>
          </w:divBdr>
        </w:div>
      </w:divsChild>
    </w:div>
    <w:div w:id="1882746666">
      <w:bodyDiv w:val="1"/>
      <w:marLeft w:val="0"/>
      <w:marRight w:val="0"/>
      <w:marTop w:val="0"/>
      <w:marBottom w:val="0"/>
      <w:divBdr>
        <w:top w:val="none" w:sz="0" w:space="0" w:color="auto"/>
        <w:left w:val="none" w:sz="0" w:space="0" w:color="auto"/>
        <w:bottom w:val="none" w:sz="0" w:space="0" w:color="auto"/>
        <w:right w:val="none" w:sz="0" w:space="0" w:color="auto"/>
      </w:divBdr>
    </w:div>
    <w:div w:id="1888178790">
      <w:bodyDiv w:val="1"/>
      <w:marLeft w:val="0"/>
      <w:marRight w:val="0"/>
      <w:marTop w:val="0"/>
      <w:marBottom w:val="0"/>
      <w:divBdr>
        <w:top w:val="none" w:sz="0" w:space="0" w:color="auto"/>
        <w:left w:val="none" w:sz="0" w:space="0" w:color="auto"/>
        <w:bottom w:val="none" w:sz="0" w:space="0" w:color="auto"/>
        <w:right w:val="none" w:sz="0" w:space="0" w:color="auto"/>
      </w:divBdr>
      <w:divsChild>
        <w:div w:id="466970998">
          <w:marLeft w:val="1166"/>
          <w:marRight w:val="0"/>
          <w:marTop w:val="77"/>
          <w:marBottom w:val="0"/>
          <w:divBdr>
            <w:top w:val="none" w:sz="0" w:space="0" w:color="auto"/>
            <w:left w:val="none" w:sz="0" w:space="0" w:color="auto"/>
            <w:bottom w:val="none" w:sz="0" w:space="0" w:color="auto"/>
            <w:right w:val="none" w:sz="0" w:space="0" w:color="auto"/>
          </w:divBdr>
        </w:div>
        <w:div w:id="989671070">
          <w:marLeft w:val="1166"/>
          <w:marRight w:val="0"/>
          <w:marTop w:val="77"/>
          <w:marBottom w:val="0"/>
          <w:divBdr>
            <w:top w:val="none" w:sz="0" w:space="0" w:color="auto"/>
            <w:left w:val="none" w:sz="0" w:space="0" w:color="auto"/>
            <w:bottom w:val="none" w:sz="0" w:space="0" w:color="auto"/>
            <w:right w:val="none" w:sz="0" w:space="0" w:color="auto"/>
          </w:divBdr>
        </w:div>
        <w:div w:id="1975911039">
          <w:marLeft w:val="1166"/>
          <w:marRight w:val="0"/>
          <w:marTop w:val="77"/>
          <w:marBottom w:val="0"/>
          <w:divBdr>
            <w:top w:val="none" w:sz="0" w:space="0" w:color="auto"/>
            <w:left w:val="none" w:sz="0" w:space="0" w:color="auto"/>
            <w:bottom w:val="none" w:sz="0" w:space="0" w:color="auto"/>
            <w:right w:val="none" w:sz="0" w:space="0" w:color="auto"/>
          </w:divBdr>
        </w:div>
        <w:div w:id="2057462698">
          <w:marLeft w:val="547"/>
          <w:marRight w:val="0"/>
          <w:marTop w:val="86"/>
          <w:marBottom w:val="0"/>
          <w:divBdr>
            <w:top w:val="none" w:sz="0" w:space="0" w:color="auto"/>
            <w:left w:val="none" w:sz="0" w:space="0" w:color="auto"/>
            <w:bottom w:val="none" w:sz="0" w:space="0" w:color="auto"/>
            <w:right w:val="none" w:sz="0" w:space="0" w:color="auto"/>
          </w:divBdr>
        </w:div>
      </w:divsChild>
    </w:div>
    <w:div w:id="1894851902">
      <w:bodyDiv w:val="1"/>
      <w:marLeft w:val="0"/>
      <w:marRight w:val="0"/>
      <w:marTop w:val="0"/>
      <w:marBottom w:val="0"/>
      <w:divBdr>
        <w:top w:val="none" w:sz="0" w:space="0" w:color="auto"/>
        <w:left w:val="none" w:sz="0" w:space="0" w:color="auto"/>
        <w:bottom w:val="none" w:sz="0" w:space="0" w:color="auto"/>
        <w:right w:val="none" w:sz="0" w:space="0" w:color="auto"/>
      </w:divBdr>
    </w:div>
    <w:div w:id="1898664711">
      <w:bodyDiv w:val="1"/>
      <w:marLeft w:val="0"/>
      <w:marRight w:val="0"/>
      <w:marTop w:val="0"/>
      <w:marBottom w:val="0"/>
      <w:divBdr>
        <w:top w:val="none" w:sz="0" w:space="0" w:color="auto"/>
        <w:left w:val="none" w:sz="0" w:space="0" w:color="auto"/>
        <w:bottom w:val="none" w:sz="0" w:space="0" w:color="auto"/>
        <w:right w:val="none" w:sz="0" w:space="0" w:color="auto"/>
      </w:divBdr>
    </w:div>
    <w:div w:id="1907104584">
      <w:bodyDiv w:val="1"/>
      <w:marLeft w:val="0"/>
      <w:marRight w:val="0"/>
      <w:marTop w:val="0"/>
      <w:marBottom w:val="0"/>
      <w:divBdr>
        <w:top w:val="none" w:sz="0" w:space="0" w:color="auto"/>
        <w:left w:val="none" w:sz="0" w:space="0" w:color="auto"/>
        <w:bottom w:val="none" w:sz="0" w:space="0" w:color="auto"/>
        <w:right w:val="none" w:sz="0" w:space="0" w:color="auto"/>
      </w:divBdr>
      <w:divsChild>
        <w:div w:id="508370622">
          <w:marLeft w:val="1354"/>
          <w:marRight w:val="0"/>
          <w:marTop w:val="115"/>
          <w:marBottom w:val="0"/>
          <w:divBdr>
            <w:top w:val="none" w:sz="0" w:space="0" w:color="auto"/>
            <w:left w:val="none" w:sz="0" w:space="0" w:color="auto"/>
            <w:bottom w:val="none" w:sz="0" w:space="0" w:color="auto"/>
            <w:right w:val="none" w:sz="0" w:space="0" w:color="auto"/>
          </w:divBdr>
        </w:div>
        <w:div w:id="1411660707">
          <w:marLeft w:val="1354"/>
          <w:marRight w:val="0"/>
          <w:marTop w:val="115"/>
          <w:marBottom w:val="0"/>
          <w:divBdr>
            <w:top w:val="none" w:sz="0" w:space="0" w:color="auto"/>
            <w:left w:val="none" w:sz="0" w:space="0" w:color="auto"/>
            <w:bottom w:val="none" w:sz="0" w:space="0" w:color="auto"/>
            <w:right w:val="none" w:sz="0" w:space="0" w:color="auto"/>
          </w:divBdr>
        </w:div>
      </w:divsChild>
    </w:div>
    <w:div w:id="1947882271">
      <w:bodyDiv w:val="1"/>
      <w:marLeft w:val="0"/>
      <w:marRight w:val="0"/>
      <w:marTop w:val="0"/>
      <w:marBottom w:val="0"/>
      <w:divBdr>
        <w:top w:val="none" w:sz="0" w:space="0" w:color="auto"/>
        <w:left w:val="none" w:sz="0" w:space="0" w:color="auto"/>
        <w:bottom w:val="none" w:sz="0" w:space="0" w:color="auto"/>
        <w:right w:val="none" w:sz="0" w:space="0" w:color="auto"/>
      </w:divBdr>
      <w:divsChild>
        <w:div w:id="816803520">
          <w:marLeft w:val="1166"/>
          <w:marRight w:val="0"/>
          <w:marTop w:val="134"/>
          <w:marBottom w:val="0"/>
          <w:divBdr>
            <w:top w:val="none" w:sz="0" w:space="0" w:color="auto"/>
            <w:left w:val="none" w:sz="0" w:space="0" w:color="auto"/>
            <w:bottom w:val="none" w:sz="0" w:space="0" w:color="auto"/>
            <w:right w:val="none" w:sz="0" w:space="0" w:color="auto"/>
          </w:divBdr>
        </w:div>
        <w:div w:id="1627000696">
          <w:marLeft w:val="1166"/>
          <w:marRight w:val="0"/>
          <w:marTop w:val="134"/>
          <w:marBottom w:val="0"/>
          <w:divBdr>
            <w:top w:val="none" w:sz="0" w:space="0" w:color="auto"/>
            <w:left w:val="none" w:sz="0" w:space="0" w:color="auto"/>
            <w:bottom w:val="none" w:sz="0" w:space="0" w:color="auto"/>
            <w:right w:val="none" w:sz="0" w:space="0" w:color="auto"/>
          </w:divBdr>
        </w:div>
      </w:divsChild>
    </w:div>
    <w:div w:id="1966887990">
      <w:bodyDiv w:val="1"/>
      <w:marLeft w:val="0"/>
      <w:marRight w:val="0"/>
      <w:marTop w:val="0"/>
      <w:marBottom w:val="0"/>
      <w:divBdr>
        <w:top w:val="none" w:sz="0" w:space="0" w:color="auto"/>
        <w:left w:val="none" w:sz="0" w:space="0" w:color="auto"/>
        <w:bottom w:val="none" w:sz="0" w:space="0" w:color="auto"/>
        <w:right w:val="none" w:sz="0" w:space="0" w:color="auto"/>
      </w:divBdr>
    </w:div>
    <w:div w:id="1976175744">
      <w:bodyDiv w:val="1"/>
      <w:marLeft w:val="0"/>
      <w:marRight w:val="0"/>
      <w:marTop w:val="0"/>
      <w:marBottom w:val="0"/>
      <w:divBdr>
        <w:top w:val="none" w:sz="0" w:space="0" w:color="auto"/>
        <w:left w:val="none" w:sz="0" w:space="0" w:color="auto"/>
        <w:bottom w:val="none" w:sz="0" w:space="0" w:color="auto"/>
        <w:right w:val="none" w:sz="0" w:space="0" w:color="auto"/>
      </w:divBdr>
      <w:divsChild>
        <w:div w:id="1693141627">
          <w:marLeft w:val="1166"/>
          <w:marRight w:val="0"/>
          <w:marTop w:val="115"/>
          <w:marBottom w:val="0"/>
          <w:divBdr>
            <w:top w:val="none" w:sz="0" w:space="0" w:color="auto"/>
            <w:left w:val="none" w:sz="0" w:space="0" w:color="auto"/>
            <w:bottom w:val="none" w:sz="0" w:space="0" w:color="auto"/>
            <w:right w:val="none" w:sz="0" w:space="0" w:color="auto"/>
          </w:divBdr>
        </w:div>
      </w:divsChild>
    </w:div>
    <w:div w:id="1997419999">
      <w:bodyDiv w:val="1"/>
      <w:marLeft w:val="0"/>
      <w:marRight w:val="0"/>
      <w:marTop w:val="0"/>
      <w:marBottom w:val="0"/>
      <w:divBdr>
        <w:top w:val="none" w:sz="0" w:space="0" w:color="auto"/>
        <w:left w:val="none" w:sz="0" w:space="0" w:color="auto"/>
        <w:bottom w:val="none" w:sz="0" w:space="0" w:color="auto"/>
        <w:right w:val="none" w:sz="0" w:space="0" w:color="auto"/>
      </w:divBdr>
    </w:div>
    <w:div w:id="2043090359">
      <w:bodyDiv w:val="1"/>
      <w:marLeft w:val="0"/>
      <w:marRight w:val="0"/>
      <w:marTop w:val="0"/>
      <w:marBottom w:val="0"/>
      <w:divBdr>
        <w:top w:val="none" w:sz="0" w:space="0" w:color="auto"/>
        <w:left w:val="none" w:sz="0" w:space="0" w:color="auto"/>
        <w:bottom w:val="none" w:sz="0" w:space="0" w:color="auto"/>
        <w:right w:val="none" w:sz="0" w:space="0" w:color="auto"/>
      </w:divBdr>
    </w:div>
    <w:div w:id="2044551172">
      <w:bodyDiv w:val="1"/>
      <w:marLeft w:val="0"/>
      <w:marRight w:val="0"/>
      <w:marTop w:val="0"/>
      <w:marBottom w:val="0"/>
      <w:divBdr>
        <w:top w:val="none" w:sz="0" w:space="0" w:color="auto"/>
        <w:left w:val="none" w:sz="0" w:space="0" w:color="auto"/>
        <w:bottom w:val="none" w:sz="0" w:space="0" w:color="auto"/>
        <w:right w:val="none" w:sz="0" w:space="0" w:color="auto"/>
      </w:divBdr>
    </w:div>
    <w:div w:id="2097046687">
      <w:bodyDiv w:val="1"/>
      <w:marLeft w:val="0"/>
      <w:marRight w:val="0"/>
      <w:marTop w:val="0"/>
      <w:marBottom w:val="0"/>
      <w:divBdr>
        <w:top w:val="none" w:sz="0" w:space="0" w:color="auto"/>
        <w:left w:val="none" w:sz="0" w:space="0" w:color="auto"/>
        <w:bottom w:val="none" w:sz="0" w:space="0" w:color="auto"/>
        <w:right w:val="none" w:sz="0" w:space="0" w:color="auto"/>
      </w:divBdr>
      <w:divsChild>
        <w:div w:id="1440757330">
          <w:marLeft w:val="547"/>
          <w:marRight w:val="0"/>
          <w:marTop w:val="86"/>
          <w:marBottom w:val="0"/>
          <w:divBdr>
            <w:top w:val="none" w:sz="0" w:space="0" w:color="auto"/>
            <w:left w:val="none" w:sz="0" w:space="0" w:color="auto"/>
            <w:bottom w:val="none" w:sz="0" w:space="0" w:color="auto"/>
            <w:right w:val="none" w:sz="0" w:space="0" w:color="auto"/>
          </w:divBdr>
        </w:div>
      </w:divsChild>
    </w:div>
    <w:div w:id="2127574898">
      <w:bodyDiv w:val="1"/>
      <w:marLeft w:val="0"/>
      <w:marRight w:val="0"/>
      <w:marTop w:val="0"/>
      <w:marBottom w:val="0"/>
      <w:divBdr>
        <w:top w:val="none" w:sz="0" w:space="0" w:color="auto"/>
        <w:left w:val="none" w:sz="0" w:space="0" w:color="auto"/>
        <w:bottom w:val="none" w:sz="0" w:space="0" w:color="auto"/>
        <w:right w:val="none" w:sz="0" w:space="0" w:color="auto"/>
      </w:divBdr>
    </w:div>
    <w:div w:id="2137867879">
      <w:bodyDiv w:val="1"/>
      <w:marLeft w:val="0"/>
      <w:marRight w:val="0"/>
      <w:marTop w:val="0"/>
      <w:marBottom w:val="0"/>
      <w:divBdr>
        <w:top w:val="none" w:sz="0" w:space="0" w:color="auto"/>
        <w:left w:val="none" w:sz="0" w:space="0" w:color="auto"/>
        <w:bottom w:val="none" w:sz="0" w:space="0" w:color="auto"/>
        <w:right w:val="none" w:sz="0" w:space="0" w:color="auto"/>
      </w:divBdr>
      <w:divsChild>
        <w:div w:id="629290117">
          <w:marLeft w:val="547"/>
          <w:marRight w:val="0"/>
          <w:marTop w:val="86"/>
          <w:marBottom w:val="0"/>
          <w:divBdr>
            <w:top w:val="none" w:sz="0" w:space="0" w:color="auto"/>
            <w:left w:val="none" w:sz="0" w:space="0" w:color="auto"/>
            <w:bottom w:val="none" w:sz="0" w:space="0" w:color="auto"/>
            <w:right w:val="none" w:sz="0" w:space="0" w:color="auto"/>
          </w:divBdr>
        </w:div>
        <w:div w:id="952637435">
          <w:marLeft w:val="1166"/>
          <w:marRight w:val="0"/>
          <w:marTop w:val="77"/>
          <w:marBottom w:val="0"/>
          <w:divBdr>
            <w:top w:val="none" w:sz="0" w:space="0" w:color="auto"/>
            <w:left w:val="none" w:sz="0" w:space="0" w:color="auto"/>
            <w:bottom w:val="none" w:sz="0" w:space="0" w:color="auto"/>
            <w:right w:val="none" w:sz="0" w:space="0" w:color="auto"/>
          </w:divBdr>
        </w:div>
        <w:div w:id="1394545396">
          <w:marLeft w:val="1166"/>
          <w:marRight w:val="0"/>
          <w:marTop w:val="77"/>
          <w:marBottom w:val="0"/>
          <w:divBdr>
            <w:top w:val="none" w:sz="0" w:space="0" w:color="auto"/>
            <w:left w:val="none" w:sz="0" w:space="0" w:color="auto"/>
            <w:bottom w:val="none" w:sz="0" w:space="0" w:color="auto"/>
            <w:right w:val="none" w:sz="0" w:space="0" w:color="auto"/>
          </w:divBdr>
        </w:div>
        <w:div w:id="1541237689">
          <w:marLeft w:val="1166"/>
          <w:marRight w:val="0"/>
          <w:marTop w:val="77"/>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C164F-FCD6-4318-AB24-1A39E5073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1348</Words>
  <Characters>7689</Characters>
  <Application>Microsoft Office Word</Application>
  <DocSecurity>0</DocSecurity>
  <Lines>64</Lines>
  <Paragraphs>18</Paragraphs>
  <ScaleCrop>false</ScaleCrop>
  <Company>Lenovo</Company>
  <LinksUpToDate>false</LinksUpToDate>
  <CharactersWithSpaces>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哈尔滨工程大学教案、讲稿编写基本要求</dc:title>
  <dc:subject/>
  <dc:creator>Duoduo</dc:creator>
  <cp:keywords/>
  <cp:lastModifiedBy>王 十一</cp:lastModifiedBy>
  <cp:revision>2</cp:revision>
  <cp:lastPrinted>2015-05-16T09:40:00Z</cp:lastPrinted>
  <dcterms:created xsi:type="dcterms:W3CDTF">2021-06-28T06:42:00Z</dcterms:created>
  <dcterms:modified xsi:type="dcterms:W3CDTF">2021-06-28T06:42:00Z</dcterms:modified>
</cp:coreProperties>
</file>