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0A0F5" w14:textId="77777777" w:rsidR="003E2314" w:rsidRDefault="003E2314" w:rsidP="003E2314">
      <w:pPr>
        <w:jc w:val="center"/>
      </w:pPr>
    </w:p>
    <w:p w14:paraId="496B9173" w14:textId="77777777" w:rsidR="003E2314" w:rsidRDefault="003E2314" w:rsidP="003E2314">
      <w:pPr>
        <w:jc w:val="center"/>
      </w:pPr>
    </w:p>
    <w:p w14:paraId="3EB7B654" w14:textId="77777777" w:rsidR="003E2314" w:rsidRDefault="003E2314" w:rsidP="003E2314">
      <w:pPr>
        <w:jc w:val="center"/>
      </w:pPr>
    </w:p>
    <w:p w14:paraId="28DA8E48" w14:textId="77777777" w:rsidR="003E2314" w:rsidRPr="003E519A" w:rsidRDefault="003E2314" w:rsidP="003E2314">
      <w:pPr>
        <w:rPr>
          <w:rFonts w:ascii="宋体" w:hAnsi="宋体"/>
          <w:b/>
          <w:bCs/>
          <w:sz w:val="36"/>
          <w:szCs w:val="44"/>
        </w:rPr>
      </w:pPr>
      <w:r w:rsidRPr="003E519A">
        <w:rPr>
          <w:rFonts w:ascii="宋体" w:hAnsi="宋体" w:hint="eastAsia"/>
          <w:b/>
          <w:bCs/>
          <w:sz w:val="36"/>
          <w:szCs w:val="44"/>
        </w:rPr>
        <w:t>操作系统教学实践云平台</w:t>
      </w:r>
    </w:p>
    <w:p w14:paraId="63912ADC" w14:textId="77777777" w:rsidR="003E2314" w:rsidRDefault="003E2314" w:rsidP="003E2314">
      <w:pPr>
        <w:jc w:val="center"/>
        <w:rPr>
          <w:rFonts w:ascii="宋体" w:hAnsi="宋体"/>
          <w:b/>
          <w:bCs/>
          <w:sz w:val="36"/>
          <w:szCs w:val="44"/>
        </w:rPr>
      </w:pPr>
    </w:p>
    <w:p w14:paraId="5326176E" w14:textId="77777777" w:rsidR="003E2314" w:rsidRDefault="003E2314" w:rsidP="003E2314">
      <w:pPr>
        <w:tabs>
          <w:tab w:val="left" w:pos="500"/>
        </w:tabs>
        <w:snapToGrid w:val="0"/>
        <w:jc w:val="center"/>
        <w:rPr>
          <w:b/>
          <w:color w:val="000000"/>
          <w:sz w:val="48"/>
          <w:szCs w:val="48"/>
        </w:rPr>
      </w:pPr>
    </w:p>
    <w:p w14:paraId="775DCB2C" w14:textId="77777777" w:rsidR="003E2314" w:rsidRDefault="003E2314" w:rsidP="003E2314">
      <w:pPr>
        <w:tabs>
          <w:tab w:val="left" w:pos="500"/>
        </w:tabs>
        <w:snapToGrid w:val="0"/>
        <w:jc w:val="center"/>
        <w:rPr>
          <w:b/>
          <w:color w:val="000000"/>
          <w:sz w:val="48"/>
          <w:szCs w:val="48"/>
        </w:rPr>
      </w:pPr>
    </w:p>
    <w:p w14:paraId="7F4FB51A" w14:textId="77777777" w:rsidR="003E2314" w:rsidRPr="003E2314" w:rsidRDefault="003E2314" w:rsidP="003E2314">
      <w:pPr>
        <w:jc w:val="center"/>
        <w:rPr>
          <w:b/>
          <w:color w:val="000000"/>
          <w:sz w:val="84"/>
          <w:szCs w:val="84"/>
        </w:rPr>
      </w:pPr>
      <w:r w:rsidRPr="003E2314">
        <w:rPr>
          <w:rFonts w:hint="eastAsia"/>
          <w:b/>
          <w:color w:val="000000"/>
          <w:sz w:val="84"/>
          <w:szCs w:val="84"/>
        </w:rPr>
        <w:t>操作系统教学实践云平台指导文档</w:t>
      </w:r>
    </w:p>
    <w:p w14:paraId="3B0CDEB8" w14:textId="77777777" w:rsidR="003E2314" w:rsidRDefault="003E2314" w:rsidP="003E2314">
      <w:pPr>
        <w:jc w:val="center"/>
        <w:rPr>
          <w:rFonts w:ascii="黑体" w:eastAsia="黑体"/>
          <w:sz w:val="32"/>
          <w:szCs w:val="32"/>
        </w:rPr>
      </w:pPr>
    </w:p>
    <w:p w14:paraId="77C916BA" w14:textId="77777777" w:rsidR="003E2314" w:rsidRDefault="003E2314" w:rsidP="003E2314">
      <w:pPr>
        <w:jc w:val="center"/>
        <w:rPr>
          <w:rFonts w:ascii="黑体" w:eastAsia="黑体"/>
          <w:sz w:val="32"/>
          <w:szCs w:val="32"/>
        </w:rPr>
      </w:pPr>
    </w:p>
    <w:p w14:paraId="7879CE42" w14:textId="77777777" w:rsidR="003E2314" w:rsidRDefault="003E2314" w:rsidP="003E2314">
      <w:pPr>
        <w:jc w:val="center"/>
        <w:rPr>
          <w:rFonts w:ascii="黑体" w:eastAsia="黑体"/>
          <w:sz w:val="32"/>
          <w:szCs w:val="32"/>
        </w:rPr>
      </w:pPr>
    </w:p>
    <w:p w14:paraId="73EAC15F" w14:textId="77777777" w:rsidR="003E2314" w:rsidRDefault="003E2314" w:rsidP="003E2314">
      <w:pPr>
        <w:jc w:val="center"/>
        <w:rPr>
          <w:rFonts w:ascii="黑体" w:eastAsia="黑体"/>
          <w:sz w:val="32"/>
          <w:szCs w:val="32"/>
        </w:rPr>
      </w:pPr>
    </w:p>
    <w:p w14:paraId="10093C0C" w14:textId="77777777" w:rsidR="003E2314" w:rsidRDefault="003E2314" w:rsidP="003E2314">
      <w:pPr>
        <w:jc w:val="center"/>
        <w:rPr>
          <w:rFonts w:ascii="黑体" w:eastAsia="黑体"/>
          <w:sz w:val="32"/>
          <w:szCs w:val="32"/>
        </w:rPr>
      </w:pPr>
    </w:p>
    <w:p w14:paraId="4D514671" w14:textId="77777777" w:rsidR="003E2314" w:rsidRPr="003E519A" w:rsidRDefault="003E2314" w:rsidP="003E2314">
      <w:pPr>
        <w:jc w:val="center"/>
        <w:rPr>
          <w:rFonts w:ascii="宋体" w:hAnsi="宋体"/>
          <w:b/>
          <w:bCs/>
          <w:sz w:val="36"/>
          <w:szCs w:val="44"/>
        </w:rPr>
      </w:pPr>
      <w:r w:rsidRPr="003E519A">
        <w:rPr>
          <w:rFonts w:ascii="宋体" w:hAnsi="宋体" w:hint="eastAsia"/>
          <w:b/>
          <w:bCs/>
          <w:sz w:val="36"/>
          <w:szCs w:val="44"/>
        </w:rPr>
        <w:t>北京航空航天大学</w:t>
      </w:r>
    </w:p>
    <w:p w14:paraId="42082BBA" w14:textId="77777777" w:rsidR="003E2314" w:rsidRDefault="003E2314" w:rsidP="003E2314">
      <w:pPr>
        <w:jc w:val="center"/>
        <w:rPr>
          <w:rFonts w:ascii="黑体" w:eastAsia="黑体"/>
          <w:sz w:val="30"/>
          <w:szCs w:val="30"/>
        </w:rPr>
      </w:pPr>
    </w:p>
    <w:p w14:paraId="4E824DC5" w14:textId="699D0C1C" w:rsidR="003E2314" w:rsidRDefault="003E2314" w:rsidP="003E2314">
      <w:pPr>
        <w:jc w:val="center"/>
        <w:rPr>
          <w:rFonts w:ascii="黑体" w:eastAsia="黑体" w:hAnsi="宋体"/>
          <w:sz w:val="28"/>
          <w:szCs w:val="28"/>
        </w:rPr>
      </w:pPr>
    </w:p>
    <w:p w14:paraId="48E6884E" w14:textId="77777777" w:rsidR="003E2314" w:rsidRDefault="003E2314" w:rsidP="003E2314">
      <w:pPr>
        <w:jc w:val="center"/>
        <w:rPr>
          <w:rFonts w:ascii="黑体" w:eastAsia="黑体" w:hAnsi="宋体"/>
          <w:sz w:val="28"/>
          <w:szCs w:val="28"/>
        </w:rPr>
      </w:pPr>
    </w:p>
    <w:p w14:paraId="1086C546" w14:textId="77777777" w:rsidR="003E2314" w:rsidRPr="003E2314" w:rsidRDefault="003E2314">
      <w:pPr>
        <w:jc w:val="center"/>
        <w:rPr>
          <w:rFonts w:cs="Times New Roman"/>
          <w:b/>
          <w:bCs/>
          <w:sz w:val="36"/>
          <w:szCs w:val="36"/>
        </w:rPr>
      </w:pPr>
    </w:p>
    <w:p w14:paraId="75DB9FFE" w14:textId="626D273A" w:rsidR="00DE0C66" w:rsidRDefault="00000000">
      <w:pPr>
        <w:jc w:val="center"/>
        <w:rPr>
          <w:rFonts w:cs="Times New Roman"/>
          <w:b/>
          <w:bCs/>
          <w:sz w:val="36"/>
          <w:szCs w:val="36"/>
        </w:rPr>
      </w:pPr>
      <w:r>
        <w:rPr>
          <w:rFonts w:cs="Times New Roman" w:hint="eastAsia"/>
          <w:b/>
          <w:bCs/>
          <w:sz w:val="36"/>
          <w:szCs w:val="36"/>
        </w:rPr>
        <w:t>操作系统教学实践云平台指导文档</w:t>
      </w:r>
    </w:p>
    <w:p w14:paraId="0595CEFC" w14:textId="77777777" w:rsidR="00DE0C66" w:rsidRDefault="00000000">
      <w:pPr>
        <w:widowControl/>
        <w:jc w:val="center"/>
        <w:rPr>
          <w:rFonts w:cs="Times New Roman"/>
          <w:color w:val="262626"/>
          <w:spacing w:val="12"/>
          <w:kern w:val="0"/>
          <w:sz w:val="28"/>
          <w:szCs w:val="28"/>
        </w:rPr>
      </w:pPr>
      <w:r>
        <w:rPr>
          <w:rFonts w:cs="Times New Roman"/>
          <w:b/>
          <w:bCs/>
          <w:color w:val="000000"/>
          <w:spacing w:val="12"/>
          <w:kern w:val="0"/>
          <w:sz w:val="28"/>
          <w:szCs w:val="28"/>
        </w:rPr>
        <w:t>文档变更记录</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759"/>
        <w:gridCol w:w="1511"/>
        <w:gridCol w:w="926"/>
        <w:gridCol w:w="2666"/>
        <w:gridCol w:w="1206"/>
        <w:gridCol w:w="1216"/>
      </w:tblGrid>
      <w:tr w:rsidR="00DE0C66" w14:paraId="35E5652F" w14:textId="77777777">
        <w:trPr>
          <w:trHeight w:val="15"/>
        </w:trPr>
        <w:tc>
          <w:tcPr>
            <w:tcW w:w="759"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5F3248D3" w14:textId="77777777" w:rsidR="00DE0C66" w:rsidRDefault="00000000">
            <w:pPr>
              <w:widowControl/>
              <w:jc w:val="left"/>
              <w:rPr>
                <w:rFonts w:cs="Times New Roman"/>
                <w:color w:val="262626"/>
                <w:spacing w:val="12"/>
                <w:kern w:val="0"/>
                <w:sz w:val="21"/>
                <w:szCs w:val="21"/>
              </w:rPr>
            </w:pPr>
            <w:r>
              <w:rPr>
                <w:rFonts w:cs="Times New Roman"/>
                <w:b/>
                <w:bCs/>
                <w:color w:val="262626"/>
                <w:spacing w:val="12"/>
                <w:kern w:val="0"/>
                <w:sz w:val="21"/>
                <w:szCs w:val="21"/>
              </w:rPr>
              <w:t>序号</w:t>
            </w:r>
          </w:p>
        </w:tc>
        <w:tc>
          <w:tcPr>
            <w:tcW w:w="1511"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2720B818" w14:textId="77777777" w:rsidR="00DE0C66" w:rsidRDefault="00000000">
            <w:pPr>
              <w:widowControl/>
              <w:jc w:val="center"/>
              <w:rPr>
                <w:rFonts w:cs="Times New Roman"/>
                <w:color w:val="262626"/>
                <w:spacing w:val="12"/>
                <w:kern w:val="0"/>
                <w:sz w:val="21"/>
                <w:szCs w:val="21"/>
              </w:rPr>
            </w:pPr>
            <w:r>
              <w:rPr>
                <w:rFonts w:cs="Times New Roman"/>
                <w:b/>
                <w:bCs/>
                <w:color w:val="262626"/>
                <w:spacing w:val="12"/>
                <w:kern w:val="0"/>
                <w:sz w:val="21"/>
                <w:szCs w:val="21"/>
              </w:rPr>
              <w:t>时间</w:t>
            </w:r>
          </w:p>
        </w:tc>
        <w:tc>
          <w:tcPr>
            <w:tcW w:w="92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2D434AB6" w14:textId="77777777" w:rsidR="00DE0C66" w:rsidRDefault="00000000">
            <w:pPr>
              <w:widowControl/>
              <w:jc w:val="left"/>
              <w:rPr>
                <w:rFonts w:cs="Times New Roman"/>
                <w:color w:val="262626"/>
                <w:spacing w:val="12"/>
                <w:kern w:val="0"/>
                <w:sz w:val="21"/>
                <w:szCs w:val="21"/>
              </w:rPr>
            </w:pPr>
            <w:r>
              <w:rPr>
                <w:rFonts w:cs="Times New Roman"/>
                <w:b/>
                <w:bCs/>
                <w:color w:val="262626"/>
                <w:spacing w:val="12"/>
                <w:kern w:val="0"/>
                <w:sz w:val="21"/>
                <w:szCs w:val="21"/>
              </w:rPr>
              <w:t>版本</w:t>
            </w:r>
          </w:p>
        </w:tc>
        <w:tc>
          <w:tcPr>
            <w:tcW w:w="266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0995E15E" w14:textId="77777777" w:rsidR="00DE0C66" w:rsidRDefault="00000000">
            <w:pPr>
              <w:widowControl/>
              <w:jc w:val="center"/>
              <w:rPr>
                <w:rFonts w:cs="Times New Roman"/>
                <w:color w:val="262626"/>
                <w:spacing w:val="12"/>
                <w:kern w:val="0"/>
                <w:sz w:val="21"/>
                <w:szCs w:val="21"/>
              </w:rPr>
            </w:pPr>
            <w:r>
              <w:rPr>
                <w:rFonts w:cs="Times New Roman"/>
                <w:b/>
                <w:bCs/>
                <w:color w:val="262626"/>
                <w:spacing w:val="12"/>
                <w:kern w:val="0"/>
                <w:sz w:val="21"/>
                <w:szCs w:val="21"/>
              </w:rPr>
              <w:t>变更内容简述</w:t>
            </w:r>
          </w:p>
        </w:tc>
        <w:tc>
          <w:tcPr>
            <w:tcW w:w="120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55F37DEE" w14:textId="77777777" w:rsidR="00DE0C66" w:rsidRDefault="00000000">
            <w:pPr>
              <w:widowControl/>
              <w:jc w:val="center"/>
              <w:rPr>
                <w:rFonts w:cs="Times New Roman"/>
                <w:color w:val="262626"/>
                <w:spacing w:val="12"/>
                <w:kern w:val="0"/>
                <w:sz w:val="21"/>
                <w:szCs w:val="21"/>
              </w:rPr>
            </w:pPr>
            <w:r>
              <w:rPr>
                <w:rFonts w:cs="Times New Roman"/>
                <w:b/>
                <w:bCs/>
                <w:color w:val="262626"/>
                <w:spacing w:val="12"/>
                <w:kern w:val="0"/>
                <w:sz w:val="21"/>
                <w:szCs w:val="21"/>
              </w:rPr>
              <w:t>变更人</w:t>
            </w:r>
          </w:p>
        </w:tc>
        <w:tc>
          <w:tcPr>
            <w:tcW w:w="121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793308CC" w14:textId="77777777" w:rsidR="00DE0C66" w:rsidRDefault="00000000">
            <w:pPr>
              <w:widowControl/>
              <w:jc w:val="center"/>
              <w:rPr>
                <w:rFonts w:cs="Times New Roman"/>
                <w:color w:val="262626"/>
                <w:spacing w:val="12"/>
                <w:kern w:val="0"/>
                <w:sz w:val="21"/>
                <w:szCs w:val="21"/>
              </w:rPr>
            </w:pPr>
            <w:r>
              <w:rPr>
                <w:rFonts w:cs="Times New Roman"/>
                <w:b/>
                <w:bCs/>
                <w:color w:val="262626"/>
                <w:spacing w:val="12"/>
                <w:kern w:val="0"/>
                <w:sz w:val="21"/>
                <w:szCs w:val="21"/>
              </w:rPr>
              <w:t>审核人</w:t>
            </w:r>
          </w:p>
        </w:tc>
      </w:tr>
      <w:tr w:rsidR="00DE0C66" w14:paraId="5A5229CF" w14:textId="77777777">
        <w:trPr>
          <w:trHeight w:val="15"/>
        </w:trPr>
        <w:tc>
          <w:tcPr>
            <w:tcW w:w="759"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3C678548" w14:textId="77777777" w:rsidR="00DE0C66" w:rsidRDefault="00000000">
            <w:pPr>
              <w:widowControl/>
              <w:jc w:val="left"/>
              <w:rPr>
                <w:rFonts w:cs="Times New Roman"/>
                <w:color w:val="262626"/>
                <w:spacing w:val="12"/>
                <w:kern w:val="0"/>
                <w:sz w:val="21"/>
                <w:szCs w:val="21"/>
              </w:rPr>
            </w:pPr>
            <w:r>
              <w:rPr>
                <w:rFonts w:cs="Times New Roman"/>
                <w:color w:val="262626"/>
                <w:spacing w:val="12"/>
                <w:kern w:val="0"/>
                <w:sz w:val="21"/>
                <w:szCs w:val="21"/>
              </w:rPr>
              <w:t>1</w:t>
            </w:r>
          </w:p>
        </w:tc>
        <w:tc>
          <w:tcPr>
            <w:tcW w:w="1511"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6A70E063" w14:textId="2D9242A5" w:rsidR="00DE0C66" w:rsidRDefault="00000000">
            <w:pPr>
              <w:widowControl/>
              <w:jc w:val="center"/>
              <w:rPr>
                <w:rFonts w:cs="Times New Roman"/>
                <w:color w:val="262626"/>
                <w:spacing w:val="12"/>
                <w:kern w:val="0"/>
                <w:sz w:val="21"/>
                <w:szCs w:val="21"/>
              </w:rPr>
            </w:pPr>
            <w:r>
              <w:rPr>
                <w:rFonts w:cs="Times New Roman"/>
                <w:color w:val="262626"/>
                <w:spacing w:val="12"/>
                <w:kern w:val="0"/>
                <w:sz w:val="21"/>
                <w:szCs w:val="21"/>
              </w:rPr>
              <w:t>2022/</w:t>
            </w:r>
            <w:r w:rsidR="00880CC1">
              <w:rPr>
                <w:rFonts w:cs="Times New Roman" w:hint="eastAsia"/>
                <w:color w:val="262626"/>
                <w:spacing w:val="12"/>
                <w:kern w:val="0"/>
                <w:sz w:val="21"/>
                <w:szCs w:val="21"/>
              </w:rPr>
              <w:t>8</w:t>
            </w:r>
            <w:r>
              <w:rPr>
                <w:rFonts w:cs="Times New Roman"/>
                <w:color w:val="262626"/>
                <w:spacing w:val="12"/>
                <w:kern w:val="0"/>
                <w:sz w:val="21"/>
                <w:szCs w:val="21"/>
              </w:rPr>
              <w:t>/</w:t>
            </w:r>
            <w:r>
              <w:rPr>
                <w:rFonts w:cs="Times New Roman" w:hint="eastAsia"/>
                <w:color w:val="262626"/>
                <w:spacing w:val="12"/>
                <w:kern w:val="0"/>
                <w:sz w:val="21"/>
                <w:szCs w:val="21"/>
              </w:rPr>
              <w:t>7</w:t>
            </w:r>
          </w:p>
        </w:tc>
        <w:tc>
          <w:tcPr>
            <w:tcW w:w="92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075D2FE1" w14:textId="77777777" w:rsidR="00DE0C66" w:rsidRDefault="00000000">
            <w:pPr>
              <w:widowControl/>
              <w:jc w:val="center"/>
              <w:rPr>
                <w:rFonts w:cs="Times New Roman"/>
                <w:color w:val="262626"/>
                <w:spacing w:val="12"/>
                <w:kern w:val="0"/>
                <w:sz w:val="21"/>
                <w:szCs w:val="21"/>
              </w:rPr>
            </w:pPr>
            <w:r>
              <w:rPr>
                <w:rFonts w:cs="Times New Roman"/>
                <w:color w:val="262626"/>
                <w:spacing w:val="12"/>
                <w:kern w:val="0"/>
                <w:sz w:val="21"/>
                <w:szCs w:val="21"/>
              </w:rPr>
              <w:t>V0.1</w:t>
            </w:r>
          </w:p>
        </w:tc>
        <w:tc>
          <w:tcPr>
            <w:tcW w:w="266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1D026C29" w14:textId="77777777" w:rsidR="00DE0C66" w:rsidRDefault="00000000">
            <w:pPr>
              <w:widowControl/>
              <w:jc w:val="center"/>
              <w:rPr>
                <w:rFonts w:cs="Times New Roman"/>
                <w:color w:val="262626"/>
                <w:spacing w:val="12"/>
                <w:kern w:val="0"/>
                <w:sz w:val="21"/>
                <w:szCs w:val="21"/>
              </w:rPr>
            </w:pPr>
            <w:r>
              <w:rPr>
                <w:rFonts w:cs="Times New Roman"/>
                <w:color w:val="262626"/>
                <w:spacing w:val="12"/>
                <w:kern w:val="0"/>
                <w:sz w:val="21"/>
                <w:szCs w:val="21"/>
              </w:rPr>
              <w:t>文档初稿撰写</w:t>
            </w:r>
          </w:p>
        </w:tc>
        <w:tc>
          <w:tcPr>
            <w:tcW w:w="120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00FC14D3" w14:textId="77777777" w:rsidR="00DE0C66" w:rsidRDefault="00000000">
            <w:pPr>
              <w:widowControl/>
              <w:jc w:val="center"/>
              <w:rPr>
                <w:rFonts w:cs="Times New Roman"/>
                <w:color w:val="262626"/>
                <w:spacing w:val="12"/>
                <w:kern w:val="0"/>
                <w:sz w:val="21"/>
                <w:szCs w:val="21"/>
              </w:rPr>
            </w:pPr>
            <w:r>
              <w:rPr>
                <w:rFonts w:cs="Times New Roman" w:hint="eastAsia"/>
                <w:color w:val="262626"/>
                <w:spacing w:val="12"/>
                <w:kern w:val="0"/>
                <w:sz w:val="21"/>
                <w:szCs w:val="21"/>
              </w:rPr>
              <w:t>陈伟明</w:t>
            </w:r>
          </w:p>
        </w:tc>
        <w:tc>
          <w:tcPr>
            <w:tcW w:w="121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61B79168" w14:textId="77777777" w:rsidR="00DE0C66" w:rsidRDefault="00000000">
            <w:pPr>
              <w:widowControl/>
              <w:jc w:val="center"/>
              <w:rPr>
                <w:rFonts w:cs="Times New Roman"/>
                <w:color w:val="262626"/>
                <w:spacing w:val="12"/>
                <w:kern w:val="0"/>
                <w:sz w:val="21"/>
                <w:szCs w:val="21"/>
              </w:rPr>
            </w:pPr>
            <w:r>
              <w:rPr>
                <w:rFonts w:cs="Times New Roman" w:hint="eastAsia"/>
                <w:color w:val="262626"/>
                <w:spacing w:val="12"/>
                <w:kern w:val="0"/>
                <w:sz w:val="21"/>
                <w:szCs w:val="21"/>
              </w:rPr>
              <w:t>王雷</w:t>
            </w:r>
          </w:p>
        </w:tc>
      </w:tr>
      <w:tr w:rsidR="00880CC1" w14:paraId="0A2F518D" w14:textId="77777777">
        <w:trPr>
          <w:trHeight w:val="15"/>
        </w:trPr>
        <w:tc>
          <w:tcPr>
            <w:tcW w:w="759"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1D1AC624" w14:textId="32A9C788" w:rsidR="00880CC1" w:rsidRDefault="00880CC1" w:rsidP="00880CC1">
            <w:pPr>
              <w:widowControl/>
              <w:jc w:val="left"/>
              <w:rPr>
                <w:rFonts w:cs="Times New Roman"/>
                <w:color w:val="262626"/>
                <w:spacing w:val="12"/>
                <w:kern w:val="0"/>
                <w:sz w:val="21"/>
                <w:szCs w:val="21"/>
              </w:rPr>
            </w:pPr>
            <w:r>
              <w:rPr>
                <w:rFonts w:cs="Times New Roman" w:hint="eastAsia"/>
                <w:color w:val="262626"/>
                <w:spacing w:val="12"/>
                <w:kern w:val="0"/>
                <w:sz w:val="21"/>
                <w:szCs w:val="21"/>
              </w:rPr>
              <w:t>2</w:t>
            </w:r>
          </w:p>
        </w:tc>
        <w:tc>
          <w:tcPr>
            <w:tcW w:w="1511"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273001AF" w14:textId="59E80747" w:rsidR="00880CC1" w:rsidRDefault="00880CC1" w:rsidP="00880CC1">
            <w:pPr>
              <w:widowControl/>
              <w:jc w:val="center"/>
              <w:rPr>
                <w:rFonts w:cs="Times New Roman"/>
                <w:color w:val="262626"/>
                <w:spacing w:val="12"/>
                <w:kern w:val="0"/>
                <w:sz w:val="21"/>
                <w:szCs w:val="21"/>
              </w:rPr>
            </w:pPr>
            <w:r>
              <w:rPr>
                <w:rFonts w:cs="Times New Roman" w:hint="eastAsia"/>
                <w:color w:val="262626"/>
                <w:spacing w:val="12"/>
                <w:kern w:val="0"/>
                <w:sz w:val="21"/>
                <w:szCs w:val="21"/>
              </w:rPr>
              <w:t>2022/9/7</w:t>
            </w:r>
          </w:p>
        </w:tc>
        <w:tc>
          <w:tcPr>
            <w:tcW w:w="92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77BD6FA9" w14:textId="5BF45F01" w:rsidR="00880CC1" w:rsidRDefault="00880CC1" w:rsidP="00880CC1">
            <w:pPr>
              <w:widowControl/>
              <w:jc w:val="center"/>
              <w:rPr>
                <w:rFonts w:cs="Times New Roman"/>
                <w:color w:val="262626"/>
                <w:spacing w:val="12"/>
                <w:kern w:val="0"/>
                <w:sz w:val="21"/>
                <w:szCs w:val="21"/>
              </w:rPr>
            </w:pPr>
            <w:r>
              <w:rPr>
                <w:rFonts w:cs="Times New Roman" w:hint="eastAsia"/>
                <w:color w:val="262626"/>
                <w:spacing w:val="12"/>
                <w:kern w:val="0"/>
                <w:sz w:val="21"/>
                <w:szCs w:val="21"/>
              </w:rPr>
              <w:t>V0.2</w:t>
            </w:r>
          </w:p>
        </w:tc>
        <w:tc>
          <w:tcPr>
            <w:tcW w:w="266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3971A579" w14:textId="22373624" w:rsidR="00880CC1" w:rsidRDefault="00880CC1" w:rsidP="00880CC1">
            <w:pPr>
              <w:widowControl/>
              <w:jc w:val="center"/>
              <w:rPr>
                <w:rFonts w:cs="Times New Roman"/>
                <w:color w:val="262626"/>
                <w:spacing w:val="12"/>
                <w:kern w:val="0"/>
                <w:sz w:val="21"/>
                <w:szCs w:val="21"/>
              </w:rPr>
            </w:pPr>
            <w:r>
              <w:rPr>
                <w:rFonts w:cs="Times New Roman" w:hint="eastAsia"/>
                <w:color w:val="262626"/>
                <w:spacing w:val="12"/>
                <w:kern w:val="0"/>
                <w:sz w:val="21"/>
                <w:szCs w:val="21"/>
              </w:rPr>
              <w:t>补充用户测试和多种语言测试</w:t>
            </w:r>
          </w:p>
        </w:tc>
        <w:tc>
          <w:tcPr>
            <w:tcW w:w="120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57E5EF31" w14:textId="7CD4B6E3" w:rsidR="00880CC1" w:rsidRDefault="00880CC1" w:rsidP="00880CC1">
            <w:pPr>
              <w:widowControl/>
              <w:jc w:val="center"/>
              <w:rPr>
                <w:rFonts w:cs="Times New Roman"/>
                <w:color w:val="262626"/>
                <w:spacing w:val="12"/>
                <w:kern w:val="0"/>
                <w:sz w:val="21"/>
                <w:szCs w:val="21"/>
              </w:rPr>
            </w:pPr>
            <w:r>
              <w:rPr>
                <w:rFonts w:cs="Times New Roman" w:hint="eastAsia"/>
                <w:color w:val="262626"/>
                <w:spacing w:val="12"/>
                <w:kern w:val="0"/>
                <w:sz w:val="21"/>
                <w:szCs w:val="21"/>
              </w:rPr>
              <w:t>陈伟明</w:t>
            </w:r>
          </w:p>
        </w:tc>
        <w:tc>
          <w:tcPr>
            <w:tcW w:w="121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2B161BA5" w14:textId="0779200C" w:rsidR="00880CC1" w:rsidRDefault="00880CC1" w:rsidP="00880CC1">
            <w:pPr>
              <w:widowControl/>
              <w:jc w:val="center"/>
              <w:rPr>
                <w:rFonts w:cs="Times New Roman"/>
                <w:color w:val="262626"/>
                <w:spacing w:val="12"/>
                <w:kern w:val="0"/>
                <w:sz w:val="21"/>
                <w:szCs w:val="21"/>
              </w:rPr>
            </w:pPr>
            <w:r>
              <w:rPr>
                <w:rFonts w:cs="Times New Roman" w:hint="eastAsia"/>
                <w:color w:val="262626"/>
                <w:spacing w:val="12"/>
                <w:kern w:val="0"/>
                <w:sz w:val="21"/>
                <w:szCs w:val="21"/>
              </w:rPr>
              <w:t>王雷</w:t>
            </w:r>
          </w:p>
        </w:tc>
      </w:tr>
      <w:tr w:rsidR="00880CC1" w14:paraId="4B39A393" w14:textId="77777777">
        <w:trPr>
          <w:trHeight w:val="15"/>
        </w:trPr>
        <w:tc>
          <w:tcPr>
            <w:tcW w:w="759"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54584212" w14:textId="5FBDA8C2" w:rsidR="00880CC1" w:rsidRDefault="00880CC1" w:rsidP="00880CC1">
            <w:pPr>
              <w:widowControl/>
              <w:jc w:val="left"/>
              <w:rPr>
                <w:rFonts w:cs="Times New Roman"/>
                <w:color w:val="262626"/>
                <w:spacing w:val="12"/>
                <w:kern w:val="0"/>
                <w:sz w:val="21"/>
                <w:szCs w:val="21"/>
              </w:rPr>
            </w:pPr>
            <w:r>
              <w:rPr>
                <w:rFonts w:cs="Times New Roman" w:hint="eastAsia"/>
                <w:color w:val="262626"/>
                <w:spacing w:val="12"/>
                <w:kern w:val="0"/>
                <w:sz w:val="21"/>
                <w:szCs w:val="21"/>
              </w:rPr>
              <w:t>3</w:t>
            </w:r>
          </w:p>
        </w:tc>
        <w:tc>
          <w:tcPr>
            <w:tcW w:w="1511"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58EBA10D" w14:textId="44396F0B" w:rsidR="00880CC1" w:rsidRDefault="00880CC1" w:rsidP="00880CC1">
            <w:pPr>
              <w:widowControl/>
              <w:jc w:val="center"/>
              <w:rPr>
                <w:rFonts w:cs="Times New Roman"/>
                <w:color w:val="262626"/>
                <w:spacing w:val="12"/>
                <w:kern w:val="0"/>
                <w:sz w:val="21"/>
                <w:szCs w:val="21"/>
              </w:rPr>
            </w:pPr>
            <w:r>
              <w:rPr>
                <w:rFonts w:cs="Times New Roman"/>
                <w:color w:val="262626"/>
                <w:spacing w:val="12"/>
                <w:kern w:val="0"/>
                <w:sz w:val="21"/>
                <w:szCs w:val="21"/>
              </w:rPr>
              <w:t>2022/</w:t>
            </w:r>
            <w:r>
              <w:rPr>
                <w:rFonts w:cs="Times New Roman" w:hint="eastAsia"/>
                <w:color w:val="262626"/>
                <w:spacing w:val="12"/>
                <w:kern w:val="0"/>
                <w:sz w:val="21"/>
                <w:szCs w:val="21"/>
              </w:rPr>
              <w:t>9</w:t>
            </w:r>
            <w:r>
              <w:rPr>
                <w:rFonts w:cs="Times New Roman"/>
                <w:color w:val="262626"/>
                <w:spacing w:val="12"/>
                <w:kern w:val="0"/>
                <w:sz w:val="21"/>
                <w:szCs w:val="21"/>
              </w:rPr>
              <w:t>/</w:t>
            </w:r>
            <w:r>
              <w:rPr>
                <w:rFonts w:cs="Times New Roman" w:hint="eastAsia"/>
                <w:color w:val="262626"/>
                <w:spacing w:val="12"/>
                <w:kern w:val="0"/>
                <w:sz w:val="21"/>
                <w:szCs w:val="21"/>
              </w:rPr>
              <w:t>1</w:t>
            </w:r>
            <w:r>
              <w:rPr>
                <w:rFonts w:cs="Times New Roman" w:hint="eastAsia"/>
                <w:color w:val="262626"/>
                <w:spacing w:val="12"/>
                <w:kern w:val="0"/>
                <w:sz w:val="21"/>
                <w:szCs w:val="21"/>
              </w:rPr>
              <w:t>0</w:t>
            </w:r>
          </w:p>
        </w:tc>
        <w:tc>
          <w:tcPr>
            <w:tcW w:w="92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628E5ADE" w14:textId="420EF763" w:rsidR="00880CC1" w:rsidRDefault="00880CC1" w:rsidP="00880CC1">
            <w:pPr>
              <w:widowControl/>
              <w:jc w:val="center"/>
              <w:rPr>
                <w:rFonts w:cs="Times New Roman"/>
                <w:color w:val="262626"/>
                <w:spacing w:val="12"/>
                <w:kern w:val="0"/>
                <w:sz w:val="21"/>
                <w:szCs w:val="21"/>
              </w:rPr>
            </w:pPr>
            <w:r>
              <w:rPr>
                <w:rFonts w:cs="Times New Roman"/>
                <w:color w:val="262626"/>
                <w:spacing w:val="12"/>
                <w:kern w:val="0"/>
                <w:sz w:val="21"/>
                <w:szCs w:val="21"/>
              </w:rPr>
              <w:t>V0.</w:t>
            </w:r>
            <w:r>
              <w:rPr>
                <w:rFonts w:cs="Times New Roman" w:hint="eastAsia"/>
                <w:color w:val="262626"/>
                <w:spacing w:val="12"/>
                <w:kern w:val="0"/>
                <w:sz w:val="21"/>
                <w:szCs w:val="21"/>
              </w:rPr>
              <w:t>3</w:t>
            </w:r>
          </w:p>
        </w:tc>
        <w:tc>
          <w:tcPr>
            <w:tcW w:w="266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0A40ED1D" w14:textId="228AF783" w:rsidR="00880CC1" w:rsidRDefault="00880CC1" w:rsidP="00880CC1">
            <w:pPr>
              <w:widowControl/>
              <w:jc w:val="center"/>
              <w:rPr>
                <w:rFonts w:cs="Times New Roman"/>
                <w:color w:val="262626"/>
                <w:spacing w:val="12"/>
                <w:kern w:val="0"/>
                <w:sz w:val="21"/>
                <w:szCs w:val="21"/>
              </w:rPr>
            </w:pPr>
            <w:r>
              <w:rPr>
                <w:rFonts w:cs="Times New Roman" w:hint="eastAsia"/>
                <w:color w:val="262626"/>
                <w:spacing w:val="12"/>
                <w:kern w:val="0"/>
                <w:sz w:val="21"/>
                <w:szCs w:val="21"/>
              </w:rPr>
              <w:t>补充教学</w:t>
            </w:r>
            <w:r w:rsidR="00AC6143">
              <w:rPr>
                <w:rFonts w:cs="Times New Roman" w:hint="eastAsia"/>
                <w:color w:val="262626"/>
                <w:spacing w:val="12"/>
                <w:kern w:val="0"/>
                <w:sz w:val="21"/>
                <w:szCs w:val="21"/>
              </w:rPr>
              <w:t>端</w:t>
            </w:r>
            <w:r>
              <w:rPr>
                <w:rFonts w:cs="Times New Roman" w:hint="eastAsia"/>
                <w:color w:val="262626"/>
                <w:spacing w:val="12"/>
                <w:kern w:val="0"/>
                <w:sz w:val="21"/>
                <w:szCs w:val="21"/>
              </w:rPr>
              <w:t>使用</w:t>
            </w:r>
            <w:r w:rsidR="00AC6143">
              <w:rPr>
                <w:rFonts w:cs="Times New Roman" w:hint="eastAsia"/>
                <w:color w:val="262626"/>
                <w:spacing w:val="12"/>
                <w:kern w:val="0"/>
                <w:sz w:val="21"/>
                <w:szCs w:val="21"/>
              </w:rPr>
              <w:t>指南</w:t>
            </w:r>
          </w:p>
        </w:tc>
        <w:tc>
          <w:tcPr>
            <w:tcW w:w="120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77D52BAD" w14:textId="67436270" w:rsidR="00880CC1" w:rsidRDefault="00880CC1" w:rsidP="00880CC1">
            <w:pPr>
              <w:widowControl/>
              <w:jc w:val="center"/>
              <w:rPr>
                <w:rFonts w:cs="Times New Roman"/>
                <w:color w:val="262626"/>
                <w:spacing w:val="12"/>
                <w:kern w:val="0"/>
                <w:sz w:val="21"/>
                <w:szCs w:val="21"/>
              </w:rPr>
            </w:pPr>
            <w:r>
              <w:rPr>
                <w:rFonts w:cs="Times New Roman" w:hint="eastAsia"/>
                <w:color w:val="262626"/>
                <w:spacing w:val="12"/>
                <w:kern w:val="0"/>
                <w:sz w:val="21"/>
                <w:szCs w:val="21"/>
              </w:rPr>
              <w:t>王廉杰</w:t>
            </w:r>
          </w:p>
        </w:tc>
        <w:tc>
          <w:tcPr>
            <w:tcW w:w="121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47F98A40" w14:textId="1F245332" w:rsidR="00880CC1" w:rsidRDefault="00880CC1" w:rsidP="00880CC1">
            <w:pPr>
              <w:widowControl/>
              <w:jc w:val="center"/>
              <w:rPr>
                <w:rFonts w:cs="Times New Roman"/>
                <w:color w:val="262626"/>
                <w:spacing w:val="12"/>
                <w:kern w:val="0"/>
                <w:sz w:val="21"/>
                <w:szCs w:val="21"/>
              </w:rPr>
            </w:pPr>
            <w:r>
              <w:rPr>
                <w:rFonts w:cs="Times New Roman" w:hint="eastAsia"/>
                <w:color w:val="262626"/>
                <w:spacing w:val="12"/>
                <w:kern w:val="0"/>
                <w:sz w:val="21"/>
                <w:szCs w:val="21"/>
              </w:rPr>
              <w:t>王雷</w:t>
            </w:r>
          </w:p>
        </w:tc>
      </w:tr>
      <w:tr w:rsidR="00880CC1" w14:paraId="0CA9A99E" w14:textId="77777777">
        <w:trPr>
          <w:trHeight w:val="15"/>
        </w:trPr>
        <w:tc>
          <w:tcPr>
            <w:tcW w:w="759"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7D450E92" w14:textId="09FFF8F7" w:rsidR="00880CC1" w:rsidRDefault="00880CC1" w:rsidP="00880CC1">
            <w:pPr>
              <w:widowControl/>
              <w:jc w:val="left"/>
              <w:rPr>
                <w:rFonts w:cs="Times New Roman"/>
                <w:color w:val="262626"/>
                <w:spacing w:val="12"/>
                <w:kern w:val="0"/>
                <w:sz w:val="21"/>
                <w:szCs w:val="21"/>
              </w:rPr>
            </w:pPr>
            <w:r>
              <w:rPr>
                <w:rFonts w:cs="Times New Roman" w:hint="eastAsia"/>
                <w:color w:val="262626"/>
                <w:spacing w:val="12"/>
                <w:kern w:val="0"/>
                <w:sz w:val="21"/>
                <w:szCs w:val="21"/>
              </w:rPr>
              <w:t>4</w:t>
            </w:r>
          </w:p>
        </w:tc>
        <w:tc>
          <w:tcPr>
            <w:tcW w:w="1511"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5D4D04E0" w14:textId="4F98618E" w:rsidR="00880CC1" w:rsidRDefault="00880CC1" w:rsidP="00880CC1">
            <w:pPr>
              <w:widowControl/>
              <w:jc w:val="center"/>
              <w:rPr>
                <w:rFonts w:cs="Times New Roman"/>
                <w:color w:val="262626"/>
                <w:spacing w:val="12"/>
                <w:kern w:val="0"/>
                <w:sz w:val="21"/>
                <w:szCs w:val="21"/>
              </w:rPr>
            </w:pPr>
            <w:r>
              <w:rPr>
                <w:rFonts w:cs="Times New Roman"/>
                <w:color w:val="262626"/>
                <w:spacing w:val="12"/>
                <w:kern w:val="0"/>
                <w:sz w:val="21"/>
                <w:szCs w:val="21"/>
              </w:rPr>
              <w:t>2022/</w:t>
            </w:r>
            <w:r>
              <w:rPr>
                <w:rFonts w:cs="Times New Roman" w:hint="eastAsia"/>
                <w:color w:val="262626"/>
                <w:spacing w:val="12"/>
                <w:kern w:val="0"/>
                <w:sz w:val="21"/>
                <w:szCs w:val="21"/>
              </w:rPr>
              <w:t>9</w:t>
            </w:r>
            <w:r>
              <w:rPr>
                <w:rFonts w:cs="Times New Roman"/>
                <w:color w:val="262626"/>
                <w:spacing w:val="12"/>
                <w:kern w:val="0"/>
                <w:sz w:val="21"/>
                <w:szCs w:val="21"/>
              </w:rPr>
              <w:t>/</w:t>
            </w:r>
            <w:r>
              <w:rPr>
                <w:rFonts w:cs="Times New Roman" w:hint="eastAsia"/>
                <w:color w:val="262626"/>
                <w:spacing w:val="12"/>
                <w:kern w:val="0"/>
                <w:sz w:val="21"/>
                <w:szCs w:val="21"/>
              </w:rPr>
              <w:t>15</w:t>
            </w:r>
          </w:p>
        </w:tc>
        <w:tc>
          <w:tcPr>
            <w:tcW w:w="92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6EC0FFBB" w14:textId="45D3158A" w:rsidR="00880CC1" w:rsidRDefault="00880CC1" w:rsidP="00880CC1">
            <w:pPr>
              <w:widowControl/>
              <w:jc w:val="center"/>
              <w:rPr>
                <w:rFonts w:cs="Times New Roman"/>
                <w:color w:val="262626"/>
                <w:spacing w:val="12"/>
                <w:kern w:val="0"/>
                <w:sz w:val="21"/>
                <w:szCs w:val="21"/>
              </w:rPr>
            </w:pPr>
            <w:r>
              <w:rPr>
                <w:rFonts w:cs="Times New Roman"/>
                <w:color w:val="262626"/>
                <w:spacing w:val="12"/>
                <w:kern w:val="0"/>
                <w:sz w:val="21"/>
                <w:szCs w:val="21"/>
              </w:rPr>
              <w:t>V0.</w:t>
            </w:r>
            <w:r>
              <w:rPr>
                <w:rFonts w:cs="Times New Roman" w:hint="eastAsia"/>
                <w:color w:val="262626"/>
                <w:spacing w:val="12"/>
                <w:kern w:val="0"/>
                <w:sz w:val="21"/>
                <w:szCs w:val="21"/>
              </w:rPr>
              <w:t>4</w:t>
            </w:r>
          </w:p>
        </w:tc>
        <w:tc>
          <w:tcPr>
            <w:tcW w:w="266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7D1F9A85" w14:textId="66FA72A0" w:rsidR="00880CC1" w:rsidRDefault="00880CC1" w:rsidP="00880CC1">
            <w:pPr>
              <w:widowControl/>
              <w:jc w:val="center"/>
              <w:rPr>
                <w:rFonts w:cs="Times New Roman"/>
                <w:color w:val="262626"/>
                <w:spacing w:val="12"/>
                <w:kern w:val="0"/>
                <w:sz w:val="21"/>
                <w:szCs w:val="21"/>
              </w:rPr>
            </w:pPr>
            <w:r>
              <w:rPr>
                <w:rFonts w:cs="Times New Roman" w:hint="eastAsia"/>
                <w:color w:val="262626"/>
                <w:spacing w:val="12"/>
                <w:kern w:val="0"/>
                <w:sz w:val="21"/>
                <w:szCs w:val="21"/>
              </w:rPr>
              <w:t>增加学习行为</w:t>
            </w:r>
          </w:p>
        </w:tc>
        <w:tc>
          <w:tcPr>
            <w:tcW w:w="120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4077EE9B" w14:textId="310C5EEF" w:rsidR="00880CC1" w:rsidRDefault="00880CC1" w:rsidP="00880CC1">
            <w:pPr>
              <w:widowControl/>
              <w:jc w:val="center"/>
              <w:rPr>
                <w:rFonts w:cs="Times New Roman"/>
                <w:color w:val="262626"/>
                <w:spacing w:val="12"/>
                <w:kern w:val="0"/>
                <w:sz w:val="21"/>
                <w:szCs w:val="21"/>
              </w:rPr>
            </w:pPr>
            <w:r>
              <w:rPr>
                <w:rFonts w:cs="Times New Roman" w:hint="eastAsia"/>
                <w:color w:val="262626"/>
                <w:spacing w:val="12"/>
                <w:kern w:val="0"/>
                <w:sz w:val="21"/>
                <w:szCs w:val="21"/>
              </w:rPr>
              <w:t>王廉杰</w:t>
            </w:r>
          </w:p>
        </w:tc>
        <w:tc>
          <w:tcPr>
            <w:tcW w:w="121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540987C0" w14:textId="42A2C580" w:rsidR="00880CC1" w:rsidRDefault="00880CC1" w:rsidP="00880CC1">
            <w:pPr>
              <w:widowControl/>
              <w:jc w:val="center"/>
              <w:rPr>
                <w:rFonts w:cs="Times New Roman"/>
                <w:color w:val="262626"/>
                <w:spacing w:val="12"/>
                <w:kern w:val="0"/>
                <w:sz w:val="21"/>
                <w:szCs w:val="21"/>
              </w:rPr>
            </w:pPr>
            <w:r>
              <w:rPr>
                <w:rFonts w:cs="Times New Roman" w:hint="eastAsia"/>
                <w:color w:val="262626"/>
                <w:spacing w:val="12"/>
                <w:kern w:val="0"/>
                <w:sz w:val="21"/>
                <w:szCs w:val="21"/>
              </w:rPr>
              <w:t>王雷</w:t>
            </w:r>
          </w:p>
        </w:tc>
      </w:tr>
      <w:tr w:rsidR="00DE0C66" w14:paraId="6A33FCCA" w14:textId="77777777">
        <w:trPr>
          <w:trHeight w:val="15"/>
        </w:trPr>
        <w:tc>
          <w:tcPr>
            <w:tcW w:w="759"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63DCD635" w14:textId="77777777" w:rsidR="00DE0C66" w:rsidRDefault="00DE0C66">
            <w:pPr>
              <w:widowControl/>
              <w:jc w:val="left"/>
              <w:rPr>
                <w:rFonts w:cs="Times New Roman"/>
                <w:color w:val="262626"/>
                <w:spacing w:val="12"/>
                <w:kern w:val="0"/>
                <w:sz w:val="21"/>
                <w:szCs w:val="21"/>
              </w:rPr>
            </w:pPr>
          </w:p>
        </w:tc>
        <w:tc>
          <w:tcPr>
            <w:tcW w:w="1511"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2A1297DB" w14:textId="77777777" w:rsidR="00DE0C66" w:rsidRDefault="00DE0C66">
            <w:pPr>
              <w:widowControl/>
              <w:jc w:val="center"/>
              <w:rPr>
                <w:rFonts w:cs="Times New Roman"/>
                <w:color w:val="262626"/>
                <w:spacing w:val="12"/>
                <w:kern w:val="0"/>
                <w:sz w:val="21"/>
                <w:szCs w:val="21"/>
              </w:rPr>
            </w:pPr>
          </w:p>
        </w:tc>
        <w:tc>
          <w:tcPr>
            <w:tcW w:w="92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265875EA" w14:textId="77777777" w:rsidR="00DE0C66" w:rsidRDefault="00DE0C66">
            <w:pPr>
              <w:widowControl/>
              <w:jc w:val="center"/>
              <w:rPr>
                <w:rFonts w:cs="Times New Roman"/>
                <w:color w:val="262626"/>
                <w:spacing w:val="12"/>
                <w:kern w:val="0"/>
                <w:sz w:val="21"/>
                <w:szCs w:val="21"/>
              </w:rPr>
            </w:pPr>
          </w:p>
        </w:tc>
        <w:tc>
          <w:tcPr>
            <w:tcW w:w="266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2AB0652E" w14:textId="77777777" w:rsidR="00DE0C66" w:rsidRDefault="00DE0C66">
            <w:pPr>
              <w:widowControl/>
              <w:jc w:val="center"/>
              <w:rPr>
                <w:rFonts w:cs="Times New Roman"/>
                <w:color w:val="262626"/>
                <w:spacing w:val="12"/>
                <w:kern w:val="0"/>
                <w:sz w:val="21"/>
                <w:szCs w:val="21"/>
              </w:rPr>
            </w:pPr>
          </w:p>
        </w:tc>
        <w:tc>
          <w:tcPr>
            <w:tcW w:w="120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4C266103" w14:textId="77777777" w:rsidR="00DE0C66" w:rsidRDefault="00DE0C66">
            <w:pPr>
              <w:widowControl/>
              <w:jc w:val="center"/>
              <w:rPr>
                <w:rFonts w:cs="Times New Roman"/>
                <w:color w:val="262626"/>
                <w:spacing w:val="12"/>
                <w:kern w:val="0"/>
                <w:sz w:val="21"/>
                <w:szCs w:val="21"/>
              </w:rPr>
            </w:pPr>
          </w:p>
        </w:tc>
        <w:tc>
          <w:tcPr>
            <w:tcW w:w="121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77649EFB" w14:textId="77777777" w:rsidR="00DE0C66" w:rsidRDefault="00DE0C66">
            <w:pPr>
              <w:widowControl/>
              <w:jc w:val="center"/>
              <w:rPr>
                <w:rFonts w:cs="Times New Roman"/>
                <w:color w:val="262626"/>
                <w:spacing w:val="12"/>
                <w:kern w:val="0"/>
                <w:sz w:val="21"/>
                <w:szCs w:val="21"/>
              </w:rPr>
            </w:pPr>
          </w:p>
        </w:tc>
      </w:tr>
      <w:tr w:rsidR="00DE0C66" w14:paraId="57715099" w14:textId="77777777">
        <w:trPr>
          <w:trHeight w:val="15"/>
        </w:trPr>
        <w:tc>
          <w:tcPr>
            <w:tcW w:w="759"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6775CA17" w14:textId="77777777" w:rsidR="00DE0C66" w:rsidRDefault="00DE0C66">
            <w:pPr>
              <w:widowControl/>
              <w:jc w:val="left"/>
              <w:rPr>
                <w:rFonts w:cs="Times New Roman"/>
                <w:color w:val="262626"/>
                <w:spacing w:val="12"/>
                <w:kern w:val="0"/>
                <w:sz w:val="21"/>
                <w:szCs w:val="21"/>
              </w:rPr>
            </w:pPr>
          </w:p>
        </w:tc>
        <w:tc>
          <w:tcPr>
            <w:tcW w:w="1511"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2CD6C619" w14:textId="77777777" w:rsidR="00DE0C66" w:rsidRDefault="00DE0C66">
            <w:pPr>
              <w:widowControl/>
              <w:jc w:val="center"/>
              <w:rPr>
                <w:rFonts w:cs="Times New Roman"/>
                <w:color w:val="262626"/>
                <w:spacing w:val="12"/>
                <w:kern w:val="0"/>
                <w:sz w:val="21"/>
                <w:szCs w:val="21"/>
              </w:rPr>
            </w:pPr>
          </w:p>
        </w:tc>
        <w:tc>
          <w:tcPr>
            <w:tcW w:w="92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467A7C95" w14:textId="77777777" w:rsidR="00DE0C66" w:rsidRDefault="00DE0C66">
            <w:pPr>
              <w:widowControl/>
              <w:jc w:val="center"/>
              <w:rPr>
                <w:rFonts w:cs="Times New Roman"/>
                <w:color w:val="262626"/>
                <w:spacing w:val="12"/>
                <w:kern w:val="0"/>
                <w:sz w:val="21"/>
                <w:szCs w:val="21"/>
              </w:rPr>
            </w:pPr>
          </w:p>
        </w:tc>
        <w:tc>
          <w:tcPr>
            <w:tcW w:w="266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640A2F40" w14:textId="77777777" w:rsidR="00DE0C66" w:rsidRDefault="00DE0C66">
            <w:pPr>
              <w:widowControl/>
              <w:jc w:val="center"/>
              <w:rPr>
                <w:rFonts w:cs="Times New Roman"/>
                <w:color w:val="262626"/>
                <w:spacing w:val="12"/>
                <w:kern w:val="0"/>
                <w:sz w:val="21"/>
                <w:szCs w:val="21"/>
              </w:rPr>
            </w:pPr>
          </w:p>
        </w:tc>
        <w:tc>
          <w:tcPr>
            <w:tcW w:w="120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75C3A342" w14:textId="77777777" w:rsidR="00DE0C66" w:rsidRDefault="00DE0C66">
            <w:pPr>
              <w:widowControl/>
              <w:jc w:val="center"/>
              <w:rPr>
                <w:rFonts w:cs="Times New Roman"/>
                <w:color w:val="262626"/>
                <w:spacing w:val="12"/>
                <w:kern w:val="0"/>
                <w:sz w:val="21"/>
                <w:szCs w:val="21"/>
              </w:rPr>
            </w:pPr>
          </w:p>
        </w:tc>
        <w:tc>
          <w:tcPr>
            <w:tcW w:w="121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6D5B023A" w14:textId="77777777" w:rsidR="00DE0C66" w:rsidRDefault="00DE0C66">
            <w:pPr>
              <w:widowControl/>
              <w:jc w:val="center"/>
              <w:rPr>
                <w:rFonts w:cs="Times New Roman"/>
                <w:color w:val="262626"/>
                <w:spacing w:val="12"/>
                <w:kern w:val="0"/>
                <w:sz w:val="21"/>
                <w:szCs w:val="21"/>
              </w:rPr>
            </w:pPr>
          </w:p>
        </w:tc>
      </w:tr>
      <w:tr w:rsidR="00DE0C66" w14:paraId="78A0DBAD" w14:textId="77777777">
        <w:trPr>
          <w:trHeight w:val="15"/>
        </w:trPr>
        <w:tc>
          <w:tcPr>
            <w:tcW w:w="759"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312DDC38" w14:textId="77777777" w:rsidR="00DE0C66" w:rsidRDefault="00DE0C66">
            <w:pPr>
              <w:widowControl/>
              <w:jc w:val="left"/>
              <w:rPr>
                <w:rFonts w:cs="Times New Roman"/>
                <w:color w:val="262626"/>
                <w:spacing w:val="12"/>
                <w:kern w:val="0"/>
                <w:sz w:val="21"/>
                <w:szCs w:val="21"/>
              </w:rPr>
            </w:pPr>
          </w:p>
        </w:tc>
        <w:tc>
          <w:tcPr>
            <w:tcW w:w="1511"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476613A1" w14:textId="77777777" w:rsidR="00DE0C66" w:rsidRDefault="00DE0C66">
            <w:pPr>
              <w:widowControl/>
              <w:jc w:val="center"/>
              <w:rPr>
                <w:rFonts w:cs="Times New Roman"/>
                <w:color w:val="262626"/>
                <w:spacing w:val="12"/>
                <w:kern w:val="0"/>
                <w:sz w:val="21"/>
                <w:szCs w:val="21"/>
              </w:rPr>
            </w:pPr>
          </w:p>
        </w:tc>
        <w:tc>
          <w:tcPr>
            <w:tcW w:w="92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320BE5AD" w14:textId="77777777" w:rsidR="00DE0C66" w:rsidRDefault="00DE0C66">
            <w:pPr>
              <w:widowControl/>
              <w:jc w:val="center"/>
              <w:rPr>
                <w:rFonts w:cs="Times New Roman"/>
                <w:color w:val="262626"/>
                <w:spacing w:val="12"/>
                <w:kern w:val="0"/>
                <w:sz w:val="21"/>
                <w:szCs w:val="21"/>
              </w:rPr>
            </w:pPr>
          </w:p>
        </w:tc>
        <w:tc>
          <w:tcPr>
            <w:tcW w:w="266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0D76DDB1" w14:textId="77777777" w:rsidR="00DE0C66" w:rsidRDefault="00DE0C66">
            <w:pPr>
              <w:widowControl/>
              <w:jc w:val="center"/>
              <w:rPr>
                <w:rFonts w:cs="Times New Roman"/>
                <w:color w:val="262626"/>
                <w:spacing w:val="12"/>
                <w:kern w:val="0"/>
                <w:sz w:val="21"/>
                <w:szCs w:val="21"/>
              </w:rPr>
            </w:pPr>
          </w:p>
        </w:tc>
        <w:tc>
          <w:tcPr>
            <w:tcW w:w="120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2423797D" w14:textId="77777777" w:rsidR="00DE0C66" w:rsidRDefault="00DE0C66">
            <w:pPr>
              <w:widowControl/>
              <w:jc w:val="center"/>
              <w:rPr>
                <w:rFonts w:cs="Times New Roman"/>
                <w:color w:val="262626"/>
                <w:spacing w:val="12"/>
                <w:kern w:val="0"/>
                <w:sz w:val="21"/>
                <w:szCs w:val="21"/>
              </w:rPr>
            </w:pPr>
          </w:p>
        </w:tc>
        <w:tc>
          <w:tcPr>
            <w:tcW w:w="121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7FF86DFF" w14:textId="77777777" w:rsidR="00DE0C66" w:rsidRDefault="00DE0C66">
            <w:pPr>
              <w:widowControl/>
              <w:jc w:val="center"/>
              <w:rPr>
                <w:rFonts w:cs="Times New Roman"/>
                <w:color w:val="262626"/>
                <w:spacing w:val="12"/>
                <w:kern w:val="0"/>
                <w:sz w:val="21"/>
                <w:szCs w:val="21"/>
              </w:rPr>
            </w:pPr>
          </w:p>
        </w:tc>
      </w:tr>
      <w:tr w:rsidR="00DE0C66" w14:paraId="50EC4FF4" w14:textId="77777777">
        <w:trPr>
          <w:trHeight w:val="15"/>
        </w:trPr>
        <w:tc>
          <w:tcPr>
            <w:tcW w:w="759"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4E18686B" w14:textId="77777777" w:rsidR="00DE0C66" w:rsidRDefault="00DE0C66">
            <w:pPr>
              <w:widowControl/>
              <w:jc w:val="left"/>
              <w:rPr>
                <w:rFonts w:cs="Times New Roman"/>
                <w:color w:val="262626"/>
                <w:spacing w:val="12"/>
                <w:kern w:val="0"/>
                <w:sz w:val="21"/>
                <w:szCs w:val="21"/>
              </w:rPr>
            </w:pPr>
          </w:p>
        </w:tc>
        <w:tc>
          <w:tcPr>
            <w:tcW w:w="1511"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196AB25B" w14:textId="77777777" w:rsidR="00DE0C66" w:rsidRDefault="00DE0C66">
            <w:pPr>
              <w:widowControl/>
              <w:jc w:val="center"/>
              <w:rPr>
                <w:rFonts w:cs="Times New Roman"/>
                <w:color w:val="262626"/>
                <w:spacing w:val="12"/>
                <w:kern w:val="0"/>
                <w:sz w:val="21"/>
                <w:szCs w:val="21"/>
              </w:rPr>
            </w:pPr>
          </w:p>
        </w:tc>
        <w:tc>
          <w:tcPr>
            <w:tcW w:w="92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2D490C99" w14:textId="77777777" w:rsidR="00DE0C66" w:rsidRDefault="00DE0C66">
            <w:pPr>
              <w:widowControl/>
              <w:jc w:val="center"/>
              <w:rPr>
                <w:rFonts w:cs="Times New Roman"/>
                <w:color w:val="262626"/>
                <w:spacing w:val="12"/>
                <w:kern w:val="0"/>
                <w:sz w:val="21"/>
                <w:szCs w:val="21"/>
              </w:rPr>
            </w:pPr>
          </w:p>
        </w:tc>
        <w:tc>
          <w:tcPr>
            <w:tcW w:w="266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6675249E" w14:textId="77777777" w:rsidR="00DE0C66" w:rsidRDefault="00DE0C66">
            <w:pPr>
              <w:widowControl/>
              <w:jc w:val="center"/>
              <w:rPr>
                <w:rFonts w:cs="Times New Roman"/>
                <w:sz w:val="21"/>
                <w:szCs w:val="21"/>
              </w:rPr>
            </w:pPr>
          </w:p>
        </w:tc>
        <w:tc>
          <w:tcPr>
            <w:tcW w:w="120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370AB5D6" w14:textId="77777777" w:rsidR="00DE0C66" w:rsidRDefault="00DE0C66">
            <w:pPr>
              <w:widowControl/>
              <w:jc w:val="center"/>
              <w:rPr>
                <w:rFonts w:cs="Times New Roman"/>
                <w:color w:val="262626"/>
                <w:spacing w:val="12"/>
                <w:kern w:val="0"/>
                <w:sz w:val="21"/>
                <w:szCs w:val="21"/>
              </w:rPr>
            </w:pPr>
          </w:p>
        </w:tc>
        <w:tc>
          <w:tcPr>
            <w:tcW w:w="1216"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tcPr>
          <w:p w14:paraId="30EEB6EC" w14:textId="77777777" w:rsidR="00DE0C66" w:rsidRDefault="00DE0C66">
            <w:pPr>
              <w:widowControl/>
              <w:jc w:val="center"/>
              <w:rPr>
                <w:rFonts w:cs="Times New Roman"/>
                <w:color w:val="262626"/>
                <w:spacing w:val="12"/>
                <w:kern w:val="0"/>
                <w:sz w:val="21"/>
                <w:szCs w:val="21"/>
              </w:rPr>
            </w:pPr>
          </w:p>
        </w:tc>
      </w:tr>
    </w:tbl>
    <w:p w14:paraId="14C423C7" w14:textId="77777777" w:rsidR="00DE0C66" w:rsidRDefault="00DE0C66">
      <w:pPr>
        <w:widowControl/>
        <w:jc w:val="left"/>
        <w:rPr>
          <w:rFonts w:cs="Times New Roman"/>
          <w:b/>
          <w:bCs/>
          <w:color w:val="000000"/>
          <w:spacing w:val="12"/>
          <w:kern w:val="0"/>
          <w:sz w:val="21"/>
          <w:szCs w:val="21"/>
        </w:rPr>
      </w:pPr>
    </w:p>
    <w:p w14:paraId="439D3E7E" w14:textId="77777777" w:rsidR="00DE0C66" w:rsidRDefault="00000000">
      <w:pPr>
        <w:widowControl/>
        <w:spacing w:line="240" w:lineRule="auto"/>
        <w:jc w:val="left"/>
        <w:rPr>
          <w:rFonts w:cs="Times New Roman"/>
          <w:b/>
          <w:bCs/>
          <w:color w:val="000000"/>
          <w:spacing w:val="12"/>
          <w:kern w:val="0"/>
          <w:sz w:val="21"/>
          <w:szCs w:val="21"/>
        </w:rPr>
      </w:pPr>
      <w:r>
        <w:rPr>
          <w:rFonts w:cs="Times New Roman"/>
          <w:b/>
          <w:bCs/>
          <w:color w:val="000000"/>
          <w:spacing w:val="12"/>
          <w:kern w:val="0"/>
          <w:sz w:val="21"/>
          <w:szCs w:val="21"/>
        </w:rPr>
        <w:br w:type="page"/>
      </w:r>
    </w:p>
    <w:bookmarkStart w:id="0" w:name="_Toc453764162" w:displacedByCustomXml="next"/>
    <w:sdt>
      <w:sdtPr>
        <w:id w:val="-1891183415"/>
        <w:docPartObj>
          <w:docPartGallery w:val="Table of Contents"/>
          <w:docPartUnique/>
        </w:docPartObj>
      </w:sdtPr>
      <w:sdtEndPr>
        <w:rPr>
          <w:rFonts w:cs="Times New Roman"/>
          <w:b/>
          <w:bCs/>
        </w:rPr>
      </w:sdtEndPr>
      <w:sdtContent>
        <w:p w14:paraId="02734045" w14:textId="77777777" w:rsidR="00DE0C66" w:rsidRDefault="00000000">
          <w:pPr>
            <w:jc w:val="center"/>
            <w:rPr>
              <w:rFonts w:ascii="宋体" w:hAnsi="宋体"/>
              <w:b/>
              <w:bCs/>
              <w:sz w:val="36"/>
              <w:szCs w:val="36"/>
            </w:rPr>
          </w:pPr>
          <w:r>
            <w:rPr>
              <w:rFonts w:ascii="宋体" w:hAnsi="宋体"/>
              <w:b/>
              <w:bCs/>
              <w:sz w:val="36"/>
              <w:szCs w:val="36"/>
            </w:rPr>
            <w:t>目录</w:t>
          </w:r>
        </w:p>
        <w:p w14:paraId="1CA6A753" w14:textId="77AE23D4" w:rsidR="00773692" w:rsidRDefault="00000000">
          <w:pPr>
            <w:pStyle w:val="TOC1"/>
            <w:tabs>
              <w:tab w:val="right" w:leader="dot" w:pos="8290"/>
            </w:tabs>
            <w:rPr>
              <w:rFonts w:asciiTheme="minorHAnsi" w:eastAsiaTheme="minorEastAsia" w:hAnsiTheme="minorHAnsi"/>
              <w:noProof/>
              <w:sz w:val="21"/>
              <w:szCs w:val="22"/>
            </w:rPr>
          </w:pPr>
          <w:r>
            <w:rPr>
              <w:rFonts w:cs="Times New Roman"/>
              <w:sz w:val="21"/>
              <w:szCs w:val="21"/>
            </w:rPr>
            <w:fldChar w:fldCharType="begin"/>
          </w:r>
          <w:r>
            <w:rPr>
              <w:rFonts w:cs="Times New Roman"/>
              <w:sz w:val="21"/>
              <w:szCs w:val="21"/>
            </w:rPr>
            <w:instrText xml:space="preserve"> TOC \o "1-3" \h \z \u </w:instrText>
          </w:r>
          <w:r>
            <w:rPr>
              <w:rFonts w:cs="Times New Roman"/>
              <w:sz w:val="21"/>
              <w:szCs w:val="21"/>
            </w:rPr>
            <w:fldChar w:fldCharType="separate"/>
          </w:r>
          <w:hyperlink w:anchor="_Toc114425120" w:history="1">
            <w:r w:rsidR="00773692" w:rsidRPr="00FE7DD0">
              <w:rPr>
                <w:rStyle w:val="af5"/>
                <w:noProof/>
              </w:rPr>
              <w:t xml:space="preserve">1. </w:t>
            </w:r>
            <w:r w:rsidR="00773692" w:rsidRPr="00FE7DD0">
              <w:rPr>
                <w:rStyle w:val="af5"/>
                <w:noProof/>
              </w:rPr>
              <w:t>学生端使用指南</w:t>
            </w:r>
            <w:r w:rsidR="00773692">
              <w:rPr>
                <w:noProof/>
                <w:webHidden/>
              </w:rPr>
              <w:tab/>
            </w:r>
            <w:r w:rsidR="00773692">
              <w:rPr>
                <w:noProof/>
                <w:webHidden/>
              </w:rPr>
              <w:fldChar w:fldCharType="begin"/>
            </w:r>
            <w:r w:rsidR="00773692">
              <w:rPr>
                <w:noProof/>
                <w:webHidden/>
              </w:rPr>
              <w:instrText xml:space="preserve"> PAGEREF _Toc114425120 \h </w:instrText>
            </w:r>
            <w:r w:rsidR="00773692">
              <w:rPr>
                <w:noProof/>
                <w:webHidden/>
              </w:rPr>
            </w:r>
            <w:r w:rsidR="00773692">
              <w:rPr>
                <w:noProof/>
                <w:webHidden/>
              </w:rPr>
              <w:fldChar w:fldCharType="separate"/>
            </w:r>
            <w:r w:rsidR="00773692">
              <w:rPr>
                <w:noProof/>
                <w:webHidden/>
              </w:rPr>
              <w:t>4</w:t>
            </w:r>
            <w:r w:rsidR="00773692">
              <w:rPr>
                <w:noProof/>
                <w:webHidden/>
              </w:rPr>
              <w:fldChar w:fldCharType="end"/>
            </w:r>
          </w:hyperlink>
        </w:p>
        <w:p w14:paraId="406DEDF3" w14:textId="5539B934" w:rsidR="00773692" w:rsidRDefault="00000000">
          <w:pPr>
            <w:pStyle w:val="TOC2"/>
            <w:tabs>
              <w:tab w:val="left" w:pos="1260"/>
              <w:tab w:val="right" w:leader="dot" w:pos="8290"/>
            </w:tabs>
            <w:ind w:left="480"/>
            <w:rPr>
              <w:rFonts w:asciiTheme="minorHAnsi" w:eastAsiaTheme="minorEastAsia" w:hAnsiTheme="minorHAnsi"/>
              <w:noProof/>
              <w:sz w:val="21"/>
              <w:szCs w:val="22"/>
            </w:rPr>
          </w:pPr>
          <w:hyperlink w:anchor="_Toc114425121" w:history="1">
            <w:r w:rsidR="00773692" w:rsidRPr="00FE7DD0">
              <w:rPr>
                <w:rStyle w:val="af5"/>
                <w:noProof/>
              </w:rPr>
              <w:t>1.1.</w:t>
            </w:r>
            <w:r w:rsidR="00773692">
              <w:rPr>
                <w:rFonts w:asciiTheme="minorHAnsi" w:eastAsiaTheme="minorEastAsia" w:hAnsiTheme="minorHAnsi"/>
                <w:noProof/>
                <w:sz w:val="21"/>
                <w:szCs w:val="22"/>
              </w:rPr>
              <w:tab/>
            </w:r>
            <w:r w:rsidR="00773692" w:rsidRPr="00FE7DD0">
              <w:rPr>
                <w:rStyle w:val="af5"/>
                <w:noProof/>
              </w:rPr>
              <w:t>学生登录实验环境</w:t>
            </w:r>
            <w:r w:rsidR="00773692">
              <w:rPr>
                <w:noProof/>
                <w:webHidden/>
              </w:rPr>
              <w:tab/>
            </w:r>
            <w:r w:rsidR="00773692">
              <w:rPr>
                <w:noProof/>
                <w:webHidden/>
              </w:rPr>
              <w:fldChar w:fldCharType="begin"/>
            </w:r>
            <w:r w:rsidR="00773692">
              <w:rPr>
                <w:noProof/>
                <w:webHidden/>
              </w:rPr>
              <w:instrText xml:space="preserve"> PAGEREF _Toc114425121 \h </w:instrText>
            </w:r>
            <w:r w:rsidR="00773692">
              <w:rPr>
                <w:noProof/>
                <w:webHidden/>
              </w:rPr>
            </w:r>
            <w:r w:rsidR="00773692">
              <w:rPr>
                <w:noProof/>
                <w:webHidden/>
              </w:rPr>
              <w:fldChar w:fldCharType="separate"/>
            </w:r>
            <w:r w:rsidR="00773692">
              <w:rPr>
                <w:noProof/>
                <w:webHidden/>
              </w:rPr>
              <w:t>4</w:t>
            </w:r>
            <w:r w:rsidR="00773692">
              <w:rPr>
                <w:noProof/>
                <w:webHidden/>
              </w:rPr>
              <w:fldChar w:fldCharType="end"/>
            </w:r>
          </w:hyperlink>
        </w:p>
        <w:p w14:paraId="544E521A" w14:textId="1304B390" w:rsidR="00773692" w:rsidRDefault="00000000">
          <w:pPr>
            <w:pStyle w:val="TOC2"/>
            <w:tabs>
              <w:tab w:val="left" w:pos="1260"/>
              <w:tab w:val="right" w:leader="dot" w:pos="8290"/>
            </w:tabs>
            <w:ind w:left="480"/>
            <w:rPr>
              <w:rFonts w:asciiTheme="minorHAnsi" w:eastAsiaTheme="minorEastAsia" w:hAnsiTheme="minorHAnsi"/>
              <w:noProof/>
              <w:sz w:val="21"/>
              <w:szCs w:val="22"/>
            </w:rPr>
          </w:pPr>
          <w:hyperlink w:anchor="_Toc114425122" w:history="1">
            <w:r w:rsidR="00773692" w:rsidRPr="00FE7DD0">
              <w:rPr>
                <w:rStyle w:val="af5"/>
                <w:noProof/>
              </w:rPr>
              <w:t>1.2.</w:t>
            </w:r>
            <w:r w:rsidR="00773692">
              <w:rPr>
                <w:rFonts w:asciiTheme="minorHAnsi" w:eastAsiaTheme="minorEastAsia" w:hAnsiTheme="minorHAnsi"/>
                <w:noProof/>
                <w:sz w:val="21"/>
                <w:szCs w:val="22"/>
              </w:rPr>
              <w:tab/>
            </w:r>
            <w:r w:rsidR="00773692" w:rsidRPr="00FE7DD0">
              <w:rPr>
                <w:rStyle w:val="af5"/>
                <w:noProof/>
              </w:rPr>
              <w:t>操作系统代码获取和测试样例的添加</w:t>
            </w:r>
            <w:r w:rsidR="00773692">
              <w:rPr>
                <w:noProof/>
                <w:webHidden/>
              </w:rPr>
              <w:tab/>
            </w:r>
            <w:r w:rsidR="00773692">
              <w:rPr>
                <w:noProof/>
                <w:webHidden/>
              </w:rPr>
              <w:fldChar w:fldCharType="begin"/>
            </w:r>
            <w:r w:rsidR="00773692">
              <w:rPr>
                <w:noProof/>
                <w:webHidden/>
              </w:rPr>
              <w:instrText xml:space="preserve"> PAGEREF _Toc114425122 \h </w:instrText>
            </w:r>
            <w:r w:rsidR="00773692">
              <w:rPr>
                <w:noProof/>
                <w:webHidden/>
              </w:rPr>
            </w:r>
            <w:r w:rsidR="00773692">
              <w:rPr>
                <w:noProof/>
                <w:webHidden/>
              </w:rPr>
              <w:fldChar w:fldCharType="separate"/>
            </w:r>
            <w:r w:rsidR="00773692">
              <w:rPr>
                <w:noProof/>
                <w:webHidden/>
              </w:rPr>
              <w:t>6</w:t>
            </w:r>
            <w:r w:rsidR="00773692">
              <w:rPr>
                <w:noProof/>
                <w:webHidden/>
              </w:rPr>
              <w:fldChar w:fldCharType="end"/>
            </w:r>
          </w:hyperlink>
        </w:p>
        <w:p w14:paraId="5BB08C94" w14:textId="46E9406A" w:rsidR="00773692" w:rsidRDefault="00000000">
          <w:pPr>
            <w:pStyle w:val="TOC2"/>
            <w:tabs>
              <w:tab w:val="left" w:pos="1260"/>
              <w:tab w:val="right" w:leader="dot" w:pos="8290"/>
            </w:tabs>
            <w:ind w:left="480"/>
            <w:rPr>
              <w:rFonts w:asciiTheme="minorHAnsi" w:eastAsiaTheme="minorEastAsia" w:hAnsiTheme="minorHAnsi"/>
              <w:noProof/>
              <w:sz w:val="21"/>
              <w:szCs w:val="22"/>
            </w:rPr>
          </w:pPr>
          <w:hyperlink w:anchor="_Toc114425123" w:history="1">
            <w:r w:rsidR="00773692" w:rsidRPr="00FE7DD0">
              <w:rPr>
                <w:rStyle w:val="af5"/>
                <w:noProof/>
              </w:rPr>
              <w:t>1.3.</w:t>
            </w:r>
            <w:r w:rsidR="00773692">
              <w:rPr>
                <w:rFonts w:asciiTheme="minorHAnsi" w:eastAsiaTheme="minorEastAsia" w:hAnsiTheme="minorHAnsi"/>
                <w:noProof/>
                <w:sz w:val="21"/>
                <w:szCs w:val="22"/>
              </w:rPr>
              <w:tab/>
            </w:r>
            <w:r w:rsidR="00773692" w:rsidRPr="00FE7DD0">
              <w:rPr>
                <w:rStyle w:val="af5"/>
                <w:noProof/>
              </w:rPr>
              <w:t>操作系统运行及调试流程</w:t>
            </w:r>
            <w:r w:rsidR="00773692">
              <w:rPr>
                <w:noProof/>
                <w:webHidden/>
              </w:rPr>
              <w:tab/>
            </w:r>
            <w:r w:rsidR="00773692">
              <w:rPr>
                <w:noProof/>
                <w:webHidden/>
              </w:rPr>
              <w:fldChar w:fldCharType="begin"/>
            </w:r>
            <w:r w:rsidR="00773692">
              <w:rPr>
                <w:noProof/>
                <w:webHidden/>
              </w:rPr>
              <w:instrText xml:space="preserve"> PAGEREF _Toc114425123 \h </w:instrText>
            </w:r>
            <w:r w:rsidR="00773692">
              <w:rPr>
                <w:noProof/>
                <w:webHidden/>
              </w:rPr>
            </w:r>
            <w:r w:rsidR="00773692">
              <w:rPr>
                <w:noProof/>
                <w:webHidden/>
              </w:rPr>
              <w:fldChar w:fldCharType="separate"/>
            </w:r>
            <w:r w:rsidR="00773692">
              <w:rPr>
                <w:noProof/>
                <w:webHidden/>
              </w:rPr>
              <w:t>9</w:t>
            </w:r>
            <w:r w:rsidR="00773692">
              <w:rPr>
                <w:noProof/>
                <w:webHidden/>
              </w:rPr>
              <w:fldChar w:fldCharType="end"/>
            </w:r>
          </w:hyperlink>
        </w:p>
        <w:p w14:paraId="1F0E0181" w14:textId="10D9B8AC" w:rsidR="00773692" w:rsidRDefault="00000000">
          <w:pPr>
            <w:pStyle w:val="TOC2"/>
            <w:tabs>
              <w:tab w:val="left" w:pos="1260"/>
              <w:tab w:val="right" w:leader="dot" w:pos="8290"/>
            </w:tabs>
            <w:ind w:left="480"/>
            <w:rPr>
              <w:rFonts w:asciiTheme="minorHAnsi" w:eastAsiaTheme="minorEastAsia" w:hAnsiTheme="minorHAnsi"/>
              <w:noProof/>
              <w:sz w:val="21"/>
              <w:szCs w:val="22"/>
            </w:rPr>
          </w:pPr>
          <w:hyperlink w:anchor="_Toc114425124" w:history="1">
            <w:r w:rsidR="00773692" w:rsidRPr="00FE7DD0">
              <w:rPr>
                <w:rStyle w:val="af5"/>
                <w:noProof/>
              </w:rPr>
              <w:t>1.4.</w:t>
            </w:r>
            <w:r w:rsidR="00773692">
              <w:rPr>
                <w:rFonts w:asciiTheme="minorHAnsi" w:eastAsiaTheme="minorEastAsia" w:hAnsiTheme="minorHAnsi"/>
                <w:noProof/>
                <w:sz w:val="21"/>
                <w:szCs w:val="22"/>
              </w:rPr>
              <w:tab/>
            </w:r>
            <w:r w:rsidR="00773692" w:rsidRPr="00FE7DD0">
              <w:rPr>
                <w:rStyle w:val="af5"/>
                <w:noProof/>
              </w:rPr>
              <w:t>操作系统内核实验提交评测</w:t>
            </w:r>
            <w:r w:rsidR="00773692">
              <w:rPr>
                <w:noProof/>
                <w:webHidden/>
              </w:rPr>
              <w:tab/>
            </w:r>
            <w:r w:rsidR="00773692">
              <w:rPr>
                <w:noProof/>
                <w:webHidden/>
              </w:rPr>
              <w:fldChar w:fldCharType="begin"/>
            </w:r>
            <w:r w:rsidR="00773692">
              <w:rPr>
                <w:noProof/>
                <w:webHidden/>
              </w:rPr>
              <w:instrText xml:space="preserve"> PAGEREF _Toc114425124 \h </w:instrText>
            </w:r>
            <w:r w:rsidR="00773692">
              <w:rPr>
                <w:noProof/>
                <w:webHidden/>
              </w:rPr>
            </w:r>
            <w:r w:rsidR="00773692">
              <w:rPr>
                <w:noProof/>
                <w:webHidden/>
              </w:rPr>
              <w:fldChar w:fldCharType="separate"/>
            </w:r>
            <w:r w:rsidR="00773692">
              <w:rPr>
                <w:noProof/>
                <w:webHidden/>
              </w:rPr>
              <w:t>11</w:t>
            </w:r>
            <w:r w:rsidR="00773692">
              <w:rPr>
                <w:noProof/>
                <w:webHidden/>
              </w:rPr>
              <w:fldChar w:fldCharType="end"/>
            </w:r>
          </w:hyperlink>
        </w:p>
        <w:p w14:paraId="775C6F60" w14:textId="3D69271F" w:rsidR="00773692" w:rsidRDefault="00000000">
          <w:pPr>
            <w:pStyle w:val="TOC2"/>
            <w:tabs>
              <w:tab w:val="left" w:pos="1260"/>
              <w:tab w:val="right" w:leader="dot" w:pos="8290"/>
            </w:tabs>
            <w:ind w:left="480"/>
            <w:rPr>
              <w:rFonts w:asciiTheme="minorHAnsi" w:eastAsiaTheme="minorEastAsia" w:hAnsiTheme="minorHAnsi"/>
              <w:noProof/>
              <w:sz w:val="21"/>
              <w:szCs w:val="22"/>
            </w:rPr>
          </w:pPr>
          <w:hyperlink w:anchor="_Toc114425125" w:history="1">
            <w:r w:rsidR="00773692" w:rsidRPr="00FE7DD0">
              <w:rPr>
                <w:rStyle w:val="af5"/>
                <w:noProof/>
              </w:rPr>
              <w:t>1.5.</w:t>
            </w:r>
            <w:r w:rsidR="00773692">
              <w:rPr>
                <w:rFonts w:asciiTheme="minorHAnsi" w:eastAsiaTheme="minorEastAsia" w:hAnsiTheme="minorHAnsi"/>
                <w:noProof/>
                <w:sz w:val="21"/>
                <w:szCs w:val="22"/>
              </w:rPr>
              <w:tab/>
            </w:r>
            <w:r w:rsidR="00773692" w:rsidRPr="00FE7DD0">
              <w:rPr>
                <w:rStyle w:val="af5"/>
                <w:noProof/>
              </w:rPr>
              <w:t>用户态实验流程</w:t>
            </w:r>
            <w:r w:rsidR="00773692">
              <w:rPr>
                <w:noProof/>
                <w:webHidden/>
              </w:rPr>
              <w:tab/>
            </w:r>
            <w:r w:rsidR="00773692">
              <w:rPr>
                <w:noProof/>
                <w:webHidden/>
              </w:rPr>
              <w:fldChar w:fldCharType="begin"/>
            </w:r>
            <w:r w:rsidR="00773692">
              <w:rPr>
                <w:noProof/>
                <w:webHidden/>
              </w:rPr>
              <w:instrText xml:space="preserve"> PAGEREF _Toc114425125 \h </w:instrText>
            </w:r>
            <w:r w:rsidR="00773692">
              <w:rPr>
                <w:noProof/>
                <w:webHidden/>
              </w:rPr>
            </w:r>
            <w:r w:rsidR="00773692">
              <w:rPr>
                <w:noProof/>
                <w:webHidden/>
              </w:rPr>
              <w:fldChar w:fldCharType="separate"/>
            </w:r>
            <w:r w:rsidR="00773692">
              <w:rPr>
                <w:noProof/>
                <w:webHidden/>
              </w:rPr>
              <w:t>11</w:t>
            </w:r>
            <w:r w:rsidR="00773692">
              <w:rPr>
                <w:noProof/>
                <w:webHidden/>
              </w:rPr>
              <w:fldChar w:fldCharType="end"/>
            </w:r>
          </w:hyperlink>
        </w:p>
        <w:p w14:paraId="3029BAF3" w14:textId="40CFC85A" w:rsidR="00773692" w:rsidRDefault="00000000">
          <w:pPr>
            <w:pStyle w:val="TOC2"/>
            <w:tabs>
              <w:tab w:val="left" w:pos="1260"/>
              <w:tab w:val="right" w:leader="dot" w:pos="8290"/>
            </w:tabs>
            <w:ind w:left="480"/>
            <w:rPr>
              <w:rFonts w:asciiTheme="minorHAnsi" w:eastAsiaTheme="minorEastAsia" w:hAnsiTheme="minorHAnsi"/>
              <w:noProof/>
              <w:sz w:val="21"/>
              <w:szCs w:val="22"/>
            </w:rPr>
          </w:pPr>
          <w:hyperlink w:anchor="_Toc114425126" w:history="1">
            <w:r w:rsidR="00773692" w:rsidRPr="00FE7DD0">
              <w:rPr>
                <w:rStyle w:val="af5"/>
                <w:noProof/>
              </w:rPr>
              <w:t>1.6.</w:t>
            </w:r>
            <w:r w:rsidR="00773692">
              <w:rPr>
                <w:rFonts w:asciiTheme="minorHAnsi" w:eastAsiaTheme="minorEastAsia" w:hAnsiTheme="minorHAnsi"/>
                <w:noProof/>
                <w:sz w:val="21"/>
                <w:szCs w:val="22"/>
              </w:rPr>
              <w:tab/>
            </w:r>
            <w:r w:rsidR="00773692" w:rsidRPr="00FE7DD0">
              <w:rPr>
                <w:rStyle w:val="af5"/>
                <w:noProof/>
              </w:rPr>
              <w:t>常见语言支持情况</w:t>
            </w:r>
            <w:r w:rsidR="00773692">
              <w:rPr>
                <w:noProof/>
                <w:webHidden/>
              </w:rPr>
              <w:tab/>
            </w:r>
            <w:r w:rsidR="00773692">
              <w:rPr>
                <w:noProof/>
                <w:webHidden/>
              </w:rPr>
              <w:fldChar w:fldCharType="begin"/>
            </w:r>
            <w:r w:rsidR="00773692">
              <w:rPr>
                <w:noProof/>
                <w:webHidden/>
              </w:rPr>
              <w:instrText xml:space="preserve"> PAGEREF _Toc114425126 \h </w:instrText>
            </w:r>
            <w:r w:rsidR="00773692">
              <w:rPr>
                <w:noProof/>
                <w:webHidden/>
              </w:rPr>
            </w:r>
            <w:r w:rsidR="00773692">
              <w:rPr>
                <w:noProof/>
                <w:webHidden/>
              </w:rPr>
              <w:fldChar w:fldCharType="separate"/>
            </w:r>
            <w:r w:rsidR="00773692">
              <w:rPr>
                <w:noProof/>
                <w:webHidden/>
              </w:rPr>
              <w:t>13</w:t>
            </w:r>
            <w:r w:rsidR="00773692">
              <w:rPr>
                <w:noProof/>
                <w:webHidden/>
              </w:rPr>
              <w:fldChar w:fldCharType="end"/>
            </w:r>
          </w:hyperlink>
        </w:p>
        <w:p w14:paraId="4BF5C688" w14:textId="3AEC8BD2" w:rsidR="00773692" w:rsidRDefault="00000000">
          <w:pPr>
            <w:pStyle w:val="TOC1"/>
            <w:tabs>
              <w:tab w:val="right" w:leader="dot" w:pos="8290"/>
            </w:tabs>
            <w:rPr>
              <w:rFonts w:asciiTheme="minorHAnsi" w:eastAsiaTheme="minorEastAsia" w:hAnsiTheme="minorHAnsi"/>
              <w:noProof/>
              <w:sz w:val="21"/>
              <w:szCs w:val="22"/>
            </w:rPr>
          </w:pPr>
          <w:hyperlink w:anchor="_Toc114425127" w:history="1">
            <w:r w:rsidR="00773692" w:rsidRPr="00FE7DD0">
              <w:rPr>
                <w:rStyle w:val="af5"/>
                <w:noProof/>
              </w:rPr>
              <w:t xml:space="preserve">2. </w:t>
            </w:r>
            <w:r w:rsidR="00773692" w:rsidRPr="00FE7DD0">
              <w:rPr>
                <w:rStyle w:val="af5"/>
                <w:noProof/>
              </w:rPr>
              <w:t>教学端使用指南</w:t>
            </w:r>
            <w:r w:rsidR="00773692">
              <w:rPr>
                <w:noProof/>
                <w:webHidden/>
              </w:rPr>
              <w:tab/>
            </w:r>
            <w:r w:rsidR="00773692">
              <w:rPr>
                <w:noProof/>
                <w:webHidden/>
              </w:rPr>
              <w:fldChar w:fldCharType="begin"/>
            </w:r>
            <w:r w:rsidR="00773692">
              <w:rPr>
                <w:noProof/>
                <w:webHidden/>
              </w:rPr>
              <w:instrText xml:space="preserve"> PAGEREF _Toc114425127 \h </w:instrText>
            </w:r>
            <w:r w:rsidR="00773692">
              <w:rPr>
                <w:noProof/>
                <w:webHidden/>
              </w:rPr>
            </w:r>
            <w:r w:rsidR="00773692">
              <w:rPr>
                <w:noProof/>
                <w:webHidden/>
              </w:rPr>
              <w:fldChar w:fldCharType="separate"/>
            </w:r>
            <w:r w:rsidR="00773692">
              <w:rPr>
                <w:noProof/>
                <w:webHidden/>
              </w:rPr>
              <w:t>19</w:t>
            </w:r>
            <w:r w:rsidR="00773692">
              <w:rPr>
                <w:noProof/>
                <w:webHidden/>
              </w:rPr>
              <w:fldChar w:fldCharType="end"/>
            </w:r>
          </w:hyperlink>
        </w:p>
        <w:p w14:paraId="2ECE2979" w14:textId="2F9BEC56" w:rsidR="00773692" w:rsidRDefault="00000000">
          <w:pPr>
            <w:pStyle w:val="TOC2"/>
            <w:tabs>
              <w:tab w:val="left" w:pos="1260"/>
              <w:tab w:val="right" w:leader="dot" w:pos="8290"/>
            </w:tabs>
            <w:ind w:left="480"/>
            <w:rPr>
              <w:rFonts w:asciiTheme="minorHAnsi" w:eastAsiaTheme="minorEastAsia" w:hAnsiTheme="minorHAnsi"/>
              <w:noProof/>
              <w:sz w:val="21"/>
              <w:szCs w:val="22"/>
            </w:rPr>
          </w:pPr>
          <w:hyperlink w:anchor="_Toc114425128" w:history="1">
            <w:r w:rsidR="00773692" w:rsidRPr="00FE7DD0">
              <w:rPr>
                <w:rStyle w:val="af5"/>
                <w:noProof/>
              </w:rPr>
              <w:t>2.1</w:t>
            </w:r>
            <w:r w:rsidR="00773692">
              <w:rPr>
                <w:rFonts w:asciiTheme="minorHAnsi" w:eastAsiaTheme="minorEastAsia" w:hAnsiTheme="minorHAnsi"/>
                <w:noProof/>
                <w:sz w:val="21"/>
                <w:szCs w:val="22"/>
              </w:rPr>
              <w:tab/>
            </w:r>
            <w:r w:rsidR="00773692" w:rsidRPr="00FE7DD0">
              <w:rPr>
                <w:rStyle w:val="af5"/>
                <w:noProof/>
              </w:rPr>
              <w:t>实验文档的发布</w:t>
            </w:r>
            <w:r w:rsidR="00773692">
              <w:rPr>
                <w:noProof/>
                <w:webHidden/>
              </w:rPr>
              <w:tab/>
            </w:r>
            <w:r w:rsidR="00773692">
              <w:rPr>
                <w:noProof/>
                <w:webHidden/>
              </w:rPr>
              <w:fldChar w:fldCharType="begin"/>
            </w:r>
            <w:r w:rsidR="00773692">
              <w:rPr>
                <w:noProof/>
                <w:webHidden/>
              </w:rPr>
              <w:instrText xml:space="preserve"> PAGEREF _Toc114425128 \h </w:instrText>
            </w:r>
            <w:r w:rsidR="00773692">
              <w:rPr>
                <w:noProof/>
                <w:webHidden/>
              </w:rPr>
            </w:r>
            <w:r w:rsidR="00773692">
              <w:rPr>
                <w:noProof/>
                <w:webHidden/>
              </w:rPr>
              <w:fldChar w:fldCharType="separate"/>
            </w:r>
            <w:r w:rsidR="00773692">
              <w:rPr>
                <w:noProof/>
                <w:webHidden/>
              </w:rPr>
              <w:t>19</w:t>
            </w:r>
            <w:r w:rsidR="00773692">
              <w:rPr>
                <w:noProof/>
                <w:webHidden/>
              </w:rPr>
              <w:fldChar w:fldCharType="end"/>
            </w:r>
          </w:hyperlink>
        </w:p>
        <w:p w14:paraId="3619C72C" w14:textId="4BA4B7C4" w:rsidR="00773692" w:rsidRDefault="00000000">
          <w:pPr>
            <w:pStyle w:val="TOC2"/>
            <w:tabs>
              <w:tab w:val="left" w:pos="1260"/>
              <w:tab w:val="right" w:leader="dot" w:pos="8290"/>
            </w:tabs>
            <w:ind w:left="480"/>
            <w:rPr>
              <w:rFonts w:asciiTheme="minorHAnsi" w:eastAsiaTheme="minorEastAsia" w:hAnsiTheme="minorHAnsi"/>
              <w:noProof/>
              <w:sz w:val="21"/>
              <w:szCs w:val="22"/>
            </w:rPr>
          </w:pPr>
          <w:hyperlink w:anchor="_Toc114425129" w:history="1">
            <w:r w:rsidR="00773692" w:rsidRPr="00FE7DD0">
              <w:rPr>
                <w:rStyle w:val="af5"/>
                <w:noProof/>
              </w:rPr>
              <w:t>2.2</w:t>
            </w:r>
            <w:r w:rsidR="00773692">
              <w:rPr>
                <w:rFonts w:asciiTheme="minorHAnsi" w:eastAsiaTheme="minorEastAsia" w:hAnsiTheme="minorHAnsi"/>
                <w:noProof/>
                <w:sz w:val="21"/>
                <w:szCs w:val="22"/>
              </w:rPr>
              <w:tab/>
            </w:r>
            <w:r w:rsidR="00773692" w:rsidRPr="00FE7DD0">
              <w:rPr>
                <w:rStyle w:val="af5"/>
                <w:noProof/>
              </w:rPr>
              <w:t>学生成绩查询</w:t>
            </w:r>
            <w:r w:rsidR="00773692">
              <w:rPr>
                <w:noProof/>
                <w:webHidden/>
              </w:rPr>
              <w:tab/>
            </w:r>
            <w:r w:rsidR="00773692">
              <w:rPr>
                <w:noProof/>
                <w:webHidden/>
              </w:rPr>
              <w:fldChar w:fldCharType="begin"/>
            </w:r>
            <w:r w:rsidR="00773692">
              <w:rPr>
                <w:noProof/>
                <w:webHidden/>
              </w:rPr>
              <w:instrText xml:space="preserve"> PAGEREF _Toc114425129 \h </w:instrText>
            </w:r>
            <w:r w:rsidR="00773692">
              <w:rPr>
                <w:noProof/>
                <w:webHidden/>
              </w:rPr>
            </w:r>
            <w:r w:rsidR="00773692">
              <w:rPr>
                <w:noProof/>
                <w:webHidden/>
              </w:rPr>
              <w:fldChar w:fldCharType="separate"/>
            </w:r>
            <w:r w:rsidR="00773692">
              <w:rPr>
                <w:noProof/>
                <w:webHidden/>
              </w:rPr>
              <w:t>23</w:t>
            </w:r>
            <w:r w:rsidR="00773692">
              <w:rPr>
                <w:noProof/>
                <w:webHidden/>
              </w:rPr>
              <w:fldChar w:fldCharType="end"/>
            </w:r>
          </w:hyperlink>
        </w:p>
        <w:p w14:paraId="0E03AC0D" w14:textId="15FAB003" w:rsidR="00DE0C66" w:rsidRDefault="00000000">
          <w:pPr>
            <w:spacing w:line="276" w:lineRule="auto"/>
            <w:rPr>
              <w:rFonts w:cs="Times New Roman"/>
            </w:rPr>
          </w:pPr>
          <w:r>
            <w:rPr>
              <w:rFonts w:cs="Times New Roman"/>
              <w:bCs/>
              <w:szCs w:val="21"/>
            </w:rPr>
            <w:fldChar w:fldCharType="end"/>
          </w:r>
        </w:p>
      </w:sdtContent>
    </w:sdt>
    <w:p w14:paraId="3DEC1FF3" w14:textId="77777777" w:rsidR="00DE0C66" w:rsidRDefault="00000000">
      <w:pPr>
        <w:widowControl/>
        <w:spacing w:line="240" w:lineRule="auto"/>
        <w:jc w:val="left"/>
        <w:rPr>
          <w:rFonts w:cs="Times New Roman"/>
          <w:b/>
          <w:bCs/>
          <w:kern w:val="36"/>
          <w:sz w:val="48"/>
          <w:szCs w:val="48"/>
        </w:rPr>
      </w:pPr>
      <w:r>
        <w:rPr>
          <w:rFonts w:cs="Times New Roman"/>
        </w:rPr>
        <w:br w:type="page"/>
      </w:r>
    </w:p>
    <w:p w14:paraId="26929415" w14:textId="77777777" w:rsidR="00DE0C66" w:rsidRDefault="00000000">
      <w:pPr>
        <w:pStyle w:val="1"/>
        <w:numPr>
          <w:ilvl w:val="0"/>
          <w:numId w:val="2"/>
        </w:numPr>
        <w:rPr>
          <w:bCs w:val="0"/>
        </w:rPr>
      </w:pPr>
      <w:bookmarkStart w:id="1" w:name="_Toc114425120"/>
      <w:bookmarkEnd w:id="0"/>
      <w:r>
        <w:rPr>
          <w:rFonts w:hint="eastAsia"/>
          <w:bCs w:val="0"/>
        </w:rPr>
        <w:lastRenderedPageBreak/>
        <w:t>学生端使用指南</w:t>
      </w:r>
      <w:bookmarkEnd w:id="1"/>
    </w:p>
    <w:p w14:paraId="6047A532" w14:textId="77777777" w:rsidR="00DE0C66" w:rsidRDefault="00000000">
      <w:pPr>
        <w:pStyle w:val="2"/>
      </w:pPr>
      <w:bookmarkStart w:id="2" w:name="_Toc114425121"/>
      <w:r>
        <w:rPr>
          <w:rFonts w:hint="eastAsia"/>
        </w:rPr>
        <w:t>学生登录实验环境</w:t>
      </w:r>
      <w:bookmarkEnd w:id="2"/>
    </w:p>
    <w:p w14:paraId="37995884" w14:textId="77777777" w:rsidR="00DE0C66" w:rsidRDefault="00000000">
      <w:pPr>
        <w:ind w:firstLine="420"/>
      </w:pPr>
      <w:r>
        <w:rPr>
          <w:rFonts w:hint="eastAsia"/>
        </w:rPr>
        <w:t>操作系统课程实验平台部署在服务器上，学生主要通过</w:t>
      </w:r>
      <w:r>
        <w:rPr>
          <w:rFonts w:hint="eastAsia"/>
        </w:rPr>
        <w:t>SSH</w:t>
      </w:r>
      <w:r>
        <w:rPr>
          <w:rFonts w:hint="eastAsia"/>
        </w:rPr>
        <w:t>连接和</w:t>
      </w:r>
      <w:r>
        <w:rPr>
          <w:rFonts w:hint="eastAsia"/>
        </w:rPr>
        <w:t>WEB IDE</w:t>
      </w:r>
      <w:r>
        <w:rPr>
          <w:rFonts w:hint="eastAsia"/>
        </w:rPr>
        <w:t>两种方式远程访问服务器。首先，课程组会根据学生的学号生成对应的实验账号信息，如</w:t>
      </w:r>
      <w:r>
        <w:rPr>
          <w:rFonts w:hint="eastAsia"/>
        </w:rPr>
        <w:fldChar w:fldCharType="begin"/>
      </w:r>
      <w:r>
        <w:rPr>
          <w:rFonts w:hint="eastAsia"/>
        </w:rPr>
        <w:instrText xml:space="preserve"> REF _Ref30478 \h </w:instrText>
      </w:r>
      <w:r>
        <w:rPr>
          <w:rFonts w:hint="eastAsia"/>
        </w:rPr>
      </w:r>
      <w:r>
        <w:rPr>
          <w:rFonts w:hint="eastAsia"/>
        </w:rPr>
        <w:fldChar w:fldCharType="separate"/>
      </w:r>
      <w:r>
        <w:t>图</w:t>
      </w:r>
      <w:r>
        <w:t>1</w:t>
      </w:r>
      <w:r>
        <w:rPr>
          <w:rFonts w:hint="eastAsia"/>
        </w:rPr>
        <w:fldChar w:fldCharType="end"/>
      </w:r>
      <w:r>
        <w:rPr>
          <w:rFonts w:hint="eastAsia"/>
        </w:rPr>
        <w:t>所示，包括了</w:t>
      </w:r>
      <w:r>
        <w:rPr>
          <w:rFonts w:hint="eastAsia"/>
        </w:rPr>
        <w:t>SSH</w:t>
      </w:r>
      <w:r>
        <w:rPr>
          <w:rFonts w:hint="eastAsia"/>
        </w:rPr>
        <w:t>连接的端口，</w:t>
      </w:r>
      <w:r>
        <w:rPr>
          <w:rFonts w:hint="eastAsia"/>
        </w:rPr>
        <w:t>WEB IDE</w:t>
      </w:r>
      <w:r>
        <w:rPr>
          <w:rFonts w:hint="eastAsia"/>
        </w:rPr>
        <w:t>的访问端口以及学生用户的口令。</w:t>
      </w:r>
    </w:p>
    <w:p w14:paraId="10E58245" w14:textId="77777777" w:rsidR="00DE0C66" w:rsidRDefault="00000000">
      <w:pPr>
        <w:ind w:firstLine="420"/>
        <w:jc w:val="center"/>
      </w:pPr>
      <w:r>
        <w:rPr>
          <w:noProof/>
        </w:rPr>
        <w:drawing>
          <wp:inline distT="0" distB="0" distL="114300" distR="114300" wp14:anchorId="650E993D" wp14:editId="7C199A57">
            <wp:extent cx="2821940" cy="774065"/>
            <wp:effectExtent l="0" t="0" r="1270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821940" cy="774065"/>
                    </a:xfrm>
                    <a:prstGeom prst="rect">
                      <a:avLst/>
                    </a:prstGeom>
                    <a:noFill/>
                    <a:ln>
                      <a:noFill/>
                    </a:ln>
                  </pic:spPr>
                </pic:pic>
              </a:graphicData>
            </a:graphic>
          </wp:inline>
        </w:drawing>
      </w:r>
    </w:p>
    <w:p w14:paraId="4FC33B07" w14:textId="77777777" w:rsidR="00DE0C66" w:rsidRDefault="00000000">
      <w:pPr>
        <w:pStyle w:val="a3"/>
        <w:ind w:firstLine="420"/>
        <w:jc w:val="center"/>
        <w:rPr>
          <w:rFonts w:ascii="Times New Roman" w:hAnsi="Times New Roman"/>
          <w:sz w:val="21"/>
          <w:szCs w:val="21"/>
        </w:rPr>
      </w:pPr>
      <w:bookmarkStart w:id="3" w:name="_Ref30478"/>
      <w:r>
        <w:rPr>
          <w:rFonts w:ascii="Times New Roman" w:hAnsi="Times New Roman"/>
          <w:sz w:val="21"/>
          <w:szCs w:val="21"/>
        </w:rPr>
        <w:t>图</w:t>
      </w:r>
      <w:r>
        <w:rPr>
          <w:rFonts w:ascii="Times New Roman" w:hAnsi="Times New Roman"/>
          <w:sz w:val="21"/>
          <w:szCs w:val="21"/>
        </w:rPr>
        <w:fldChar w:fldCharType="begin"/>
      </w:r>
      <w:r>
        <w:rPr>
          <w:rFonts w:ascii="Times New Roman" w:hAnsi="Times New Roman"/>
          <w:sz w:val="21"/>
          <w:szCs w:val="21"/>
        </w:rPr>
        <w:instrText xml:space="preserve"> SEQ </w:instrText>
      </w:r>
      <w:r>
        <w:rPr>
          <w:rFonts w:ascii="Times New Roman" w:hAnsi="Times New Roman"/>
          <w:sz w:val="21"/>
          <w:szCs w:val="21"/>
        </w:rPr>
        <w:instrText>图</w:instrText>
      </w:r>
      <w:r>
        <w:rPr>
          <w:rFonts w:ascii="Times New Roman" w:hAnsi="Times New Roman"/>
          <w:sz w:val="21"/>
          <w:szCs w:val="21"/>
        </w:rPr>
        <w:instrText xml:space="preserve"> \* ARABIC </w:instrText>
      </w:r>
      <w:r>
        <w:rPr>
          <w:rFonts w:ascii="Times New Roman" w:hAnsi="Times New Roman"/>
          <w:sz w:val="21"/>
          <w:szCs w:val="21"/>
        </w:rPr>
        <w:fldChar w:fldCharType="separate"/>
      </w:r>
      <w:r>
        <w:rPr>
          <w:rFonts w:ascii="Times New Roman" w:hAnsi="Times New Roman"/>
          <w:sz w:val="21"/>
          <w:szCs w:val="21"/>
        </w:rPr>
        <w:t>1</w:t>
      </w:r>
      <w:r>
        <w:rPr>
          <w:rFonts w:ascii="Times New Roman" w:hAnsi="Times New Roman"/>
          <w:sz w:val="21"/>
          <w:szCs w:val="21"/>
        </w:rPr>
        <w:fldChar w:fldCharType="end"/>
      </w:r>
      <w:bookmarkEnd w:id="3"/>
      <w:r>
        <w:rPr>
          <w:rFonts w:ascii="Times New Roman" w:hAnsi="Times New Roman" w:hint="eastAsia"/>
          <w:sz w:val="21"/>
          <w:szCs w:val="21"/>
        </w:rPr>
        <w:t xml:space="preserve"> </w:t>
      </w:r>
      <w:r>
        <w:rPr>
          <w:rFonts w:ascii="Times New Roman" w:hAnsi="Times New Roman" w:hint="eastAsia"/>
          <w:sz w:val="21"/>
          <w:szCs w:val="21"/>
        </w:rPr>
        <w:t>分配给学生使用的端口信息</w:t>
      </w:r>
    </w:p>
    <w:p w14:paraId="0FBC4A98" w14:textId="77777777" w:rsidR="00DE0C66" w:rsidRDefault="00000000">
      <w:pPr>
        <w:ind w:firstLine="420"/>
      </w:pPr>
      <w:r>
        <w:rPr>
          <w:rFonts w:hint="eastAsia"/>
        </w:rPr>
        <w:t>学生可以通过</w:t>
      </w:r>
      <w:r>
        <w:rPr>
          <w:rFonts w:hint="eastAsia"/>
        </w:rPr>
        <w:t>SSH</w:t>
      </w:r>
      <w:r>
        <w:rPr>
          <w:rFonts w:hint="eastAsia"/>
        </w:rPr>
        <w:t>连接方式接入到远程开发机器上。如</w:t>
      </w:r>
      <w:r>
        <w:rPr>
          <w:rFonts w:hint="eastAsia"/>
        </w:rPr>
        <w:fldChar w:fldCharType="begin"/>
      </w:r>
      <w:r>
        <w:rPr>
          <w:rFonts w:hint="eastAsia"/>
        </w:rPr>
        <w:instrText xml:space="preserve"> REF _Ref30775 \h </w:instrText>
      </w:r>
      <w:r>
        <w:rPr>
          <w:rFonts w:hint="eastAsia"/>
        </w:rPr>
      </w:r>
      <w:r>
        <w:rPr>
          <w:rFonts w:hint="eastAsia"/>
        </w:rPr>
        <w:fldChar w:fldCharType="separate"/>
      </w:r>
      <w:r>
        <w:t>图</w:t>
      </w:r>
      <w:r>
        <w:t xml:space="preserve"> 2</w:t>
      </w:r>
      <w:r>
        <w:rPr>
          <w:rFonts w:hint="eastAsia"/>
        </w:rPr>
        <w:fldChar w:fldCharType="end"/>
      </w:r>
      <w:r>
        <w:rPr>
          <w:rFonts w:hint="eastAsia"/>
        </w:rPr>
        <w:t>所示，学生可以使用如</w:t>
      </w:r>
      <w:r>
        <w:rPr>
          <w:rFonts w:hint="eastAsia"/>
        </w:rPr>
        <w:t>PowerShell</w:t>
      </w:r>
      <w:r>
        <w:rPr>
          <w:rFonts w:hint="eastAsia"/>
        </w:rPr>
        <w:t>等终端进行</w:t>
      </w:r>
      <w:r>
        <w:rPr>
          <w:rFonts w:hint="eastAsia"/>
        </w:rPr>
        <w:t>SSH</w:t>
      </w:r>
      <w:r>
        <w:rPr>
          <w:rFonts w:hint="eastAsia"/>
        </w:rPr>
        <w:t>连接：</w:t>
      </w:r>
    </w:p>
    <w:p w14:paraId="458674E5" w14:textId="77777777" w:rsidR="00DE0C66" w:rsidRDefault="00000000">
      <w:pPr>
        <w:numPr>
          <w:ilvl w:val="0"/>
          <w:numId w:val="3"/>
        </w:numPr>
        <w:ind w:firstLine="420"/>
      </w:pPr>
      <w:r>
        <w:rPr>
          <w:rFonts w:hint="eastAsia"/>
        </w:rPr>
        <w:t>输入</w:t>
      </w:r>
      <w:r>
        <w:t>”</w:t>
      </w:r>
      <w:r>
        <w:rPr>
          <w:rFonts w:hint="eastAsia"/>
        </w:rPr>
        <w:t xml:space="preserve">ssh </w:t>
      </w:r>
      <w:hyperlink r:id="rId8" w:history="1">
        <w:r>
          <w:rPr>
            <w:rStyle w:val="af5"/>
            <w:rFonts w:hint="eastAsia"/>
            <w:color w:val="auto"/>
          </w:rPr>
          <w:t>git@122.9.36.214</w:t>
        </w:r>
      </w:hyperlink>
      <w:r>
        <w:rPr>
          <w:rFonts w:hint="eastAsia"/>
        </w:rPr>
        <w:t xml:space="preserve"> -p SSH_port</w:t>
      </w:r>
      <w:r>
        <w:t>”</w:t>
      </w:r>
      <w:r>
        <w:rPr>
          <w:rFonts w:hint="eastAsia"/>
        </w:rPr>
        <w:t>，其中</w:t>
      </w:r>
      <w:r>
        <w:rPr>
          <w:rFonts w:hint="eastAsia"/>
        </w:rPr>
        <w:t>SSH_port</w:t>
      </w:r>
      <w:r>
        <w:rPr>
          <w:rFonts w:hint="eastAsia"/>
        </w:rPr>
        <w:t>即为上述分配给学生使用的</w:t>
      </w:r>
      <w:r>
        <w:rPr>
          <w:rFonts w:hint="eastAsia"/>
        </w:rPr>
        <w:t>SSH</w:t>
      </w:r>
      <w:r>
        <w:rPr>
          <w:rFonts w:hint="eastAsia"/>
        </w:rPr>
        <w:t>的连接端口，</w:t>
      </w:r>
      <w:r>
        <w:rPr>
          <w:rStyle w:val="af5"/>
          <w:rFonts w:hint="eastAsia"/>
          <w:color w:val="auto"/>
          <w:u w:val="none"/>
        </w:rPr>
        <w:t>122.9.36.214</w:t>
      </w:r>
      <w:r>
        <w:rPr>
          <w:rStyle w:val="af5"/>
          <w:rFonts w:hint="eastAsia"/>
          <w:color w:val="auto"/>
          <w:u w:val="none"/>
        </w:rPr>
        <w:t>为平台的域名或</w:t>
      </w:r>
      <w:r>
        <w:rPr>
          <w:rStyle w:val="af5"/>
          <w:rFonts w:hint="eastAsia"/>
          <w:color w:val="auto"/>
          <w:u w:val="none"/>
        </w:rPr>
        <w:t>IP</w:t>
      </w:r>
      <w:r>
        <w:rPr>
          <w:rStyle w:val="af5"/>
          <w:rFonts w:hint="eastAsia"/>
          <w:color w:val="auto"/>
          <w:u w:val="none"/>
        </w:rPr>
        <w:t>地址（此处为华为云上测试环境的</w:t>
      </w:r>
      <w:r>
        <w:rPr>
          <w:rStyle w:val="af5"/>
          <w:rFonts w:hint="eastAsia"/>
          <w:color w:val="auto"/>
          <w:u w:val="none"/>
        </w:rPr>
        <w:t>IP</w:t>
      </w:r>
      <w:r>
        <w:rPr>
          <w:rStyle w:val="af5"/>
          <w:rFonts w:hint="eastAsia"/>
          <w:color w:val="auto"/>
          <w:u w:val="none"/>
        </w:rPr>
        <w:t>），</w:t>
      </w:r>
      <w:r>
        <w:rPr>
          <w:rFonts w:hint="eastAsia"/>
        </w:rPr>
        <w:t>按照提示输入口令即可成功连接到远程开发机器上。</w:t>
      </w:r>
    </w:p>
    <w:p w14:paraId="523F6090" w14:textId="77777777" w:rsidR="00DE0C66" w:rsidRDefault="00000000">
      <w:pPr>
        <w:numPr>
          <w:ilvl w:val="0"/>
          <w:numId w:val="3"/>
        </w:numPr>
        <w:ind w:firstLine="420"/>
      </w:pPr>
      <w:r>
        <w:rPr>
          <w:rFonts w:hint="eastAsia"/>
        </w:rPr>
        <w:t>登录到</w:t>
      </w:r>
      <w:r>
        <w:rPr>
          <w:rFonts w:hint="eastAsia"/>
        </w:rPr>
        <w:t xml:space="preserve"> SSH </w:t>
      </w:r>
      <w:r>
        <w:rPr>
          <w:rFonts w:hint="eastAsia"/>
        </w:rPr>
        <w:t>后，可以使用</w:t>
      </w:r>
      <w:r>
        <w:t>“</w:t>
      </w:r>
      <w:r>
        <w:rPr>
          <w:rFonts w:hint="eastAsia"/>
        </w:rPr>
        <w:t>cd Student_ID</w:t>
      </w:r>
      <w:r>
        <w:t>”</w:t>
      </w:r>
      <w:r>
        <w:rPr>
          <w:rFonts w:hint="eastAsia"/>
        </w:rPr>
        <w:t>命令切换到学生仓库中，其中</w:t>
      </w:r>
      <w:r>
        <w:rPr>
          <w:rFonts w:hint="eastAsia"/>
        </w:rPr>
        <w:t>Student_ID</w:t>
      </w:r>
      <w:r>
        <w:rPr>
          <w:rFonts w:hint="eastAsia"/>
        </w:rPr>
        <w:t>为学生的学号。学生使用各种系统工具以及进行实验代码的编写都需要通过命令的方式进行交互。</w:t>
      </w:r>
    </w:p>
    <w:p w14:paraId="64685950" w14:textId="77777777" w:rsidR="00DE0C66" w:rsidRDefault="00000000">
      <w:pPr>
        <w:ind w:firstLine="420"/>
        <w:jc w:val="center"/>
      </w:pPr>
      <w:r>
        <w:rPr>
          <w:noProof/>
        </w:rPr>
        <w:lastRenderedPageBreak/>
        <w:drawing>
          <wp:inline distT="0" distB="0" distL="114300" distR="114300" wp14:anchorId="7D42EBFF" wp14:editId="0B64812A">
            <wp:extent cx="5271135" cy="2411730"/>
            <wp:effectExtent l="0" t="0" r="1905" b="1143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5271135" cy="2411730"/>
                    </a:xfrm>
                    <a:prstGeom prst="rect">
                      <a:avLst/>
                    </a:prstGeom>
                    <a:noFill/>
                    <a:ln>
                      <a:noFill/>
                    </a:ln>
                  </pic:spPr>
                </pic:pic>
              </a:graphicData>
            </a:graphic>
          </wp:inline>
        </w:drawing>
      </w:r>
    </w:p>
    <w:p w14:paraId="12374C93" w14:textId="77777777" w:rsidR="00DE0C66" w:rsidRDefault="00000000">
      <w:pPr>
        <w:pStyle w:val="a3"/>
        <w:ind w:firstLine="420"/>
        <w:jc w:val="center"/>
        <w:rPr>
          <w:rFonts w:ascii="Times New Roman" w:hAnsi="Times New Roman"/>
          <w:sz w:val="21"/>
          <w:szCs w:val="21"/>
        </w:rPr>
      </w:pPr>
      <w:bookmarkStart w:id="4" w:name="_Ref30775"/>
      <w:r>
        <w:rPr>
          <w:rFonts w:ascii="Times New Roman" w:hAnsi="Times New Roman"/>
          <w:sz w:val="21"/>
          <w:szCs w:val="21"/>
        </w:rPr>
        <w:t>图</w:t>
      </w:r>
      <w:r>
        <w:rPr>
          <w:rFonts w:ascii="Times New Roman" w:hAnsi="Times New Roman"/>
          <w:sz w:val="21"/>
          <w:szCs w:val="21"/>
        </w:rPr>
        <w:fldChar w:fldCharType="begin"/>
      </w:r>
      <w:r>
        <w:rPr>
          <w:rFonts w:ascii="Times New Roman" w:hAnsi="Times New Roman"/>
          <w:sz w:val="21"/>
          <w:szCs w:val="21"/>
        </w:rPr>
        <w:instrText xml:space="preserve"> SEQ </w:instrText>
      </w:r>
      <w:r>
        <w:rPr>
          <w:rFonts w:ascii="Times New Roman" w:hAnsi="Times New Roman"/>
          <w:sz w:val="21"/>
          <w:szCs w:val="21"/>
        </w:rPr>
        <w:instrText>图</w:instrText>
      </w:r>
      <w:r>
        <w:rPr>
          <w:rFonts w:ascii="Times New Roman" w:hAnsi="Times New Roman"/>
          <w:sz w:val="21"/>
          <w:szCs w:val="21"/>
        </w:rPr>
        <w:instrText xml:space="preserve"> \* ARABIC </w:instrText>
      </w:r>
      <w:r>
        <w:rPr>
          <w:rFonts w:ascii="Times New Roman" w:hAnsi="Times New Roman"/>
          <w:sz w:val="21"/>
          <w:szCs w:val="21"/>
        </w:rPr>
        <w:fldChar w:fldCharType="separate"/>
      </w:r>
      <w:r>
        <w:rPr>
          <w:rFonts w:ascii="Times New Roman" w:hAnsi="Times New Roman"/>
          <w:sz w:val="21"/>
          <w:szCs w:val="21"/>
        </w:rPr>
        <w:t>2</w:t>
      </w:r>
      <w:r>
        <w:rPr>
          <w:rFonts w:ascii="Times New Roman" w:hAnsi="Times New Roman"/>
          <w:sz w:val="21"/>
          <w:szCs w:val="21"/>
        </w:rPr>
        <w:fldChar w:fldCharType="end"/>
      </w:r>
      <w:bookmarkEnd w:id="4"/>
      <w:r>
        <w:rPr>
          <w:rFonts w:ascii="Times New Roman" w:hAnsi="Times New Roman" w:hint="eastAsia"/>
          <w:sz w:val="21"/>
          <w:szCs w:val="21"/>
        </w:rPr>
        <w:t xml:space="preserve"> SSH</w:t>
      </w:r>
      <w:r>
        <w:rPr>
          <w:rFonts w:ascii="Times New Roman" w:hAnsi="Times New Roman" w:hint="eastAsia"/>
          <w:sz w:val="21"/>
          <w:szCs w:val="21"/>
        </w:rPr>
        <w:t>方式登录示意</w:t>
      </w:r>
    </w:p>
    <w:p w14:paraId="6E815634" w14:textId="77777777" w:rsidR="00DE0C66" w:rsidRDefault="00000000">
      <w:pPr>
        <w:ind w:firstLine="420"/>
      </w:pPr>
      <w:r>
        <w:rPr>
          <w:rFonts w:hint="eastAsia"/>
        </w:rPr>
        <w:t>此外，学生可以使用提供了图形化界面以及集成开发环境的</w:t>
      </w:r>
      <w:r>
        <w:rPr>
          <w:rFonts w:hint="eastAsia"/>
        </w:rPr>
        <w:t>Web IDE</w:t>
      </w:r>
      <w:r>
        <w:rPr>
          <w:rFonts w:hint="eastAsia"/>
        </w:rPr>
        <w:t>进行操作系统实验的开发。如</w:t>
      </w:r>
      <w:r>
        <w:rPr>
          <w:rFonts w:hint="eastAsia"/>
        </w:rPr>
        <w:fldChar w:fldCharType="begin"/>
      </w:r>
      <w:r>
        <w:rPr>
          <w:rFonts w:hint="eastAsia"/>
        </w:rPr>
        <w:instrText xml:space="preserve"> REF _Ref30807 \h </w:instrText>
      </w:r>
      <w:r>
        <w:rPr>
          <w:rFonts w:hint="eastAsia"/>
        </w:rPr>
      </w:r>
      <w:r>
        <w:rPr>
          <w:rFonts w:hint="eastAsia"/>
        </w:rPr>
        <w:fldChar w:fldCharType="separate"/>
      </w:r>
      <w:r>
        <w:t>图</w:t>
      </w:r>
      <w:r>
        <w:t>3</w:t>
      </w:r>
      <w:r>
        <w:rPr>
          <w:rFonts w:hint="eastAsia"/>
        </w:rPr>
        <w:fldChar w:fldCharType="end"/>
      </w:r>
      <w:r>
        <w:rPr>
          <w:rFonts w:hint="eastAsia"/>
        </w:rPr>
        <w:t>所示，学生可以使用如</w:t>
      </w:r>
      <w:r>
        <w:rPr>
          <w:rFonts w:hint="eastAsia"/>
        </w:rPr>
        <w:t>Chrome</w:t>
      </w:r>
      <w:r>
        <w:rPr>
          <w:rFonts w:hint="eastAsia"/>
        </w:rPr>
        <w:t>等浏览器：</w:t>
      </w:r>
    </w:p>
    <w:p w14:paraId="72D4E892" w14:textId="77777777" w:rsidR="00DE0C66" w:rsidRDefault="00000000">
      <w:pPr>
        <w:numPr>
          <w:ilvl w:val="0"/>
          <w:numId w:val="4"/>
        </w:numPr>
        <w:ind w:firstLine="420"/>
      </w:pPr>
      <w:r>
        <w:rPr>
          <w:rFonts w:hint="eastAsia"/>
        </w:rPr>
        <w:t>输入地址</w:t>
      </w:r>
      <w:r>
        <w:t>”http://122.9.36.214:</w:t>
      </w:r>
      <w:r>
        <w:rPr>
          <w:rFonts w:hint="eastAsia"/>
        </w:rPr>
        <w:t>Web_IDE_port</w:t>
      </w:r>
      <w:r>
        <w:t>”</w:t>
      </w:r>
      <w:r>
        <w:rPr>
          <w:rFonts w:hint="eastAsia"/>
        </w:rPr>
        <w:t>即可跳转到</w:t>
      </w:r>
      <w:r>
        <w:rPr>
          <w:rFonts w:hint="eastAsia"/>
        </w:rPr>
        <w:t>Web IDE</w:t>
      </w:r>
      <w:r>
        <w:rPr>
          <w:rFonts w:hint="eastAsia"/>
        </w:rPr>
        <w:t>的页面进行开发，其中</w:t>
      </w:r>
      <w:r>
        <w:rPr>
          <w:rFonts w:hint="eastAsia"/>
        </w:rPr>
        <w:t>Web_IDE_port</w:t>
      </w:r>
      <w:r>
        <w:rPr>
          <w:rFonts w:hint="eastAsia"/>
        </w:rPr>
        <w:t>为上述分配个学生使用的</w:t>
      </w:r>
      <w:r>
        <w:rPr>
          <w:rFonts w:hint="eastAsia"/>
        </w:rPr>
        <w:t>Web IDE</w:t>
      </w:r>
      <w:r>
        <w:rPr>
          <w:rFonts w:hint="eastAsia"/>
        </w:rPr>
        <w:t>连接端口，</w:t>
      </w:r>
    </w:p>
    <w:p w14:paraId="6CEB2797" w14:textId="77777777" w:rsidR="00DE0C66" w:rsidRDefault="00000000">
      <w:pPr>
        <w:numPr>
          <w:ilvl w:val="0"/>
          <w:numId w:val="4"/>
        </w:numPr>
        <w:ind w:firstLine="420"/>
      </w:pPr>
      <w:r>
        <w:rPr>
          <w:rFonts w:hint="eastAsia"/>
        </w:rPr>
        <w:t>按照提示输入口令进行相关的身份认证即可成功登录到</w:t>
      </w:r>
      <w:r>
        <w:rPr>
          <w:rFonts w:hint="eastAsia"/>
        </w:rPr>
        <w:t>Web IDE</w:t>
      </w:r>
      <w:r>
        <w:rPr>
          <w:rFonts w:hint="eastAsia"/>
        </w:rPr>
        <w:t>的开发平台上。</w:t>
      </w:r>
    </w:p>
    <w:p w14:paraId="145AC41E" w14:textId="77777777" w:rsidR="00DE0C66" w:rsidRDefault="00000000">
      <w:pPr>
        <w:numPr>
          <w:ilvl w:val="0"/>
          <w:numId w:val="4"/>
        </w:numPr>
        <w:ind w:firstLine="420"/>
      </w:pPr>
      <w:r>
        <w:rPr>
          <w:rFonts w:hint="eastAsia"/>
        </w:rPr>
        <w:t>后续的代码编写等流程，均可参考</w:t>
      </w:r>
      <w:r>
        <w:rPr>
          <w:rFonts w:hint="eastAsia"/>
        </w:rPr>
        <w:t>VS Code</w:t>
      </w:r>
      <w:r>
        <w:rPr>
          <w:rFonts w:hint="eastAsia"/>
        </w:rPr>
        <w:t>的使用方法。</w:t>
      </w:r>
    </w:p>
    <w:p w14:paraId="79227AE7" w14:textId="77777777" w:rsidR="00DE0C66" w:rsidRDefault="00000000">
      <w:pPr>
        <w:ind w:firstLine="420"/>
        <w:jc w:val="center"/>
      </w:pPr>
      <w:r>
        <w:rPr>
          <w:noProof/>
        </w:rPr>
        <w:drawing>
          <wp:inline distT="0" distB="0" distL="114300" distR="114300" wp14:anchorId="29BBCE8C" wp14:editId="24EFA3BB">
            <wp:extent cx="5270500" cy="2489200"/>
            <wp:effectExtent l="0" t="0" r="2540" b="10160"/>
            <wp:docPr id="8" name="图片 8" descr="4434c2e93dc4fff2b7207468edce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434c2e93dc4fff2b7207468edcee06"/>
                    <pic:cNvPicPr>
                      <a:picLocks noChangeAspect="1"/>
                    </pic:cNvPicPr>
                  </pic:nvPicPr>
                  <pic:blipFill>
                    <a:blip r:embed="rId10"/>
                    <a:stretch>
                      <a:fillRect/>
                    </a:stretch>
                  </pic:blipFill>
                  <pic:spPr>
                    <a:xfrm>
                      <a:off x="0" y="0"/>
                      <a:ext cx="5270500" cy="2489200"/>
                    </a:xfrm>
                    <a:prstGeom prst="rect">
                      <a:avLst/>
                    </a:prstGeom>
                  </pic:spPr>
                </pic:pic>
              </a:graphicData>
            </a:graphic>
          </wp:inline>
        </w:drawing>
      </w:r>
    </w:p>
    <w:p w14:paraId="3AD1DF1D" w14:textId="77777777" w:rsidR="00DE0C66" w:rsidRDefault="00000000">
      <w:pPr>
        <w:pStyle w:val="a3"/>
        <w:ind w:firstLine="420"/>
        <w:jc w:val="center"/>
      </w:pPr>
      <w:bookmarkStart w:id="5" w:name="_Ref30807"/>
      <w:r>
        <w:rPr>
          <w:rFonts w:ascii="Times New Roman" w:hAnsi="Times New Roman"/>
          <w:sz w:val="21"/>
          <w:szCs w:val="21"/>
        </w:rPr>
        <w:lastRenderedPageBreak/>
        <w:t>图</w:t>
      </w:r>
      <w:r>
        <w:rPr>
          <w:rFonts w:ascii="Times New Roman" w:hAnsi="Times New Roman"/>
          <w:sz w:val="21"/>
          <w:szCs w:val="21"/>
        </w:rPr>
        <w:fldChar w:fldCharType="begin"/>
      </w:r>
      <w:r>
        <w:rPr>
          <w:rFonts w:ascii="Times New Roman" w:hAnsi="Times New Roman"/>
          <w:sz w:val="21"/>
          <w:szCs w:val="21"/>
        </w:rPr>
        <w:instrText xml:space="preserve"> SEQ </w:instrText>
      </w:r>
      <w:r>
        <w:rPr>
          <w:rFonts w:ascii="Times New Roman" w:hAnsi="Times New Roman"/>
          <w:sz w:val="21"/>
          <w:szCs w:val="21"/>
        </w:rPr>
        <w:instrText>图</w:instrText>
      </w:r>
      <w:r>
        <w:rPr>
          <w:rFonts w:ascii="Times New Roman" w:hAnsi="Times New Roman"/>
          <w:sz w:val="21"/>
          <w:szCs w:val="21"/>
        </w:rPr>
        <w:instrText xml:space="preserve"> \* ARABIC </w:instrText>
      </w:r>
      <w:r>
        <w:rPr>
          <w:rFonts w:ascii="Times New Roman" w:hAnsi="Times New Roman"/>
          <w:sz w:val="21"/>
          <w:szCs w:val="21"/>
        </w:rPr>
        <w:fldChar w:fldCharType="separate"/>
      </w:r>
      <w:r>
        <w:rPr>
          <w:rFonts w:ascii="Times New Roman" w:hAnsi="Times New Roman"/>
          <w:sz w:val="21"/>
          <w:szCs w:val="21"/>
        </w:rPr>
        <w:t>3</w:t>
      </w:r>
      <w:r>
        <w:rPr>
          <w:rFonts w:ascii="Times New Roman" w:hAnsi="Times New Roman"/>
          <w:sz w:val="21"/>
          <w:szCs w:val="21"/>
        </w:rPr>
        <w:fldChar w:fldCharType="end"/>
      </w:r>
      <w:bookmarkEnd w:id="5"/>
      <w:r>
        <w:rPr>
          <w:rFonts w:ascii="Times New Roman" w:hAnsi="Times New Roman" w:hint="eastAsia"/>
          <w:sz w:val="21"/>
          <w:szCs w:val="21"/>
        </w:rPr>
        <w:t xml:space="preserve"> Web IDE</w:t>
      </w:r>
      <w:r>
        <w:rPr>
          <w:rFonts w:ascii="Times New Roman" w:hAnsi="Times New Roman" w:hint="eastAsia"/>
          <w:sz w:val="21"/>
          <w:szCs w:val="21"/>
        </w:rPr>
        <w:t>登录页面</w:t>
      </w:r>
    </w:p>
    <w:p w14:paraId="2069244B" w14:textId="77777777" w:rsidR="00DE0C66" w:rsidRDefault="00000000">
      <w:pPr>
        <w:pStyle w:val="2"/>
      </w:pPr>
      <w:bookmarkStart w:id="6" w:name="_Toc114425122"/>
      <w:r>
        <w:rPr>
          <w:rFonts w:hint="eastAsia"/>
        </w:rPr>
        <w:t>操作系统代码获取和测试样例的添加</w:t>
      </w:r>
      <w:bookmarkEnd w:id="6"/>
    </w:p>
    <w:p w14:paraId="7CA21308" w14:textId="77777777" w:rsidR="00DE0C66" w:rsidRDefault="00000000">
      <w:pPr>
        <w:ind w:firstLine="420"/>
      </w:pPr>
      <w:r>
        <w:rPr>
          <w:rFonts w:hint="eastAsia"/>
        </w:rPr>
        <w:t>学生可按照实验课程要求完成操作系统实验的代码编写，完成编写之后学生可以在本地进行自主的样例测试。学生通过</w:t>
      </w:r>
      <w:r>
        <w:rPr>
          <w:rFonts w:hint="eastAsia"/>
        </w:rPr>
        <w:t>SSH</w:t>
      </w:r>
      <w:r>
        <w:rPr>
          <w:rFonts w:hint="eastAsia"/>
        </w:rPr>
        <w:t>方式登录之后，可以直接通过命令行进行交互，而使用</w:t>
      </w:r>
      <w:r>
        <w:rPr>
          <w:rFonts w:hint="eastAsia"/>
        </w:rPr>
        <w:t>Web IDE</w:t>
      </w:r>
      <w:r>
        <w:rPr>
          <w:rFonts w:hint="eastAsia"/>
        </w:rPr>
        <w:t>的学生则需要在编写完代码之后，在</w:t>
      </w:r>
      <w:r>
        <w:rPr>
          <w:rFonts w:hint="eastAsia"/>
        </w:rPr>
        <w:t>IDE</w:t>
      </w:r>
      <w:r>
        <w:rPr>
          <w:rFonts w:hint="eastAsia"/>
        </w:rPr>
        <w:t>中开启终端，具体步骤为</w:t>
      </w:r>
      <w:r>
        <w:t>”</w:t>
      </w:r>
      <w:r>
        <w:rPr>
          <w:rFonts w:hint="eastAsia"/>
        </w:rPr>
        <w:t>Application Menu -&gt;Terminal -&gt;New Terminal</w:t>
      </w:r>
      <w:r>
        <w:t>”</w:t>
      </w:r>
      <w:r>
        <w:rPr>
          <w:rFonts w:hint="eastAsia"/>
        </w:rPr>
        <w:t>，在终端中进行命令行交互，完成工程的构建。</w:t>
      </w:r>
    </w:p>
    <w:p w14:paraId="70C1062D" w14:textId="77777777" w:rsidR="00DE0C66" w:rsidRDefault="00000000">
      <w:pPr>
        <w:ind w:firstLine="420"/>
      </w:pPr>
      <w:r>
        <w:rPr>
          <w:rFonts w:hint="eastAsia"/>
        </w:rPr>
        <w:t>学生在进入到个人仓库之后，代码获取流程如下：</w:t>
      </w:r>
    </w:p>
    <w:p w14:paraId="3816D852" w14:textId="77777777" w:rsidR="00DE0C66" w:rsidRDefault="00000000">
      <w:pPr>
        <w:ind w:firstLine="420"/>
      </w:pPr>
      <w:r>
        <w:rPr>
          <w:rFonts w:hint="eastAsia"/>
        </w:rPr>
        <w:t>1</w:t>
      </w:r>
      <w:r>
        <w:rPr>
          <w:rFonts w:hint="eastAsia"/>
        </w:rPr>
        <w:t>）在终端中执行</w:t>
      </w:r>
      <w:r>
        <w:t>”git fetch public”</w:t>
      </w:r>
      <w:r>
        <w:rPr>
          <w:rFonts w:hint="eastAsia"/>
        </w:rPr>
        <w:t>从公共仓库来获得各个实验分支下发的初始代码和文档：</w:t>
      </w:r>
    </w:p>
    <w:p w14:paraId="5F7591E3" w14:textId="77777777" w:rsidR="00DE0C66" w:rsidRDefault="00000000">
      <w:pPr>
        <w:ind w:firstLine="420"/>
        <w:jc w:val="center"/>
      </w:pPr>
      <w:r>
        <w:rPr>
          <w:noProof/>
        </w:rPr>
        <w:drawing>
          <wp:inline distT="0" distB="0" distL="114300" distR="114300" wp14:anchorId="186912BB" wp14:editId="12004297">
            <wp:extent cx="5268595" cy="1188085"/>
            <wp:effectExtent l="0" t="0" r="4445"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68595" cy="1188085"/>
                    </a:xfrm>
                    <a:prstGeom prst="rect">
                      <a:avLst/>
                    </a:prstGeom>
                    <a:noFill/>
                    <a:ln>
                      <a:noFill/>
                    </a:ln>
                  </pic:spPr>
                </pic:pic>
              </a:graphicData>
            </a:graphic>
          </wp:inline>
        </w:drawing>
      </w:r>
    </w:p>
    <w:p w14:paraId="3C6A91F9" w14:textId="77777777" w:rsidR="00DE0C66" w:rsidRDefault="00000000">
      <w:pPr>
        <w:pStyle w:val="a3"/>
        <w:ind w:firstLine="420"/>
        <w:jc w:val="center"/>
        <w:rPr>
          <w:rFonts w:eastAsiaTheme="minorEastAsia"/>
        </w:rPr>
      </w:pPr>
      <w:r>
        <w:t>图</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学生实验仓库代码拉取</w:t>
      </w:r>
    </w:p>
    <w:p w14:paraId="5F6ED57F" w14:textId="77777777" w:rsidR="00DE0C66" w:rsidRDefault="00000000">
      <w:pPr>
        <w:ind w:firstLine="420"/>
      </w:pPr>
      <w:r>
        <w:rPr>
          <w:rFonts w:hint="eastAsia"/>
        </w:rPr>
        <w:t>2</w:t>
      </w:r>
      <w:r>
        <w:rPr>
          <w:rFonts w:hint="eastAsia"/>
        </w:rPr>
        <w:t>）在获取代码之后，学生使用</w:t>
      </w:r>
      <w:r>
        <w:t xml:space="preserve">”git checkout </w:t>
      </w:r>
      <w:r>
        <w:rPr>
          <w:rFonts w:hint="eastAsia"/>
        </w:rPr>
        <w:t>branch_name</w:t>
      </w:r>
      <w:r>
        <w:t>”</w:t>
      </w:r>
      <w:r>
        <w:rPr>
          <w:rFonts w:hint="eastAsia"/>
        </w:rPr>
        <w:t>指令来切换到所需分支下完成操作系统实验，其中</w:t>
      </w:r>
      <w:r>
        <w:rPr>
          <w:rFonts w:hint="eastAsia"/>
        </w:rPr>
        <w:t>branch_name</w:t>
      </w:r>
      <w:r>
        <w:rPr>
          <w:rFonts w:hint="eastAsia"/>
        </w:rPr>
        <w:t>为对应分支名，如</w:t>
      </w:r>
      <w:r>
        <w:rPr>
          <w:rFonts w:hint="eastAsia"/>
        </w:rPr>
        <w:t>lab-qmos</w:t>
      </w:r>
      <w:r>
        <w:rPr>
          <w:rFonts w:hint="eastAsia"/>
        </w:rPr>
        <w:t>即为对应的操作系统实验分支。</w:t>
      </w:r>
    </w:p>
    <w:p w14:paraId="3A015363" w14:textId="77777777" w:rsidR="00DE0C66" w:rsidRDefault="00000000">
      <w:pPr>
        <w:ind w:firstLine="420"/>
      </w:pPr>
      <w:r>
        <w:rPr>
          <w:rFonts w:hint="eastAsia"/>
        </w:rPr>
        <w:t>3</w:t>
      </w:r>
      <w:r>
        <w:rPr>
          <w:rFonts w:hint="eastAsia"/>
        </w:rPr>
        <w:t>）如</w:t>
      </w:r>
      <w:r>
        <w:rPr>
          <w:rFonts w:hint="eastAsia"/>
        </w:rPr>
        <w:fldChar w:fldCharType="begin"/>
      </w:r>
      <w:r>
        <w:rPr>
          <w:rFonts w:hint="eastAsia"/>
        </w:rPr>
        <w:instrText xml:space="preserve"> REF _Ref24074 \h </w:instrText>
      </w:r>
      <w:r>
        <w:rPr>
          <w:rFonts w:hint="eastAsia"/>
        </w:rPr>
      </w:r>
      <w:r>
        <w:rPr>
          <w:rFonts w:hint="eastAsia"/>
        </w:rPr>
        <w:fldChar w:fldCharType="separate"/>
      </w:r>
      <w:r>
        <w:t>图</w:t>
      </w:r>
      <w:r>
        <w:t>5</w:t>
      </w:r>
      <w:r>
        <w:rPr>
          <w:rFonts w:hint="eastAsia"/>
        </w:rPr>
        <w:fldChar w:fldCharType="end"/>
      </w:r>
      <w:r>
        <w:rPr>
          <w:rFonts w:hint="eastAsia"/>
        </w:rPr>
        <w:t>所示，学生获得代码之后便可以通过在线阅读文档进行相关实验代码的撰写和测试。此外，学生也可以登录</w:t>
      </w:r>
      <w:r>
        <w:rPr>
          <w:rFonts w:hint="eastAsia"/>
        </w:rPr>
        <w:t>gitlab</w:t>
      </w:r>
      <w:r>
        <w:rPr>
          <w:rFonts w:hint="eastAsia"/>
        </w:rPr>
        <w:t>仓库：</w:t>
      </w:r>
      <w:r>
        <w:rPr>
          <w:rFonts w:hint="eastAsia"/>
        </w:rPr>
        <w:t>http://122.9.36.214/</w:t>
      </w:r>
      <w:r>
        <w:rPr>
          <w:rFonts w:hint="eastAsia"/>
        </w:rPr>
        <w:t>，进入到对应的实验分支下，打开对应的文档进行阅读，如</w:t>
      </w:r>
      <w:r>
        <w:rPr>
          <w:rFonts w:hint="eastAsia"/>
        </w:rPr>
        <w:fldChar w:fldCharType="begin"/>
      </w:r>
      <w:r>
        <w:rPr>
          <w:rFonts w:hint="eastAsia"/>
        </w:rPr>
        <w:instrText xml:space="preserve"> REF _Ref17604 \h </w:instrText>
      </w:r>
      <w:r>
        <w:rPr>
          <w:rFonts w:hint="eastAsia"/>
        </w:rPr>
      </w:r>
      <w:r>
        <w:rPr>
          <w:rFonts w:hint="eastAsia"/>
        </w:rPr>
        <w:fldChar w:fldCharType="separate"/>
      </w:r>
      <w:r>
        <w:t>图</w:t>
      </w:r>
      <w:r>
        <w:t>6</w:t>
      </w:r>
      <w:r>
        <w:rPr>
          <w:rFonts w:hint="eastAsia"/>
        </w:rPr>
        <w:fldChar w:fldCharType="end"/>
      </w:r>
      <w:r>
        <w:rPr>
          <w:rFonts w:hint="eastAsia"/>
        </w:rPr>
        <w:t>所示，其中登录所需的用户名为学生的学号，如</w:t>
      </w:r>
      <w:r>
        <w:rPr>
          <w:rFonts w:hint="eastAsia"/>
        </w:rPr>
        <w:t>21060001</w:t>
      </w:r>
      <w:r>
        <w:rPr>
          <w:rFonts w:hint="eastAsia"/>
        </w:rPr>
        <w:t>，密码在</w:t>
      </w:r>
      <w:r>
        <w:rPr>
          <w:rFonts w:hint="eastAsia"/>
        </w:rPr>
        <w:fldChar w:fldCharType="begin"/>
      </w:r>
      <w:r>
        <w:rPr>
          <w:rFonts w:hint="eastAsia"/>
        </w:rPr>
        <w:instrText xml:space="preserve"> REF _Ref30478 \h </w:instrText>
      </w:r>
      <w:r>
        <w:rPr>
          <w:rFonts w:hint="eastAsia"/>
        </w:rPr>
      </w:r>
      <w:r>
        <w:rPr>
          <w:rFonts w:hint="eastAsia"/>
        </w:rPr>
        <w:fldChar w:fldCharType="separate"/>
      </w:r>
      <w:r>
        <w:rPr>
          <w:szCs w:val="21"/>
        </w:rPr>
        <w:t>图</w:t>
      </w:r>
      <w:r>
        <w:rPr>
          <w:szCs w:val="21"/>
        </w:rPr>
        <w:t>1</w:t>
      </w:r>
      <w:r>
        <w:rPr>
          <w:rFonts w:hint="eastAsia"/>
        </w:rPr>
        <w:fldChar w:fldCharType="end"/>
      </w:r>
      <w:r>
        <w:rPr>
          <w:rFonts w:hint="eastAsia"/>
        </w:rPr>
        <w:t>已给出。</w:t>
      </w:r>
    </w:p>
    <w:p w14:paraId="5FE8C62B" w14:textId="77777777" w:rsidR="00DE0C66" w:rsidRDefault="00000000">
      <w:pPr>
        <w:ind w:firstLine="420"/>
        <w:jc w:val="center"/>
      </w:pPr>
      <w:r>
        <w:rPr>
          <w:noProof/>
        </w:rPr>
        <w:lastRenderedPageBreak/>
        <w:drawing>
          <wp:inline distT="0" distB="0" distL="114300" distR="114300" wp14:anchorId="2F07463E" wp14:editId="451E7285">
            <wp:extent cx="5264785" cy="4528820"/>
            <wp:effectExtent l="0" t="0" r="825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64785" cy="4528820"/>
                    </a:xfrm>
                    <a:prstGeom prst="rect">
                      <a:avLst/>
                    </a:prstGeom>
                    <a:noFill/>
                    <a:ln>
                      <a:noFill/>
                    </a:ln>
                  </pic:spPr>
                </pic:pic>
              </a:graphicData>
            </a:graphic>
          </wp:inline>
        </w:drawing>
      </w:r>
    </w:p>
    <w:p w14:paraId="00074B39" w14:textId="77777777" w:rsidR="00DE0C66" w:rsidRDefault="00000000">
      <w:pPr>
        <w:pStyle w:val="a3"/>
        <w:ind w:firstLine="420"/>
        <w:jc w:val="center"/>
        <w:rPr>
          <w:rFonts w:ascii="Times New Roman" w:hAnsi="Times New Roman"/>
        </w:rPr>
      </w:pPr>
      <w:bookmarkStart w:id="7" w:name="_Ref24074"/>
      <w:r>
        <w:t>图</w:t>
      </w:r>
      <w:r>
        <w:fldChar w:fldCharType="begin"/>
      </w:r>
      <w:r>
        <w:instrText xml:space="preserve"> SEQ </w:instrText>
      </w:r>
      <w:r>
        <w:instrText>图</w:instrText>
      </w:r>
      <w:r>
        <w:instrText xml:space="preserve"> \* ARABIC </w:instrText>
      </w:r>
      <w:r>
        <w:fldChar w:fldCharType="separate"/>
      </w:r>
      <w:r>
        <w:t>5</w:t>
      </w:r>
      <w:r>
        <w:fldChar w:fldCharType="end"/>
      </w:r>
      <w:bookmarkEnd w:id="7"/>
      <w:r>
        <w:rPr>
          <w:rFonts w:hint="eastAsia"/>
        </w:rPr>
        <w:t xml:space="preserve"> </w:t>
      </w:r>
      <w:r>
        <w:rPr>
          <w:rFonts w:ascii="Times New Roman" w:hAnsi="Times New Roman" w:hint="eastAsia"/>
        </w:rPr>
        <w:t>实验任务文档在</w:t>
      </w:r>
      <w:r>
        <w:rPr>
          <w:rFonts w:ascii="Times New Roman" w:hAnsi="Times New Roman" w:hint="eastAsia"/>
        </w:rPr>
        <w:t>Web IDE</w:t>
      </w:r>
      <w:r>
        <w:rPr>
          <w:rFonts w:ascii="Times New Roman" w:hAnsi="Times New Roman" w:hint="eastAsia"/>
        </w:rPr>
        <w:t>上在线阅读</w:t>
      </w:r>
    </w:p>
    <w:p w14:paraId="32DD76E4" w14:textId="77777777" w:rsidR="00DE0C66" w:rsidRDefault="00000000">
      <w:pPr>
        <w:jc w:val="center"/>
      </w:pPr>
      <w:r>
        <w:rPr>
          <w:noProof/>
        </w:rPr>
        <w:drawing>
          <wp:inline distT="0" distB="0" distL="114300" distR="114300" wp14:anchorId="3C1C226C" wp14:editId="1E61555D">
            <wp:extent cx="5582285" cy="2724150"/>
            <wp:effectExtent l="0" t="0" r="10795" b="381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3"/>
                    <a:stretch>
                      <a:fillRect/>
                    </a:stretch>
                  </pic:blipFill>
                  <pic:spPr>
                    <a:xfrm>
                      <a:off x="0" y="0"/>
                      <a:ext cx="5582285" cy="2724150"/>
                    </a:xfrm>
                    <a:prstGeom prst="rect">
                      <a:avLst/>
                    </a:prstGeom>
                    <a:noFill/>
                    <a:ln>
                      <a:noFill/>
                    </a:ln>
                  </pic:spPr>
                </pic:pic>
              </a:graphicData>
            </a:graphic>
          </wp:inline>
        </w:drawing>
      </w:r>
    </w:p>
    <w:p w14:paraId="7526D09C" w14:textId="77777777" w:rsidR="00DE0C66" w:rsidRDefault="00000000">
      <w:pPr>
        <w:pStyle w:val="a3"/>
        <w:jc w:val="center"/>
        <w:rPr>
          <w:rFonts w:ascii="Times New Roman" w:eastAsia="宋体" w:hAnsi="Times New Roman"/>
        </w:rPr>
      </w:pPr>
      <w:bookmarkStart w:id="8" w:name="_Ref17604"/>
      <w:r>
        <w:rPr>
          <w:rFonts w:ascii="Times New Roman" w:hAnsi="Times New Roman"/>
        </w:rPr>
        <w:t>图</w:t>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w:instrText>
      </w:r>
      <w:r>
        <w:rPr>
          <w:rFonts w:ascii="Times New Roman" w:hAnsi="Times New Roman"/>
        </w:rPr>
        <w:instrText xml:space="preserve"> \* ARABIC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bookmarkEnd w:id="8"/>
      <w:r>
        <w:rPr>
          <w:rFonts w:ascii="Times New Roman" w:hAnsi="Times New Roman" w:hint="eastAsia"/>
        </w:rPr>
        <w:t xml:space="preserve"> Gitlab</w:t>
      </w:r>
      <w:r>
        <w:rPr>
          <w:rFonts w:ascii="Times New Roman" w:hAnsi="Times New Roman" w:hint="eastAsia"/>
        </w:rPr>
        <w:t>上阅读实验文档</w:t>
      </w:r>
    </w:p>
    <w:p w14:paraId="6D1DD898" w14:textId="77777777" w:rsidR="00DE0C66" w:rsidRDefault="00000000">
      <w:pPr>
        <w:ind w:firstLine="420"/>
      </w:pPr>
      <w:r>
        <w:rPr>
          <w:rFonts w:hint="eastAsia"/>
        </w:rPr>
        <w:t>对于内核态程序测试，流程如下：</w:t>
      </w:r>
    </w:p>
    <w:p w14:paraId="2D0B3D06" w14:textId="77777777" w:rsidR="00DE0C66" w:rsidRDefault="00000000">
      <w:pPr>
        <w:numPr>
          <w:ilvl w:val="0"/>
          <w:numId w:val="5"/>
        </w:numPr>
        <w:ind w:firstLine="420"/>
      </w:pPr>
      <w:r>
        <w:rPr>
          <w:rFonts w:hint="eastAsia"/>
        </w:rPr>
        <w:lastRenderedPageBreak/>
        <w:t>学生在</w:t>
      </w:r>
      <w:r>
        <w:rPr>
          <w:rFonts w:hint="eastAsia"/>
        </w:rPr>
        <w:t>init/init.c</w:t>
      </w:r>
      <w:r>
        <w:rPr>
          <w:rFonts w:hint="eastAsia"/>
        </w:rPr>
        <w:t>中添加相关的测试函数或引入相关函数进行调用；</w:t>
      </w:r>
    </w:p>
    <w:p w14:paraId="2330E81F" w14:textId="77777777" w:rsidR="00DE0C66" w:rsidRDefault="00000000">
      <w:pPr>
        <w:numPr>
          <w:ilvl w:val="0"/>
          <w:numId w:val="5"/>
        </w:numPr>
        <w:ind w:firstLine="420"/>
      </w:pPr>
      <w:r>
        <w:rPr>
          <w:rFonts w:hint="eastAsia"/>
        </w:rPr>
        <w:t>在终端主目录下使用</w:t>
      </w:r>
      <w:r>
        <w:t>”</w:t>
      </w:r>
      <w:r>
        <w:rPr>
          <w:rFonts w:hint="eastAsia"/>
        </w:rPr>
        <w:t>make</w:t>
      </w:r>
      <w:r>
        <w:t>”</w:t>
      </w:r>
      <w:r>
        <w:rPr>
          <w:rFonts w:hint="eastAsia"/>
        </w:rPr>
        <w:t>命令即可构建对应的工程。</w:t>
      </w:r>
    </w:p>
    <w:p w14:paraId="2645B80B" w14:textId="77777777" w:rsidR="00DE0C66" w:rsidRDefault="00000000">
      <w:pPr>
        <w:ind w:firstLine="420"/>
      </w:pPr>
      <w:r>
        <w:rPr>
          <w:rFonts w:hint="eastAsia"/>
        </w:rPr>
        <w:t>对于用户态程序测试，流程有所不同：</w:t>
      </w:r>
    </w:p>
    <w:p w14:paraId="5BB23C1C" w14:textId="77777777" w:rsidR="00DE0C66" w:rsidRDefault="00000000">
      <w:pPr>
        <w:numPr>
          <w:ilvl w:val="0"/>
          <w:numId w:val="6"/>
        </w:numPr>
        <w:ind w:firstLine="420"/>
      </w:pPr>
      <w:r>
        <w:rPr>
          <w:rFonts w:hint="eastAsia"/>
        </w:rPr>
        <w:t>首先需要在</w:t>
      </w:r>
      <w:r>
        <w:rPr>
          <w:rFonts w:hint="eastAsia"/>
        </w:rPr>
        <w:t>test</w:t>
      </w:r>
      <w:r>
        <w:rPr>
          <w:rFonts w:hint="eastAsia"/>
        </w:rPr>
        <w:t>目录下添加相关的测试函数，模仿已有的用户态测试程序，以</w:t>
      </w:r>
      <w:r>
        <w:rPr>
          <w:rFonts w:hint="eastAsia"/>
        </w:rPr>
        <w:t>libMain</w:t>
      </w:r>
      <w:r>
        <w:rPr>
          <w:rFonts w:hint="eastAsia"/>
        </w:rPr>
        <w:t>为主函数名，书写用户态测试程序，假设文件名称为</w:t>
      </w:r>
      <w:r>
        <w:rPr>
          <w:rFonts w:hint="eastAsia"/>
        </w:rPr>
        <w:t>Demo.c</w:t>
      </w:r>
      <w:r>
        <w:rPr>
          <w:rFonts w:hint="eastAsia"/>
        </w:rPr>
        <w:t>。其中，需要确保</w:t>
      </w:r>
      <w:r>
        <w:rPr>
          <w:rFonts w:hint="eastAsia"/>
        </w:rPr>
        <w:t>libMain</w:t>
      </w:r>
      <w:r>
        <w:rPr>
          <w:rFonts w:hint="eastAsia"/>
        </w:rPr>
        <w:t>的原型为</w:t>
      </w:r>
      <w:r>
        <w:t>”</w:t>
      </w:r>
      <w:r>
        <w:rPr>
          <w:rFonts w:hint="eastAsia"/>
        </w:rPr>
        <w:t>void libMain(void);</w:t>
      </w:r>
      <w:r>
        <w:t>”</w:t>
      </w:r>
      <w:r>
        <w:rPr>
          <w:rFonts w:hint="eastAsia"/>
        </w:rPr>
        <w:t>。</w:t>
      </w:r>
    </w:p>
    <w:p w14:paraId="5FB8EE43" w14:textId="77777777" w:rsidR="00DE0C66" w:rsidRDefault="00000000">
      <w:pPr>
        <w:numPr>
          <w:ilvl w:val="0"/>
          <w:numId w:val="6"/>
        </w:numPr>
        <w:ind w:firstLine="420"/>
      </w:pPr>
      <w:r>
        <w:rPr>
          <w:rFonts w:hint="eastAsia"/>
        </w:rPr>
        <w:t>在</w:t>
      </w:r>
      <w:r>
        <w:rPr>
          <w:rFonts w:hint="eastAsia"/>
        </w:rPr>
        <w:t>test/Makefile</w:t>
      </w:r>
      <w:r>
        <w:rPr>
          <w:rFonts w:hint="eastAsia"/>
        </w:rPr>
        <w:t>中进行一定修改：</w:t>
      </w:r>
    </w:p>
    <w:p w14:paraId="5499765A" w14:textId="77777777" w:rsidR="00DE0C66" w:rsidRDefault="00000000">
      <w:pPr>
        <w:numPr>
          <w:ilvl w:val="0"/>
          <w:numId w:val="7"/>
        </w:numPr>
        <w:ind w:firstLine="420"/>
      </w:pPr>
      <w:r>
        <w:rPr>
          <w:rFonts w:hint="eastAsia"/>
        </w:rPr>
        <w:t>在</w:t>
      </w:r>
      <w:r>
        <w:rPr>
          <w:rFonts w:hint="eastAsia"/>
        </w:rPr>
        <w:t>test_list</w:t>
      </w:r>
      <w:r>
        <w:rPr>
          <w:rFonts w:hint="eastAsia"/>
        </w:rPr>
        <w:t>中添加测试程序索引，其中索引必须为数字，例如为上述</w:t>
      </w:r>
      <w:r>
        <w:rPr>
          <w:rFonts w:hint="eastAsia"/>
        </w:rPr>
        <w:t>Demo</w:t>
      </w:r>
      <w:r>
        <w:rPr>
          <w:rFonts w:hint="eastAsia"/>
        </w:rPr>
        <w:t>测试程序添加索引</w:t>
      </w:r>
      <w:r>
        <w:rPr>
          <w:rFonts w:hint="eastAsia"/>
        </w:rPr>
        <w:t>1952</w:t>
      </w:r>
      <w:r>
        <w:rPr>
          <w:rFonts w:hint="eastAsia"/>
        </w:rPr>
        <w:t>；</w:t>
      </w:r>
    </w:p>
    <w:p w14:paraId="1E5E37C2" w14:textId="77777777" w:rsidR="00DE0C66" w:rsidRDefault="00000000">
      <w:pPr>
        <w:numPr>
          <w:ilvl w:val="0"/>
          <w:numId w:val="7"/>
        </w:numPr>
        <w:ind w:firstLine="420"/>
      </w:pPr>
      <w:r>
        <w:rPr>
          <w:rFonts w:hint="eastAsia"/>
        </w:rPr>
        <w:t>在对应的</w:t>
      </w:r>
      <w:r>
        <w:rPr>
          <w:rFonts w:hint="eastAsia"/>
        </w:rPr>
        <w:t>test_</w:t>
      </w:r>
      <w:r>
        <w:rPr>
          <w:rFonts w:hint="eastAsia"/>
        </w:rPr>
        <w:t>索引号系列中添加新增的测试程序声明，定义为学生所编写的用户态程序组，例如：</w:t>
      </w:r>
      <w:r>
        <w:t>”</w:t>
      </w:r>
      <w:r>
        <w:rPr>
          <w:rFonts w:hint="eastAsia"/>
        </w:rPr>
        <w:t>test_1952 := Demo.x</w:t>
      </w:r>
      <w:r>
        <w:t>”</w:t>
      </w:r>
      <w:r>
        <w:rPr>
          <w:rFonts w:hint="eastAsia"/>
        </w:rPr>
        <w:t>。整体修改思路可以参考</w:t>
      </w:r>
      <w:r>
        <w:rPr>
          <w:rFonts w:hint="eastAsia"/>
        </w:rPr>
        <w:fldChar w:fldCharType="begin"/>
      </w:r>
      <w:r>
        <w:rPr>
          <w:rFonts w:hint="eastAsia"/>
        </w:rPr>
        <w:instrText xml:space="preserve"> REF _Ref7647 \h </w:instrText>
      </w:r>
      <w:r>
        <w:rPr>
          <w:rFonts w:hint="eastAsia"/>
        </w:rPr>
      </w:r>
      <w:r>
        <w:rPr>
          <w:rFonts w:hint="eastAsia"/>
        </w:rPr>
        <w:fldChar w:fldCharType="separate"/>
      </w:r>
      <w:r>
        <w:t>图</w:t>
      </w:r>
      <w:r>
        <w:t>4</w:t>
      </w:r>
      <w:r>
        <w:rPr>
          <w:rFonts w:hint="eastAsia"/>
        </w:rPr>
        <w:fldChar w:fldCharType="end"/>
      </w:r>
    </w:p>
    <w:p w14:paraId="1F8DD7E2" w14:textId="77777777" w:rsidR="00DE0C66" w:rsidRDefault="00000000">
      <w:pPr>
        <w:spacing w:beforeLines="100" w:before="423" w:afterLines="100" w:after="423" w:line="480" w:lineRule="auto"/>
        <w:ind w:firstLine="420"/>
        <w:jc w:val="center"/>
      </w:pPr>
      <w:r>
        <w:rPr>
          <w:noProof/>
        </w:rPr>
        <w:drawing>
          <wp:inline distT="0" distB="0" distL="114300" distR="114300" wp14:anchorId="1714993E" wp14:editId="0C47ABCE">
            <wp:extent cx="5628640" cy="906145"/>
            <wp:effectExtent l="0" t="0" r="10160"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5628640" cy="906145"/>
                    </a:xfrm>
                    <a:prstGeom prst="rect">
                      <a:avLst/>
                    </a:prstGeom>
                    <a:noFill/>
                    <a:ln>
                      <a:noFill/>
                    </a:ln>
                  </pic:spPr>
                </pic:pic>
              </a:graphicData>
            </a:graphic>
          </wp:inline>
        </w:drawing>
      </w:r>
    </w:p>
    <w:p w14:paraId="1F9FBABE" w14:textId="77777777" w:rsidR="00DE0C66" w:rsidRDefault="00000000">
      <w:pPr>
        <w:pStyle w:val="a3"/>
        <w:ind w:firstLine="420"/>
        <w:jc w:val="center"/>
        <w:rPr>
          <w:rFonts w:ascii="Times New Roman" w:hAnsi="Times New Roman"/>
          <w:sz w:val="21"/>
        </w:rPr>
      </w:pPr>
      <w:bookmarkStart w:id="9" w:name="_Ref7647"/>
      <w:r>
        <w:rPr>
          <w:rFonts w:ascii="Times New Roman" w:hAnsi="Times New Roman"/>
          <w:sz w:val="21"/>
        </w:rPr>
        <w:t>图</w:t>
      </w:r>
      <w:r>
        <w:rPr>
          <w:rFonts w:ascii="Times New Roman" w:hAnsi="Times New Roman"/>
          <w:sz w:val="21"/>
        </w:rPr>
        <w:fldChar w:fldCharType="begin"/>
      </w:r>
      <w:r>
        <w:rPr>
          <w:rFonts w:ascii="Times New Roman" w:hAnsi="Times New Roman"/>
          <w:sz w:val="21"/>
        </w:rPr>
        <w:instrText xml:space="preserve"> SEQ </w:instrText>
      </w:r>
      <w:r>
        <w:rPr>
          <w:rFonts w:ascii="Times New Roman" w:hAnsi="Times New Roman"/>
          <w:sz w:val="21"/>
        </w:rPr>
        <w:instrText>图</w:instrText>
      </w:r>
      <w:r>
        <w:rPr>
          <w:rFonts w:ascii="Times New Roman" w:hAnsi="Times New Roman"/>
          <w:sz w:val="21"/>
        </w:rPr>
        <w:instrText xml:space="preserve"> \* ARABIC </w:instrText>
      </w:r>
      <w:r>
        <w:rPr>
          <w:rFonts w:ascii="Times New Roman" w:hAnsi="Times New Roman"/>
          <w:sz w:val="21"/>
        </w:rPr>
        <w:fldChar w:fldCharType="separate"/>
      </w:r>
      <w:r>
        <w:rPr>
          <w:rFonts w:ascii="Times New Roman" w:hAnsi="Times New Roman"/>
          <w:sz w:val="21"/>
        </w:rPr>
        <w:t>7</w:t>
      </w:r>
      <w:r>
        <w:rPr>
          <w:rFonts w:ascii="Times New Roman" w:hAnsi="Times New Roman"/>
          <w:sz w:val="21"/>
        </w:rPr>
        <w:fldChar w:fldCharType="end"/>
      </w:r>
      <w:bookmarkEnd w:id="9"/>
      <w:r>
        <w:rPr>
          <w:rFonts w:ascii="Times New Roman" w:hAnsi="Times New Roman" w:hint="eastAsia"/>
          <w:sz w:val="21"/>
        </w:rPr>
        <w:t xml:space="preserve"> test/Makefile</w:t>
      </w:r>
      <w:r>
        <w:rPr>
          <w:rFonts w:ascii="Times New Roman" w:hAnsi="Times New Roman" w:hint="eastAsia"/>
          <w:sz w:val="21"/>
        </w:rPr>
        <w:t>修改示意</w:t>
      </w:r>
    </w:p>
    <w:p w14:paraId="4DCBC2FF" w14:textId="77777777" w:rsidR="00DE0C66" w:rsidRDefault="00000000">
      <w:pPr>
        <w:numPr>
          <w:ilvl w:val="0"/>
          <w:numId w:val="6"/>
        </w:numPr>
        <w:ind w:firstLine="420"/>
        <w:rPr>
          <w:rFonts w:cs="Times New Roman"/>
        </w:rPr>
      </w:pPr>
      <w:r>
        <w:rPr>
          <w:rFonts w:cs="Times New Roman" w:hint="eastAsia"/>
        </w:rPr>
        <w:t>在</w:t>
      </w:r>
      <w:r>
        <w:rPr>
          <w:rFonts w:cs="Times New Roman" w:hint="eastAsia"/>
        </w:rPr>
        <w:t>init/init.c</w:t>
      </w:r>
      <w:r>
        <w:rPr>
          <w:rFonts w:cs="Times New Roman" w:hint="eastAsia"/>
        </w:rPr>
        <w:t>中添加相关的宏定义：</w:t>
      </w:r>
    </w:p>
    <w:p w14:paraId="1D047E6A" w14:textId="77777777" w:rsidR="00DE0C66" w:rsidRDefault="00000000">
      <w:pPr>
        <w:numPr>
          <w:ilvl w:val="0"/>
          <w:numId w:val="8"/>
        </w:numPr>
        <w:ind w:firstLine="420"/>
        <w:rPr>
          <w:rFonts w:cs="Times New Roman"/>
        </w:rPr>
      </w:pPr>
      <w:r>
        <w:rPr>
          <w:rFonts w:cs="Times New Roman" w:hint="eastAsia"/>
        </w:rPr>
        <w:t>在</w:t>
      </w:r>
      <w:r>
        <w:rPr>
          <w:rFonts w:cs="Times New Roman"/>
        </w:rPr>
        <w:t>”</w:t>
      </w:r>
      <w:r>
        <w:rPr>
          <w:rFonts w:cs="Times New Roman" w:hint="eastAsia"/>
        </w:rPr>
        <w:t>#if TEST == *</w:t>
      </w:r>
      <w:r>
        <w:rPr>
          <w:rFonts w:cs="Times New Roman"/>
        </w:rPr>
        <w:t>”</w:t>
      </w:r>
      <w:r>
        <w:rPr>
          <w:rFonts w:cs="Times New Roman" w:hint="eastAsia"/>
        </w:rPr>
        <w:t>、</w:t>
      </w:r>
      <w:r>
        <w:rPr>
          <w:rFonts w:cs="Times New Roman"/>
        </w:rPr>
        <w:t>”</w:t>
      </w:r>
      <w:r>
        <w:rPr>
          <w:rFonts w:cs="Times New Roman" w:hint="eastAsia"/>
        </w:rPr>
        <w:t>#elif TEST == *</w:t>
      </w:r>
      <w:r>
        <w:rPr>
          <w:rFonts w:cs="Times New Roman"/>
        </w:rPr>
        <w:t>”</w:t>
      </w:r>
      <w:r>
        <w:rPr>
          <w:rFonts w:cs="Times New Roman" w:hint="eastAsia"/>
        </w:rPr>
        <w:t>系列判定之后增加对应索引的判断，如</w:t>
      </w:r>
      <w:r>
        <w:rPr>
          <w:rFonts w:cs="Times New Roman"/>
        </w:rPr>
        <w:t>”</w:t>
      </w:r>
      <w:r>
        <w:rPr>
          <w:rFonts w:cs="Times New Roman" w:hint="eastAsia"/>
        </w:rPr>
        <w:t>elif TEST == 1952</w:t>
      </w:r>
      <w:r>
        <w:rPr>
          <w:rFonts w:cs="Times New Roman"/>
        </w:rPr>
        <w:t>”</w:t>
      </w:r>
      <w:r>
        <w:rPr>
          <w:rFonts w:cs="Times New Roman" w:hint="eastAsia"/>
        </w:rPr>
        <w:t>；</w:t>
      </w:r>
    </w:p>
    <w:p w14:paraId="507270D0" w14:textId="77777777" w:rsidR="00DE0C66" w:rsidRDefault="00000000">
      <w:pPr>
        <w:ind w:firstLine="420"/>
        <w:rPr>
          <w:rFonts w:cs="Times New Roman"/>
        </w:rPr>
      </w:pPr>
      <w:r>
        <w:rPr>
          <w:rFonts w:cs="Times New Roman" w:hint="eastAsia"/>
        </w:rPr>
        <w:t>2</w:t>
      </w:r>
      <w:r>
        <w:rPr>
          <w:rFonts w:cs="Times New Roman" w:hint="eastAsia"/>
        </w:rPr>
        <w:t>、</w:t>
      </w:r>
      <w:r>
        <w:rPr>
          <w:rFonts w:cs="Times New Roman"/>
        </w:rPr>
        <w:t>在新增的预处理作用域内使</w:t>
      </w:r>
      <w:r>
        <w:rPr>
          <w:rFonts w:cs="Times New Roman" w:hint="eastAsia"/>
        </w:rPr>
        <w:t>用</w:t>
      </w:r>
      <w:r>
        <w:rPr>
          <w:rStyle w:val="HTML"/>
          <w:rFonts w:ascii="Times New Roman" w:hAnsi="Times New Roman" w:cs="Times New Roman"/>
          <w:sz w:val="24"/>
        </w:rPr>
        <w:t>PROCESS_CREATE_PRIORITY</w:t>
      </w:r>
      <w:r>
        <w:rPr>
          <w:rStyle w:val="HTML"/>
          <w:rFonts w:ascii="Times New Roman" w:hAnsi="Times New Roman" w:cs="Times New Roman" w:hint="eastAsia"/>
          <w:sz w:val="24"/>
        </w:rPr>
        <w:t>函数</w:t>
      </w:r>
      <w:r>
        <w:rPr>
          <w:rFonts w:cs="Times New Roman"/>
        </w:rPr>
        <w:t>创建初始进程，其中程序名为</w:t>
      </w:r>
      <w:r>
        <w:rPr>
          <w:rFonts w:cs="Times New Roman"/>
        </w:rPr>
        <w:t xml:space="preserve"> </w:t>
      </w:r>
      <w:r>
        <w:rPr>
          <w:rStyle w:val="HTML"/>
          <w:rFonts w:ascii="Times New Roman" w:hAnsi="Times New Roman" w:cs="Times New Roman"/>
          <w:sz w:val="24"/>
        </w:rPr>
        <w:t>TestDemo</w:t>
      </w:r>
      <w:r>
        <w:rPr>
          <w:rFonts w:cs="Times New Roman"/>
        </w:rPr>
        <w:t>，优先级</w:t>
      </w:r>
      <w:r>
        <w:rPr>
          <w:rFonts w:cs="Times New Roman" w:hint="eastAsia"/>
        </w:rPr>
        <w:t>由学生自行决定。整体修改思路如</w:t>
      </w:r>
      <w:r>
        <w:rPr>
          <w:rFonts w:cs="Times New Roman" w:hint="eastAsia"/>
        </w:rPr>
        <w:fldChar w:fldCharType="begin"/>
      </w:r>
      <w:r>
        <w:rPr>
          <w:rFonts w:cs="Times New Roman" w:hint="eastAsia"/>
        </w:rPr>
        <w:instrText xml:space="preserve"> REF _Ref7862 \h </w:instrText>
      </w:r>
      <w:r>
        <w:rPr>
          <w:rFonts w:cs="Times New Roman" w:hint="eastAsia"/>
        </w:rPr>
      </w:r>
      <w:r>
        <w:rPr>
          <w:rFonts w:cs="Times New Roman" w:hint="eastAsia"/>
        </w:rPr>
        <w:fldChar w:fldCharType="separate"/>
      </w:r>
      <w:r>
        <w:rPr>
          <w:rFonts w:cs="Times New Roman"/>
        </w:rPr>
        <w:t>图</w:t>
      </w:r>
      <w:r>
        <w:rPr>
          <w:rFonts w:cs="Times New Roman"/>
        </w:rPr>
        <w:t>5</w:t>
      </w:r>
      <w:r>
        <w:rPr>
          <w:rFonts w:cs="Times New Roman" w:hint="eastAsia"/>
        </w:rPr>
        <w:fldChar w:fldCharType="end"/>
      </w:r>
      <w:r>
        <w:rPr>
          <w:rFonts w:cs="Times New Roman" w:hint="eastAsia"/>
        </w:rPr>
        <w:t>所示</w:t>
      </w:r>
    </w:p>
    <w:p w14:paraId="515EC044" w14:textId="77777777" w:rsidR="00DE0C66" w:rsidRDefault="00000000">
      <w:pPr>
        <w:spacing w:beforeLines="100" w:before="423" w:afterLines="100" w:after="423" w:line="480" w:lineRule="auto"/>
        <w:ind w:firstLine="420"/>
        <w:jc w:val="center"/>
      </w:pPr>
      <w:r>
        <w:rPr>
          <w:noProof/>
        </w:rPr>
        <w:lastRenderedPageBreak/>
        <w:drawing>
          <wp:inline distT="0" distB="0" distL="114300" distR="114300" wp14:anchorId="3496ADDE" wp14:editId="1398E1B0">
            <wp:extent cx="5273040" cy="2063115"/>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5273040" cy="2063115"/>
                    </a:xfrm>
                    <a:prstGeom prst="rect">
                      <a:avLst/>
                    </a:prstGeom>
                    <a:noFill/>
                    <a:ln>
                      <a:noFill/>
                    </a:ln>
                  </pic:spPr>
                </pic:pic>
              </a:graphicData>
            </a:graphic>
          </wp:inline>
        </w:drawing>
      </w:r>
    </w:p>
    <w:p w14:paraId="3B02CF57" w14:textId="77777777" w:rsidR="00DE0C66" w:rsidRDefault="00000000">
      <w:pPr>
        <w:pStyle w:val="a3"/>
        <w:ind w:firstLine="420"/>
        <w:jc w:val="center"/>
        <w:rPr>
          <w:rFonts w:ascii="Times New Roman" w:hAnsi="Times New Roman"/>
          <w:sz w:val="21"/>
        </w:rPr>
      </w:pPr>
      <w:bookmarkStart w:id="10" w:name="_Ref7862"/>
      <w:r>
        <w:rPr>
          <w:rFonts w:ascii="Times New Roman" w:hAnsi="Times New Roman"/>
          <w:sz w:val="21"/>
        </w:rPr>
        <w:t>图</w:t>
      </w:r>
      <w:r>
        <w:rPr>
          <w:rFonts w:ascii="Times New Roman" w:hAnsi="Times New Roman"/>
          <w:sz w:val="21"/>
        </w:rPr>
        <w:fldChar w:fldCharType="begin"/>
      </w:r>
      <w:r>
        <w:rPr>
          <w:rFonts w:ascii="Times New Roman" w:hAnsi="Times New Roman"/>
          <w:sz w:val="21"/>
        </w:rPr>
        <w:instrText xml:space="preserve"> SEQ </w:instrText>
      </w:r>
      <w:r>
        <w:rPr>
          <w:rFonts w:ascii="Times New Roman" w:hAnsi="Times New Roman"/>
          <w:sz w:val="21"/>
        </w:rPr>
        <w:instrText>图</w:instrText>
      </w:r>
      <w:r>
        <w:rPr>
          <w:rFonts w:ascii="Times New Roman" w:hAnsi="Times New Roman"/>
          <w:sz w:val="21"/>
        </w:rPr>
        <w:instrText xml:space="preserve"> \* ARABIC </w:instrText>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bookmarkEnd w:id="10"/>
      <w:r>
        <w:rPr>
          <w:rFonts w:ascii="Times New Roman" w:hAnsi="Times New Roman" w:hint="eastAsia"/>
          <w:sz w:val="21"/>
        </w:rPr>
        <w:t xml:space="preserve"> init.c</w:t>
      </w:r>
      <w:r>
        <w:rPr>
          <w:rFonts w:ascii="Times New Roman" w:hAnsi="Times New Roman" w:hint="eastAsia"/>
          <w:sz w:val="21"/>
        </w:rPr>
        <w:t>修改示意</w:t>
      </w:r>
    </w:p>
    <w:p w14:paraId="75D8FFE3" w14:textId="77777777" w:rsidR="00DE0C66" w:rsidRDefault="00000000">
      <w:pPr>
        <w:ind w:firstLine="420"/>
      </w:pPr>
      <w:r>
        <w:rPr>
          <w:rFonts w:hint="eastAsia"/>
        </w:rPr>
        <w:t>4</w:t>
      </w:r>
      <w:r>
        <w:rPr>
          <w:rFonts w:hint="eastAsia"/>
        </w:rPr>
        <w:t>）在终端使用</w:t>
      </w:r>
      <w:r>
        <w:t>”</w:t>
      </w:r>
      <w:r>
        <w:rPr>
          <w:rFonts w:hint="eastAsia"/>
        </w:rPr>
        <w:t>make test=n</w:t>
      </w:r>
      <w:r>
        <w:t>”</w:t>
      </w:r>
      <w:r>
        <w:rPr>
          <w:rFonts w:hint="eastAsia"/>
        </w:rPr>
        <w:t>命令即可对测试程序构建相应的工程，其中</w:t>
      </w:r>
      <w:r>
        <w:rPr>
          <w:rFonts w:hint="eastAsia"/>
        </w:rPr>
        <w:t>n</w:t>
      </w:r>
      <w:r>
        <w:rPr>
          <w:rFonts w:hint="eastAsia"/>
        </w:rPr>
        <w:t>为所编写测试程序对应的索引。</w:t>
      </w:r>
    </w:p>
    <w:p w14:paraId="20DDAC04" w14:textId="77777777" w:rsidR="00DE0C66" w:rsidRDefault="00000000">
      <w:pPr>
        <w:pStyle w:val="2"/>
      </w:pPr>
      <w:bookmarkStart w:id="11" w:name="_Toc114425123"/>
      <w:r>
        <w:rPr>
          <w:rFonts w:hint="eastAsia"/>
        </w:rPr>
        <w:t>操作系统运行及调试流程</w:t>
      </w:r>
      <w:bookmarkEnd w:id="11"/>
    </w:p>
    <w:p w14:paraId="731CD55D" w14:textId="77777777" w:rsidR="00DE0C66" w:rsidRDefault="00000000">
      <w:pPr>
        <w:ind w:firstLine="420"/>
        <w:rPr>
          <w:rFonts w:cs="Times New Roman"/>
        </w:rPr>
      </w:pPr>
      <w:r>
        <w:rPr>
          <w:rFonts w:cs="Times New Roman" w:hint="eastAsia"/>
        </w:rPr>
        <w:t>操作系统运行流程如下：</w:t>
      </w:r>
    </w:p>
    <w:p w14:paraId="34324EAA" w14:textId="77777777" w:rsidR="00DE0C66" w:rsidRDefault="00000000">
      <w:pPr>
        <w:numPr>
          <w:ilvl w:val="0"/>
          <w:numId w:val="9"/>
        </w:numPr>
        <w:ind w:firstLine="420"/>
        <w:rPr>
          <w:rStyle w:val="HTML"/>
          <w:rFonts w:ascii="Times New Roman" w:hAnsi="Times New Roman" w:cs="Times New Roman"/>
          <w:sz w:val="24"/>
        </w:rPr>
      </w:pPr>
      <w:r>
        <w:rPr>
          <w:rFonts w:cs="Times New Roman" w:hint="eastAsia"/>
        </w:rPr>
        <w:t>在主目录下</w:t>
      </w:r>
      <w:r>
        <w:rPr>
          <w:rFonts w:cs="Times New Roman" w:hint="eastAsia"/>
        </w:rPr>
        <w:t>make</w:t>
      </w:r>
      <w:r>
        <w:rPr>
          <w:rFonts w:cs="Times New Roman" w:hint="eastAsia"/>
        </w:rPr>
        <w:t>或</w:t>
      </w:r>
      <w:r>
        <w:rPr>
          <w:rFonts w:cs="Times New Roman" w:hint="eastAsia"/>
        </w:rPr>
        <w:t>make test=</w:t>
      </w:r>
      <w:r>
        <w:rPr>
          <w:rStyle w:val="HTML"/>
          <w:rFonts w:ascii="Times New Roman" w:hAnsi="Times New Roman" w:cs="Times New Roman"/>
          <w:sz w:val="24"/>
        </w:rPr>
        <w:t>&lt;test-case-index&gt;</w:t>
      </w:r>
      <w:r>
        <w:rPr>
          <w:rStyle w:val="HTML"/>
          <w:rFonts w:ascii="Times New Roman" w:hAnsi="Times New Roman" w:cs="Times New Roman" w:hint="eastAsia"/>
          <w:sz w:val="24"/>
        </w:rPr>
        <w:t xml:space="preserve"> </w:t>
      </w:r>
      <w:r>
        <w:rPr>
          <w:rStyle w:val="HTML"/>
          <w:rFonts w:ascii="Times New Roman" w:hAnsi="Times New Roman" w:cs="Times New Roman" w:hint="eastAsia"/>
          <w:sz w:val="24"/>
        </w:rPr>
        <w:t>构建操作系统内核</w:t>
      </w:r>
    </w:p>
    <w:p w14:paraId="0900AF98" w14:textId="77777777" w:rsidR="00DE0C66" w:rsidRDefault="00000000">
      <w:pPr>
        <w:numPr>
          <w:ilvl w:val="0"/>
          <w:numId w:val="9"/>
        </w:numPr>
        <w:ind w:firstLine="420"/>
        <w:rPr>
          <w:rStyle w:val="HTML"/>
          <w:rFonts w:ascii="宋体" w:hAnsi="宋体" w:cs="宋体"/>
          <w:sz w:val="24"/>
        </w:rPr>
      </w:pPr>
      <w:r>
        <w:rPr>
          <w:rStyle w:val="HTML"/>
          <w:rFonts w:ascii="Times New Roman" w:hAnsi="Times New Roman" w:cs="Times New Roman" w:hint="eastAsia"/>
          <w:sz w:val="24"/>
        </w:rPr>
        <w:t>在终端中使用</w:t>
      </w:r>
      <w:r>
        <w:rPr>
          <w:rStyle w:val="HTML"/>
          <w:rFonts w:ascii="Times New Roman" w:hAnsi="Times New Roman" w:cs="Times New Roman"/>
          <w:sz w:val="24"/>
        </w:rPr>
        <w:t>”</w:t>
      </w:r>
      <w:r>
        <w:rPr>
          <w:rStyle w:val="HTML"/>
          <w:rFonts w:ascii="Times New Roman" w:hAnsi="Times New Roman" w:cs="Times New Roman" w:hint="eastAsia"/>
          <w:sz w:val="24"/>
        </w:rPr>
        <w:t>make run</w:t>
      </w:r>
      <w:r>
        <w:rPr>
          <w:rStyle w:val="HTML"/>
          <w:rFonts w:ascii="Times New Roman" w:hAnsi="Times New Roman" w:cs="Times New Roman"/>
          <w:sz w:val="24"/>
        </w:rPr>
        <w:t>”</w:t>
      </w:r>
      <w:r>
        <w:rPr>
          <w:rStyle w:val="HTML"/>
          <w:rFonts w:ascii="Times New Roman" w:hAnsi="Times New Roman" w:cs="Times New Roman" w:hint="eastAsia"/>
          <w:sz w:val="24"/>
        </w:rPr>
        <w:t>命令来运行</w:t>
      </w:r>
      <w:r>
        <w:rPr>
          <w:rStyle w:val="HTML"/>
          <w:rFonts w:ascii="Times New Roman" w:hAnsi="Times New Roman" w:cs="Times New Roman" w:hint="eastAsia"/>
          <w:sz w:val="24"/>
        </w:rPr>
        <w:t>QMOS</w:t>
      </w:r>
      <w:r>
        <w:rPr>
          <w:rStyle w:val="HTML"/>
          <w:rFonts w:ascii="Times New Roman" w:hAnsi="Times New Roman" w:cs="Times New Roman" w:hint="eastAsia"/>
          <w:sz w:val="24"/>
        </w:rPr>
        <w:t>内核。</w:t>
      </w:r>
    </w:p>
    <w:p w14:paraId="7A5D19E8" w14:textId="77777777" w:rsidR="00DE0C66" w:rsidRDefault="00000000">
      <w:pPr>
        <w:ind w:firstLine="420"/>
        <w:rPr>
          <w:rFonts w:cs="Times New Roman"/>
        </w:rPr>
      </w:pPr>
      <w:r>
        <w:rPr>
          <w:rStyle w:val="HTML"/>
          <w:rFonts w:ascii="Times New Roman" w:hAnsi="Times New Roman" w:cs="Times New Roman" w:hint="eastAsia"/>
          <w:sz w:val="24"/>
        </w:rPr>
        <w:t>如</w:t>
      </w:r>
      <w:r>
        <w:rPr>
          <w:rStyle w:val="HTML"/>
          <w:rFonts w:ascii="Times New Roman" w:hAnsi="Times New Roman" w:cs="Times New Roman" w:hint="eastAsia"/>
          <w:sz w:val="24"/>
        </w:rPr>
        <w:fldChar w:fldCharType="begin"/>
      </w:r>
      <w:r>
        <w:rPr>
          <w:rStyle w:val="HTML"/>
          <w:rFonts w:ascii="Times New Roman" w:hAnsi="Times New Roman" w:cs="Times New Roman" w:hint="eastAsia"/>
          <w:sz w:val="24"/>
        </w:rPr>
        <w:instrText xml:space="preserve"> REF _Ref9874 \h </w:instrText>
      </w:r>
      <w:r>
        <w:rPr>
          <w:rStyle w:val="HTML"/>
          <w:rFonts w:ascii="Times New Roman" w:hAnsi="Times New Roman" w:cs="Times New Roman" w:hint="eastAsia"/>
          <w:sz w:val="24"/>
        </w:rPr>
      </w:r>
      <w:r>
        <w:rPr>
          <w:rStyle w:val="HTML"/>
          <w:rFonts w:ascii="Times New Roman" w:hAnsi="Times New Roman" w:cs="Times New Roman" w:hint="eastAsia"/>
          <w:sz w:val="24"/>
        </w:rPr>
        <w:fldChar w:fldCharType="separate"/>
      </w:r>
      <w:r>
        <w:rPr>
          <w:rFonts w:cs="Times New Roman"/>
        </w:rPr>
        <w:t>图</w:t>
      </w:r>
      <w:r>
        <w:rPr>
          <w:rFonts w:cs="Times New Roman"/>
        </w:rPr>
        <w:t>6</w:t>
      </w:r>
      <w:r>
        <w:rPr>
          <w:rStyle w:val="HTML"/>
          <w:rFonts w:ascii="Times New Roman" w:hAnsi="Times New Roman" w:cs="Times New Roman" w:hint="eastAsia"/>
          <w:sz w:val="24"/>
        </w:rPr>
        <w:fldChar w:fldCharType="end"/>
      </w:r>
      <w:r>
        <w:rPr>
          <w:rStyle w:val="HTML"/>
          <w:rFonts w:ascii="Times New Roman" w:hAnsi="Times New Roman" w:cs="Times New Roman" w:hint="eastAsia"/>
          <w:sz w:val="24"/>
        </w:rPr>
        <w:t>所示，成功启动一个不含测试测序的内核。为</w:t>
      </w:r>
      <w:r>
        <w:rPr>
          <w:rFonts w:cs="Times New Roman"/>
        </w:rPr>
        <w:t>应对调试的需求，目前可使用</w:t>
      </w:r>
      <w:r>
        <w:rPr>
          <w:rFonts w:cs="Times New Roman"/>
        </w:rPr>
        <w:t>”</w:t>
      </w:r>
      <w:r>
        <w:rPr>
          <w:rFonts w:cs="Times New Roman" w:hint="eastAsia"/>
        </w:rPr>
        <w:t>make debug</w:t>
      </w:r>
      <w:r>
        <w:rPr>
          <w:rFonts w:cs="Times New Roman"/>
        </w:rPr>
        <w:t>”</w:t>
      </w:r>
      <w:r>
        <w:rPr>
          <w:rFonts w:cs="Times New Roman"/>
        </w:rPr>
        <w:t>来运行</w:t>
      </w:r>
      <w:r>
        <w:rPr>
          <w:rFonts w:cs="Times New Roman"/>
        </w:rPr>
        <w:t>QMOS</w:t>
      </w:r>
      <w:r>
        <w:rPr>
          <w:rFonts w:cs="Times New Roman"/>
        </w:rPr>
        <w:t>内核，此命令将调用</w:t>
      </w:r>
      <w:r>
        <w:rPr>
          <w:rFonts w:cs="Times New Roman"/>
        </w:rPr>
        <w:t>Qemu</w:t>
      </w:r>
      <w:r>
        <w:rPr>
          <w:rFonts w:cs="Times New Roman"/>
        </w:rPr>
        <w:t>的</w:t>
      </w:r>
      <w:r>
        <w:rPr>
          <w:rStyle w:val="HTML"/>
          <w:rFonts w:ascii="Times New Roman" w:hAnsi="Times New Roman" w:cs="Times New Roman"/>
          <w:sz w:val="24"/>
        </w:rPr>
        <w:t>int</w:t>
      </w:r>
      <w:r>
        <w:rPr>
          <w:rFonts w:cs="Times New Roman"/>
        </w:rPr>
        <w:t>和</w:t>
      </w:r>
      <w:r>
        <w:rPr>
          <w:rStyle w:val="HTML"/>
          <w:rFonts w:ascii="Times New Roman" w:hAnsi="Times New Roman" w:cs="Times New Roman"/>
          <w:sz w:val="24"/>
        </w:rPr>
        <w:t>mmu</w:t>
      </w:r>
      <w:r>
        <w:rPr>
          <w:rFonts w:cs="Times New Roman"/>
        </w:rPr>
        <w:t>调试参数（每当中断和异常发生时，显示</w:t>
      </w:r>
      <w:r>
        <w:rPr>
          <w:rFonts w:cs="Times New Roman"/>
        </w:rPr>
        <w:t>CP0</w:t>
      </w:r>
      <w:r>
        <w:rPr>
          <w:rFonts w:cs="Times New Roman"/>
        </w:rPr>
        <w:t>相关寄存器的值；每当填写</w:t>
      </w:r>
      <w:r>
        <w:rPr>
          <w:rFonts w:cs="Times New Roman"/>
        </w:rPr>
        <w:t>TLB</w:t>
      </w:r>
      <w:r>
        <w:rPr>
          <w:rFonts w:cs="Times New Roman"/>
        </w:rPr>
        <w:t>时，显示相应</w:t>
      </w:r>
      <w:r>
        <w:rPr>
          <w:rFonts w:cs="Times New Roman"/>
        </w:rPr>
        <w:t>TLB</w:t>
      </w:r>
      <w:r>
        <w:rPr>
          <w:rFonts w:cs="Times New Roman"/>
        </w:rPr>
        <w:t>表项被填写的内容）</w:t>
      </w:r>
      <w:r>
        <w:rPr>
          <w:rFonts w:cs="Times New Roman" w:hint="eastAsia"/>
        </w:rPr>
        <w:t>。学生可灵活使用</w:t>
      </w:r>
      <w:r>
        <w:rPr>
          <w:rFonts w:cs="Times New Roman" w:hint="eastAsia"/>
        </w:rPr>
        <w:t>C</w:t>
      </w:r>
      <w:r>
        <w:rPr>
          <w:rFonts w:cs="Times New Roman" w:hint="eastAsia"/>
        </w:rPr>
        <w:t>文件中的</w:t>
      </w:r>
      <w:r>
        <w:rPr>
          <w:rFonts w:cs="Times New Roman" w:hint="eastAsia"/>
        </w:rPr>
        <w:t>DEBUG</w:t>
      </w:r>
      <w:r>
        <w:rPr>
          <w:rFonts w:cs="Times New Roman" w:hint="eastAsia"/>
        </w:rPr>
        <w:t>宏，帮助其查看内核运行过程中的重要变更信息。</w:t>
      </w:r>
    </w:p>
    <w:p w14:paraId="60B7C241" w14:textId="77777777" w:rsidR="00DE0C66" w:rsidRDefault="00000000">
      <w:pPr>
        <w:ind w:firstLine="420"/>
        <w:rPr>
          <w:rFonts w:cs="Times New Roman"/>
        </w:rPr>
      </w:pPr>
      <w:r>
        <w:rPr>
          <w:rFonts w:cs="Times New Roman" w:hint="eastAsia"/>
        </w:rPr>
        <w:t>系统在运行时，内核会陷入一段循环中，学生欲退出运行：</w:t>
      </w:r>
    </w:p>
    <w:p w14:paraId="04A423E3" w14:textId="77777777" w:rsidR="00DE0C66" w:rsidRDefault="00000000">
      <w:pPr>
        <w:numPr>
          <w:ilvl w:val="0"/>
          <w:numId w:val="10"/>
        </w:numPr>
        <w:ind w:firstLine="420"/>
        <w:rPr>
          <w:rFonts w:cs="Times New Roman"/>
        </w:rPr>
      </w:pPr>
      <w:r>
        <w:rPr>
          <w:rFonts w:cs="Times New Roman" w:hint="eastAsia"/>
        </w:rPr>
        <w:t>同时按</w:t>
      </w:r>
      <w:r>
        <w:rPr>
          <w:rFonts w:cs="Times New Roman" w:hint="eastAsia"/>
        </w:rPr>
        <w:t>Ctrl+a</w:t>
      </w:r>
      <w:r>
        <w:rPr>
          <w:rFonts w:cs="Times New Roman" w:hint="eastAsia"/>
        </w:rPr>
        <w:t>键，松开之后再按</w:t>
      </w:r>
      <w:r>
        <w:rPr>
          <w:rFonts w:cs="Times New Roman" w:hint="eastAsia"/>
        </w:rPr>
        <w:t>c</w:t>
      </w:r>
      <w:r>
        <w:rPr>
          <w:rFonts w:cs="Times New Roman" w:hint="eastAsia"/>
        </w:rPr>
        <w:t>键即可调出</w:t>
      </w:r>
      <w:r>
        <w:rPr>
          <w:rFonts w:cs="Times New Roman" w:hint="eastAsia"/>
        </w:rPr>
        <w:t>QEMU</w:t>
      </w:r>
      <w:r>
        <w:rPr>
          <w:rFonts w:cs="Times New Roman" w:hint="eastAsia"/>
        </w:rPr>
        <w:t>的</w:t>
      </w:r>
      <w:r>
        <w:rPr>
          <w:rFonts w:cs="Times New Roman" w:hint="eastAsia"/>
        </w:rPr>
        <w:t>monitor</w:t>
      </w:r>
    </w:p>
    <w:p w14:paraId="28018100" w14:textId="77777777" w:rsidR="00DE0C66" w:rsidRDefault="00000000">
      <w:pPr>
        <w:numPr>
          <w:ilvl w:val="0"/>
          <w:numId w:val="10"/>
        </w:numPr>
        <w:ind w:firstLine="420"/>
        <w:rPr>
          <w:rStyle w:val="HTML"/>
          <w:rFonts w:ascii="宋体" w:hAnsi="宋体" w:cs="宋体"/>
          <w:sz w:val="24"/>
        </w:rPr>
      </w:pPr>
      <w:r>
        <w:rPr>
          <w:rFonts w:cs="Times New Roman" w:hint="eastAsia"/>
        </w:rPr>
        <w:t>输入</w:t>
      </w:r>
      <w:r>
        <w:rPr>
          <w:rFonts w:cs="Times New Roman" w:hint="eastAsia"/>
        </w:rPr>
        <w:t>q/quit</w:t>
      </w:r>
      <w:r>
        <w:rPr>
          <w:rFonts w:cs="Times New Roman" w:hint="eastAsia"/>
        </w:rPr>
        <w:t>即可退出。</w:t>
      </w:r>
    </w:p>
    <w:p w14:paraId="5CBEA60E" w14:textId="77777777" w:rsidR="00DE0C66" w:rsidRDefault="00000000">
      <w:pPr>
        <w:ind w:firstLine="420"/>
        <w:jc w:val="center"/>
      </w:pPr>
      <w:r>
        <w:rPr>
          <w:noProof/>
        </w:rPr>
        <w:lastRenderedPageBreak/>
        <w:drawing>
          <wp:inline distT="0" distB="0" distL="114300" distR="114300" wp14:anchorId="6B16CDB7" wp14:editId="64DEC8D5">
            <wp:extent cx="5272405" cy="2360930"/>
            <wp:effectExtent l="0" t="0" r="63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6"/>
                    <a:stretch>
                      <a:fillRect/>
                    </a:stretch>
                  </pic:blipFill>
                  <pic:spPr>
                    <a:xfrm>
                      <a:off x="0" y="0"/>
                      <a:ext cx="5272405" cy="2360930"/>
                    </a:xfrm>
                    <a:prstGeom prst="rect">
                      <a:avLst/>
                    </a:prstGeom>
                    <a:noFill/>
                    <a:ln>
                      <a:noFill/>
                    </a:ln>
                  </pic:spPr>
                </pic:pic>
              </a:graphicData>
            </a:graphic>
          </wp:inline>
        </w:drawing>
      </w:r>
    </w:p>
    <w:p w14:paraId="18F544C0" w14:textId="77777777" w:rsidR="00DE0C66" w:rsidRDefault="00000000">
      <w:pPr>
        <w:pStyle w:val="a3"/>
        <w:ind w:firstLine="420"/>
        <w:jc w:val="center"/>
        <w:rPr>
          <w:rFonts w:ascii="Times New Roman" w:hAnsi="Times New Roman"/>
          <w:sz w:val="21"/>
        </w:rPr>
      </w:pPr>
      <w:bookmarkStart w:id="12" w:name="_Ref9874"/>
      <w:r>
        <w:rPr>
          <w:rFonts w:ascii="Times New Roman" w:hAnsi="Times New Roman"/>
          <w:sz w:val="21"/>
        </w:rPr>
        <w:t>图</w:t>
      </w:r>
      <w:r>
        <w:rPr>
          <w:rFonts w:ascii="Times New Roman" w:hAnsi="Times New Roman"/>
          <w:sz w:val="21"/>
        </w:rPr>
        <w:fldChar w:fldCharType="begin"/>
      </w:r>
      <w:r>
        <w:rPr>
          <w:rFonts w:ascii="Times New Roman" w:hAnsi="Times New Roman"/>
          <w:sz w:val="21"/>
        </w:rPr>
        <w:instrText xml:space="preserve"> SEQ </w:instrText>
      </w:r>
      <w:r>
        <w:rPr>
          <w:rFonts w:ascii="Times New Roman" w:hAnsi="Times New Roman"/>
          <w:sz w:val="21"/>
        </w:rPr>
        <w:instrText>图</w:instrText>
      </w:r>
      <w:r>
        <w:rPr>
          <w:rFonts w:ascii="Times New Roman" w:hAnsi="Times New Roman"/>
          <w:sz w:val="21"/>
        </w:rPr>
        <w:instrText xml:space="preserve"> \* ARABIC </w:instrText>
      </w:r>
      <w:r>
        <w:rPr>
          <w:rFonts w:ascii="Times New Roman" w:hAnsi="Times New Roman"/>
          <w:sz w:val="21"/>
        </w:rPr>
        <w:fldChar w:fldCharType="separate"/>
      </w:r>
      <w:r>
        <w:rPr>
          <w:rFonts w:ascii="Times New Roman" w:hAnsi="Times New Roman"/>
          <w:sz w:val="21"/>
        </w:rPr>
        <w:t>9</w:t>
      </w:r>
      <w:r>
        <w:rPr>
          <w:rFonts w:ascii="Times New Roman" w:hAnsi="Times New Roman"/>
          <w:sz w:val="21"/>
        </w:rPr>
        <w:fldChar w:fldCharType="end"/>
      </w:r>
      <w:bookmarkEnd w:id="12"/>
      <w:r>
        <w:rPr>
          <w:rFonts w:ascii="Times New Roman" w:hAnsi="Times New Roman" w:hint="eastAsia"/>
          <w:sz w:val="21"/>
        </w:rPr>
        <w:t xml:space="preserve"> </w:t>
      </w:r>
      <w:r>
        <w:rPr>
          <w:rFonts w:ascii="Times New Roman" w:hAnsi="Times New Roman" w:hint="eastAsia"/>
          <w:sz w:val="21"/>
        </w:rPr>
        <w:t>内核运行</w:t>
      </w:r>
    </w:p>
    <w:p w14:paraId="145B2F2D" w14:textId="77777777" w:rsidR="00DE0C66" w:rsidRDefault="00000000">
      <w:pPr>
        <w:ind w:firstLine="420"/>
        <w:rPr>
          <w:rFonts w:cs="Times New Roman"/>
        </w:rPr>
      </w:pPr>
      <w:r>
        <w:rPr>
          <w:rFonts w:cs="Times New Roman" w:hint="eastAsia"/>
        </w:rPr>
        <w:t>同时，本平台支持</w:t>
      </w:r>
      <w:r>
        <w:rPr>
          <w:rFonts w:cs="Times New Roman" w:hint="eastAsia"/>
        </w:rPr>
        <w:t>GDB</w:t>
      </w:r>
      <w:r>
        <w:rPr>
          <w:rFonts w:cs="Times New Roman" w:hint="eastAsia"/>
        </w:rPr>
        <w:t>调试：</w:t>
      </w:r>
    </w:p>
    <w:p w14:paraId="092D9862" w14:textId="77777777" w:rsidR="00DE0C66" w:rsidRDefault="00000000">
      <w:pPr>
        <w:numPr>
          <w:ilvl w:val="0"/>
          <w:numId w:val="11"/>
        </w:numPr>
        <w:ind w:firstLine="420"/>
        <w:rPr>
          <w:rStyle w:val="HTML"/>
          <w:rFonts w:ascii="Times New Roman" w:hAnsi="Times New Roman" w:cs="Times New Roman"/>
          <w:sz w:val="24"/>
        </w:rPr>
      </w:pPr>
      <w:r>
        <w:rPr>
          <w:rFonts w:cs="Times New Roman" w:hint="eastAsia"/>
        </w:rPr>
        <w:t>使用</w:t>
      </w:r>
      <w:r>
        <w:rPr>
          <w:rFonts w:cs="Times New Roman" w:hint="eastAsia"/>
        </w:rPr>
        <w:t>make</w:t>
      </w:r>
      <w:r>
        <w:rPr>
          <w:rFonts w:cs="Times New Roman" w:hint="eastAsia"/>
        </w:rPr>
        <w:t>或</w:t>
      </w:r>
      <w:r>
        <w:rPr>
          <w:rFonts w:cs="Times New Roman" w:hint="eastAsia"/>
        </w:rPr>
        <w:t>make test=</w:t>
      </w:r>
      <w:r>
        <w:rPr>
          <w:rStyle w:val="HTML"/>
          <w:rFonts w:ascii="Times New Roman" w:hAnsi="Times New Roman" w:cs="Times New Roman"/>
          <w:sz w:val="24"/>
        </w:rPr>
        <w:t>&lt;test-case-index&gt;</w:t>
      </w:r>
      <w:r>
        <w:rPr>
          <w:rStyle w:val="HTML"/>
          <w:rFonts w:ascii="Times New Roman" w:hAnsi="Times New Roman" w:cs="Times New Roman" w:hint="eastAsia"/>
          <w:sz w:val="24"/>
        </w:rPr>
        <w:t xml:space="preserve"> </w:t>
      </w:r>
      <w:r>
        <w:rPr>
          <w:rStyle w:val="HTML"/>
          <w:rFonts w:ascii="Times New Roman" w:hAnsi="Times New Roman" w:cs="Times New Roman" w:hint="eastAsia"/>
          <w:sz w:val="24"/>
        </w:rPr>
        <w:t>构建操作系统内核</w:t>
      </w:r>
    </w:p>
    <w:p w14:paraId="353BA292" w14:textId="77777777" w:rsidR="00DE0C66" w:rsidRDefault="00000000">
      <w:pPr>
        <w:numPr>
          <w:ilvl w:val="0"/>
          <w:numId w:val="11"/>
        </w:numPr>
        <w:ind w:firstLine="420"/>
        <w:rPr>
          <w:rFonts w:cs="Times New Roman"/>
        </w:rPr>
      </w:pPr>
      <w:r>
        <w:rPr>
          <w:rStyle w:val="HTML"/>
          <w:rFonts w:ascii="Times New Roman" w:hAnsi="Times New Roman" w:cs="Times New Roman" w:hint="eastAsia"/>
          <w:sz w:val="24"/>
        </w:rPr>
        <w:t>在终端输入</w:t>
      </w:r>
      <w:r>
        <w:rPr>
          <w:rStyle w:val="HTML"/>
          <w:rFonts w:ascii="Times New Roman" w:hAnsi="Times New Roman" w:cs="Times New Roman"/>
          <w:sz w:val="24"/>
        </w:rPr>
        <w:t>”</w:t>
      </w:r>
      <w:r>
        <w:rPr>
          <w:rStyle w:val="HTML"/>
          <w:rFonts w:ascii="Times New Roman" w:hAnsi="Times New Roman" w:cs="Times New Roman" w:hint="eastAsia"/>
          <w:sz w:val="24"/>
        </w:rPr>
        <w:t>make socket</w:t>
      </w:r>
      <w:r>
        <w:rPr>
          <w:rStyle w:val="HTML"/>
          <w:rFonts w:ascii="Times New Roman" w:hAnsi="Times New Roman" w:cs="Times New Roman"/>
          <w:sz w:val="24"/>
        </w:rPr>
        <w:t>”</w:t>
      </w:r>
      <w:r>
        <w:rPr>
          <w:rStyle w:val="HTML"/>
          <w:rFonts w:ascii="Times New Roman" w:hAnsi="Times New Roman" w:cs="Times New Roman" w:hint="eastAsia"/>
          <w:sz w:val="24"/>
        </w:rPr>
        <w:t>命令，即可让内核进入</w:t>
      </w:r>
      <w:r>
        <w:rPr>
          <w:rStyle w:val="HTML"/>
          <w:rFonts w:ascii="Times New Roman" w:hAnsi="Times New Roman" w:cs="Times New Roman" w:hint="eastAsia"/>
          <w:sz w:val="24"/>
        </w:rPr>
        <w:t>debug</w:t>
      </w:r>
      <w:r>
        <w:rPr>
          <w:rStyle w:val="HTML"/>
          <w:rFonts w:ascii="Times New Roman" w:hAnsi="Times New Roman" w:cs="Times New Roman" w:hint="eastAsia"/>
          <w:sz w:val="24"/>
        </w:rPr>
        <w:t>模式</w:t>
      </w:r>
    </w:p>
    <w:p w14:paraId="4BD89301" w14:textId="77777777" w:rsidR="00DE0C66" w:rsidRDefault="00000000">
      <w:pPr>
        <w:numPr>
          <w:ilvl w:val="0"/>
          <w:numId w:val="11"/>
        </w:numPr>
        <w:ind w:firstLine="420"/>
        <w:rPr>
          <w:rFonts w:cs="Times New Roman"/>
        </w:rPr>
      </w:pPr>
      <w:r>
        <w:rPr>
          <w:rStyle w:val="HTML"/>
          <w:rFonts w:ascii="Times New Roman" w:hAnsi="Times New Roman" w:cs="Times New Roman" w:hint="eastAsia"/>
          <w:sz w:val="24"/>
        </w:rPr>
        <w:t>新建终端，输入</w:t>
      </w:r>
      <w:r>
        <w:rPr>
          <w:rStyle w:val="HTML"/>
          <w:rFonts w:ascii="Times New Roman" w:hAnsi="Times New Roman" w:cs="Times New Roman"/>
          <w:sz w:val="24"/>
        </w:rPr>
        <w:t xml:space="preserve">”gdb </w:t>
      </w:r>
      <w:r>
        <w:rPr>
          <w:rFonts w:cs="Times New Roman"/>
        </w:rPr>
        <w:t>--eval-command</w:t>
      </w:r>
      <w:r>
        <w:rPr>
          <w:rStyle w:val="HTML"/>
          <w:rFonts w:ascii="Times New Roman" w:hAnsi="Times New Roman" w:cs="Times New Roman"/>
          <w:sz w:val="24"/>
        </w:rPr>
        <w:t xml:space="preserve"> </w:t>
      </w:r>
      <w:r>
        <w:rPr>
          <w:rFonts w:cs="Times New Roman"/>
        </w:rPr>
        <w:t>"target remote :1234"</w:t>
      </w:r>
      <w:r>
        <w:rPr>
          <w:rStyle w:val="HTML"/>
          <w:rFonts w:ascii="Times New Roman" w:hAnsi="Times New Roman" w:cs="Times New Roman"/>
          <w:sz w:val="24"/>
        </w:rPr>
        <w:t xml:space="preserve"> ./target/QMOS”</w:t>
      </w:r>
      <w:r>
        <w:rPr>
          <w:rStyle w:val="HTML"/>
          <w:rFonts w:ascii="Times New Roman" w:hAnsi="Times New Roman" w:cs="Times New Roman" w:hint="eastAsia"/>
          <w:sz w:val="24"/>
        </w:rPr>
        <w:t>即可启动</w:t>
      </w:r>
      <w:r>
        <w:rPr>
          <w:rStyle w:val="HTML"/>
          <w:rFonts w:ascii="Times New Roman" w:hAnsi="Times New Roman" w:cs="Times New Roman" w:hint="eastAsia"/>
          <w:sz w:val="24"/>
        </w:rPr>
        <w:t>GDB</w:t>
      </w:r>
      <w:r>
        <w:rPr>
          <w:rStyle w:val="HTML"/>
          <w:rFonts w:ascii="Times New Roman" w:hAnsi="Times New Roman" w:cs="Times New Roman" w:hint="eastAsia"/>
          <w:sz w:val="24"/>
        </w:rPr>
        <w:t>进行调试，如果需要调试时动态</w:t>
      </w:r>
      <w:r>
        <w:rPr>
          <w:rFonts w:cs="Times New Roman"/>
        </w:rPr>
        <w:t>加载的用户程序（例</w:t>
      </w:r>
      <w:r>
        <w:rPr>
          <w:rFonts w:cs="Times New Roman" w:hint="eastAsia"/>
        </w:rPr>
        <w:t>如</w:t>
      </w:r>
      <w:r>
        <w:rPr>
          <w:rStyle w:val="HTML"/>
          <w:rFonts w:ascii="Times New Roman" w:hAnsi="Times New Roman" w:cs="Times New Roman"/>
          <w:sz w:val="24"/>
        </w:rPr>
        <w:t>test/Demo.c</w:t>
      </w:r>
      <w:r>
        <w:rPr>
          <w:rFonts w:cs="Times New Roman"/>
        </w:rPr>
        <w:t>），应当在进入</w:t>
      </w:r>
      <w:r>
        <w:rPr>
          <w:rFonts w:cs="Times New Roman"/>
        </w:rPr>
        <w:t>GDB</w:t>
      </w:r>
      <w:r>
        <w:rPr>
          <w:rFonts w:cs="Times New Roman"/>
        </w:rPr>
        <w:t>后</w:t>
      </w:r>
      <w:r>
        <w:rPr>
          <w:rFonts w:cs="Times New Roman" w:hint="eastAsia"/>
        </w:rPr>
        <w:t>通</w:t>
      </w:r>
      <w:r>
        <w:rPr>
          <w:rFonts w:cs="Times New Roman"/>
        </w:rPr>
        <w:t>过</w:t>
      </w:r>
      <w:r>
        <w:rPr>
          <w:rFonts w:cs="Times New Roman"/>
        </w:rPr>
        <w:t>”</w:t>
      </w:r>
      <w:r>
        <w:rPr>
          <w:rStyle w:val="HTML"/>
          <w:rFonts w:ascii="Times New Roman" w:hAnsi="Times New Roman" w:cs="Times New Roman"/>
          <w:sz w:val="24"/>
        </w:rPr>
        <w:t>add-symbol-file ./test/Demo.b</w:t>
      </w:r>
      <w:r>
        <w:rPr>
          <w:rFonts w:cs="Times New Roman"/>
        </w:rPr>
        <w:t>”</w:t>
      </w:r>
      <w:r>
        <w:rPr>
          <w:rFonts w:cs="Times New Roman" w:hint="eastAsia"/>
        </w:rPr>
        <w:t>命令加载测试程序的符号表，方可调试用户程序。如</w:t>
      </w:r>
      <w:r>
        <w:rPr>
          <w:rFonts w:cs="Times New Roman" w:hint="eastAsia"/>
        </w:rPr>
        <w:fldChar w:fldCharType="begin"/>
      </w:r>
      <w:r>
        <w:rPr>
          <w:rFonts w:cs="Times New Roman" w:hint="eastAsia"/>
        </w:rPr>
        <w:instrText xml:space="preserve"> REF _Ref12032 \h </w:instrText>
      </w:r>
      <w:r>
        <w:rPr>
          <w:rFonts w:cs="Times New Roman" w:hint="eastAsia"/>
        </w:rPr>
      </w:r>
      <w:r>
        <w:rPr>
          <w:rFonts w:cs="Times New Roman" w:hint="eastAsia"/>
        </w:rPr>
        <w:fldChar w:fldCharType="separate"/>
      </w:r>
      <w:r>
        <w:rPr>
          <w:rFonts w:cs="Times New Roman"/>
        </w:rPr>
        <w:t>图</w:t>
      </w:r>
      <w:r>
        <w:rPr>
          <w:rFonts w:cs="Times New Roman"/>
        </w:rPr>
        <w:t>7</w:t>
      </w:r>
      <w:r>
        <w:rPr>
          <w:rFonts w:cs="Times New Roman" w:hint="eastAsia"/>
        </w:rPr>
        <w:fldChar w:fldCharType="end"/>
      </w:r>
      <w:r>
        <w:rPr>
          <w:rFonts w:cs="Times New Roman" w:hint="eastAsia"/>
        </w:rPr>
        <w:t>所示，成功运行</w:t>
      </w:r>
      <w:r>
        <w:rPr>
          <w:rFonts w:cs="Times New Roman" w:hint="eastAsia"/>
        </w:rPr>
        <w:t>GDB</w:t>
      </w:r>
      <w:r>
        <w:rPr>
          <w:rFonts w:cs="Times New Roman" w:hint="eastAsia"/>
        </w:rPr>
        <w:t>对内核进行调试。</w:t>
      </w:r>
    </w:p>
    <w:p w14:paraId="4E8C70A5" w14:textId="77777777" w:rsidR="00DE0C66" w:rsidRDefault="00000000">
      <w:pPr>
        <w:ind w:firstLine="420"/>
        <w:jc w:val="center"/>
      </w:pPr>
      <w:r>
        <w:rPr>
          <w:noProof/>
        </w:rPr>
        <w:drawing>
          <wp:inline distT="0" distB="0" distL="114300" distR="114300" wp14:anchorId="51CB8E30" wp14:editId="091A961E">
            <wp:extent cx="4277360" cy="2243455"/>
            <wp:effectExtent l="0" t="0" r="5080"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4277360" cy="2243455"/>
                    </a:xfrm>
                    <a:prstGeom prst="rect">
                      <a:avLst/>
                    </a:prstGeom>
                    <a:noFill/>
                    <a:ln>
                      <a:noFill/>
                    </a:ln>
                  </pic:spPr>
                </pic:pic>
              </a:graphicData>
            </a:graphic>
          </wp:inline>
        </w:drawing>
      </w:r>
    </w:p>
    <w:p w14:paraId="7CCA3744" w14:textId="77777777" w:rsidR="00DE0C66" w:rsidRDefault="00000000">
      <w:pPr>
        <w:pStyle w:val="a3"/>
        <w:ind w:firstLine="420"/>
        <w:jc w:val="center"/>
        <w:rPr>
          <w:rFonts w:ascii="Times New Roman" w:hAnsi="Times New Roman"/>
          <w:sz w:val="21"/>
        </w:rPr>
      </w:pPr>
      <w:bookmarkStart w:id="13" w:name="_Ref12032"/>
      <w:r>
        <w:rPr>
          <w:rFonts w:ascii="Times New Roman" w:hAnsi="Times New Roman"/>
          <w:sz w:val="21"/>
        </w:rPr>
        <w:t>图</w:t>
      </w:r>
      <w:r>
        <w:rPr>
          <w:rFonts w:ascii="Times New Roman" w:hAnsi="Times New Roman"/>
          <w:sz w:val="21"/>
        </w:rPr>
        <w:fldChar w:fldCharType="begin"/>
      </w:r>
      <w:r>
        <w:rPr>
          <w:rFonts w:ascii="Times New Roman" w:hAnsi="Times New Roman"/>
          <w:sz w:val="21"/>
        </w:rPr>
        <w:instrText xml:space="preserve"> SEQ </w:instrText>
      </w:r>
      <w:r>
        <w:rPr>
          <w:rFonts w:ascii="Times New Roman" w:hAnsi="Times New Roman"/>
          <w:sz w:val="21"/>
        </w:rPr>
        <w:instrText>图</w:instrText>
      </w:r>
      <w:r>
        <w:rPr>
          <w:rFonts w:ascii="Times New Roman" w:hAnsi="Times New Roman"/>
          <w:sz w:val="21"/>
        </w:rPr>
        <w:instrText xml:space="preserve"> \* ARABIC </w:instrText>
      </w:r>
      <w:r>
        <w:rPr>
          <w:rFonts w:ascii="Times New Roman" w:hAnsi="Times New Roman"/>
          <w:sz w:val="21"/>
        </w:rPr>
        <w:fldChar w:fldCharType="separate"/>
      </w:r>
      <w:r>
        <w:rPr>
          <w:rFonts w:ascii="Times New Roman" w:hAnsi="Times New Roman"/>
          <w:sz w:val="21"/>
        </w:rPr>
        <w:t>10</w:t>
      </w:r>
      <w:r>
        <w:rPr>
          <w:rFonts w:ascii="Times New Roman" w:hAnsi="Times New Roman"/>
          <w:sz w:val="21"/>
        </w:rPr>
        <w:fldChar w:fldCharType="end"/>
      </w:r>
      <w:bookmarkEnd w:id="13"/>
      <w:r>
        <w:rPr>
          <w:rFonts w:ascii="Times New Roman" w:hAnsi="Times New Roman" w:hint="eastAsia"/>
          <w:sz w:val="21"/>
        </w:rPr>
        <w:t xml:space="preserve"> GDB</w:t>
      </w:r>
      <w:r>
        <w:rPr>
          <w:rFonts w:ascii="Times New Roman" w:hAnsi="Times New Roman" w:hint="eastAsia"/>
          <w:sz w:val="21"/>
        </w:rPr>
        <w:t>运行</w:t>
      </w:r>
    </w:p>
    <w:p w14:paraId="74B716EC" w14:textId="177A81FE" w:rsidR="00DE0C66" w:rsidRDefault="00000000">
      <w:pPr>
        <w:pStyle w:val="2"/>
      </w:pPr>
      <w:bookmarkStart w:id="14" w:name="_Toc114425124"/>
      <w:r>
        <w:rPr>
          <w:rFonts w:hint="eastAsia"/>
        </w:rPr>
        <w:lastRenderedPageBreak/>
        <w:t>操作系统</w:t>
      </w:r>
      <w:r w:rsidR="00554260">
        <w:rPr>
          <w:rFonts w:hint="eastAsia"/>
        </w:rPr>
        <w:t>内核</w:t>
      </w:r>
      <w:r>
        <w:rPr>
          <w:rFonts w:hint="eastAsia"/>
        </w:rPr>
        <w:t>实验提交评测</w:t>
      </w:r>
      <w:bookmarkEnd w:id="14"/>
    </w:p>
    <w:p w14:paraId="2EF7593E" w14:textId="77777777" w:rsidR="00DE0C66" w:rsidRDefault="00000000">
      <w:pPr>
        <w:ind w:firstLine="420"/>
      </w:pPr>
      <w:r>
        <w:rPr>
          <w:rFonts w:hint="eastAsia"/>
        </w:rPr>
        <w:t>学生在本地完成代码的编写以及测试之后，可以将代码提交到</w:t>
      </w:r>
      <w:r>
        <w:rPr>
          <w:rFonts w:hint="eastAsia"/>
        </w:rPr>
        <w:t>git</w:t>
      </w:r>
      <w:r>
        <w:rPr>
          <w:rFonts w:hint="eastAsia"/>
        </w:rPr>
        <w:t>仓库，同时触发评测机制。在学生主目录下，使用以下命令进行提交</w:t>
      </w:r>
      <w:r>
        <w:rPr>
          <w:rFonts w:hint="eastAsia"/>
        </w:rPr>
        <w:t>:</w:t>
      </w:r>
    </w:p>
    <w:p w14:paraId="62275C97" w14:textId="77777777" w:rsidR="00DE0C66" w:rsidRDefault="00000000">
      <w:pPr>
        <w:pStyle w:val="af8"/>
        <w:shd w:val="clear" w:color="auto" w:fill="F2F2F2" w:themeFill="background1" w:themeFillShade="F2"/>
        <w:autoSpaceDE/>
        <w:autoSpaceDN/>
        <w:snapToGrid w:val="0"/>
        <w:spacing w:line="360" w:lineRule="auto"/>
        <w:rPr>
          <w:rFonts w:ascii="Consolas" w:hAnsi="Consolas" w:cs="Consolas"/>
          <w:bCs/>
          <w:sz w:val="21"/>
          <w:szCs w:val="21"/>
        </w:rPr>
      </w:pPr>
      <w:r>
        <w:rPr>
          <w:rFonts w:ascii="Consolas" w:hAnsi="Consolas" w:cs="Consolas"/>
          <w:bCs/>
          <w:sz w:val="21"/>
          <w:szCs w:val="21"/>
        </w:rPr>
        <w:t>$ git add .</w:t>
      </w:r>
    </w:p>
    <w:p w14:paraId="1B17E81F" w14:textId="77777777" w:rsidR="00DE0C66" w:rsidRDefault="00000000">
      <w:pPr>
        <w:pStyle w:val="af8"/>
        <w:shd w:val="clear" w:color="auto" w:fill="F2F2F2" w:themeFill="background1" w:themeFillShade="F2"/>
        <w:autoSpaceDE/>
        <w:autoSpaceDN/>
        <w:snapToGrid w:val="0"/>
        <w:spacing w:line="360" w:lineRule="auto"/>
        <w:rPr>
          <w:rFonts w:ascii="Consolas" w:hAnsi="Consolas" w:cs="Consolas"/>
          <w:bCs/>
          <w:sz w:val="21"/>
          <w:szCs w:val="21"/>
        </w:rPr>
      </w:pPr>
      <w:r>
        <w:rPr>
          <w:rFonts w:ascii="Consolas" w:hAnsi="Consolas" w:cs="Consolas" w:hint="eastAsia"/>
          <w:bCs/>
          <w:sz w:val="21"/>
          <w:szCs w:val="21"/>
        </w:rPr>
        <w:t xml:space="preserve">$ </w:t>
      </w:r>
      <w:r>
        <w:rPr>
          <w:rFonts w:ascii="Consolas" w:hAnsi="Consolas" w:cs="Consolas"/>
          <w:bCs/>
          <w:sz w:val="21"/>
          <w:szCs w:val="21"/>
        </w:rPr>
        <w:t>git commit -m "commit_info"</w:t>
      </w:r>
    </w:p>
    <w:p w14:paraId="7F30A9E0" w14:textId="77777777" w:rsidR="00DE0C66" w:rsidRDefault="00000000">
      <w:pPr>
        <w:pStyle w:val="af8"/>
        <w:shd w:val="clear" w:color="auto" w:fill="F2F2F2" w:themeFill="background1" w:themeFillShade="F2"/>
        <w:autoSpaceDE/>
        <w:autoSpaceDN/>
        <w:snapToGrid w:val="0"/>
        <w:spacing w:line="360" w:lineRule="auto"/>
      </w:pPr>
      <w:r>
        <w:rPr>
          <w:rFonts w:ascii="Consolas" w:hAnsi="Consolas" w:cs="Consolas" w:hint="eastAsia"/>
          <w:bCs/>
          <w:sz w:val="21"/>
          <w:szCs w:val="21"/>
        </w:rPr>
        <w:t xml:space="preserve">$ </w:t>
      </w:r>
      <w:r>
        <w:rPr>
          <w:rFonts w:ascii="Consolas" w:hAnsi="Consolas" w:cs="Consolas"/>
          <w:bCs/>
          <w:sz w:val="21"/>
          <w:szCs w:val="21"/>
        </w:rPr>
        <w:t>git push -u origin HEAD</w:t>
      </w:r>
    </w:p>
    <w:p w14:paraId="08F1F48F" w14:textId="77777777" w:rsidR="00DE0C66" w:rsidRDefault="00000000">
      <w:pPr>
        <w:ind w:firstLine="420"/>
      </w:pPr>
      <w:r>
        <w:rPr>
          <w:rFonts w:hint="eastAsia"/>
        </w:rPr>
        <w:t>其中</w:t>
      </w:r>
      <w:r>
        <w:rPr>
          <w:rFonts w:hint="eastAsia"/>
        </w:rPr>
        <w:t>commit_info</w:t>
      </w:r>
      <w:r>
        <w:rPr>
          <w:rFonts w:hint="eastAsia"/>
        </w:rPr>
        <w:t>为学生自行编写的提交信息，善用提交信息可以方便学生对实验错误的溯源。</w:t>
      </w:r>
    </w:p>
    <w:p w14:paraId="453FC0EE" w14:textId="77777777" w:rsidR="00DE0C66" w:rsidRDefault="00000000">
      <w:pPr>
        <w:ind w:firstLine="420"/>
        <w:jc w:val="center"/>
      </w:pPr>
      <w:r>
        <w:rPr>
          <w:noProof/>
        </w:rPr>
        <w:drawing>
          <wp:inline distT="0" distB="0" distL="114300" distR="114300" wp14:anchorId="5BFDA5BC" wp14:editId="2CCBF6EA">
            <wp:extent cx="5262880" cy="2618740"/>
            <wp:effectExtent l="0" t="0" r="10160" b="25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8"/>
                    <a:stretch>
                      <a:fillRect/>
                    </a:stretch>
                  </pic:blipFill>
                  <pic:spPr>
                    <a:xfrm>
                      <a:off x="0" y="0"/>
                      <a:ext cx="5262880" cy="2618740"/>
                    </a:xfrm>
                    <a:prstGeom prst="rect">
                      <a:avLst/>
                    </a:prstGeom>
                    <a:noFill/>
                    <a:ln>
                      <a:noFill/>
                    </a:ln>
                  </pic:spPr>
                </pic:pic>
              </a:graphicData>
            </a:graphic>
          </wp:inline>
        </w:drawing>
      </w:r>
    </w:p>
    <w:p w14:paraId="39D94008" w14:textId="77777777" w:rsidR="00DE0C66" w:rsidRDefault="00000000">
      <w:pPr>
        <w:pStyle w:val="a3"/>
        <w:ind w:firstLine="420"/>
        <w:jc w:val="center"/>
        <w:rPr>
          <w:rFonts w:eastAsiaTheme="minorEastAsia"/>
        </w:rPr>
      </w:pPr>
      <w:bookmarkStart w:id="15" w:name="_Ref29330"/>
      <w:r>
        <w:t>图</w:t>
      </w:r>
      <w:r>
        <w:fldChar w:fldCharType="begin"/>
      </w:r>
      <w:r>
        <w:instrText xml:space="preserve"> SEQ </w:instrText>
      </w:r>
      <w:r>
        <w:instrText>图</w:instrText>
      </w:r>
      <w:r>
        <w:instrText xml:space="preserve"> \* ARABIC </w:instrText>
      </w:r>
      <w:r>
        <w:fldChar w:fldCharType="separate"/>
      </w:r>
      <w:r>
        <w:t>11</w:t>
      </w:r>
      <w:r>
        <w:fldChar w:fldCharType="end"/>
      </w:r>
      <w:bookmarkEnd w:id="15"/>
      <w:r>
        <w:rPr>
          <w:rFonts w:hint="eastAsia"/>
        </w:rPr>
        <w:t xml:space="preserve"> </w:t>
      </w:r>
      <w:r>
        <w:rPr>
          <w:rFonts w:hint="eastAsia"/>
        </w:rPr>
        <w:t>提交评测示意</w:t>
      </w:r>
    </w:p>
    <w:p w14:paraId="5E7A3704" w14:textId="77777777" w:rsidR="00DE0C66" w:rsidRDefault="00000000">
      <w:pPr>
        <w:ind w:firstLine="420"/>
      </w:pPr>
      <w:r>
        <w:rPr>
          <w:rFonts w:hint="eastAsia"/>
        </w:rPr>
        <w:t>如</w:t>
      </w:r>
      <w:r>
        <w:rPr>
          <w:rFonts w:hint="eastAsia"/>
        </w:rPr>
        <w:fldChar w:fldCharType="begin"/>
      </w:r>
      <w:r>
        <w:rPr>
          <w:rFonts w:hint="eastAsia"/>
        </w:rPr>
        <w:instrText xml:space="preserve"> REF _Ref29330 \h </w:instrText>
      </w:r>
      <w:r>
        <w:rPr>
          <w:rFonts w:hint="eastAsia"/>
        </w:rPr>
      </w:r>
      <w:r>
        <w:rPr>
          <w:rFonts w:hint="eastAsia"/>
        </w:rPr>
        <w:fldChar w:fldCharType="separate"/>
      </w:r>
      <w:r>
        <w:t>图</w:t>
      </w:r>
      <w:r>
        <w:t>9</w:t>
      </w:r>
      <w:r>
        <w:rPr>
          <w:rFonts w:hint="eastAsia"/>
        </w:rPr>
        <w:fldChar w:fldCharType="end"/>
      </w:r>
      <w:r>
        <w:rPr>
          <w:rFonts w:hint="eastAsia"/>
        </w:rPr>
        <w:t>所示，为对某实验的提交评测结果，系统会返回相应的评测信息和对应的分数情况，上图红色部分提醒学生创建内核失败，用户可以根据该信息进行查询。</w:t>
      </w:r>
    </w:p>
    <w:p w14:paraId="119D7291" w14:textId="77777777" w:rsidR="00DE0C66" w:rsidRDefault="00000000">
      <w:pPr>
        <w:pStyle w:val="2"/>
      </w:pPr>
      <w:bookmarkStart w:id="16" w:name="_Toc114425125"/>
      <w:r>
        <w:rPr>
          <w:rFonts w:hint="eastAsia"/>
        </w:rPr>
        <w:t>用户态实验流程</w:t>
      </w:r>
      <w:bookmarkEnd w:id="16"/>
    </w:p>
    <w:p w14:paraId="6040DD8B" w14:textId="77777777" w:rsidR="00DE0C66" w:rsidRDefault="00000000">
      <w:pPr>
        <w:ind w:firstLine="420"/>
      </w:pPr>
      <w:r>
        <w:rPr>
          <w:rFonts w:hint="eastAsia"/>
        </w:rPr>
        <w:t>学生在获取代码时，不仅可以获取到对应的操作系统实验代码分支“</w:t>
      </w:r>
      <w:r>
        <w:rPr>
          <w:rFonts w:hint="eastAsia"/>
        </w:rPr>
        <w:t>lab-qmos</w:t>
      </w:r>
      <w:r>
        <w:rPr>
          <w:rFonts w:hint="eastAsia"/>
        </w:rPr>
        <w:t>”，还可以切换到其他用户态实验分支，如“</w:t>
      </w:r>
      <w:r>
        <w:rPr>
          <w:rFonts w:hint="eastAsia"/>
        </w:rPr>
        <w:t>lab-c</w:t>
      </w:r>
      <w:r>
        <w:rPr>
          <w:rFonts w:hint="eastAsia"/>
        </w:rPr>
        <w:t>”和“</w:t>
      </w:r>
      <w:r>
        <w:rPr>
          <w:rFonts w:hint="eastAsia"/>
        </w:rPr>
        <w:t>lab-rs</w:t>
      </w:r>
      <w:r>
        <w:rPr>
          <w:rFonts w:hint="eastAsia"/>
        </w:rPr>
        <w:t>”。以</w:t>
      </w:r>
      <w:r>
        <w:rPr>
          <w:rFonts w:hint="eastAsia"/>
        </w:rPr>
        <w:t xml:space="preserve">Rust </w:t>
      </w:r>
      <w:r>
        <w:rPr>
          <w:rFonts w:hint="eastAsia"/>
        </w:rPr>
        <w:t>语言用户态实验为例，讲述用户态实验的流程：</w:t>
      </w:r>
    </w:p>
    <w:p w14:paraId="33801888" w14:textId="77777777" w:rsidR="00DE0C66" w:rsidRDefault="00000000">
      <w:pPr>
        <w:numPr>
          <w:ilvl w:val="0"/>
          <w:numId w:val="12"/>
        </w:numPr>
        <w:ind w:firstLine="420"/>
      </w:pPr>
      <w:r>
        <w:rPr>
          <w:rFonts w:hint="eastAsia"/>
        </w:rPr>
        <w:lastRenderedPageBreak/>
        <w:t>在</w:t>
      </w:r>
      <w:r>
        <w:rPr>
          <w:rFonts w:hint="eastAsia"/>
        </w:rPr>
        <w:t xml:space="preserve">Web IDE </w:t>
      </w:r>
      <w:r>
        <w:rPr>
          <w:rFonts w:hint="eastAsia"/>
        </w:rPr>
        <w:t>终端上，输入“</w:t>
      </w:r>
      <w:r>
        <w:rPr>
          <w:rFonts w:hint="eastAsia"/>
        </w:rPr>
        <w:t>git checkout lab-rs</w:t>
      </w:r>
      <w:r>
        <w:rPr>
          <w:rFonts w:hint="eastAsia"/>
        </w:rPr>
        <w:t>”</w:t>
      </w:r>
    </w:p>
    <w:p w14:paraId="5439D69F" w14:textId="77777777" w:rsidR="00DE0C66" w:rsidRDefault="00000000">
      <w:pPr>
        <w:numPr>
          <w:ilvl w:val="0"/>
          <w:numId w:val="12"/>
        </w:numPr>
        <w:ind w:firstLine="420"/>
      </w:pPr>
      <w:r>
        <w:rPr>
          <w:rFonts w:hint="eastAsia"/>
        </w:rPr>
        <w:t>通过阅读文档，获得对应实验的任务：“学生需要在该分支下创建一个</w:t>
      </w:r>
      <w:r>
        <w:rPr>
          <w:rFonts w:hint="eastAsia"/>
        </w:rPr>
        <w:t xml:space="preserve"> Cargo </w:t>
      </w:r>
      <w:r>
        <w:rPr>
          <w:rFonts w:hint="eastAsia"/>
        </w:rPr>
        <w:t>项目，并用</w:t>
      </w:r>
      <w:r>
        <w:rPr>
          <w:rFonts w:hint="eastAsia"/>
        </w:rPr>
        <w:t xml:space="preserve"> Rust </w:t>
      </w:r>
      <w:r>
        <w:rPr>
          <w:rFonts w:hint="eastAsia"/>
        </w:rPr>
        <w:t>语言编写一个用户态程序”以及要求：“该程序应当能够使用</w:t>
      </w:r>
      <w:r>
        <w:t>‘</w:t>
      </w:r>
      <w:r>
        <w:rPr>
          <w:rFonts w:hint="eastAsia"/>
        </w:rPr>
        <w:t>cargo build</w:t>
      </w:r>
      <w:r>
        <w:t>’</w:t>
      </w:r>
      <w:r>
        <w:rPr>
          <w:rFonts w:hint="eastAsia"/>
        </w:rPr>
        <w:t>成功构建。使用</w:t>
      </w:r>
      <w:r>
        <w:t>’</w:t>
      </w:r>
      <w:r>
        <w:rPr>
          <w:rFonts w:hint="eastAsia"/>
        </w:rPr>
        <w:t>cargo run</w:t>
      </w:r>
      <w:r>
        <w:t>’</w:t>
      </w:r>
      <w:r>
        <w:rPr>
          <w:rFonts w:hint="eastAsia"/>
        </w:rPr>
        <w:t>运行时，该程序应在工作目录下创建一个新文件夹</w:t>
      </w:r>
      <w:r>
        <w:t>‘</w:t>
      </w:r>
      <w:r>
        <w:rPr>
          <w:rFonts w:hint="eastAsia"/>
        </w:rPr>
        <w:t>lab_dir</w:t>
      </w:r>
      <w:r>
        <w:t>’</w:t>
      </w:r>
      <w:r>
        <w:rPr>
          <w:rFonts w:hint="eastAsia"/>
        </w:rPr>
        <w:t>并退出”。</w:t>
      </w:r>
    </w:p>
    <w:p w14:paraId="49EB7AF6" w14:textId="77777777" w:rsidR="00DE0C66" w:rsidRDefault="00000000">
      <w:pPr>
        <w:numPr>
          <w:ilvl w:val="0"/>
          <w:numId w:val="12"/>
        </w:numPr>
        <w:ind w:firstLine="420"/>
      </w:pPr>
      <w:r>
        <w:rPr>
          <w:rFonts w:hint="eastAsia"/>
        </w:rPr>
        <w:t>本地测试根据语言特性，进行不同的测试方式。</w:t>
      </w:r>
    </w:p>
    <w:p w14:paraId="69D90A1A" w14:textId="77777777" w:rsidR="00DE0C66" w:rsidRDefault="00000000">
      <w:pPr>
        <w:numPr>
          <w:ilvl w:val="0"/>
          <w:numId w:val="12"/>
        </w:numPr>
        <w:ind w:firstLine="420"/>
      </w:pPr>
      <w:r>
        <w:rPr>
          <w:rFonts w:hint="eastAsia"/>
        </w:rPr>
        <w:t>提交评测流程同操作系统实验：</w:t>
      </w:r>
    </w:p>
    <w:p w14:paraId="46658660" w14:textId="77777777" w:rsidR="00DE0C66" w:rsidRDefault="00000000">
      <w:pPr>
        <w:pStyle w:val="af8"/>
        <w:shd w:val="clear" w:color="auto" w:fill="F2F2F2" w:themeFill="background1" w:themeFillShade="F2"/>
        <w:autoSpaceDE/>
        <w:autoSpaceDN/>
        <w:snapToGrid w:val="0"/>
        <w:spacing w:line="360" w:lineRule="auto"/>
        <w:ind w:left="420" w:firstLine="420"/>
        <w:rPr>
          <w:rFonts w:ascii="Consolas" w:hAnsi="Consolas" w:cs="Consolas"/>
          <w:bCs/>
          <w:sz w:val="21"/>
          <w:szCs w:val="21"/>
        </w:rPr>
      </w:pPr>
      <w:r>
        <w:rPr>
          <w:rFonts w:ascii="Consolas" w:hAnsi="Consolas" w:cs="Consolas"/>
          <w:bCs/>
          <w:sz w:val="21"/>
          <w:szCs w:val="21"/>
        </w:rPr>
        <w:t>$ git add .</w:t>
      </w:r>
    </w:p>
    <w:p w14:paraId="3FE0DF2D" w14:textId="77777777" w:rsidR="00DE0C66" w:rsidRDefault="00000000">
      <w:pPr>
        <w:pStyle w:val="af8"/>
        <w:shd w:val="clear" w:color="auto" w:fill="F2F2F2" w:themeFill="background1" w:themeFillShade="F2"/>
        <w:autoSpaceDE/>
        <w:autoSpaceDN/>
        <w:snapToGrid w:val="0"/>
        <w:spacing w:line="360" w:lineRule="auto"/>
        <w:ind w:left="420" w:firstLine="420"/>
        <w:rPr>
          <w:rFonts w:ascii="Consolas" w:hAnsi="Consolas" w:cs="Consolas"/>
          <w:bCs/>
          <w:sz w:val="21"/>
          <w:szCs w:val="21"/>
        </w:rPr>
      </w:pPr>
      <w:r>
        <w:rPr>
          <w:rFonts w:ascii="Consolas" w:hAnsi="Consolas" w:cs="Consolas" w:hint="eastAsia"/>
          <w:bCs/>
          <w:sz w:val="21"/>
          <w:szCs w:val="21"/>
        </w:rPr>
        <w:t xml:space="preserve">$ </w:t>
      </w:r>
      <w:r>
        <w:rPr>
          <w:rFonts w:ascii="Consolas" w:hAnsi="Consolas" w:cs="Consolas"/>
          <w:bCs/>
          <w:sz w:val="21"/>
          <w:szCs w:val="21"/>
        </w:rPr>
        <w:t>git commit -m "commit_info"</w:t>
      </w:r>
    </w:p>
    <w:p w14:paraId="30DE9412" w14:textId="77777777" w:rsidR="00DE0C66" w:rsidRDefault="00000000">
      <w:pPr>
        <w:pStyle w:val="af8"/>
        <w:shd w:val="clear" w:color="auto" w:fill="F2F2F2" w:themeFill="background1" w:themeFillShade="F2"/>
        <w:autoSpaceDE/>
        <w:autoSpaceDN/>
        <w:snapToGrid w:val="0"/>
        <w:spacing w:line="360" w:lineRule="auto"/>
        <w:ind w:left="420" w:firstLine="420"/>
      </w:pPr>
      <w:r>
        <w:rPr>
          <w:rFonts w:ascii="Consolas" w:hAnsi="Consolas" w:cs="Consolas" w:hint="eastAsia"/>
          <w:bCs/>
          <w:sz w:val="21"/>
          <w:szCs w:val="21"/>
        </w:rPr>
        <w:t xml:space="preserve">$ </w:t>
      </w:r>
      <w:r>
        <w:rPr>
          <w:rFonts w:ascii="Consolas" w:hAnsi="Consolas" w:cs="Consolas"/>
          <w:bCs/>
          <w:sz w:val="21"/>
          <w:szCs w:val="21"/>
        </w:rPr>
        <w:t>git push -u origin HEAD</w:t>
      </w:r>
    </w:p>
    <w:p w14:paraId="65E33E65" w14:textId="77777777" w:rsidR="00DE0C66" w:rsidRDefault="00000000">
      <w:pPr>
        <w:ind w:left="420"/>
        <w:jc w:val="center"/>
      </w:pPr>
      <w:r>
        <w:rPr>
          <w:noProof/>
        </w:rPr>
        <w:drawing>
          <wp:inline distT="0" distB="0" distL="114300" distR="114300" wp14:anchorId="27CC2BC7" wp14:editId="5EB830AE">
            <wp:extent cx="5270500" cy="4904740"/>
            <wp:effectExtent l="0" t="0" r="2540" b="254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9"/>
                    <a:stretch>
                      <a:fillRect/>
                    </a:stretch>
                  </pic:blipFill>
                  <pic:spPr>
                    <a:xfrm>
                      <a:off x="0" y="0"/>
                      <a:ext cx="5270500" cy="4904740"/>
                    </a:xfrm>
                    <a:prstGeom prst="rect">
                      <a:avLst/>
                    </a:prstGeom>
                    <a:noFill/>
                    <a:ln>
                      <a:noFill/>
                    </a:ln>
                  </pic:spPr>
                </pic:pic>
              </a:graphicData>
            </a:graphic>
          </wp:inline>
        </w:drawing>
      </w:r>
    </w:p>
    <w:p w14:paraId="59DD89F2" w14:textId="77777777" w:rsidR="00DE0C66" w:rsidRDefault="00000000">
      <w:pPr>
        <w:pStyle w:val="a3"/>
        <w:ind w:left="420"/>
        <w:jc w:val="center"/>
        <w:rPr>
          <w:rFonts w:eastAsia="宋体"/>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t>12</w:t>
      </w:r>
      <w:r>
        <w:fldChar w:fldCharType="end"/>
      </w:r>
      <w:r>
        <w:rPr>
          <w:rFonts w:hint="eastAsia"/>
        </w:rPr>
        <w:t xml:space="preserve"> Rust </w:t>
      </w:r>
      <w:r>
        <w:rPr>
          <w:rFonts w:hint="eastAsia"/>
        </w:rPr>
        <w:t>语言用户态实验</w:t>
      </w:r>
    </w:p>
    <w:p w14:paraId="23020047" w14:textId="77777777" w:rsidR="00DE0C66" w:rsidRDefault="00000000">
      <w:pPr>
        <w:pStyle w:val="2"/>
      </w:pPr>
      <w:bookmarkStart w:id="17" w:name="_Toc114425126"/>
      <w:r>
        <w:rPr>
          <w:rFonts w:hint="eastAsia"/>
        </w:rPr>
        <w:t>常见语言支持情况</w:t>
      </w:r>
      <w:bookmarkEnd w:id="17"/>
    </w:p>
    <w:p w14:paraId="1ED164D5" w14:textId="77777777" w:rsidR="00DE0C66" w:rsidRDefault="00000000">
      <w:pPr>
        <w:ind w:firstLine="420"/>
      </w:pPr>
      <w:r>
        <w:rPr>
          <w:rFonts w:hint="eastAsia"/>
        </w:rPr>
        <w:t>本</w:t>
      </w:r>
      <w:r>
        <w:rPr>
          <w:rFonts w:hint="eastAsia"/>
        </w:rPr>
        <w:t>WEB IDE</w:t>
      </w:r>
      <w:r>
        <w:rPr>
          <w:rFonts w:hint="eastAsia"/>
        </w:rPr>
        <w:t>支持常见的编程语言，如</w:t>
      </w:r>
      <w:r>
        <w:rPr>
          <w:rFonts w:hint="eastAsia"/>
        </w:rPr>
        <w:t>C/C++</w:t>
      </w:r>
      <w:r>
        <w:rPr>
          <w:rFonts w:hint="eastAsia"/>
        </w:rPr>
        <w:t>、</w:t>
      </w:r>
      <w:r>
        <w:rPr>
          <w:rFonts w:hint="eastAsia"/>
        </w:rPr>
        <w:t>rust</w:t>
      </w:r>
      <w:r>
        <w:rPr>
          <w:rFonts w:hint="eastAsia"/>
        </w:rPr>
        <w:t>、</w:t>
      </w:r>
      <w:r>
        <w:rPr>
          <w:rFonts w:hint="eastAsia"/>
        </w:rPr>
        <w:t>go</w:t>
      </w:r>
      <w:r>
        <w:rPr>
          <w:rFonts w:hint="eastAsia"/>
        </w:rPr>
        <w:t>、</w:t>
      </w:r>
      <w:r>
        <w:rPr>
          <w:rFonts w:hint="eastAsia"/>
        </w:rPr>
        <w:t>python</w:t>
      </w:r>
      <w:r>
        <w:rPr>
          <w:rFonts w:hint="eastAsia"/>
        </w:rPr>
        <w:t>、</w:t>
      </w:r>
      <w:r>
        <w:rPr>
          <w:rFonts w:hint="eastAsia"/>
        </w:rPr>
        <w:t>shell</w:t>
      </w:r>
      <w:r>
        <w:rPr>
          <w:rFonts w:hint="eastAsia"/>
        </w:rPr>
        <w:t>、</w:t>
      </w:r>
      <w:r>
        <w:rPr>
          <w:rFonts w:hint="eastAsia"/>
        </w:rPr>
        <w:t>java</w:t>
      </w:r>
      <w:r>
        <w:rPr>
          <w:rFonts w:hint="eastAsia"/>
        </w:rPr>
        <w:t>、</w:t>
      </w:r>
      <w:r>
        <w:rPr>
          <w:rFonts w:hint="eastAsia"/>
        </w:rPr>
        <w:t>php</w:t>
      </w:r>
      <w:r>
        <w:rPr>
          <w:rFonts w:hint="eastAsia"/>
        </w:rPr>
        <w:t>语言。学生可以编写相关的程序，并通过终端来进行相应的程序运行。本指南以输出文本</w:t>
      </w:r>
      <w:r>
        <w:t>”</w:t>
      </w:r>
      <w:r>
        <w:rPr>
          <w:rFonts w:hint="eastAsia"/>
        </w:rPr>
        <w:t>Hello world by Language_name</w:t>
      </w:r>
      <w:r>
        <w:t>”</w:t>
      </w:r>
      <w:r>
        <w:rPr>
          <w:rFonts w:hint="eastAsia"/>
        </w:rPr>
        <w:t>为功能构造</w:t>
      </w:r>
      <w:r>
        <w:rPr>
          <w:rFonts w:hint="eastAsia"/>
        </w:rPr>
        <w:t>demo</w:t>
      </w:r>
      <w:r>
        <w:rPr>
          <w:rFonts w:hint="eastAsia"/>
        </w:rPr>
        <w:t>程序，对常见语言支持情况进行测试。</w:t>
      </w:r>
    </w:p>
    <w:p w14:paraId="62160C54" w14:textId="77777777" w:rsidR="00DE0C66" w:rsidRDefault="00000000">
      <w:r>
        <w:rPr>
          <w:rFonts w:hint="eastAsia"/>
        </w:rPr>
        <w:t>C/C++:</w:t>
      </w:r>
    </w:p>
    <w:p w14:paraId="02E3E144" w14:textId="77777777" w:rsidR="00DE0C66" w:rsidRDefault="00000000">
      <w:pPr>
        <w:jc w:val="center"/>
      </w:pPr>
      <w:r>
        <w:rPr>
          <w:noProof/>
        </w:rPr>
        <w:drawing>
          <wp:inline distT="0" distB="0" distL="114300" distR="114300" wp14:anchorId="5B3076AD" wp14:editId="6D45A12A">
            <wp:extent cx="4768850" cy="4760595"/>
            <wp:effectExtent l="0" t="0" r="1270"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4768850" cy="4760595"/>
                    </a:xfrm>
                    <a:prstGeom prst="rect">
                      <a:avLst/>
                    </a:prstGeom>
                    <a:noFill/>
                    <a:ln>
                      <a:noFill/>
                    </a:ln>
                  </pic:spPr>
                </pic:pic>
              </a:graphicData>
            </a:graphic>
          </wp:inline>
        </w:drawing>
      </w:r>
    </w:p>
    <w:p w14:paraId="7B458CA5" w14:textId="77777777" w:rsidR="00DE0C66" w:rsidRDefault="00000000">
      <w:r>
        <w:rPr>
          <w:rFonts w:hint="eastAsia"/>
        </w:rPr>
        <w:t>Rust:</w:t>
      </w:r>
    </w:p>
    <w:p w14:paraId="363196D2" w14:textId="77777777" w:rsidR="00DE0C66" w:rsidRDefault="00000000">
      <w:pPr>
        <w:jc w:val="center"/>
      </w:pPr>
      <w:r>
        <w:rPr>
          <w:noProof/>
        </w:rPr>
        <w:lastRenderedPageBreak/>
        <w:drawing>
          <wp:inline distT="0" distB="0" distL="114300" distR="114300" wp14:anchorId="2344ABB1" wp14:editId="1C7B5A47">
            <wp:extent cx="4550410" cy="5353685"/>
            <wp:effectExtent l="0" t="0" r="6350" b="1079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1"/>
                    <a:stretch>
                      <a:fillRect/>
                    </a:stretch>
                  </pic:blipFill>
                  <pic:spPr>
                    <a:xfrm>
                      <a:off x="0" y="0"/>
                      <a:ext cx="4550410" cy="5353685"/>
                    </a:xfrm>
                    <a:prstGeom prst="rect">
                      <a:avLst/>
                    </a:prstGeom>
                    <a:noFill/>
                    <a:ln>
                      <a:noFill/>
                    </a:ln>
                  </pic:spPr>
                </pic:pic>
              </a:graphicData>
            </a:graphic>
          </wp:inline>
        </w:drawing>
      </w:r>
    </w:p>
    <w:p w14:paraId="2773D107" w14:textId="77777777" w:rsidR="00DE0C66" w:rsidRDefault="00000000">
      <w:r>
        <w:rPr>
          <w:rFonts w:hint="eastAsia"/>
        </w:rPr>
        <w:t>Go:</w:t>
      </w:r>
    </w:p>
    <w:p w14:paraId="2126D21C" w14:textId="77777777" w:rsidR="00DE0C66" w:rsidRDefault="00000000">
      <w:pPr>
        <w:jc w:val="center"/>
      </w:pPr>
      <w:r>
        <w:rPr>
          <w:noProof/>
        </w:rPr>
        <w:lastRenderedPageBreak/>
        <w:drawing>
          <wp:inline distT="0" distB="0" distL="114300" distR="114300" wp14:anchorId="43431961" wp14:editId="003171F0">
            <wp:extent cx="5267325" cy="4953000"/>
            <wp:effectExtent l="0" t="0" r="5715"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2"/>
                    <a:stretch>
                      <a:fillRect/>
                    </a:stretch>
                  </pic:blipFill>
                  <pic:spPr>
                    <a:xfrm>
                      <a:off x="0" y="0"/>
                      <a:ext cx="5267325" cy="4953000"/>
                    </a:xfrm>
                    <a:prstGeom prst="rect">
                      <a:avLst/>
                    </a:prstGeom>
                    <a:noFill/>
                    <a:ln>
                      <a:noFill/>
                    </a:ln>
                  </pic:spPr>
                </pic:pic>
              </a:graphicData>
            </a:graphic>
          </wp:inline>
        </w:drawing>
      </w:r>
    </w:p>
    <w:p w14:paraId="69574A78" w14:textId="77777777" w:rsidR="00DE0C66" w:rsidRDefault="00000000">
      <w:r>
        <w:rPr>
          <w:rFonts w:hint="eastAsia"/>
        </w:rPr>
        <w:t>Python:</w:t>
      </w:r>
    </w:p>
    <w:p w14:paraId="54D0D6AD" w14:textId="77777777" w:rsidR="00DE0C66" w:rsidRDefault="00000000">
      <w:pPr>
        <w:jc w:val="center"/>
      </w:pPr>
      <w:r>
        <w:rPr>
          <w:noProof/>
        </w:rPr>
        <w:lastRenderedPageBreak/>
        <w:drawing>
          <wp:inline distT="0" distB="0" distL="114300" distR="114300" wp14:anchorId="03ECB38C" wp14:editId="2AB0AD8C">
            <wp:extent cx="5267325" cy="5598160"/>
            <wp:effectExtent l="0" t="0" r="5715" b="1016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3"/>
                    <a:stretch>
                      <a:fillRect/>
                    </a:stretch>
                  </pic:blipFill>
                  <pic:spPr>
                    <a:xfrm>
                      <a:off x="0" y="0"/>
                      <a:ext cx="5267325" cy="5598160"/>
                    </a:xfrm>
                    <a:prstGeom prst="rect">
                      <a:avLst/>
                    </a:prstGeom>
                    <a:noFill/>
                    <a:ln>
                      <a:noFill/>
                    </a:ln>
                  </pic:spPr>
                </pic:pic>
              </a:graphicData>
            </a:graphic>
          </wp:inline>
        </w:drawing>
      </w:r>
    </w:p>
    <w:p w14:paraId="6AC89911" w14:textId="77777777" w:rsidR="00DE0C66" w:rsidRDefault="00000000">
      <w:r>
        <w:rPr>
          <w:rFonts w:hint="eastAsia"/>
        </w:rPr>
        <w:t>Shell:</w:t>
      </w:r>
    </w:p>
    <w:p w14:paraId="2CA5026F" w14:textId="77777777" w:rsidR="00DE0C66" w:rsidRDefault="00000000">
      <w:pPr>
        <w:jc w:val="center"/>
      </w:pPr>
      <w:r>
        <w:rPr>
          <w:noProof/>
        </w:rPr>
        <w:lastRenderedPageBreak/>
        <w:drawing>
          <wp:inline distT="0" distB="0" distL="114300" distR="114300" wp14:anchorId="56FE91BC" wp14:editId="7F29C3F4">
            <wp:extent cx="5264785" cy="4966970"/>
            <wp:effectExtent l="0" t="0" r="8255" b="127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4"/>
                    <a:stretch>
                      <a:fillRect/>
                    </a:stretch>
                  </pic:blipFill>
                  <pic:spPr>
                    <a:xfrm>
                      <a:off x="0" y="0"/>
                      <a:ext cx="5264785" cy="4966970"/>
                    </a:xfrm>
                    <a:prstGeom prst="rect">
                      <a:avLst/>
                    </a:prstGeom>
                    <a:noFill/>
                    <a:ln>
                      <a:noFill/>
                    </a:ln>
                  </pic:spPr>
                </pic:pic>
              </a:graphicData>
            </a:graphic>
          </wp:inline>
        </w:drawing>
      </w:r>
    </w:p>
    <w:p w14:paraId="515B2D79" w14:textId="77777777" w:rsidR="00DE0C66" w:rsidRDefault="00000000">
      <w:r>
        <w:rPr>
          <w:rFonts w:hint="eastAsia"/>
        </w:rPr>
        <w:t>Java:</w:t>
      </w:r>
    </w:p>
    <w:p w14:paraId="31EC49EF" w14:textId="77777777" w:rsidR="00DE0C66" w:rsidRDefault="00000000">
      <w:pPr>
        <w:jc w:val="center"/>
      </w:pPr>
      <w:r>
        <w:rPr>
          <w:noProof/>
        </w:rPr>
        <w:lastRenderedPageBreak/>
        <w:drawing>
          <wp:inline distT="0" distB="0" distL="114300" distR="114300" wp14:anchorId="004F6A52" wp14:editId="01AE76E1">
            <wp:extent cx="5152390" cy="4824730"/>
            <wp:effectExtent l="0" t="0" r="13970" b="635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5"/>
                    <a:stretch>
                      <a:fillRect/>
                    </a:stretch>
                  </pic:blipFill>
                  <pic:spPr>
                    <a:xfrm>
                      <a:off x="0" y="0"/>
                      <a:ext cx="5152390" cy="4824730"/>
                    </a:xfrm>
                    <a:prstGeom prst="rect">
                      <a:avLst/>
                    </a:prstGeom>
                    <a:noFill/>
                    <a:ln>
                      <a:noFill/>
                    </a:ln>
                  </pic:spPr>
                </pic:pic>
              </a:graphicData>
            </a:graphic>
          </wp:inline>
        </w:drawing>
      </w:r>
    </w:p>
    <w:p w14:paraId="50DD1A88" w14:textId="77777777" w:rsidR="00DE0C66" w:rsidRDefault="00000000">
      <w:r>
        <w:rPr>
          <w:rFonts w:hint="eastAsia"/>
        </w:rPr>
        <w:t>PHP:</w:t>
      </w:r>
    </w:p>
    <w:p w14:paraId="4D4FC2E6" w14:textId="77777777" w:rsidR="00DE0C66" w:rsidRDefault="00000000">
      <w:r>
        <w:rPr>
          <w:noProof/>
        </w:rPr>
        <w:lastRenderedPageBreak/>
        <w:drawing>
          <wp:inline distT="0" distB="0" distL="114300" distR="114300" wp14:anchorId="1D1333DD" wp14:editId="04B967E3">
            <wp:extent cx="5267325" cy="4932045"/>
            <wp:effectExtent l="0" t="0" r="5715" b="571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6"/>
                    <a:stretch>
                      <a:fillRect/>
                    </a:stretch>
                  </pic:blipFill>
                  <pic:spPr>
                    <a:xfrm>
                      <a:off x="0" y="0"/>
                      <a:ext cx="5267325" cy="4932045"/>
                    </a:xfrm>
                    <a:prstGeom prst="rect">
                      <a:avLst/>
                    </a:prstGeom>
                    <a:noFill/>
                    <a:ln>
                      <a:noFill/>
                    </a:ln>
                  </pic:spPr>
                </pic:pic>
              </a:graphicData>
            </a:graphic>
          </wp:inline>
        </w:drawing>
      </w:r>
    </w:p>
    <w:p w14:paraId="07F4D630" w14:textId="77777777" w:rsidR="00DE0C66" w:rsidRPr="0053302B" w:rsidRDefault="00000000" w:rsidP="0053302B">
      <w:pPr>
        <w:pStyle w:val="1"/>
        <w:numPr>
          <w:ilvl w:val="0"/>
          <w:numId w:val="2"/>
        </w:numPr>
        <w:rPr>
          <w:bCs w:val="0"/>
        </w:rPr>
      </w:pPr>
      <w:bookmarkStart w:id="18" w:name="_Toc114425127"/>
      <w:r w:rsidRPr="0053302B">
        <w:rPr>
          <w:rFonts w:hint="eastAsia"/>
          <w:bCs w:val="0"/>
        </w:rPr>
        <w:t>教学端使用指南</w:t>
      </w:r>
      <w:bookmarkEnd w:id="18"/>
    </w:p>
    <w:p w14:paraId="56C9A0BD" w14:textId="245B0165" w:rsidR="00DE0C66" w:rsidRPr="0053302B" w:rsidRDefault="0053302B" w:rsidP="0053302B">
      <w:pPr>
        <w:pStyle w:val="2"/>
        <w:numPr>
          <w:ilvl w:val="1"/>
          <w:numId w:val="19"/>
        </w:numPr>
      </w:pPr>
      <w:r>
        <w:t xml:space="preserve"> </w:t>
      </w:r>
      <w:bookmarkStart w:id="19" w:name="_Toc114425128"/>
      <w:r w:rsidRPr="0053302B">
        <w:rPr>
          <w:rFonts w:hint="eastAsia"/>
        </w:rPr>
        <w:t>实验文档的发布</w:t>
      </w:r>
      <w:bookmarkEnd w:id="19"/>
    </w:p>
    <w:p w14:paraId="1028606F" w14:textId="77777777" w:rsidR="00DE0C66" w:rsidRDefault="00000000">
      <w:pPr>
        <w:ind w:firstLine="420"/>
      </w:pPr>
      <w:r>
        <w:rPr>
          <w:rFonts w:hint="eastAsia"/>
        </w:rPr>
        <w:t>教学团队可以通过两种方式下发实验文档到学生端上：</w:t>
      </w:r>
    </w:p>
    <w:p w14:paraId="780839C5" w14:textId="77777777" w:rsidR="00DE0C66" w:rsidRDefault="00000000">
      <w:pPr>
        <w:ind w:firstLine="420"/>
      </w:pPr>
      <w:r>
        <w:rPr>
          <w:rFonts w:hint="eastAsia"/>
        </w:rPr>
        <w:t>一是可以通过</w:t>
      </w:r>
      <w:r>
        <w:rPr>
          <w:rFonts w:hint="eastAsia"/>
        </w:rPr>
        <w:t>Gtilab</w:t>
      </w:r>
      <w:r>
        <w:rPr>
          <w:rFonts w:hint="eastAsia"/>
        </w:rPr>
        <w:t>，在</w:t>
      </w:r>
      <w:r>
        <w:rPr>
          <w:rFonts w:hint="eastAsia"/>
        </w:rPr>
        <w:t>Web</w:t>
      </w:r>
      <w:r>
        <w:rPr>
          <w:rFonts w:hint="eastAsia"/>
        </w:rPr>
        <w:t>上直接进行文件的上传</w:t>
      </w:r>
      <w:r>
        <w:rPr>
          <w:rFonts w:hint="eastAsia"/>
        </w:rPr>
        <w:t>2</w:t>
      </w:r>
      <w:r>
        <w:rPr>
          <w:rFonts w:hint="eastAsia"/>
        </w:rPr>
        <w:t>操作：</w:t>
      </w:r>
    </w:p>
    <w:p w14:paraId="6E9D244A" w14:textId="77777777" w:rsidR="00DE0C66" w:rsidRDefault="00000000">
      <w:pPr>
        <w:numPr>
          <w:ilvl w:val="0"/>
          <w:numId w:val="13"/>
        </w:numPr>
        <w:ind w:firstLine="420"/>
      </w:pPr>
      <w:r>
        <w:rPr>
          <w:rFonts w:hint="eastAsia"/>
        </w:rPr>
        <w:t>登录</w:t>
      </w:r>
      <w:r>
        <w:rPr>
          <w:rFonts w:hint="eastAsia"/>
        </w:rPr>
        <w:t>Gitlab</w:t>
      </w:r>
      <w:r>
        <w:rPr>
          <w:rFonts w:hint="eastAsia"/>
        </w:rPr>
        <w:t>仓库：</w:t>
      </w:r>
      <w:r>
        <w:rPr>
          <w:rFonts w:hint="eastAsia"/>
        </w:rPr>
        <w:t>http://122.9.36.214</w:t>
      </w:r>
      <w:r>
        <w:rPr>
          <w:rFonts w:hint="eastAsia"/>
        </w:rPr>
        <w:t>，使用教学团队的账号进行登录，在此提供相应教学团队的管理用户名以及密码：用户名：</w:t>
      </w:r>
      <w:r>
        <w:rPr>
          <w:rFonts w:hint="eastAsia"/>
        </w:rPr>
        <w:t>`root`</w:t>
      </w:r>
      <w:r>
        <w:rPr>
          <w:rFonts w:hint="eastAsia"/>
        </w:rPr>
        <w:t>；密码：</w:t>
      </w:r>
      <w:r>
        <w:rPr>
          <w:rFonts w:hint="eastAsia"/>
        </w:rPr>
        <w:t>`Kn8iQUuqYFjP0BIxVUe+s01s4L8qfylw808FlHZOLt8=`</w:t>
      </w:r>
      <w:r>
        <w:rPr>
          <w:rFonts w:hint="eastAsia"/>
        </w:rPr>
        <w:t>。</w:t>
      </w:r>
    </w:p>
    <w:p w14:paraId="1D86101D" w14:textId="77777777" w:rsidR="00DE0C66" w:rsidRDefault="00000000">
      <w:pPr>
        <w:numPr>
          <w:ilvl w:val="0"/>
          <w:numId w:val="13"/>
        </w:numPr>
        <w:ind w:firstLine="420"/>
      </w:pPr>
      <w:r>
        <w:rPr>
          <w:rFonts w:hint="eastAsia"/>
        </w:rPr>
        <w:t>选择对应的项目：</w:t>
      </w:r>
      <w:r>
        <w:rPr>
          <w:rFonts w:hint="eastAsia"/>
        </w:rPr>
        <w:t>os-public/base</w:t>
      </w:r>
      <w:r>
        <w:rPr>
          <w:rFonts w:hint="eastAsia"/>
        </w:rPr>
        <w:t>，该项目即为学生可以获取的源仓库。如</w:t>
      </w:r>
      <w:r>
        <w:rPr>
          <w:rFonts w:hint="eastAsia"/>
        </w:rPr>
        <w:fldChar w:fldCharType="begin"/>
      </w:r>
      <w:r>
        <w:rPr>
          <w:rFonts w:hint="eastAsia"/>
        </w:rPr>
        <w:instrText xml:space="preserve"> REF _Ref21571 \h </w:instrText>
      </w:r>
      <w:r>
        <w:rPr>
          <w:rFonts w:hint="eastAsia"/>
        </w:rPr>
      </w:r>
      <w:r>
        <w:rPr>
          <w:rFonts w:hint="eastAsia"/>
        </w:rPr>
        <w:fldChar w:fldCharType="separate"/>
      </w:r>
      <w:r>
        <w:t>图</w:t>
      </w:r>
      <w:r>
        <w:t>13</w:t>
      </w:r>
      <w:r>
        <w:rPr>
          <w:rFonts w:hint="eastAsia"/>
        </w:rPr>
        <w:fldChar w:fldCharType="end"/>
      </w:r>
      <w:r>
        <w:rPr>
          <w:rFonts w:hint="eastAsia"/>
        </w:rPr>
        <w:t>所示，选择对应的实验分支，并点击“</w:t>
      </w:r>
      <w:r>
        <w:rPr>
          <w:rFonts w:hint="eastAsia"/>
        </w:rPr>
        <w:t>+</w:t>
      </w:r>
      <w:r>
        <w:rPr>
          <w:rFonts w:hint="eastAsia"/>
        </w:rPr>
        <w:t>”号，选择“上传文件”。</w:t>
      </w:r>
    </w:p>
    <w:p w14:paraId="3B24EB4C" w14:textId="77777777" w:rsidR="00DE0C66" w:rsidRDefault="00000000">
      <w:pPr>
        <w:jc w:val="center"/>
      </w:pPr>
      <w:r>
        <w:rPr>
          <w:noProof/>
        </w:rPr>
        <w:lastRenderedPageBreak/>
        <w:drawing>
          <wp:inline distT="0" distB="0" distL="114300" distR="114300" wp14:anchorId="57D33569" wp14:editId="5CB4D958">
            <wp:extent cx="5267960" cy="4329430"/>
            <wp:effectExtent l="0" t="0" r="5080" b="1397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7"/>
                    <a:stretch>
                      <a:fillRect/>
                    </a:stretch>
                  </pic:blipFill>
                  <pic:spPr>
                    <a:xfrm>
                      <a:off x="0" y="0"/>
                      <a:ext cx="5267960" cy="4329430"/>
                    </a:xfrm>
                    <a:prstGeom prst="rect">
                      <a:avLst/>
                    </a:prstGeom>
                    <a:noFill/>
                    <a:ln>
                      <a:noFill/>
                    </a:ln>
                  </pic:spPr>
                </pic:pic>
              </a:graphicData>
            </a:graphic>
          </wp:inline>
        </w:drawing>
      </w:r>
    </w:p>
    <w:p w14:paraId="12639662" w14:textId="77777777" w:rsidR="00DE0C66" w:rsidRDefault="00000000">
      <w:pPr>
        <w:pStyle w:val="a3"/>
        <w:jc w:val="center"/>
      </w:pPr>
      <w:bookmarkStart w:id="20" w:name="_Ref21571"/>
      <w:r>
        <w:t>图</w:t>
      </w:r>
      <w:r>
        <w:fldChar w:fldCharType="begin"/>
      </w:r>
      <w:r>
        <w:instrText xml:space="preserve"> SEQ </w:instrText>
      </w:r>
      <w:r>
        <w:instrText>图</w:instrText>
      </w:r>
      <w:r>
        <w:instrText xml:space="preserve"> \* ARABIC </w:instrText>
      </w:r>
      <w:r>
        <w:fldChar w:fldCharType="separate"/>
      </w:r>
      <w:r>
        <w:t>13</w:t>
      </w:r>
      <w:r>
        <w:fldChar w:fldCharType="end"/>
      </w:r>
      <w:bookmarkEnd w:id="20"/>
      <w:r>
        <w:rPr>
          <w:rFonts w:hint="eastAsia"/>
        </w:rPr>
        <w:t xml:space="preserve"> </w:t>
      </w:r>
      <w:r>
        <w:rPr>
          <w:rFonts w:hint="eastAsia"/>
        </w:rPr>
        <w:t>在</w:t>
      </w:r>
      <w:r>
        <w:rPr>
          <w:rFonts w:hint="eastAsia"/>
        </w:rPr>
        <w:t>Gitlab</w:t>
      </w:r>
      <w:r>
        <w:rPr>
          <w:rFonts w:hint="eastAsia"/>
        </w:rPr>
        <w:t>仓库下上传文档</w:t>
      </w:r>
    </w:p>
    <w:p w14:paraId="118CE3EE" w14:textId="77777777" w:rsidR="00DE0C66" w:rsidRDefault="00000000">
      <w:pPr>
        <w:numPr>
          <w:ilvl w:val="0"/>
          <w:numId w:val="13"/>
        </w:numPr>
        <w:ind w:firstLine="420"/>
      </w:pPr>
      <w:r>
        <w:rPr>
          <w:rFonts w:hint="eastAsia"/>
        </w:rPr>
        <w:t>如</w:t>
      </w:r>
      <w:r>
        <w:rPr>
          <w:rFonts w:hint="eastAsia"/>
        </w:rPr>
        <w:fldChar w:fldCharType="begin"/>
      </w:r>
      <w:r>
        <w:rPr>
          <w:rFonts w:hint="eastAsia"/>
        </w:rPr>
        <w:instrText xml:space="preserve"> REF _Ref21624 \h </w:instrText>
      </w:r>
      <w:r>
        <w:rPr>
          <w:rFonts w:hint="eastAsia"/>
        </w:rPr>
      </w:r>
      <w:r>
        <w:rPr>
          <w:rFonts w:hint="eastAsia"/>
        </w:rPr>
        <w:fldChar w:fldCharType="separate"/>
      </w:r>
      <w:r>
        <w:t>图</w:t>
      </w:r>
      <w:r>
        <w:t>14</w:t>
      </w:r>
      <w:r>
        <w:rPr>
          <w:rFonts w:hint="eastAsia"/>
        </w:rPr>
        <w:fldChar w:fldCharType="end"/>
      </w:r>
      <w:r>
        <w:rPr>
          <w:rFonts w:hint="eastAsia"/>
        </w:rPr>
        <w:t>所示，选择需要上传的文档，编辑好上传时的提交信息，确认目标分支准确无误。</w:t>
      </w:r>
    </w:p>
    <w:p w14:paraId="6510C905" w14:textId="77777777" w:rsidR="00DE0C66" w:rsidRDefault="00000000">
      <w:pPr>
        <w:ind w:left="420"/>
        <w:jc w:val="center"/>
      </w:pPr>
      <w:r>
        <w:rPr>
          <w:noProof/>
        </w:rPr>
        <w:lastRenderedPageBreak/>
        <w:drawing>
          <wp:inline distT="0" distB="0" distL="114300" distR="114300" wp14:anchorId="2102DF2F" wp14:editId="0638DC3A">
            <wp:extent cx="5268595" cy="3530600"/>
            <wp:effectExtent l="0" t="0" r="4445" b="508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8"/>
                    <a:stretch>
                      <a:fillRect/>
                    </a:stretch>
                  </pic:blipFill>
                  <pic:spPr>
                    <a:xfrm>
                      <a:off x="0" y="0"/>
                      <a:ext cx="5268595" cy="3530600"/>
                    </a:xfrm>
                    <a:prstGeom prst="rect">
                      <a:avLst/>
                    </a:prstGeom>
                    <a:noFill/>
                    <a:ln>
                      <a:noFill/>
                    </a:ln>
                  </pic:spPr>
                </pic:pic>
              </a:graphicData>
            </a:graphic>
          </wp:inline>
        </w:drawing>
      </w:r>
    </w:p>
    <w:p w14:paraId="4FFCC16C" w14:textId="77777777" w:rsidR="00DE0C66" w:rsidRDefault="00000000">
      <w:pPr>
        <w:pStyle w:val="a3"/>
        <w:ind w:left="420"/>
        <w:jc w:val="center"/>
      </w:pPr>
      <w:bookmarkStart w:id="21" w:name="_Ref21624"/>
      <w:r>
        <w:t>图</w:t>
      </w:r>
      <w:r>
        <w:fldChar w:fldCharType="begin"/>
      </w:r>
      <w:r>
        <w:instrText xml:space="preserve"> SEQ </w:instrText>
      </w:r>
      <w:r>
        <w:instrText>图</w:instrText>
      </w:r>
      <w:r>
        <w:instrText xml:space="preserve"> \* ARABIC </w:instrText>
      </w:r>
      <w:r>
        <w:fldChar w:fldCharType="separate"/>
      </w:r>
      <w:r>
        <w:t>14</w:t>
      </w:r>
      <w:r>
        <w:fldChar w:fldCharType="end"/>
      </w:r>
      <w:bookmarkEnd w:id="21"/>
      <w:r>
        <w:rPr>
          <w:rFonts w:hint="eastAsia"/>
        </w:rPr>
        <w:t xml:space="preserve"> Gitlab</w:t>
      </w:r>
      <w:r>
        <w:rPr>
          <w:rFonts w:hint="eastAsia"/>
        </w:rPr>
        <w:t>最终上传文档</w:t>
      </w:r>
    </w:p>
    <w:p w14:paraId="2E9528B3" w14:textId="77777777" w:rsidR="00DE0C66" w:rsidRDefault="00000000">
      <w:pPr>
        <w:ind w:firstLine="420"/>
      </w:pPr>
      <w:r>
        <w:rPr>
          <w:rFonts w:hint="eastAsia"/>
        </w:rPr>
        <w:t>二是教学团队可以通过与远程仓库创建连接，在本地上进行更新：</w:t>
      </w:r>
    </w:p>
    <w:p w14:paraId="2B47140D" w14:textId="77777777" w:rsidR="00DE0C66" w:rsidRDefault="00000000">
      <w:pPr>
        <w:numPr>
          <w:ilvl w:val="0"/>
          <w:numId w:val="14"/>
        </w:numPr>
        <w:ind w:firstLine="420"/>
      </w:pPr>
      <w:r>
        <w:rPr>
          <w:rFonts w:hint="eastAsia"/>
        </w:rPr>
        <w:t>可以使用如</w:t>
      </w:r>
      <w:r>
        <w:rPr>
          <w:rFonts w:hint="eastAsia"/>
        </w:rPr>
        <w:t>PowerShell</w:t>
      </w:r>
      <w:r>
        <w:rPr>
          <w:rFonts w:hint="eastAsia"/>
        </w:rPr>
        <w:t>、</w:t>
      </w:r>
      <w:r>
        <w:rPr>
          <w:rFonts w:hint="eastAsia"/>
        </w:rPr>
        <w:t>Ubuntu</w:t>
      </w:r>
      <w:r>
        <w:rPr>
          <w:rFonts w:hint="eastAsia"/>
        </w:rPr>
        <w:t>终端等终端，使用</w:t>
      </w:r>
      <w:r>
        <w:t>”</w:t>
      </w:r>
      <w:r>
        <w:rPr>
          <w:rFonts w:hint="eastAsia"/>
        </w:rPr>
        <w:t>git clone git@122.9.36.214:os-public/base.git</w:t>
      </w:r>
      <w:r>
        <w:t>”</w:t>
      </w:r>
      <w:r>
        <w:rPr>
          <w:rFonts w:hint="eastAsia"/>
        </w:rPr>
        <w:t>来与远程仓库建立联系。如果是第一次提交还需要额外进行密钥添加的操作：</w:t>
      </w:r>
    </w:p>
    <w:p w14:paraId="60D8F2F7" w14:textId="77777777" w:rsidR="00DE0C66" w:rsidRDefault="00000000">
      <w:pPr>
        <w:numPr>
          <w:ilvl w:val="1"/>
          <w:numId w:val="14"/>
        </w:numPr>
        <w:ind w:left="420" w:firstLine="420"/>
      </w:pPr>
      <w:r>
        <w:rPr>
          <w:rFonts w:hint="eastAsia"/>
        </w:rPr>
        <w:t>如</w:t>
      </w:r>
      <w:r>
        <w:rPr>
          <w:rFonts w:hint="eastAsia"/>
        </w:rPr>
        <w:fldChar w:fldCharType="begin"/>
      </w:r>
      <w:r>
        <w:rPr>
          <w:rFonts w:hint="eastAsia"/>
        </w:rPr>
        <w:instrText xml:space="preserve"> REF _Ref4269 \h </w:instrText>
      </w:r>
      <w:r>
        <w:rPr>
          <w:rFonts w:hint="eastAsia"/>
        </w:rPr>
      </w:r>
      <w:r>
        <w:rPr>
          <w:rFonts w:hint="eastAsia"/>
        </w:rPr>
        <w:fldChar w:fldCharType="separate"/>
      </w:r>
      <w:r>
        <w:t>图</w:t>
      </w:r>
      <w:r>
        <w:t xml:space="preserve"> 15</w:t>
      </w:r>
      <w:r>
        <w:rPr>
          <w:rFonts w:hint="eastAsia"/>
        </w:rPr>
        <w:fldChar w:fldCharType="end"/>
      </w:r>
      <w:r>
        <w:rPr>
          <w:rFonts w:hint="eastAsia"/>
        </w:rPr>
        <w:t>所示，先在终端中输入“</w:t>
      </w:r>
      <w:r>
        <w:rPr>
          <w:rFonts w:hint="eastAsia"/>
        </w:rPr>
        <w:t>ssh-keygen</w:t>
      </w:r>
      <w:r>
        <w:rPr>
          <w:rFonts w:hint="eastAsia"/>
        </w:rPr>
        <w:t>”，产生所有动作都可以按回车跳过。再输入“</w:t>
      </w:r>
      <w:r>
        <w:rPr>
          <w:rFonts w:hint="eastAsia"/>
        </w:rPr>
        <w:t>cat ~/.ssh/id_rsa.pub</w:t>
      </w:r>
      <w:r>
        <w:rPr>
          <w:rFonts w:hint="eastAsia"/>
        </w:rPr>
        <w:t>”输出自己的密钥，将密钥进行复制。</w:t>
      </w:r>
    </w:p>
    <w:p w14:paraId="7DEDC911" w14:textId="77777777" w:rsidR="00DE0C66" w:rsidRDefault="00000000">
      <w:pPr>
        <w:ind w:left="840"/>
        <w:jc w:val="center"/>
      </w:pPr>
      <w:r>
        <w:rPr>
          <w:noProof/>
        </w:rPr>
        <w:lastRenderedPageBreak/>
        <w:drawing>
          <wp:inline distT="0" distB="0" distL="114300" distR="114300" wp14:anchorId="4E6561DB" wp14:editId="2267DEA9">
            <wp:extent cx="5267325" cy="2754630"/>
            <wp:effectExtent l="0" t="0" r="5715" b="381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9"/>
                    <a:stretch>
                      <a:fillRect/>
                    </a:stretch>
                  </pic:blipFill>
                  <pic:spPr>
                    <a:xfrm>
                      <a:off x="0" y="0"/>
                      <a:ext cx="5267325" cy="2754630"/>
                    </a:xfrm>
                    <a:prstGeom prst="rect">
                      <a:avLst/>
                    </a:prstGeom>
                    <a:noFill/>
                    <a:ln>
                      <a:noFill/>
                    </a:ln>
                  </pic:spPr>
                </pic:pic>
              </a:graphicData>
            </a:graphic>
          </wp:inline>
        </w:drawing>
      </w:r>
    </w:p>
    <w:p w14:paraId="26477B20" w14:textId="77777777" w:rsidR="00DE0C66" w:rsidRDefault="00000000">
      <w:pPr>
        <w:pStyle w:val="a3"/>
        <w:ind w:left="840"/>
        <w:jc w:val="center"/>
        <w:rPr>
          <w:rFonts w:eastAsia="宋体"/>
        </w:rPr>
      </w:pPr>
      <w:bookmarkStart w:id="22" w:name="_Ref4269"/>
      <w:r>
        <w:t>图</w:t>
      </w:r>
      <w:r>
        <w:t xml:space="preserve"> </w:t>
      </w:r>
      <w:r>
        <w:fldChar w:fldCharType="begin"/>
      </w:r>
      <w:r>
        <w:instrText xml:space="preserve"> SEQ </w:instrText>
      </w:r>
      <w:r>
        <w:instrText>图</w:instrText>
      </w:r>
      <w:r>
        <w:instrText xml:space="preserve"> \* ARABIC </w:instrText>
      </w:r>
      <w:r>
        <w:fldChar w:fldCharType="separate"/>
      </w:r>
      <w:r>
        <w:t>15</w:t>
      </w:r>
      <w:r>
        <w:fldChar w:fldCharType="end"/>
      </w:r>
      <w:bookmarkEnd w:id="22"/>
      <w:r>
        <w:rPr>
          <w:rFonts w:hint="eastAsia"/>
        </w:rPr>
        <w:t xml:space="preserve"> </w:t>
      </w:r>
      <w:r>
        <w:rPr>
          <w:rFonts w:hint="eastAsia"/>
        </w:rPr>
        <w:t>获取本机密钥</w:t>
      </w:r>
    </w:p>
    <w:p w14:paraId="1F4B4E79" w14:textId="77777777" w:rsidR="00DE0C66" w:rsidRDefault="00000000">
      <w:pPr>
        <w:numPr>
          <w:ilvl w:val="1"/>
          <w:numId w:val="14"/>
        </w:numPr>
        <w:ind w:left="420" w:firstLine="420"/>
      </w:pPr>
      <w:r>
        <w:rPr>
          <w:rFonts w:hint="eastAsia"/>
        </w:rPr>
        <w:t>然后使用教学团队用户的账号，如上述提供的</w:t>
      </w:r>
      <w:r>
        <w:rPr>
          <w:rFonts w:hint="eastAsia"/>
        </w:rPr>
        <w:t>root</w:t>
      </w:r>
      <w:r>
        <w:rPr>
          <w:rFonts w:hint="eastAsia"/>
        </w:rPr>
        <w:t>账号，登录到</w:t>
      </w:r>
      <w:r>
        <w:rPr>
          <w:rFonts w:hint="eastAsia"/>
        </w:rPr>
        <w:t>Gitlab</w:t>
      </w:r>
      <w:r>
        <w:rPr>
          <w:rFonts w:hint="eastAsia"/>
        </w:rPr>
        <w:t>仓库，如</w:t>
      </w:r>
      <w:r>
        <w:rPr>
          <w:rFonts w:hint="eastAsia"/>
        </w:rPr>
        <w:fldChar w:fldCharType="begin"/>
      </w:r>
      <w:r>
        <w:rPr>
          <w:rFonts w:hint="eastAsia"/>
        </w:rPr>
        <w:instrText xml:space="preserve"> REF _Ref6003 \h </w:instrText>
      </w:r>
      <w:r>
        <w:rPr>
          <w:rFonts w:hint="eastAsia"/>
        </w:rPr>
      </w:r>
      <w:r>
        <w:rPr>
          <w:rFonts w:hint="eastAsia"/>
        </w:rPr>
        <w:fldChar w:fldCharType="separate"/>
      </w:r>
      <w:r>
        <w:t>图</w:t>
      </w:r>
      <w:r>
        <w:t xml:space="preserve"> 16</w:t>
      </w:r>
      <w:r>
        <w:rPr>
          <w:rFonts w:hint="eastAsia"/>
        </w:rPr>
        <w:fldChar w:fldCharType="end"/>
      </w:r>
      <w:r>
        <w:rPr>
          <w:rFonts w:hint="eastAsia"/>
        </w:rPr>
        <w:t>所示，通过点击用户头像</w:t>
      </w:r>
      <w:r>
        <w:rPr>
          <w:rFonts w:hint="eastAsia"/>
        </w:rPr>
        <w:t xml:space="preserve"> &gt;&gt; </w:t>
      </w:r>
      <w:r>
        <w:rPr>
          <w:rFonts w:hint="eastAsia"/>
        </w:rPr>
        <w:t>偏好设置</w:t>
      </w:r>
      <w:r>
        <w:rPr>
          <w:rFonts w:hint="eastAsia"/>
        </w:rPr>
        <w:t xml:space="preserve"> &gt;&gt; SSH</w:t>
      </w:r>
      <w:r>
        <w:rPr>
          <w:rFonts w:hint="eastAsia"/>
        </w:rPr>
        <w:t>密钥，进入到</w:t>
      </w:r>
      <w:r>
        <w:rPr>
          <w:rFonts w:hint="eastAsia"/>
        </w:rPr>
        <w:t>SSH</w:t>
      </w:r>
      <w:r>
        <w:rPr>
          <w:rFonts w:hint="eastAsia"/>
        </w:rPr>
        <w:t>密钥添加页面，在框中输入上述复制的个人密钥完成密钥添加的操作。</w:t>
      </w:r>
    </w:p>
    <w:p w14:paraId="270E3540" w14:textId="77777777" w:rsidR="00DE0C66" w:rsidRDefault="00000000">
      <w:pPr>
        <w:ind w:left="840"/>
        <w:jc w:val="center"/>
      </w:pPr>
      <w:r>
        <w:rPr>
          <w:noProof/>
        </w:rPr>
        <w:drawing>
          <wp:inline distT="0" distB="0" distL="114300" distR="114300" wp14:anchorId="05D5B38B" wp14:editId="72558D2C">
            <wp:extent cx="5266690" cy="2569845"/>
            <wp:effectExtent l="0" t="0" r="6350" b="571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0"/>
                    <a:stretch>
                      <a:fillRect/>
                    </a:stretch>
                  </pic:blipFill>
                  <pic:spPr>
                    <a:xfrm>
                      <a:off x="0" y="0"/>
                      <a:ext cx="5266690" cy="2569845"/>
                    </a:xfrm>
                    <a:prstGeom prst="rect">
                      <a:avLst/>
                    </a:prstGeom>
                    <a:noFill/>
                    <a:ln>
                      <a:noFill/>
                    </a:ln>
                  </pic:spPr>
                </pic:pic>
              </a:graphicData>
            </a:graphic>
          </wp:inline>
        </w:drawing>
      </w:r>
    </w:p>
    <w:p w14:paraId="671DA20D" w14:textId="77777777" w:rsidR="00DE0C66" w:rsidRDefault="00000000">
      <w:pPr>
        <w:pStyle w:val="a3"/>
        <w:ind w:left="840"/>
        <w:jc w:val="center"/>
      </w:pPr>
      <w:bookmarkStart w:id="23" w:name="_Ref6003"/>
      <w:r>
        <w:t>图</w:t>
      </w:r>
      <w:r>
        <w:t xml:space="preserve"> </w:t>
      </w:r>
      <w:r>
        <w:fldChar w:fldCharType="begin"/>
      </w:r>
      <w:r>
        <w:instrText xml:space="preserve"> SEQ </w:instrText>
      </w:r>
      <w:r>
        <w:instrText>图</w:instrText>
      </w:r>
      <w:r>
        <w:instrText xml:space="preserve"> \* ARABIC </w:instrText>
      </w:r>
      <w:r>
        <w:fldChar w:fldCharType="separate"/>
      </w:r>
      <w:r>
        <w:t>16</w:t>
      </w:r>
      <w:r>
        <w:fldChar w:fldCharType="end"/>
      </w:r>
      <w:bookmarkEnd w:id="23"/>
      <w:r>
        <w:rPr>
          <w:rFonts w:hint="eastAsia"/>
        </w:rPr>
        <w:t xml:space="preserve"> Gitlab</w:t>
      </w:r>
      <w:r>
        <w:rPr>
          <w:rFonts w:hint="eastAsia"/>
        </w:rPr>
        <w:t>上密钥添加流程</w:t>
      </w:r>
    </w:p>
    <w:p w14:paraId="76DEC9B3" w14:textId="77777777" w:rsidR="00DE0C66" w:rsidRDefault="00000000">
      <w:pPr>
        <w:numPr>
          <w:ilvl w:val="0"/>
          <w:numId w:val="14"/>
        </w:numPr>
        <w:ind w:firstLine="420"/>
      </w:pPr>
      <w:r>
        <w:rPr>
          <w:rFonts w:hint="eastAsia"/>
        </w:rPr>
        <w:t>建立联系后，可以在本地将所需文件复制到</w:t>
      </w:r>
      <w:r>
        <w:rPr>
          <w:rFonts w:hint="eastAsia"/>
        </w:rPr>
        <w:t>clone</w:t>
      </w:r>
      <w:r>
        <w:rPr>
          <w:rFonts w:hint="eastAsia"/>
        </w:rPr>
        <w:t>的仓库之中。</w:t>
      </w:r>
    </w:p>
    <w:p w14:paraId="5BECD754" w14:textId="77777777" w:rsidR="00DE0C66" w:rsidRDefault="00000000">
      <w:pPr>
        <w:numPr>
          <w:ilvl w:val="0"/>
          <w:numId w:val="14"/>
        </w:numPr>
        <w:ind w:firstLine="420"/>
      </w:pPr>
      <w:r>
        <w:rPr>
          <w:rFonts w:hint="eastAsia"/>
        </w:rPr>
        <w:t>通过</w:t>
      </w:r>
      <w:r>
        <w:rPr>
          <w:rFonts w:hint="eastAsia"/>
        </w:rPr>
        <w:t>Git</w:t>
      </w:r>
      <w:r>
        <w:rPr>
          <w:rFonts w:hint="eastAsia"/>
        </w:rPr>
        <w:t>进行提交：</w:t>
      </w:r>
    </w:p>
    <w:p w14:paraId="280DA2BC" w14:textId="77777777" w:rsidR="00DE0C66" w:rsidRDefault="00000000">
      <w:pPr>
        <w:numPr>
          <w:ilvl w:val="1"/>
          <w:numId w:val="14"/>
        </w:numPr>
        <w:ind w:left="420" w:firstLine="420"/>
      </w:pPr>
      <w:r>
        <w:rPr>
          <w:rFonts w:hint="eastAsia"/>
        </w:rPr>
        <w:lastRenderedPageBreak/>
        <w:t>git add .</w:t>
      </w:r>
    </w:p>
    <w:p w14:paraId="2E28CB62" w14:textId="77777777" w:rsidR="00DE0C66" w:rsidRDefault="00000000">
      <w:pPr>
        <w:numPr>
          <w:ilvl w:val="1"/>
          <w:numId w:val="14"/>
        </w:numPr>
        <w:ind w:left="420" w:firstLine="420"/>
      </w:pPr>
      <w:r>
        <w:rPr>
          <w:rFonts w:hint="eastAsia"/>
        </w:rPr>
        <w:t xml:space="preserve">git commit -m </w:t>
      </w:r>
      <w:r>
        <w:t>“</w:t>
      </w:r>
      <w:r>
        <w:rPr>
          <w:rFonts w:hint="eastAsia"/>
        </w:rPr>
        <w:t>commit_info</w:t>
      </w:r>
      <w:r>
        <w:t>”</w:t>
      </w:r>
    </w:p>
    <w:p w14:paraId="6E0F3435" w14:textId="77777777" w:rsidR="00DE0C66" w:rsidRDefault="00000000">
      <w:pPr>
        <w:numPr>
          <w:ilvl w:val="1"/>
          <w:numId w:val="14"/>
        </w:numPr>
        <w:ind w:left="420" w:firstLine="420"/>
      </w:pPr>
      <w:r>
        <w:rPr>
          <w:rFonts w:hint="eastAsia"/>
        </w:rPr>
        <w:t>git push -u origin HEAD</w:t>
      </w:r>
    </w:p>
    <w:p w14:paraId="5852CBA4" w14:textId="44CE4975" w:rsidR="00DE0C66" w:rsidRDefault="0053302B" w:rsidP="0053302B">
      <w:pPr>
        <w:pStyle w:val="2"/>
        <w:numPr>
          <w:ilvl w:val="1"/>
          <w:numId w:val="19"/>
        </w:numPr>
      </w:pPr>
      <w:r>
        <w:rPr>
          <w:rFonts w:hint="eastAsia"/>
        </w:rPr>
        <w:t xml:space="preserve"> </w:t>
      </w:r>
      <w:bookmarkStart w:id="24" w:name="_Toc114425129"/>
      <w:r>
        <w:rPr>
          <w:rFonts w:hint="eastAsia"/>
        </w:rPr>
        <w:t>学生成绩查询</w:t>
      </w:r>
      <w:bookmarkEnd w:id="24"/>
    </w:p>
    <w:p w14:paraId="7B5B2C1D" w14:textId="77777777" w:rsidR="00DE0C66" w:rsidRDefault="00000000">
      <w:pPr>
        <w:ind w:firstLine="420"/>
      </w:pPr>
      <w:r>
        <w:rPr>
          <w:rFonts w:hint="eastAsia"/>
        </w:rPr>
        <w:t>教学团队</w:t>
      </w:r>
      <w:r>
        <w:t>可登录到</w:t>
      </w:r>
      <w:r>
        <w:rPr>
          <w:rFonts w:hint="eastAsia"/>
        </w:rPr>
        <w:t>信息</w:t>
      </w:r>
      <w:r>
        <w:t>统计</w:t>
      </w:r>
      <w:r>
        <w:rPr>
          <w:rFonts w:hint="eastAsia"/>
        </w:rPr>
        <w:t>平台</w:t>
      </w:r>
      <w:r>
        <w:t xml:space="preserve"> http://122.9.36.214:81/ </w:t>
      </w:r>
      <w:r>
        <w:t>，查看学生在各实验中的评测得分</w:t>
      </w:r>
      <w:r>
        <w:rPr>
          <w:rFonts w:hint="eastAsia"/>
        </w:rPr>
        <w:t>，以及各学生的实验统计信息</w:t>
      </w:r>
      <w:r>
        <w:t>。</w:t>
      </w:r>
      <w:r>
        <w:rPr>
          <w:rFonts w:hint="eastAsia"/>
        </w:rPr>
        <w:t>测试环境中的教师用户名为“</w:t>
      </w:r>
      <w:r>
        <w:rPr>
          <w:rFonts w:hint="eastAsia"/>
        </w:rPr>
        <w:t>admin</w:t>
      </w:r>
      <w:r>
        <w:rPr>
          <w:rFonts w:hint="eastAsia"/>
        </w:rPr>
        <w:t>”，密码为“</w:t>
      </w:r>
      <w:r>
        <w:rPr>
          <w:rFonts w:hint="eastAsia"/>
        </w:rPr>
        <w:t>inTDPC8oHCxvK2S7TmJv</w:t>
      </w:r>
      <w:r>
        <w:rPr>
          <w:rFonts w:hint="eastAsia"/>
        </w:rPr>
        <w:t>”。如图</w:t>
      </w:r>
      <w:r>
        <w:t>17</w:t>
      </w:r>
      <w:r>
        <w:rPr>
          <w:rFonts w:hint="eastAsia"/>
        </w:rPr>
        <w:t>所示，教学团队可以查询到各个实验的总体情况以及各个学生不同实验下的得分情况。</w:t>
      </w:r>
    </w:p>
    <w:p w14:paraId="73B8570F" w14:textId="77777777" w:rsidR="00DE0C66" w:rsidRDefault="00000000">
      <w:pPr>
        <w:ind w:firstLine="420"/>
        <w:jc w:val="center"/>
      </w:pPr>
      <w:r>
        <w:rPr>
          <w:noProof/>
        </w:rPr>
        <w:drawing>
          <wp:inline distT="0" distB="0" distL="114300" distR="114300" wp14:anchorId="5715BB3B" wp14:editId="77BCB626">
            <wp:extent cx="5348605" cy="2280920"/>
            <wp:effectExtent l="0" t="0" r="4445" b="50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1"/>
                    <a:stretch>
                      <a:fillRect/>
                    </a:stretch>
                  </pic:blipFill>
                  <pic:spPr>
                    <a:xfrm>
                      <a:off x="0" y="0"/>
                      <a:ext cx="5348605" cy="2280920"/>
                    </a:xfrm>
                    <a:prstGeom prst="rect">
                      <a:avLst/>
                    </a:prstGeom>
                    <a:noFill/>
                    <a:ln>
                      <a:noFill/>
                    </a:ln>
                  </pic:spPr>
                </pic:pic>
              </a:graphicData>
            </a:graphic>
          </wp:inline>
        </w:drawing>
      </w:r>
    </w:p>
    <w:p w14:paraId="01F0C47A" w14:textId="77777777" w:rsidR="00DE0C66" w:rsidRDefault="00000000">
      <w:pPr>
        <w:pStyle w:val="a3"/>
        <w:ind w:firstLine="420"/>
        <w:jc w:val="center"/>
      </w:pPr>
      <w:bookmarkStart w:id="25" w:name="_Ref2937"/>
      <w:r>
        <w:t>图</w:t>
      </w:r>
      <w:r>
        <w:fldChar w:fldCharType="begin"/>
      </w:r>
      <w:r>
        <w:instrText xml:space="preserve"> SEQ </w:instrText>
      </w:r>
      <w:r>
        <w:instrText>图</w:instrText>
      </w:r>
      <w:r>
        <w:instrText xml:space="preserve"> \* ARABIC </w:instrText>
      </w:r>
      <w:r>
        <w:fldChar w:fldCharType="separate"/>
      </w:r>
      <w:r>
        <w:t>17</w:t>
      </w:r>
      <w:r>
        <w:fldChar w:fldCharType="end"/>
      </w:r>
      <w:bookmarkEnd w:id="25"/>
      <w:r>
        <w:rPr>
          <w:rFonts w:hint="eastAsia"/>
        </w:rPr>
        <w:t xml:space="preserve"> </w:t>
      </w:r>
      <w:r>
        <w:rPr>
          <w:rFonts w:hint="eastAsia"/>
        </w:rPr>
        <w:t>学生成绩统计页面</w:t>
      </w:r>
    </w:p>
    <w:p w14:paraId="0CAE30B3" w14:textId="77777777" w:rsidR="00DE0C66" w:rsidRDefault="00000000">
      <w:pPr>
        <w:ind w:firstLine="420"/>
      </w:pPr>
      <w:r>
        <w:rPr>
          <w:rFonts w:hint="eastAsia"/>
        </w:rPr>
        <w:t>如图</w:t>
      </w:r>
      <w:r>
        <w:rPr>
          <w:rFonts w:hint="eastAsia"/>
        </w:rPr>
        <w:t>18</w:t>
      </w:r>
      <w:r>
        <w:rPr>
          <w:rFonts w:hint="eastAsia"/>
        </w:rPr>
        <w:t>、</w:t>
      </w:r>
      <w:r>
        <w:rPr>
          <w:rFonts w:hint="eastAsia"/>
        </w:rPr>
        <w:t>19</w:t>
      </w:r>
      <w:r>
        <w:rPr>
          <w:rFonts w:hint="eastAsia"/>
        </w:rPr>
        <w:t>所示，点击一名学生后，教学团队可以具体查看该学生在各实验中的评测记录和得分进度，以及该学生在</w:t>
      </w:r>
      <w:r>
        <w:rPr>
          <w:rFonts w:hint="eastAsia"/>
        </w:rPr>
        <w:t>Web IDE</w:t>
      </w:r>
      <w:r>
        <w:rPr>
          <w:rFonts w:hint="eastAsia"/>
        </w:rPr>
        <w:t>中的开发时长、编辑历史等行为信息。</w:t>
      </w:r>
    </w:p>
    <w:p w14:paraId="118EF53C" w14:textId="77777777" w:rsidR="00DE0C66" w:rsidRDefault="00000000">
      <w:pPr>
        <w:jc w:val="center"/>
      </w:pPr>
      <w:r>
        <w:rPr>
          <w:noProof/>
        </w:rPr>
        <w:lastRenderedPageBreak/>
        <w:drawing>
          <wp:inline distT="0" distB="0" distL="114300" distR="114300" wp14:anchorId="1DA4C957" wp14:editId="55CCDA0F">
            <wp:extent cx="4502785" cy="4307840"/>
            <wp:effectExtent l="0" t="0" r="12065" b="165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2"/>
                    <a:stretch>
                      <a:fillRect/>
                    </a:stretch>
                  </pic:blipFill>
                  <pic:spPr>
                    <a:xfrm>
                      <a:off x="0" y="0"/>
                      <a:ext cx="4502785" cy="4307840"/>
                    </a:xfrm>
                    <a:prstGeom prst="rect">
                      <a:avLst/>
                    </a:prstGeom>
                    <a:noFill/>
                    <a:ln>
                      <a:noFill/>
                    </a:ln>
                  </pic:spPr>
                </pic:pic>
              </a:graphicData>
            </a:graphic>
          </wp:inline>
        </w:drawing>
      </w:r>
    </w:p>
    <w:p w14:paraId="3462BDBA" w14:textId="77777777" w:rsidR="00DE0C66" w:rsidRDefault="00000000">
      <w:pPr>
        <w:pStyle w:val="a3"/>
        <w:ind w:firstLine="420"/>
        <w:jc w:val="center"/>
      </w:pPr>
      <w:r>
        <w:t>图</w:t>
      </w:r>
      <w:r>
        <w:t>18</w:t>
      </w:r>
      <w:r>
        <w:rPr>
          <w:rFonts w:hint="eastAsia"/>
        </w:rPr>
        <w:t xml:space="preserve"> </w:t>
      </w:r>
      <w:r>
        <w:rPr>
          <w:rFonts w:hint="eastAsia"/>
        </w:rPr>
        <w:t>学生评测记录统计</w:t>
      </w:r>
    </w:p>
    <w:p w14:paraId="4B156957" w14:textId="77777777" w:rsidR="00DE0C66" w:rsidRDefault="00000000">
      <w:pPr>
        <w:jc w:val="center"/>
      </w:pPr>
      <w:r>
        <w:rPr>
          <w:noProof/>
        </w:rPr>
        <w:drawing>
          <wp:inline distT="0" distB="0" distL="114300" distR="114300" wp14:anchorId="2ED647EB" wp14:editId="6D91CD5F">
            <wp:extent cx="4693920" cy="2433320"/>
            <wp:effectExtent l="0" t="0" r="11430" b="508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3"/>
                    <a:stretch>
                      <a:fillRect/>
                    </a:stretch>
                  </pic:blipFill>
                  <pic:spPr>
                    <a:xfrm>
                      <a:off x="0" y="0"/>
                      <a:ext cx="4693920" cy="2433320"/>
                    </a:xfrm>
                    <a:prstGeom prst="rect">
                      <a:avLst/>
                    </a:prstGeom>
                    <a:noFill/>
                    <a:ln>
                      <a:noFill/>
                    </a:ln>
                  </pic:spPr>
                </pic:pic>
              </a:graphicData>
            </a:graphic>
          </wp:inline>
        </w:drawing>
      </w:r>
    </w:p>
    <w:p w14:paraId="0F770BDB" w14:textId="7C4DB2DB" w:rsidR="00DE0C66" w:rsidRDefault="00000000">
      <w:pPr>
        <w:pStyle w:val="a3"/>
        <w:ind w:firstLine="420"/>
        <w:jc w:val="center"/>
      </w:pPr>
      <w:r>
        <w:t>图</w:t>
      </w:r>
      <w:r>
        <w:t>1</w:t>
      </w:r>
      <w:r>
        <w:rPr>
          <w:rFonts w:hint="eastAsia"/>
        </w:rPr>
        <w:t xml:space="preserve">9 </w:t>
      </w:r>
      <w:r>
        <w:rPr>
          <w:rFonts w:hint="eastAsia"/>
        </w:rPr>
        <w:t>学生</w:t>
      </w:r>
      <w:r w:rsidR="00301D18">
        <w:rPr>
          <w:rFonts w:hint="eastAsia"/>
        </w:rPr>
        <w:t>学习</w:t>
      </w:r>
      <w:r>
        <w:rPr>
          <w:rFonts w:hint="eastAsia"/>
        </w:rPr>
        <w:t>行为统计</w:t>
      </w:r>
    </w:p>
    <w:sectPr w:rsidR="00DE0C6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590EC" w14:textId="77777777" w:rsidR="00065221" w:rsidRDefault="00065221">
      <w:pPr>
        <w:spacing w:line="240" w:lineRule="auto"/>
      </w:pPr>
      <w:r>
        <w:separator/>
      </w:r>
    </w:p>
  </w:endnote>
  <w:endnote w:type="continuationSeparator" w:id="0">
    <w:p w14:paraId="5642E20F" w14:textId="77777777" w:rsidR="00065221" w:rsidRDefault="000652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5AC04" w14:textId="77777777" w:rsidR="00065221" w:rsidRDefault="00065221">
      <w:r>
        <w:separator/>
      </w:r>
    </w:p>
  </w:footnote>
  <w:footnote w:type="continuationSeparator" w:id="0">
    <w:p w14:paraId="177AF4BB" w14:textId="77777777" w:rsidR="00065221" w:rsidRDefault="000652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C752D1"/>
    <w:multiLevelType w:val="singleLevel"/>
    <w:tmpl w:val="87C752D1"/>
    <w:lvl w:ilvl="0">
      <w:start w:val="1"/>
      <w:numFmt w:val="decimal"/>
      <w:suff w:val="nothing"/>
      <w:lvlText w:val="%1）"/>
      <w:lvlJc w:val="left"/>
    </w:lvl>
  </w:abstractNum>
  <w:abstractNum w:abstractNumId="1" w15:restartNumberingAfterBreak="0">
    <w:nsid w:val="8F3CAAE3"/>
    <w:multiLevelType w:val="multilevel"/>
    <w:tmpl w:val="8F3CAAE3"/>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91C9CF7B"/>
    <w:multiLevelType w:val="singleLevel"/>
    <w:tmpl w:val="91C9CF7B"/>
    <w:lvl w:ilvl="0">
      <w:start w:val="1"/>
      <w:numFmt w:val="decimal"/>
      <w:suff w:val="nothing"/>
      <w:lvlText w:val="%1、"/>
      <w:lvlJc w:val="left"/>
    </w:lvl>
  </w:abstractNum>
  <w:abstractNum w:abstractNumId="3" w15:restartNumberingAfterBreak="0">
    <w:nsid w:val="9604EBA7"/>
    <w:multiLevelType w:val="singleLevel"/>
    <w:tmpl w:val="9604EBA7"/>
    <w:lvl w:ilvl="0">
      <w:start w:val="1"/>
      <w:numFmt w:val="decimal"/>
      <w:suff w:val="nothing"/>
      <w:lvlText w:val="%1）"/>
      <w:lvlJc w:val="left"/>
    </w:lvl>
  </w:abstractNum>
  <w:abstractNum w:abstractNumId="4" w15:restartNumberingAfterBreak="0">
    <w:nsid w:val="B0811B49"/>
    <w:multiLevelType w:val="singleLevel"/>
    <w:tmpl w:val="B0811B49"/>
    <w:lvl w:ilvl="0">
      <w:start w:val="1"/>
      <w:numFmt w:val="decimal"/>
      <w:suff w:val="nothing"/>
      <w:lvlText w:val="%1）"/>
      <w:lvlJc w:val="left"/>
    </w:lvl>
  </w:abstractNum>
  <w:abstractNum w:abstractNumId="5" w15:restartNumberingAfterBreak="0">
    <w:nsid w:val="B412F169"/>
    <w:multiLevelType w:val="singleLevel"/>
    <w:tmpl w:val="B412F169"/>
    <w:lvl w:ilvl="0">
      <w:start w:val="1"/>
      <w:numFmt w:val="decimal"/>
      <w:suff w:val="nothing"/>
      <w:lvlText w:val="%1、"/>
      <w:lvlJc w:val="left"/>
    </w:lvl>
  </w:abstractNum>
  <w:abstractNum w:abstractNumId="6" w15:restartNumberingAfterBreak="0">
    <w:nsid w:val="19CABAC1"/>
    <w:multiLevelType w:val="singleLevel"/>
    <w:tmpl w:val="19CABAC1"/>
    <w:lvl w:ilvl="0">
      <w:start w:val="1"/>
      <w:numFmt w:val="decimal"/>
      <w:suff w:val="space"/>
      <w:lvlText w:val="%1."/>
      <w:lvlJc w:val="left"/>
    </w:lvl>
  </w:abstractNum>
  <w:abstractNum w:abstractNumId="7" w15:restartNumberingAfterBreak="0">
    <w:nsid w:val="1FAC3619"/>
    <w:multiLevelType w:val="multilevel"/>
    <w:tmpl w:val="1FAC3619"/>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296725FC"/>
    <w:multiLevelType w:val="singleLevel"/>
    <w:tmpl w:val="296725FC"/>
    <w:lvl w:ilvl="0">
      <w:start w:val="1"/>
      <w:numFmt w:val="decimal"/>
      <w:suff w:val="nothing"/>
      <w:lvlText w:val="%1）"/>
      <w:lvlJc w:val="left"/>
    </w:lvl>
  </w:abstractNum>
  <w:abstractNum w:abstractNumId="9" w15:restartNumberingAfterBreak="0">
    <w:nsid w:val="2C29C61D"/>
    <w:multiLevelType w:val="singleLevel"/>
    <w:tmpl w:val="2C29C61D"/>
    <w:lvl w:ilvl="0">
      <w:start w:val="1"/>
      <w:numFmt w:val="decimal"/>
      <w:suff w:val="nothing"/>
      <w:lvlText w:val="%1）"/>
      <w:lvlJc w:val="left"/>
    </w:lvl>
  </w:abstractNum>
  <w:abstractNum w:abstractNumId="10" w15:restartNumberingAfterBreak="0">
    <w:nsid w:val="507D5FA9"/>
    <w:multiLevelType w:val="singleLevel"/>
    <w:tmpl w:val="507D5FA9"/>
    <w:lvl w:ilvl="0">
      <w:start w:val="1"/>
      <w:numFmt w:val="decimal"/>
      <w:suff w:val="nothing"/>
      <w:lvlText w:val="%1）"/>
      <w:lvlJc w:val="left"/>
    </w:lvl>
  </w:abstractNum>
  <w:abstractNum w:abstractNumId="11" w15:restartNumberingAfterBreak="0">
    <w:nsid w:val="5AEE6A2A"/>
    <w:multiLevelType w:val="multilevel"/>
    <w:tmpl w:val="5AEE6A2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6460B381"/>
    <w:multiLevelType w:val="singleLevel"/>
    <w:tmpl w:val="6460B381"/>
    <w:lvl w:ilvl="0">
      <w:start w:val="1"/>
      <w:numFmt w:val="decimal"/>
      <w:suff w:val="nothing"/>
      <w:lvlText w:val="%1）"/>
      <w:lvlJc w:val="left"/>
    </w:lvl>
  </w:abstractNum>
  <w:abstractNum w:abstractNumId="13" w15:restartNumberingAfterBreak="0">
    <w:nsid w:val="69327ABD"/>
    <w:multiLevelType w:val="multilevel"/>
    <w:tmpl w:val="E95061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47B814D"/>
    <w:multiLevelType w:val="singleLevel"/>
    <w:tmpl w:val="747B814D"/>
    <w:lvl w:ilvl="0">
      <w:start w:val="1"/>
      <w:numFmt w:val="decimal"/>
      <w:suff w:val="nothing"/>
      <w:lvlText w:val="%1）"/>
      <w:lvlJc w:val="left"/>
    </w:lvl>
  </w:abstractNum>
  <w:num w:numId="1" w16cid:durableId="654141098">
    <w:abstractNumId w:val="7"/>
  </w:num>
  <w:num w:numId="2" w16cid:durableId="1934319637">
    <w:abstractNumId w:val="6"/>
  </w:num>
  <w:num w:numId="3" w16cid:durableId="1272587937">
    <w:abstractNumId w:val="10"/>
  </w:num>
  <w:num w:numId="4" w16cid:durableId="1423255308">
    <w:abstractNumId w:val="0"/>
  </w:num>
  <w:num w:numId="5" w16cid:durableId="1852985390">
    <w:abstractNumId w:val="14"/>
  </w:num>
  <w:num w:numId="6" w16cid:durableId="1420516469">
    <w:abstractNumId w:val="12"/>
  </w:num>
  <w:num w:numId="7" w16cid:durableId="1640064670">
    <w:abstractNumId w:val="5"/>
  </w:num>
  <w:num w:numId="8" w16cid:durableId="240256693">
    <w:abstractNumId w:val="2"/>
  </w:num>
  <w:num w:numId="9" w16cid:durableId="1551964427">
    <w:abstractNumId w:val="8"/>
  </w:num>
  <w:num w:numId="10" w16cid:durableId="238559372">
    <w:abstractNumId w:val="9"/>
  </w:num>
  <w:num w:numId="11" w16cid:durableId="1841650585">
    <w:abstractNumId w:val="3"/>
  </w:num>
  <w:num w:numId="12" w16cid:durableId="1523200066">
    <w:abstractNumId w:val="11"/>
  </w:num>
  <w:num w:numId="13" w16cid:durableId="1103184682">
    <w:abstractNumId w:val="4"/>
  </w:num>
  <w:num w:numId="14" w16cid:durableId="110906192">
    <w:abstractNumId w:val="1"/>
  </w:num>
  <w:num w:numId="15" w16cid:durableId="1132286213">
    <w:abstractNumId w:val="7"/>
  </w:num>
  <w:num w:numId="16" w16cid:durableId="25524311">
    <w:abstractNumId w:val="7"/>
  </w:num>
  <w:num w:numId="17" w16cid:durableId="424308604">
    <w:abstractNumId w:val="7"/>
  </w:num>
  <w:num w:numId="18" w16cid:durableId="644046701">
    <w:abstractNumId w:val="7"/>
  </w:num>
  <w:num w:numId="19" w16cid:durableId="946352794">
    <w:abstractNumId w:val="13"/>
  </w:num>
  <w:num w:numId="20" w16cid:durableId="1114429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WJiMmU1NWMyMTczNzU2ODhiMGI4NDA4MjI1MzNhNzMifQ=="/>
  </w:docVars>
  <w:rsids>
    <w:rsidRoot w:val="00AE3D2A"/>
    <w:rsid w:val="B47F9F2D"/>
    <w:rsid w:val="CEF724B6"/>
    <w:rsid w:val="F4DD503B"/>
    <w:rsid w:val="FFE7E083"/>
    <w:rsid w:val="FFF7F784"/>
    <w:rsid w:val="00004D28"/>
    <w:rsid w:val="00015880"/>
    <w:rsid w:val="000168A1"/>
    <w:rsid w:val="00023C44"/>
    <w:rsid w:val="000258DD"/>
    <w:rsid w:val="00025E2D"/>
    <w:rsid w:val="00041F52"/>
    <w:rsid w:val="0004298C"/>
    <w:rsid w:val="000569DA"/>
    <w:rsid w:val="00057F18"/>
    <w:rsid w:val="00064D06"/>
    <w:rsid w:val="00065221"/>
    <w:rsid w:val="00065484"/>
    <w:rsid w:val="00065C9B"/>
    <w:rsid w:val="00067DF3"/>
    <w:rsid w:val="00093DF2"/>
    <w:rsid w:val="000A298C"/>
    <w:rsid w:val="000E1794"/>
    <w:rsid w:val="000F1C1C"/>
    <w:rsid w:val="000F7E37"/>
    <w:rsid w:val="001219E3"/>
    <w:rsid w:val="00136870"/>
    <w:rsid w:val="001403E2"/>
    <w:rsid w:val="00173403"/>
    <w:rsid w:val="0017538E"/>
    <w:rsid w:val="00177326"/>
    <w:rsid w:val="001A41EB"/>
    <w:rsid w:val="001A6F7E"/>
    <w:rsid w:val="001D22EF"/>
    <w:rsid w:val="001D5D09"/>
    <w:rsid w:val="001E2712"/>
    <w:rsid w:val="00200D10"/>
    <w:rsid w:val="002100DB"/>
    <w:rsid w:val="002410F7"/>
    <w:rsid w:val="00243D4A"/>
    <w:rsid w:val="0024564A"/>
    <w:rsid w:val="00284D2B"/>
    <w:rsid w:val="002944FD"/>
    <w:rsid w:val="00294A8F"/>
    <w:rsid w:val="00296A95"/>
    <w:rsid w:val="002B3AEB"/>
    <w:rsid w:val="002D186E"/>
    <w:rsid w:val="002D2DC3"/>
    <w:rsid w:val="002D6ED6"/>
    <w:rsid w:val="002E40E0"/>
    <w:rsid w:val="00301D18"/>
    <w:rsid w:val="00304A6F"/>
    <w:rsid w:val="00322286"/>
    <w:rsid w:val="00323CB7"/>
    <w:rsid w:val="00337FD4"/>
    <w:rsid w:val="003736B5"/>
    <w:rsid w:val="003750F3"/>
    <w:rsid w:val="00377B87"/>
    <w:rsid w:val="00381997"/>
    <w:rsid w:val="003975ED"/>
    <w:rsid w:val="003A2068"/>
    <w:rsid w:val="003A7CDD"/>
    <w:rsid w:val="003B441B"/>
    <w:rsid w:val="003B4587"/>
    <w:rsid w:val="003C0C0E"/>
    <w:rsid w:val="003E2314"/>
    <w:rsid w:val="003F3275"/>
    <w:rsid w:val="00414795"/>
    <w:rsid w:val="004224BC"/>
    <w:rsid w:val="00427E50"/>
    <w:rsid w:val="00441C67"/>
    <w:rsid w:val="00447783"/>
    <w:rsid w:val="00447F57"/>
    <w:rsid w:val="00453FE7"/>
    <w:rsid w:val="00462232"/>
    <w:rsid w:val="00473CC5"/>
    <w:rsid w:val="00483291"/>
    <w:rsid w:val="004A0A4D"/>
    <w:rsid w:val="004A6533"/>
    <w:rsid w:val="004B7128"/>
    <w:rsid w:val="004B77C7"/>
    <w:rsid w:val="004C2117"/>
    <w:rsid w:val="004C6A08"/>
    <w:rsid w:val="004C6B5B"/>
    <w:rsid w:val="004E5752"/>
    <w:rsid w:val="004F7F8A"/>
    <w:rsid w:val="00511A30"/>
    <w:rsid w:val="0052353A"/>
    <w:rsid w:val="005277E0"/>
    <w:rsid w:val="0053302B"/>
    <w:rsid w:val="005468AC"/>
    <w:rsid w:val="00546FB7"/>
    <w:rsid w:val="0054731D"/>
    <w:rsid w:val="00554260"/>
    <w:rsid w:val="00554402"/>
    <w:rsid w:val="00555B98"/>
    <w:rsid w:val="00571A49"/>
    <w:rsid w:val="00591123"/>
    <w:rsid w:val="00594399"/>
    <w:rsid w:val="0059516B"/>
    <w:rsid w:val="005A3DBF"/>
    <w:rsid w:val="005A4573"/>
    <w:rsid w:val="005A479E"/>
    <w:rsid w:val="005B1E3B"/>
    <w:rsid w:val="005B3F92"/>
    <w:rsid w:val="005C0157"/>
    <w:rsid w:val="005D12EE"/>
    <w:rsid w:val="005E4ECD"/>
    <w:rsid w:val="005E5319"/>
    <w:rsid w:val="005F21CE"/>
    <w:rsid w:val="00606CE3"/>
    <w:rsid w:val="00616321"/>
    <w:rsid w:val="006169E6"/>
    <w:rsid w:val="006215D8"/>
    <w:rsid w:val="00621965"/>
    <w:rsid w:val="0062212B"/>
    <w:rsid w:val="006345DE"/>
    <w:rsid w:val="00641667"/>
    <w:rsid w:val="00646655"/>
    <w:rsid w:val="0066500A"/>
    <w:rsid w:val="006749B2"/>
    <w:rsid w:val="00682F45"/>
    <w:rsid w:val="006A0E23"/>
    <w:rsid w:val="006A2536"/>
    <w:rsid w:val="006C0DF9"/>
    <w:rsid w:val="006C1DAD"/>
    <w:rsid w:val="006D2AB1"/>
    <w:rsid w:val="006D6C40"/>
    <w:rsid w:val="006E0119"/>
    <w:rsid w:val="007001CE"/>
    <w:rsid w:val="00702F40"/>
    <w:rsid w:val="007030F0"/>
    <w:rsid w:val="007113BC"/>
    <w:rsid w:val="00715146"/>
    <w:rsid w:val="007403CD"/>
    <w:rsid w:val="007445E1"/>
    <w:rsid w:val="00744FA0"/>
    <w:rsid w:val="00751FB5"/>
    <w:rsid w:val="0075208B"/>
    <w:rsid w:val="00773692"/>
    <w:rsid w:val="00785656"/>
    <w:rsid w:val="00794A8F"/>
    <w:rsid w:val="00794EA5"/>
    <w:rsid w:val="007B7F84"/>
    <w:rsid w:val="007C2F01"/>
    <w:rsid w:val="007D394B"/>
    <w:rsid w:val="00804584"/>
    <w:rsid w:val="00812EF8"/>
    <w:rsid w:val="0082069D"/>
    <w:rsid w:val="008401E3"/>
    <w:rsid w:val="00841607"/>
    <w:rsid w:val="008522DF"/>
    <w:rsid w:val="0085583B"/>
    <w:rsid w:val="008624D5"/>
    <w:rsid w:val="00862C3E"/>
    <w:rsid w:val="00875776"/>
    <w:rsid w:val="00880CC1"/>
    <w:rsid w:val="00891D16"/>
    <w:rsid w:val="008961D6"/>
    <w:rsid w:val="00896B46"/>
    <w:rsid w:val="008A0113"/>
    <w:rsid w:val="008A27E6"/>
    <w:rsid w:val="008A56AE"/>
    <w:rsid w:val="008A6AB9"/>
    <w:rsid w:val="008A7088"/>
    <w:rsid w:val="008B186A"/>
    <w:rsid w:val="008B2B7F"/>
    <w:rsid w:val="008C0F96"/>
    <w:rsid w:val="008F3463"/>
    <w:rsid w:val="0090162F"/>
    <w:rsid w:val="0090730F"/>
    <w:rsid w:val="009103A4"/>
    <w:rsid w:val="00912ABF"/>
    <w:rsid w:val="00926353"/>
    <w:rsid w:val="00930B02"/>
    <w:rsid w:val="009530E0"/>
    <w:rsid w:val="00953FFD"/>
    <w:rsid w:val="00957F91"/>
    <w:rsid w:val="00970688"/>
    <w:rsid w:val="009760A9"/>
    <w:rsid w:val="00981DFC"/>
    <w:rsid w:val="009A7BDD"/>
    <w:rsid w:val="009E2292"/>
    <w:rsid w:val="009E5331"/>
    <w:rsid w:val="009F1304"/>
    <w:rsid w:val="009F68D5"/>
    <w:rsid w:val="00A0248F"/>
    <w:rsid w:val="00A029E5"/>
    <w:rsid w:val="00A2517D"/>
    <w:rsid w:val="00A37052"/>
    <w:rsid w:val="00A4104C"/>
    <w:rsid w:val="00A4463D"/>
    <w:rsid w:val="00A459BA"/>
    <w:rsid w:val="00A50431"/>
    <w:rsid w:val="00A52EC5"/>
    <w:rsid w:val="00A61835"/>
    <w:rsid w:val="00A71CDD"/>
    <w:rsid w:val="00A77C96"/>
    <w:rsid w:val="00A92C01"/>
    <w:rsid w:val="00AA4BE2"/>
    <w:rsid w:val="00AA5C5D"/>
    <w:rsid w:val="00AC6007"/>
    <w:rsid w:val="00AC6143"/>
    <w:rsid w:val="00AD00D6"/>
    <w:rsid w:val="00AD2041"/>
    <w:rsid w:val="00AE3D2A"/>
    <w:rsid w:val="00AF33C4"/>
    <w:rsid w:val="00AF7044"/>
    <w:rsid w:val="00AF7A8A"/>
    <w:rsid w:val="00B03BED"/>
    <w:rsid w:val="00B0418C"/>
    <w:rsid w:val="00B147CC"/>
    <w:rsid w:val="00B30C8C"/>
    <w:rsid w:val="00B40C86"/>
    <w:rsid w:val="00B40E19"/>
    <w:rsid w:val="00B41C4A"/>
    <w:rsid w:val="00B55246"/>
    <w:rsid w:val="00B62F20"/>
    <w:rsid w:val="00B720E0"/>
    <w:rsid w:val="00B80F10"/>
    <w:rsid w:val="00BB27CD"/>
    <w:rsid w:val="00BD6019"/>
    <w:rsid w:val="00BE1A96"/>
    <w:rsid w:val="00BE2145"/>
    <w:rsid w:val="00C021D9"/>
    <w:rsid w:val="00C03947"/>
    <w:rsid w:val="00C1762B"/>
    <w:rsid w:val="00C21EE8"/>
    <w:rsid w:val="00C2580B"/>
    <w:rsid w:val="00C333AB"/>
    <w:rsid w:val="00C36FB1"/>
    <w:rsid w:val="00C42DEF"/>
    <w:rsid w:val="00C469EA"/>
    <w:rsid w:val="00C512CE"/>
    <w:rsid w:val="00C53980"/>
    <w:rsid w:val="00C5660B"/>
    <w:rsid w:val="00C81F84"/>
    <w:rsid w:val="00C85375"/>
    <w:rsid w:val="00C90741"/>
    <w:rsid w:val="00CC0FD4"/>
    <w:rsid w:val="00CD1AC6"/>
    <w:rsid w:val="00CE24E0"/>
    <w:rsid w:val="00CF4477"/>
    <w:rsid w:val="00CF7F97"/>
    <w:rsid w:val="00D11498"/>
    <w:rsid w:val="00D14ECD"/>
    <w:rsid w:val="00D20966"/>
    <w:rsid w:val="00D66D70"/>
    <w:rsid w:val="00D71173"/>
    <w:rsid w:val="00D73950"/>
    <w:rsid w:val="00D801B7"/>
    <w:rsid w:val="00DE0C66"/>
    <w:rsid w:val="00DE42A4"/>
    <w:rsid w:val="00DE692E"/>
    <w:rsid w:val="00DF18CF"/>
    <w:rsid w:val="00E14B60"/>
    <w:rsid w:val="00E35B63"/>
    <w:rsid w:val="00E45199"/>
    <w:rsid w:val="00E47CE6"/>
    <w:rsid w:val="00E53A19"/>
    <w:rsid w:val="00E5568E"/>
    <w:rsid w:val="00E55FB7"/>
    <w:rsid w:val="00E6265B"/>
    <w:rsid w:val="00E663B9"/>
    <w:rsid w:val="00E7282B"/>
    <w:rsid w:val="00E82331"/>
    <w:rsid w:val="00E8625F"/>
    <w:rsid w:val="00E97E62"/>
    <w:rsid w:val="00EA1E67"/>
    <w:rsid w:val="00EA68F5"/>
    <w:rsid w:val="00EC6815"/>
    <w:rsid w:val="00EC7F9A"/>
    <w:rsid w:val="00ED2022"/>
    <w:rsid w:val="00F0460C"/>
    <w:rsid w:val="00F14BEC"/>
    <w:rsid w:val="00F158E0"/>
    <w:rsid w:val="00F22189"/>
    <w:rsid w:val="00F43A57"/>
    <w:rsid w:val="00F50DFB"/>
    <w:rsid w:val="00F7002B"/>
    <w:rsid w:val="00F70938"/>
    <w:rsid w:val="00F854A7"/>
    <w:rsid w:val="00FA536F"/>
    <w:rsid w:val="00FB68F4"/>
    <w:rsid w:val="00FE1D95"/>
    <w:rsid w:val="00FF2E97"/>
    <w:rsid w:val="00FF5E2D"/>
    <w:rsid w:val="011C6E32"/>
    <w:rsid w:val="014D0B1B"/>
    <w:rsid w:val="03C2134C"/>
    <w:rsid w:val="04004CCC"/>
    <w:rsid w:val="054F4670"/>
    <w:rsid w:val="05DF71BF"/>
    <w:rsid w:val="07F046C2"/>
    <w:rsid w:val="08DB6A0C"/>
    <w:rsid w:val="090E293E"/>
    <w:rsid w:val="099A561E"/>
    <w:rsid w:val="09FC6C3A"/>
    <w:rsid w:val="0A3A2B99"/>
    <w:rsid w:val="0B772A1C"/>
    <w:rsid w:val="0C915D60"/>
    <w:rsid w:val="0CF17DFE"/>
    <w:rsid w:val="0D2369FE"/>
    <w:rsid w:val="0E0A5DCA"/>
    <w:rsid w:val="12FDFB45"/>
    <w:rsid w:val="144D3375"/>
    <w:rsid w:val="14C421CC"/>
    <w:rsid w:val="15177856"/>
    <w:rsid w:val="15357EA3"/>
    <w:rsid w:val="15E6492B"/>
    <w:rsid w:val="162C6AF9"/>
    <w:rsid w:val="1650051A"/>
    <w:rsid w:val="16BA5EB3"/>
    <w:rsid w:val="17FD6F24"/>
    <w:rsid w:val="189F1804"/>
    <w:rsid w:val="18B93BD1"/>
    <w:rsid w:val="1D087577"/>
    <w:rsid w:val="1DA376A1"/>
    <w:rsid w:val="1E57048B"/>
    <w:rsid w:val="1F4232CB"/>
    <w:rsid w:val="1FB74EE6"/>
    <w:rsid w:val="209907F9"/>
    <w:rsid w:val="21162880"/>
    <w:rsid w:val="21FE134A"/>
    <w:rsid w:val="237A70F6"/>
    <w:rsid w:val="258424AE"/>
    <w:rsid w:val="264B6B28"/>
    <w:rsid w:val="26E6071B"/>
    <w:rsid w:val="27CD0445"/>
    <w:rsid w:val="295722AA"/>
    <w:rsid w:val="296A5AF0"/>
    <w:rsid w:val="2DC45B3D"/>
    <w:rsid w:val="2DD75853"/>
    <w:rsid w:val="2E982B26"/>
    <w:rsid w:val="339F1547"/>
    <w:rsid w:val="33B75BAE"/>
    <w:rsid w:val="355157DD"/>
    <w:rsid w:val="374C0B65"/>
    <w:rsid w:val="37835192"/>
    <w:rsid w:val="38A70B87"/>
    <w:rsid w:val="3A543518"/>
    <w:rsid w:val="3B7256AA"/>
    <w:rsid w:val="3D9B134C"/>
    <w:rsid w:val="3E75253C"/>
    <w:rsid w:val="3F571ECF"/>
    <w:rsid w:val="40723269"/>
    <w:rsid w:val="4194536A"/>
    <w:rsid w:val="43CA50D8"/>
    <w:rsid w:val="43FB27E4"/>
    <w:rsid w:val="4404444A"/>
    <w:rsid w:val="4552590E"/>
    <w:rsid w:val="463370FE"/>
    <w:rsid w:val="464C0026"/>
    <w:rsid w:val="470E1780"/>
    <w:rsid w:val="484D5C96"/>
    <w:rsid w:val="4C8771A2"/>
    <w:rsid w:val="4D103A95"/>
    <w:rsid w:val="4FBD3D43"/>
    <w:rsid w:val="50BF5E83"/>
    <w:rsid w:val="54BB3418"/>
    <w:rsid w:val="55633C6B"/>
    <w:rsid w:val="57C1115B"/>
    <w:rsid w:val="58030761"/>
    <w:rsid w:val="58E0558F"/>
    <w:rsid w:val="5C192E86"/>
    <w:rsid w:val="5C621EFA"/>
    <w:rsid w:val="5CDD060A"/>
    <w:rsid w:val="5D535CE6"/>
    <w:rsid w:val="5D810AA5"/>
    <w:rsid w:val="5D840806"/>
    <w:rsid w:val="5E251431"/>
    <w:rsid w:val="5E6737F7"/>
    <w:rsid w:val="5EFD23AE"/>
    <w:rsid w:val="5F7B70D9"/>
    <w:rsid w:val="5FF715E0"/>
    <w:rsid w:val="606606FE"/>
    <w:rsid w:val="60813B87"/>
    <w:rsid w:val="6115578D"/>
    <w:rsid w:val="629E5C56"/>
    <w:rsid w:val="62BA33DA"/>
    <w:rsid w:val="637124A7"/>
    <w:rsid w:val="63DA2CBD"/>
    <w:rsid w:val="643E149E"/>
    <w:rsid w:val="648B66E1"/>
    <w:rsid w:val="64CC3C50"/>
    <w:rsid w:val="65684C95"/>
    <w:rsid w:val="66953903"/>
    <w:rsid w:val="67461F0A"/>
    <w:rsid w:val="6B7858E8"/>
    <w:rsid w:val="6C136D6D"/>
    <w:rsid w:val="6CE801F9"/>
    <w:rsid w:val="6D5A5D1F"/>
    <w:rsid w:val="6E1217C4"/>
    <w:rsid w:val="6E533D98"/>
    <w:rsid w:val="6EC03BD0"/>
    <w:rsid w:val="6FB46AB9"/>
    <w:rsid w:val="6FF767C7"/>
    <w:rsid w:val="71C232C5"/>
    <w:rsid w:val="73563662"/>
    <w:rsid w:val="737C08C6"/>
    <w:rsid w:val="737F2F3A"/>
    <w:rsid w:val="73AE7DF5"/>
    <w:rsid w:val="74B9222E"/>
    <w:rsid w:val="752647BC"/>
    <w:rsid w:val="754E44ED"/>
    <w:rsid w:val="765E777E"/>
    <w:rsid w:val="76650B0D"/>
    <w:rsid w:val="766C59F7"/>
    <w:rsid w:val="766E228D"/>
    <w:rsid w:val="78866B18"/>
    <w:rsid w:val="788D60F9"/>
    <w:rsid w:val="78B77500"/>
    <w:rsid w:val="79777778"/>
    <w:rsid w:val="7A5C1EB5"/>
    <w:rsid w:val="7CF91F3F"/>
    <w:rsid w:val="7D9A5540"/>
    <w:rsid w:val="7D9A696E"/>
    <w:rsid w:val="7EFFC7D2"/>
    <w:rsid w:val="7F044E27"/>
    <w:rsid w:val="7F177286"/>
    <w:rsid w:val="7F231565"/>
    <w:rsid w:val="7FE46525"/>
    <w:rsid w:val="7FF79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1E456"/>
  <w15:docId w15:val="{F8937865-7A31-4527-BB21-53FA63CF8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2314"/>
    <w:pPr>
      <w:widowControl w:val="0"/>
      <w:spacing w:line="360" w:lineRule="auto"/>
      <w:jc w:val="both"/>
    </w:pPr>
    <w:rPr>
      <w:rFonts w:cstheme="minorBidi"/>
      <w:kern w:val="2"/>
      <w:sz w:val="24"/>
      <w:szCs w:val="24"/>
    </w:rPr>
  </w:style>
  <w:style w:type="paragraph" w:styleId="1">
    <w:name w:val="heading 1"/>
    <w:basedOn w:val="a"/>
    <w:next w:val="a"/>
    <w:link w:val="10"/>
    <w:uiPriority w:val="9"/>
    <w:qFormat/>
    <w:pPr>
      <w:widowControl/>
      <w:numPr>
        <w:numId w:val="1"/>
      </w:numPr>
      <w:jc w:val="left"/>
      <w:outlineLvl w:val="0"/>
    </w:pPr>
    <w:rPr>
      <w:rFonts w:eastAsia="黑体" w:cs="宋体"/>
      <w:bCs/>
      <w:kern w:val="36"/>
      <w:sz w:val="30"/>
      <w:szCs w:val="48"/>
    </w:rPr>
  </w:style>
  <w:style w:type="paragraph" w:styleId="2">
    <w:name w:val="heading 2"/>
    <w:basedOn w:val="a"/>
    <w:next w:val="a"/>
    <w:link w:val="20"/>
    <w:uiPriority w:val="9"/>
    <w:qFormat/>
    <w:pPr>
      <w:widowControl/>
      <w:numPr>
        <w:ilvl w:val="1"/>
        <w:numId w:val="1"/>
      </w:numPr>
      <w:jc w:val="left"/>
      <w:outlineLvl w:val="1"/>
    </w:pPr>
    <w:rPr>
      <w:rFonts w:eastAsia="黑体" w:cs="宋体"/>
      <w:bCs/>
      <w:kern w:val="0"/>
      <w:sz w:val="28"/>
      <w:szCs w:val="36"/>
    </w:rPr>
  </w:style>
  <w:style w:type="paragraph" w:styleId="3">
    <w:name w:val="heading 3"/>
    <w:basedOn w:val="a"/>
    <w:next w:val="a"/>
    <w:link w:val="30"/>
    <w:uiPriority w:val="9"/>
    <w:qFormat/>
    <w:pPr>
      <w:widowControl/>
      <w:numPr>
        <w:ilvl w:val="2"/>
        <w:numId w:val="1"/>
      </w:numPr>
      <w:spacing w:before="100" w:beforeAutospacing="1" w:after="100" w:afterAutospacing="1"/>
      <w:contextualSpacing/>
      <w:jc w:val="left"/>
      <w:outlineLvl w:val="2"/>
    </w:pPr>
    <w:rPr>
      <w:rFonts w:cs="宋体"/>
      <w:b/>
      <w:bCs/>
      <w:kern w:val="0"/>
      <w:szCs w:val="27"/>
    </w:rPr>
  </w:style>
  <w:style w:type="paragraph" w:styleId="4">
    <w:name w:val="heading 4"/>
    <w:basedOn w:val="a"/>
    <w:next w:val="a"/>
    <w:link w:val="40"/>
    <w:uiPriority w:val="9"/>
    <w:unhideWhenUsed/>
    <w:qFormat/>
    <w:pPr>
      <w:keepNext/>
      <w:keepLines/>
      <w:numPr>
        <w:ilvl w:val="3"/>
        <w:numId w:val="1"/>
      </w:numPr>
      <w:contextualSpacing/>
      <w:outlineLvl w:val="3"/>
    </w:pPr>
    <w:rPr>
      <w:rFonts w:cstheme="majorBidi"/>
      <w:b/>
      <w:bCs/>
      <w:sz w:val="21"/>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spacing w:line="240" w:lineRule="auto"/>
      <w:ind w:leftChars="1200" w:left="2520"/>
    </w:pPr>
    <w:rPr>
      <w:rFonts w:asciiTheme="minorHAnsi" w:eastAsiaTheme="minorEastAsia" w:hAnsiTheme="minorHAnsi"/>
      <w:sz w:val="21"/>
      <w:szCs w:val="22"/>
    </w:rPr>
  </w:style>
  <w:style w:type="paragraph" w:styleId="a3">
    <w:name w:val="caption"/>
    <w:basedOn w:val="a"/>
    <w:next w:val="a"/>
    <w:link w:val="a4"/>
    <w:uiPriority w:val="35"/>
    <w:unhideWhenUsed/>
    <w:qFormat/>
    <w:rPr>
      <w:rFonts w:asciiTheme="majorHAnsi" w:eastAsia="黑体" w:hAnsiTheme="majorHAnsi" w:cstheme="majorBidi"/>
      <w:sz w:val="20"/>
      <w:szCs w:val="20"/>
    </w:rPr>
  </w:style>
  <w:style w:type="paragraph" w:styleId="a5">
    <w:name w:val="annotation text"/>
    <w:basedOn w:val="a"/>
    <w:link w:val="a6"/>
    <w:unhideWhenUsed/>
    <w:qFormat/>
    <w:pPr>
      <w:jc w:val="left"/>
    </w:pPr>
  </w:style>
  <w:style w:type="paragraph" w:styleId="TOC5">
    <w:name w:val="toc 5"/>
    <w:basedOn w:val="a"/>
    <w:next w:val="a"/>
    <w:uiPriority w:val="39"/>
    <w:unhideWhenUsed/>
    <w:qFormat/>
    <w:pPr>
      <w:spacing w:line="240" w:lineRule="auto"/>
      <w:ind w:leftChars="800" w:left="1680"/>
    </w:pPr>
    <w:rPr>
      <w:rFonts w:asciiTheme="minorHAnsi" w:eastAsiaTheme="minorEastAsia" w:hAnsiTheme="minorHAnsi"/>
      <w:sz w:val="21"/>
      <w:szCs w:val="22"/>
    </w:rPr>
  </w:style>
  <w:style w:type="paragraph" w:styleId="TOC3">
    <w:name w:val="toc 3"/>
    <w:basedOn w:val="a"/>
    <w:next w:val="a"/>
    <w:uiPriority w:val="39"/>
    <w:unhideWhenUsed/>
    <w:qFormat/>
    <w:pPr>
      <w:ind w:leftChars="400" w:left="840"/>
    </w:pPr>
  </w:style>
  <w:style w:type="paragraph" w:styleId="TOC8">
    <w:name w:val="toc 8"/>
    <w:basedOn w:val="a"/>
    <w:next w:val="a"/>
    <w:uiPriority w:val="39"/>
    <w:unhideWhenUsed/>
    <w:qFormat/>
    <w:pPr>
      <w:spacing w:line="240" w:lineRule="auto"/>
      <w:ind w:leftChars="1400" w:left="2940"/>
    </w:pPr>
    <w:rPr>
      <w:rFonts w:asciiTheme="minorHAnsi" w:eastAsiaTheme="minorEastAsia" w:hAnsiTheme="minorHAnsi"/>
      <w:sz w:val="21"/>
      <w:szCs w:val="22"/>
    </w:rPr>
  </w:style>
  <w:style w:type="paragraph" w:styleId="a7">
    <w:name w:val="endnote text"/>
    <w:basedOn w:val="a"/>
    <w:link w:val="a8"/>
    <w:uiPriority w:val="99"/>
    <w:semiHidden/>
    <w:unhideWhenUsed/>
    <w:qFormat/>
    <w:pPr>
      <w:snapToGrid w:val="0"/>
      <w:jc w:val="left"/>
    </w:pPr>
  </w:style>
  <w:style w:type="paragraph" w:styleId="a9">
    <w:name w:val="Balloon Text"/>
    <w:basedOn w:val="a"/>
    <w:link w:val="aa"/>
    <w:uiPriority w:val="99"/>
    <w:semiHidden/>
    <w:unhideWhenUsed/>
    <w:qFormat/>
    <w:pPr>
      <w:spacing w:line="240" w:lineRule="auto"/>
    </w:pPr>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spacing w:line="240" w:lineRule="auto"/>
      <w:ind w:leftChars="600" w:left="1260"/>
    </w:pPr>
    <w:rPr>
      <w:rFonts w:asciiTheme="minorHAnsi" w:eastAsiaTheme="minorEastAsia" w:hAnsiTheme="minorHAnsi"/>
      <w:sz w:val="21"/>
      <w:szCs w:val="22"/>
    </w:rPr>
  </w:style>
  <w:style w:type="paragraph" w:styleId="TOC6">
    <w:name w:val="toc 6"/>
    <w:basedOn w:val="a"/>
    <w:next w:val="a"/>
    <w:uiPriority w:val="39"/>
    <w:unhideWhenUsed/>
    <w:qFormat/>
    <w:pPr>
      <w:spacing w:line="240" w:lineRule="auto"/>
      <w:ind w:leftChars="1000" w:left="2100"/>
    </w:pPr>
    <w:rPr>
      <w:rFonts w:asciiTheme="minorHAnsi" w:eastAsiaTheme="minorEastAsia" w:hAnsiTheme="minorHAnsi"/>
      <w:sz w:val="21"/>
      <w:szCs w:val="22"/>
    </w:r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spacing w:line="240" w:lineRule="auto"/>
      <w:ind w:leftChars="1600" w:left="3360"/>
    </w:pPr>
    <w:rPr>
      <w:rFonts w:asciiTheme="minorHAnsi" w:eastAsiaTheme="minorEastAsia" w:hAnsiTheme="minorHAnsi"/>
      <w:sz w:val="21"/>
      <w:szCs w:val="22"/>
    </w:rPr>
  </w:style>
  <w:style w:type="paragraph" w:styleId="af">
    <w:name w:val="Normal (Web)"/>
    <w:basedOn w:val="a"/>
    <w:uiPriority w:val="99"/>
    <w:semiHidden/>
    <w:unhideWhenUsed/>
    <w:qFormat/>
    <w:pPr>
      <w:widowControl/>
      <w:spacing w:before="100" w:beforeAutospacing="1" w:after="100" w:afterAutospacing="1"/>
      <w:jc w:val="left"/>
    </w:pPr>
    <w:rPr>
      <w:rFonts w:ascii="宋体" w:hAnsi="宋体" w:cs="宋体"/>
      <w:kern w:val="0"/>
    </w:rPr>
  </w:style>
  <w:style w:type="paragraph" w:styleId="af0">
    <w:name w:val="annotation subject"/>
    <w:basedOn w:val="a5"/>
    <w:next w:val="a5"/>
    <w:link w:val="af1"/>
    <w:uiPriority w:val="99"/>
    <w:semiHidden/>
    <w:unhideWhenUsed/>
    <w:qFormat/>
    <w:rPr>
      <w:b/>
      <w:bCs/>
    </w:rPr>
  </w:style>
  <w:style w:type="table" w:styleId="af2">
    <w:name w:val="Table Grid"/>
    <w:basedOn w:val="a1"/>
    <w:uiPriority w:val="99"/>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Pr>
      <w:b/>
      <w:bCs/>
    </w:rPr>
  </w:style>
  <w:style w:type="character" w:styleId="af4">
    <w:name w:val="endnote reference"/>
    <w:basedOn w:val="a0"/>
    <w:uiPriority w:val="99"/>
    <w:semiHidden/>
    <w:unhideWhenUsed/>
    <w:qFormat/>
    <w:rPr>
      <w:vertAlign w:val="superscript"/>
    </w:rPr>
  </w:style>
  <w:style w:type="character" w:styleId="af5">
    <w:name w:val="Hyperlink"/>
    <w:basedOn w:val="a0"/>
    <w:uiPriority w:val="99"/>
    <w:unhideWhenUsed/>
    <w:qFormat/>
    <w:rPr>
      <w:color w:val="0000FF"/>
      <w:u w:val="single"/>
    </w:rPr>
  </w:style>
  <w:style w:type="character" w:styleId="HTML">
    <w:name w:val="HTML Code"/>
    <w:basedOn w:val="a0"/>
    <w:qFormat/>
    <w:rPr>
      <w:rFonts w:ascii="Courier New" w:hAnsi="Courier New"/>
      <w:sz w:val="20"/>
    </w:rPr>
  </w:style>
  <w:style w:type="character" w:styleId="af6">
    <w:name w:val="annotation reference"/>
    <w:basedOn w:val="a0"/>
    <w:unhideWhenUsed/>
    <w:qFormat/>
    <w:rPr>
      <w:sz w:val="21"/>
      <w:szCs w:val="21"/>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10">
    <w:name w:val="标题 1 字符"/>
    <w:basedOn w:val="a0"/>
    <w:link w:val="1"/>
    <w:uiPriority w:val="9"/>
    <w:qFormat/>
    <w:rPr>
      <w:rFonts w:ascii="Times New Roman" w:eastAsia="黑体" w:hAnsi="Times New Roman" w:cs="宋体"/>
      <w:bCs/>
      <w:kern w:val="36"/>
      <w:sz w:val="30"/>
      <w:szCs w:val="48"/>
    </w:rPr>
  </w:style>
  <w:style w:type="character" w:customStyle="1" w:styleId="20">
    <w:name w:val="标题 2 字符"/>
    <w:basedOn w:val="a0"/>
    <w:link w:val="2"/>
    <w:uiPriority w:val="9"/>
    <w:qFormat/>
    <w:rPr>
      <w:rFonts w:ascii="Times New Roman" w:eastAsia="黑体" w:hAnsi="Times New Roman" w:cs="宋体"/>
      <w:bCs/>
      <w:kern w:val="0"/>
      <w:sz w:val="28"/>
      <w:szCs w:val="36"/>
    </w:rPr>
  </w:style>
  <w:style w:type="character" w:customStyle="1" w:styleId="30">
    <w:name w:val="标题 3 字符"/>
    <w:basedOn w:val="a0"/>
    <w:link w:val="3"/>
    <w:uiPriority w:val="9"/>
    <w:qFormat/>
    <w:rPr>
      <w:rFonts w:ascii="Times New Roman" w:eastAsia="宋体" w:hAnsi="Times New Roman" w:cs="宋体"/>
      <w:b/>
      <w:bCs/>
      <w:kern w:val="0"/>
      <w:sz w:val="24"/>
      <w:szCs w:val="27"/>
    </w:rPr>
  </w:style>
  <w:style w:type="character" w:customStyle="1" w:styleId="lake-fontsize-22">
    <w:name w:val="lake-fontsize-22"/>
    <w:basedOn w:val="a0"/>
    <w:qFormat/>
  </w:style>
  <w:style w:type="character" w:customStyle="1" w:styleId="lake-fontsize-18">
    <w:name w:val="lake-fontsize-18"/>
    <w:basedOn w:val="a0"/>
    <w:qFormat/>
  </w:style>
  <w:style w:type="character" w:customStyle="1" w:styleId="lake-fontsize-12">
    <w:name w:val="lake-fontsize-12"/>
    <w:basedOn w:val="a0"/>
    <w:qFormat/>
  </w:style>
  <w:style w:type="character" w:customStyle="1" w:styleId="lake-fontsize-9">
    <w:name w:val="lake-fontsize-9"/>
    <w:basedOn w:val="a0"/>
    <w:qFormat/>
  </w:style>
  <w:style w:type="paragraph" w:styleId="af7">
    <w:name w:val="List Paragraph"/>
    <w:basedOn w:val="a"/>
    <w:uiPriority w:val="34"/>
    <w:qFormat/>
    <w:pPr>
      <w:ind w:firstLineChars="200" w:firstLine="420"/>
    </w:pPr>
  </w:style>
  <w:style w:type="paragraph" w:customStyle="1" w:styleId="TOC10">
    <w:name w:val="TOC 标题1"/>
    <w:basedOn w:val="1"/>
    <w:next w:val="a"/>
    <w:uiPriority w:val="39"/>
    <w:unhideWhenUsed/>
    <w:qFormat/>
    <w:pPr>
      <w:keepNext/>
      <w:keepLines/>
      <w:spacing w:before="240" w:line="259" w:lineRule="auto"/>
      <w:outlineLvl w:val="9"/>
    </w:pPr>
    <w:rPr>
      <w:rFonts w:asciiTheme="majorHAnsi" w:eastAsiaTheme="majorEastAsia" w:hAnsiTheme="majorHAnsi" w:cstheme="majorBidi"/>
      <w:bCs w:val="0"/>
      <w:color w:val="2F5496" w:themeColor="accent1" w:themeShade="BF"/>
      <w:kern w:val="0"/>
      <w:szCs w:val="32"/>
      <w:lang w:eastAsia="en-US"/>
    </w:rPr>
  </w:style>
  <w:style w:type="character" w:customStyle="1" w:styleId="a6">
    <w:name w:val="批注文字 字符"/>
    <w:basedOn w:val="a0"/>
    <w:link w:val="a5"/>
    <w:qFormat/>
    <w:rPr>
      <w:rFonts w:ascii="Times New Roman" w:eastAsia="宋体" w:hAnsi="Times New Roman"/>
      <w:sz w:val="24"/>
      <w:szCs w:val="24"/>
    </w:rPr>
  </w:style>
  <w:style w:type="character" w:customStyle="1" w:styleId="af1">
    <w:name w:val="批注主题 字符"/>
    <w:basedOn w:val="a6"/>
    <w:link w:val="af0"/>
    <w:uiPriority w:val="99"/>
    <w:semiHidden/>
    <w:qFormat/>
    <w:rPr>
      <w:rFonts w:ascii="Times New Roman" w:eastAsia="宋体" w:hAnsi="Times New Roman"/>
      <w:b/>
      <w:bCs/>
      <w:sz w:val="24"/>
      <w:szCs w:val="24"/>
    </w:rPr>
  </w:style>
  <w:style w:type="character" w:customStyle="1" w:styleId="aa">
    <w:name w:val="批注框文本 字符"/>
    <w:basedOn w:val="a0"/>
    <w:link w:val="a9"/>
    <w:uiPriority w:val="99"/>
    <w:semiHidden/>
    <w:qFormat/>
    <w:rPr>
      <w:rFonts w:ascii="Times New Roman" w:eastAsia="宋体" w:hAnsi="Times New Roman"/>
      <w:sz w:val="18"/>
      <w:szCs w:val="18"/>
    </w:rPr>
  </w:style>
  <w:style w:type="character" w:customStyle="1" w:styleId="a8">
    <w:name w:val="尾注文本 字符"/>
    <w:basedOn w:val="a0"/>
    <w:link w:val="a7"/>
    <w:uiPriority w:val="99"/>
    <w:semiHidden/>
    <w:qFormat/>
    <w:rPr>
      <w:rFonts w:ascii="Times New Roman" w:eastAsia="宋体" w:hAnsi="Times New Roman"/>
      <w:sz w:val="24"/>
      <w:szCs w:val="24"/>
    </w:rPr>
  </w:style>
  <w:style w:type="character" w:customStyle="1" w:styleId="11">
    <w:name w:val="未处理的提及1"/>
    <w:basedOn w:val="a0"/>
    <w:uiPriority w:val="99"/>
    <w:semiHidden/>
    <w:unhideWhenUsed/>
    <w:qFormat/>
    <w:rPr>
      <w:color w:val="605E5C"/>
      <w:shd w:val="clear" w:color="auto" w:fill="E1DFDD"/>
    </w:rPr>
  </w:style>
  <w:style w:type="paragraph" w:customStyle="1" w:styleId="12">
    <w:name w:val="修订1"/>
    <w:hidden/>
    <w:uiPriority w:val="99"/>
    <w:semiHidden/>
    <w:qFormat/>
    <w:rPr>
      <w:rFonts w:cstheme="minorBidi"/>
      <w:kern w:val="2"/>
      <w:sz w:val="24"/>
      <w:szCs w:val="24"/>
    </w:rPr>
  </w:style>
  <w:style w:type="paragraph" w:customStyle="1" w:styleId="af8">
    <w:name w:val="È±Ê¡ÎÄ±¾"/>
    <w:basedOn w:val="a"/>
    <w:qFormat/>
    <w:pPr>
      <w:widowControl/>
      <w:overflowPunct w:val="0"/>
      <w:autoSpaceDE w:val="0"/>
      <w:autoSpaceDN w:val="0"/>
      <w:adjustRightInd w:val="0"/>
      <w:spacing w:line="240" w:lineRule="auto"/>
      <w:jc w:val="left"/>
      <w:textAlignment w:val="baseline"/>
    </w:pPr>
    <w:rPr>
      <w:rFonts w:cs="Times New Roman"/>
      <w:kern w:val="0"/>
      <w:szCs w:val="20"/>
    </w:rPr>
  </w:style>
  <w:style w:type="character" w:customStyle="1" w:styleId="40">
    <w:name w:val="标题 4 字符"/>
    <w:basedOn w:val="a0"/>
    <w:link w:val="4"/>
    <w:uiPriority w:val="9"/>
    <w:qFormat/>
    <w:rPr>
      <w:rFonts w:ascii="Times New Roman" w:eastAsia="宋体" w:hAnsi="Times New Roman" w:cstheme="majorBidi"/>
      <w:b/>
      <w:bCs/>
      <w:szCs w:val="28"/>
    </w:rPr>
  </w:style>
  <w:style w:type="character" w:customStyle="1" w:styleId="50">
    <w:name w:val="标题 5 字符"/>
    <w:basedOn w:val="a0"/>
    <w:link w:val="5"/>
    <w:uiPriority w:val="9"/>
    <w:semiHidden/>
    <w:qFormat/>
    <w:rPr>
      <w:rFonts w:ascii="Times New Roman" w:eastAsia="宋体" w:hAnsi="Times New Roman"/>
      <w:b/>
      <w:bCs/>
      <w:sz w:val="28"/>
      <w:szCs w:val="28"/>
    </w:rPr>
  </w:style>
  <w:style w:type="character" w:customStyle="1" w:styleId="a4">
    <w:name w:val="题注 字符"/>
    <w:basedOn w:val="a0"/>
    <w:link w:val="a3"/>
    <w:uiPriority w:val="35"/>
    <w:qFormat/>
    <w:rPr>
      <w:rFonts w:asciiTheme="majorHAnsi" w:eastAsia="黑体" w:hAnsiTheme="majorHAnsi" w:cstheme="majorBidi"/>
      <w:sz w:val="20"/>
      <w:szCs w:val="20"/>
    </w:rPr>
  </w:style>
  <w:style w:type="paragraph" w:customStyle="1" w:styleId="af9">
    <w:name w:val="注"/>
    <w:basedOn w:val="a3"/>
    <w:link w:val="afa"/>
    <w:qFormat/>
    <w:pPr>
      <w:widowControl/>
      <w:jc w:val="center"/>
    </w:pPr>
    <w:rPr>
      <w:rFonts w:ascii="Times New Roman" w:eastAsia="宋体" w:hAnsi="Times New Roman"/>
      <w:kern w:val="0"/>
    </w:rPr>
  </w:style>
  <w:style w:type="character" w:customStyle="1" w:styleId="afa">
    <w:name w:val="注 字符"/>
    <w:basedOn w:val="a4"/>
    <w:link w:val="af9"/>
    <w:qFormat/>
    <w:rPr>
      <w:rFonts w:ascii="Times New Roman" w:eastAsia="宋体" w:hAnsi="Times New Roman" w:cstheme="majorBidi"/>
      <w:kern w:val="0"/>
      <w:sz w:val="20"/>
      <w:szCs w:val="20"/>
    </w:rPr>
  </w:style>
  <w:style w:type="paragraph" w:customStyle="1" w:styleId="alt">
    <w:name w:val="alt"/>
    <w:basedOn w:val="a"/>
    <w:qFormat/>
    <w:pPr>
      <w:widowControl/>
      <w:spacing w:before="100" w:beforeAutospacing="1" w:after="100" w:afterAutospacing="1" w:line="240" w:lineRule="auto"/>
      <w:jc w:val="left"/>
    </w:pPr>
    <w:rPr>
      <w:rFonts w:ascii="宋体" w:hAnsi="宋体" w:cs="宋体"/>
      <w:kern w:val="0"/>
    </w:rPr>
  </w:style>
  <w:style w:type="character" w:customStyle="1" w:styleId="attribute">
    <w:name w:val="attribute"/>
    <w:basedOn w:val="a0"/>
    <w:qFormat/>
  </w:style>
  <w:style w:type="character" w:customStyle="1" w:styleId="attribute-value">
    <w:name w:val="attribute-value"/>
    <w:basedOn w:val="a0"/>
    <w:qFormat/>
  </w:style>
  <w:style w:type="paragraph" w:customStyle="1" w:styleId="afb">
    <w:name w:val="正文改"/>
    <w:basedOn w:val="a"/>
    <w:qFormat/>
    <w:pPr>
      <w:widowControl/>
      <w:overflowPunct w:val="0"/>
      <w:autoSpaceDE w:val="0"/>
      <w:autoSpaceDN w:val="0"/>
      <w:adjustRightInd w:val="0"/>
      <w:spacing w:line="276" w:lineRule="auto"/>
      <w:ind w:firstLineChars="200" w:firstLine="200"/>
      <w:jc w:val="left"/>
      <w:textAlignment w:val="baseline"/>
    </w:pPr>
    <w:rPr>
      <w:rFonts w:cs="Times New Roman"/>
      <w:kern w:val="0"/>
      <w:sz w:val="21"/>
      <w:szCs w:val="20"/>
    </w:rPr>
  </w:style>
  <w:style w:type="paragraph" w:customStyle="1" w:styleId="afc">
    <w:name w:val="论文正文"/>
    <w:basedOn w:val="a"/>
    <w:qFormat/>
    <w:pPr>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mailto:git@122.9.36.21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24</Pages>
  <Words>959</Words>
  <Characters>5472</Characters>
  <Application>Microsoft Office Word</Application>
  <DocSecurity>0</DocSecurity>
  <Lines>45</Lines>
  <Paragraphs>12</Paragraphs>
  <ScaleCrop>false</ScaleCrop>
  <Company/>
  <LinksUpToDate>false</LinksUpToDate>
  <CharactersWithSpaces>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柯洋 胡</dc:creator>
  <cp:lastModifiedBy>wang l</cp:lastModifiedBy>
  <cp:revision>14</cp:revision>
  <dcterms:created xsi:type="dcterms:W3CDTF">2022-07-29T16:16:00Z</dcterms:created>
  <dcterms:modified xsi:type="dcterms:W3CDTF">2022-09-18T12:37:00Z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y fmtid="{D5CDD505-2E9C-101B-9397-08002B2CF9AE}" pid="3" name="ICV">
    <vt:lpwstr>E91E21F6621A4DCCAD7320F9E1C8486E</vt:lpwstr>
  </property>
</Properties>
</file>