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08C11" w14:textId="77777777" w:rsidR="002A1DE1" w:rsidRDefault="00000000">
      <w:pPr>
        <w:spacing w:before="0" w:after="2" w:line="259" w:lineRule="auto"/>
        <w:ind w:left="0" w:right="23" w:firstLine="0"/>
        <w:jc w:val="center"/>
      </w:pPr>
      <w:r>
        <w:rPr>
          <w:b/>
          <w:sz w:val="48"/>
        </w:rPr>
        <w:t>PAYTON CHAZ CREECH</w:t>
      </w:r>
      <w:r>
        <w:t xml:space="preserve"> </w:t>
      </w:r>
    </w:p>
    <w:p w14:paraId="25DA59B2" w14:textId="59CEAA32" w:rsidR="002A1DE1" w:rsidRDefault="00000000">
      <w:r>
        <w:t xml:space="preserve">Knoxville, TN 37917 • (865) 203-0095 • </w:t>
      </w:r>
      <w:r w:rsidR="009057B5">
        <w:t>chazcreech2023@gmail.com</w:t>
      </w:r>
    </w:p>
    <w:p w14:paraId="44AFBC42" w14:textId="77777777" w:rsidR="002A1DE1" w:rsidRDefault="00000000">
      <w:pPr>
        <w:spacing w:before="0" w:after="0" w:line="259" w:lineRule="auto"/>
        <w:ind w:left="0" w:right="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53AF19" wp14:editId="0F713584">
                <wp:extent cx="6871335" cy="8572"/>
                <wp:effectExtent l="0" t="0" r="0" b="0"/>
                <wp:docPr id="1944" name="Group 1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335" cy="8572"/>
                          <a:chOff x="0" y="0"/>
                          <a:chExt cx="6871335" cy="8572"/>
                        </a:xfrm>
                      </wpg:grpSpPr>
                      <wps:wsp>
                        <wps:cNvPr id="2419" name="Shape 2419"/>
                        <wps:cNvSpPr/>
                        <wps:spPr>
                          <a:xfrm>
                            <a:off x="0" y="0"/>
                            <a:ext cx="6871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335" h="9144">
                                <a:moveTo>
                                  <a:pt x="0" y="0"/>
                                </a:moveTo>
                                <a:lnTo>
                                  <a:pt x="6871335" y="0"/>
                                </a:lnTo>
                                <a:lnTo>
                                  <a:pt x="6871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4" style="width:541.05pt;height:0.674988pt;mso-position-horizontal-relative:char;mso-position-vertical-relative:line" coordsize="68713,85">
                <v:shape id="Shape 2420" style="position:absolute;width:68713;height:91;left:0;top:0;" coordsize="6871335,9144" path="m0,0l6871335,0l68713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D60B77" w14:textId="77777777" w:rsidR="002A1DE1" w:rsidRDefault="00000000" w:rsidP="00D0278E">
      <w:pPr>
        <w:spacing w:before="0" w:after="0" w:line="259" w:lineRule="auto"/>
      </w:pPr>
      <w:r>
        <w:rPr>
          <w:b/>
        </w:rPr>
        <w:t xml:space="preserve"> </w:t>
      </w:r>
    </w:p>
    <w:p w14:paraId="1D77EB72" w14:textId="739DC0FB" w:rsidR="002A1DE1" w:rsidRDefault="002A1DE1" w:rsidP="00D0278E">
      <w:pPr>
        <w:spacing w:before="0" w:after="0" w:line="259" w:lineRule="auto"/>
      </w:pPr>
    </w:p>
    <w:p w14:paraId="1C904783" w14:textId="77777777" w:rsidR="002A1DE1" w:rsidRDefault="00000000">
      <w:pPr>
        <w:pStyle w:val="Heading1"/>
        <w:ind w:left="19"/>
      </w:pPr>
      <w:r>
        <w:t xml:space="preserve">EDUCATION </w:t>
      </w:r>
    </w:p>
    <w:p w14:paraId="661430EC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A5FB0D" wp14:editId="2B9D1DCE">
                <wp:extent cx="6895466" cy="8572"/>
                <wp:effectExtent l="0" t="0" r="0" b="0"/>
                <wp:docPr id="1946" name="Group 1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2"/>
                          <a:chOff x="0" y="0"/>
                          <a:chExt cx="6895466" cy="8572"/>
                        </a:xfrm>
                      </wpg:grpSpPr>
                      <wps:wsp>
                        <wps:cNvPr id="2423" name="Shape 2423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6" style="width:542.95pt;height:0.674988pt;mso-position-horizontal-relative:char;mso-position-vertical-relative:line" coordsize="68954,85">
                <v:shape id="Shape 2424" style="position:absolute;width:68954;height:91;left:0;top:0;" coordsize="6895466,9144" path="m0,0l6895466,0l68954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FA5C0C0" w14:textId="77777777" w:rsidR="002A1DE1" w:rsidRDefault="00000000">
      <w:pPr>
        <w:pStyle w:val="Heading1"/>
        <w:tabs>
          <w:tab w:val="center" w:pos="7230"/>
          <w:tab w:val="right" w:pos="10922"/>
        </w:tabs>
        <w:spacing w:after="8"/>
        <w:ind w:left="0" w:firstLine="0"/>
      </w:pPr>
      <w:r>
        <w:t>The University of Tennessee, Knoxville,</w:t>
      </w:r>
      <w:r>
        <w:rPr>
          <w:b w:val="0"/>
        </w:rPr>
        <w:t xml:space="preserve"> </w:t>
      </w:r>
      <w:r>
        <w:t xml:space="preserve">College of Communication </w:t>
      </w:r>
      <w:r>
        <w:tab/>
        <w:t xml:space="preserve">    </w:t>
      </w:r>
      <w:r>
        <w:tab/>
        <w:t xml:space="preserve"> </w:t>
      </w:r>
      <w:r>
        <w:rPr>
          <w:b w:val="0"/>
        </w:rPr>
        <w:t xml:space="preserve">Knoxville, Tennessee  </w:t>
      </w:r>
    </w:p>
    <w:p w14:paraId="04E058A0" w14:textId="6951EC54" w:rsidR="002A1DE1" w:rsidRDefault="00C20FDA">
      <w:pPr>
        <w:tabs>
          <w:tab w:val="center" w:pos="5070"/>
          <w:tab w:val="center" w:pos="5790"/>
          <w:tab w:val="center" w:pos="6510"/>
          <w:tab w:val="center" w:pos="7230"/>
          <w:tab w:val="right" w:pos="10922"/>
        </w:tabs>
        <w:spacing w:before="0" w:after="4" w:line="259" w:lineRule="auto"/>
        <w:ind w:left="0" w:firstLine="0"/>
      </w:pPr>
      <w:r>
        <w:rPr>
          <w:iCs/>
        </w:rPr>
        <w:t xml:space="preserve">Degree and Major: </w:t>
      </w:r>
      <w:r>
        <w:rPr>
          <w:i/>
        </w:rPr>
        <w:t xml:space="preserve">Bachelor of Science in Information </w:t>
      </w:r>
      <w:proofErr w:type="gramStart"/>
      <w:r>
        <w:rPr>
          <w:i/>
        </w:rPr>
        <w:t xml:space="preserve">Sciences  </w:t>
      </w:r>
      <w:r>
        <w:rPr>
          <w:i/>
        </w:rPr>
        <w:tab/>
      </w:r>
      <w:proofErr w:type="gramEnd"/>
      <w:r>
        <w:rPr>
          <w:i/>
        </w:rPr>
        <w:t xml:space="preserve"> </w:t>
      </w:r>
      <w:r>
        <w:rPr>
          <w:i/>
        </w:rPr>
        <w:tab/>
        <w:t xml:space="preserve">  </w:t>
      </w:r>
      <w:r>
        <w:rPr>
          <w:i/>
        </w:rPr>
        <w:tab/>
        <w:t xml:space="preserve">         </w:t>
      </w:r>
      <w:r>
        <w:t>Graduation: December 2024</w:t>
      </w:r>
      <w:r>
        <w:rPr>
          <w:i/>
        </w:rPr>
        <w:t xml:space="preserve"> </w:t>
      </w:r>
      <w:r>
        <w:t xml:space="preserve"> </w:t>
      </w:r>
    </w:p>
    <w:p w14:paraId="63F8EEB1" w14:textId="1B17AA30" w:rsidR="002A1DE1" w:rsidRDefault="00000000">
      <w:pPr>
        <w:spacing w:before="0" w:after="4" w:line="259" w:lineRule="auto"/>
        <w:ind w:left="29" w:firstLine="0"/>
      </w:pPr>
      <w:r>
        <w:tab/>
        <w:t xml:space="preserve">  </w:t>
      </w:r>
      <w:r>
        <w:tab/>
        <w:t xml:space="preserve">  </w:t>
      </w:r>
      <w:r>
        <w:tab/>
        <w:t xml:space="preserve">   </w:t>
      </w:r>
    </w:p>
    <w:p w14:paraId="5FE9DCA8" w14:textId="77777777" w:rsidR="002A1DE1" w:rsidRDefault="00000000">
      <w:pPr>
        <w:pStyle w:val="Heading1"/>
        <w:ind w:left="19"/>
      </w:pPr>
      <w:r>
        <w:t xml:space="preserve">EXPERIENCE  </w:t>
      </w:r>
    </w:p>
    <w:p w14:paraId="29C30980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8D39E2" wp14:editId="0576012C">
                <wp:extent cx="6895466" cy="8574"/>
                <wp:effectExtent l="0" t="0" r="0" b="0"/>
                <wp:docPr id="1947" name="Group 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4"/>
                          <a:chOff x="0" y="0"/>
                          <a:chExt cx="6895466" cy="8574"/>
                        </a:xfrm>
                      </wpg:grpSpPr>
                      <wps:wsp>
                        <wps:cNvPr id="2425" name="Shape 2425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C829E" id="Group 1947" o:spid="_x0000_s1026" style="width:542.95pt;height:.7pt;mso-position-horizontal-relative:char;mso-position-vertical-relative:line" coordsize="68954,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dkSbwIAAC0GAAAOAAAAZHJzL2Uyb0RvYy54bWykVE2P2yAQvVfqf0DcGztRkt214uyh2+ZS&#13;&#10;tavu9gcQDLYlDAhInPz7DuOPuNlqVaU+4AFmHvMew2weT40iR+F8bXRO57OUEqG5KWpd5vTX69dP&#13;&#10;95T4wHTBlNEip2fh6eP244dNazOxMJVRhXAEQLTPWpvTKgSbJYnnlWiYnxkrNGxK4xoWYOrKpHCs&#13;&#10;BfRGJYs0XSetcYV1hgvvYfWp26RbxJdS8PBDSi8CUTmF3AKODsd9HJPthmWlY7aqeZ8GuyGLhtUa&#13;&#10;Dh2hnlhg5ODqN1BNzZ3xRoYZN01ipKy5QA7AZp5esdk5c7DIpcza0o4ygbRXOt0My78fd86+2GcH&#13;&#10;SrS2BC1wFrmcpGviH7IkJ5TsPEomToFwWFzfP6yW6zUlHPbuV3fLTlFegexvgnj15b2wZDgy+SOR&#13;&#10;1kJp+At7/3/sXypmBYrqM2D/7Ehd5HSxXKwo0ayBGkUPgisoCvqNEvnMg1o36fMwX6I+I1GW8YMP&#13;&#10;O2FQZ3b85kNXkMVgsWqw+EkPpoOyfregLQsxLiYZTdJOLqrKKeYRNxtzFK8G3cLVbUGOl12lp17j&#13;&#10;nQ/lAL6Dx/C3iDf1nJAfnIZ/5wzPEwD/0Q1f7nguGJHndtMbyB3sqbpKRxngEM6gz0jFAj7Ypg7Q&#13;&#10;gFTdQPda3KXpBRjQYul1t41WOCsRxVL6p5BQNvgo4oJ35f6zcuTIYpvBD8GZshXrV+PDgJR6V7QR&#13;&#10;J8bLWqkRco6hf4PsEHrnGCeww42RaRfJ+2y6NgfNAkgPzQ4yGIPwZKPDGK+hRWOaE7bR3JvijA0C&#13;&#10;BYG3iNJgT0Ieff+MTW86R69Ll9/+BgAA//8DAFBLAwQUAAYACAAAACEAVj6ObN8AAAAJAQAADwAA&#13;&#10;AGRycy9kb3ducmV2LnhtbEyPT0vDQBDF74LfYRnBm91ErdQ0m1Lqn1Mp2AribZpMk9DsbMhuk/Tb&#13;&#10;O/Wil8cMj3nzfulitI3qqfO1YwPxJAJFnLui5tLA5+7tbgbKB+QCG8dk4EweFtn1VYpJ4Qb+oH4b&#13;&#10;SiUh7BM0UIXQJlr7vCKLfuJaYvEOrrMYZO1KXXQ4SLht9H0UPWmLNcuHCltaVZQftydr4H3AYfkQ&#13;&#10;v/br42F1/t5NN1/rmIy5vRlf5iLLOahAY/i7gAuD9IdMiu3diQuvGgNCE3714kWz6TOovUyPoLNU&#13;&#10;/yfIfgAAAP//AwBQSwECLQAUAAYACAAAACEAtoM4kv4AAADhAQAAEwAAAAAAAAAAAAAAAAAAAAAA&#13;&#10;W0NvbnRlbnRfVHlwZXNdLnhtbFBLAQItABQABgAIAAAAIQA4/SH/1gAAAJQBAAALAAAAAAAAAAAA&#13;&#10;AAAAAC8BAABfcmVscy8ucmVsc1BLAQItABQABgAIAAAAIQADxdkSbwIAAC0GAAAOAAAAAAAAAAAA&#13;&#10;AAAAAC4CAABkcnMvZTJvRG9jLnhtbFBLAQItABQABgAIAAAAIQBWPo5s3wAAAAkBAAAPAAAAAAAA&#13;&#10;AAAAAAAAAMkEAABkcnMvZG93bnJldi54bWxQSwUGAAAAAAQABADzAAAA1QUAAAAA&#13;&#10;">
                <v:shape id="Shape 2425" o:spid="_x0000_s1027" style="position:absolute;width:68954;height:91;visibility:visible;mso-wrap-style:square;v-text-anchor:top" coordsize="68954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XnEyQAAAOIAAAAPAAAAZHJzL2Rvd25yZXYueG1sRI9BawIx&#13;&#10;FITvgv8hvIK3mu1qra5GEaVSBA9avT82r5ulm5d1k+rqr28KBS8DwzDfMLNFaytxocaXjhW89BMQ&#13;&#10;xLnTJRcKjp/vz2MQPiBrrByTght5WMy7nRlm2l15T5dDKESEsM9QgQmhzqT0uSGLvu9q4ph9ucZi&#13;&#10;iLYppG7wGuG2kmmSjKTFkuOCwZpWhvLvw49VcHL8dvQDGp/XbbWpU6O398lOqd5Tu55GWU5BBGrD&#13;&#10;o/GP+NAK0mH6Cn+X4h2Q818AAAD//wMAUEsBAi0AFAAGAAgAAAAhANvh9svuAAAAhQEAABMAAAAA&#13;&#10;AAAAAAAAAAAAAAAAAFtDb250ZW50X1R5cGVzXS54bWxQSwECLQAUAAYACAAAACEAWvQsW78AAAAV&#13;&#10;AQAACwAAAAAAAAAAAAAAAAAfAQAAX3JlbHMvLnJlbHNQSwECLQAUAAYACAAAACEAoR15xMkAAADi&#13;&#10;AAAADwAAAAAAAAAAAAAAAAAHAgAAZHJzL2Rvd25yZXYueG1sUEsFBgAAAAADAAMAtwAAAP0CAAAA&#13;&#10;AA==&#13;&#10;" path="m,l6895466,r,9144l,9144,,e" fillcolor="black" stroked="f" strokeweight="0">
                  <v:stroke miterlimit="83231f" joinstyle="miter"/>
                  <v:path arrowok="t" textboxrect="0,0,6895466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A503FA1" w14:textId="77777777" w:rsidR="002A1DE1" w:rsidRDefault="00000000">
      <w:pPr>
        <w:tabs>
          <w:tab w:val="center" w:pos="2189"/>
          <w:tab w:val="center" w:pos="2909"/>
          <w:tab w:val="center" w:pos="3629"/>
          <w:tab w:val="center" w:pos="4349"/>
          <w:tab w:val="center" w:pos="5069"/>
          <w:tab w:val="center" w:pos="5789"/>
          <w:tab w:val="center" w:pos="6509"/>
          <w:tab w:val="center" w:pos="7229"/>
          <w:tab w:val="center" w:pos="7949"/>
          <w:tab w:val="right" w:pos="10922"/>
        </w:tabs>
        <w:spacing w:before="0"/>
        <w:ind w:left="0" w:firstLine="0"/>
      </w:pPr>
      <w:r>
        <w:rPr>
          <w:b/>
        </w:rPr>
        <w:t>The Home Depot</w:t>
      </w:r>
      <w:r>
        <w:t xml:space="preserve">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</w:t>
      </w:r>
      <w:r>
        <w:tab/>
        <w:t xml:space="preserve">  Knoxville, Tennessee</w:t>
      </w:r>
      <w:r>
        <w:rPr>
          <w:b/>
        </w:rPr>
        <w:t xml:space="preserve">   </w:t>
      </w:r>
      <w:r>
        <w:t xml:space="preserve"> </w:t>
      </w:r>
      <w:r>
        <w:rPr>
          <w:b/>
        </w:rPr>
        <w:t xml:space="preserve"> </w:t>
      </w:r>
    </w:p>
    <w:p w14:paraId="33A5CBF2" w14:textId="77777777" w:rsidR="002A1DE1" w:rsidRDefault="00000000">
      <w:pPr>
        <w:tabs>
          <w:tab w:val="center" w:pos="1709"/>
          <w:tab w:val="center" w:pos="2269"/>
          <w:tab w:val="center" w:pos="2830"/>
          <w:tab w:val="center" w:pos="3390"/>
          <w:tab w:val="center" w:pos="3949"/>
          <w:tab w:val="center" w:pos="4511"/>
          <w:tab w:val="center" w:pos="5070"/>
          <w:tab w:val="center" w:pos="5629"/>
          <w:tab w:val="center" w:pos="6191"/>
          <w:tab w:val="center" w:pos="6750"/>
          <w:tab w:val="right" w:pos="10922"/>
        </w:tabs>
        <w:spacing w:before="0"/>
        <w:ind w:left="0" w:firstLine="0"/>
      </w:pPr>
      <w:r>
        <w:rPr>
          <w:i/>
        </w:rPr>
        <w:t xml:space="preserve">Lot </w:t>
      </w:r>
      <w:proofErr w:type="gramStart"/>
      <w:r>
        <w:rPr>
          <w:i/>
        </w:rPr>
        <w:t xml:space="preserve">Associate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           </w:t>
      </w:r>
      <w:r>
        <w:t xml:space="preserve"> May 2023 – November 2023</w:t>
      </w:r>
      <w:r>
        <w:rPr>
          <w:b/>
        </w:rPr>
        <w:t xml:space="preserve"> </w:t>
      </w:r>
      <w:r>
        <w:t xml:space="preserve"> </w:t>
      </w:r>
    </w:p>
    <w:p w14:paraId="7A8DCF30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B1D214" wp14:editId="73D516E3">
                <wp:simplePos x="0" y="0"/>
                <wp:positionH relativeFrom="page">
                  <wp:posOffset>457200</wp:posOffset>
                </wp:positionH>
                <wp:positionV relativeFrom="page">
                  <wp:posOffset>807721</wp:posOffset>
                </wp:positionV>
                <wp:extent cx="6861810" cy="8572"/>
                <wp:effectExtent l="0" t="0" r="0" b="0"/>
                <wp:wrapTopAndBottom/>
                <wp:docPr id="1950" name="Group 1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8572"/>
                          <a:chOff x="0" y="0"/>
                          <a:chExt cx="6861810" cy="8572"/>
                        </a:xfrm>
                      </wpg:grpSpPr>
                      <wps:wsp>
                        <wps:cNvPr id="2427" name="Shape 2427"/>
                        <wps:cNvSpPr/>
                        <wps:spPr>
                          <a:xfrm>
                            <a:off x="0" y="0"/>
                            <a:ext cx="6861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810" h="9144">
                                <a:moveTo>
                                  <a:pt x="0" y="0"/>
                                </a:moveTo>
                                <a:lnTo>
                                  <a:pt x="6861810" y="0"/>
                                </a:lnTo>
                                <a:lnTo>
                                  <a:pt x="6861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0" style="width:540.3pt;height:0.674988pt;position:absolute;mso-position-horizontal-relative:page;mso-position-horizontal:absolute;margin-left:36pt;mso-position-vertical-relative:page;margin-top:63.6001pt;" coordsize="68618,85">
                <v:shape id="Shape 2428" style="position:absolute;width:68618;height:91;left:0;top:0;" coordsize="6861810,9144" path="m0,0l6861810,0l686181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Assisted customers in loading their heavy items to their vehicles </w:t>
      </w:r>
    </w:p>
    <w:p w14:paraId="2D526132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t xml:space="preserve">Maintained a few different shopping carts to their initial places in the store </w:t>
      </w:r>
    </w:p>
    <w:p w14:paraId="4C677F46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t xml:space="preserve">Maintained a safe, hazard-free environment to prevent injuries for customers </w:t>
      </w:r>
    </w:p>
    <w:p w14:paraId="398A7E8A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t xml:space="preserve">Improved skills in organization and customer service </w:t>
      </w:r>
    </w:p>
    <w:p w14:paraId="1125535F" w14:textId="75E8A590" w:rsidR="002A1DE1" w:rsidRDefault="002A1DE1">
      <w:pPr>
        <w:spacing w:before="0" w:after="0" w:line="259" w:lineRule="auto"/>
        <w:ind w:left="29" w:firstLine="0"/>
      </w:pPr>
    </w:p>
    <w:p w14:paraId="5FFC11D1" w14:textId="77777777" w:rsidR="002A1DE1" w:rsidRDefault="00000000">
      <w:pPr>
        <w:pStyle w:val="Heading1"/>
        <w:tabs>
          <w:tab w:val="center" w:pos="3630"/>
          <w:tab w:val="center" w:pos="4350"/>
          <w:tab w:val="center" w:pos="5070"/>
          <w:tab w:val="center" w:pos="5790"/>
          <w:tab w:val="center" w:pos="6510"/>
          <w:tab w:val="center" w:pos="7230"/>
          <w:tab w:val="center" w:pos="7950"/>
          <w:tab w:val="right" w:pos="10922"/>
        </w:tabs>
        <w:spacing w:after="8"/>
        <w:ind w:left="0" w:firstLine="0"/>
      </w:pPr>
      <w:r>
        <w:t xml:space="preserve">Food City / KVAT Foods Inc.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  <w:r>
        <w:rPr>
          <w:b w:val="0"/>
        </w:rPr>
        <w:t xml:space="preserve">Knoxville, Tennessee </w:t>
      </w:r>
      <w:r>
        <w:t xml:space="preserve"> </w:t>
      </w:r>
    </w:p>
    <w:p w14:paraId="64446281" w14:textId="77777777" w:rsidR="002A1DE1" w:rsidRDefault="00000000">
      <w:pPr>
        <w:tabs>
          <w:tab w:val="center" w:pos="2204"/>
          <w:tab w:val="center" w:pos="2909"/>
          <w:tab w:val="center" w:pos="3630"/>
          <w:tab w:val="center" w:pos="4350"/>
          <w:tab w:val="center" w:pos="5070"/>
          <w:tab w:val="center" w:pos="5790"/>
          <w:tab w:val="center" w:pos="6510"/>
          <w:tab w:val="center" w:pos="7230"/>
          <w:tab w:val="right" w:pos="10922"/>
        </w:tabs>
        <w:spacing w:before="0"/>
        <w:ind w:left="0" w:firstLine="0"/>
      </w:pPr>
      <w:r>
        <w:rPr>
          <w:i/>
        </w:rPr>
        <w:t xml:space="preserve">Courtesy </w:t>
      </w:r>
      <w:proofErr w:type="gramStart"/>
      <w:r>
        <w:rPr>
          <w:i/>
        </w:rPr>
        <w:t xml:space="preserve">Clerk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  </w:t>
      </w:r>
      <w:r>
        <w:t xml:space="preserve"> March 2020 – September 2021  </w:t>
      </w:r>
    </w:p>
    <w:p w14:paraId="2E83D810" w14:textId="13CCB77C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Helped customers in bagging their groceries and loading every bag to their vehicles </w:t>
      </w:r>
    </w:p>
    <w:p w14:paraId="1304B88E" w14:textId="77777777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Returned shopping carts back to their proper positions inside the store </w:t>
      </w:r>
    </w:p>
    <w:p w14:paraId="3728D1CA" w14:textId="77777777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Cleaned hazard spills and bathrooms for a safe environment </w:t>
      </w:r>
    </w:p>
    <w:p w14:paraId="340500AF" w14:textId="77777777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Developed skills in cleaning, organization, and customer service </w:t>
      </w:r>
    </w:p>
    <w:p w14:paraId="3EF80C4C" w14:textId="77777777" w:rsidR="002A1DE1" w:rsidRDefault="00000000">
      <w:pPr>
        <w:spacing w:before="0" w:after="0" w:line="259" w:lineRule="auto"/>
        <w:ind w:left="569" w:firstLine="0"/>
      </w:pPr>
      <w:r>
        <w:t xml:space="preserve">  </w:t>
      </w:r>
    </w:p>
    <w:p w14:paraId="4CFC8777" w14:textId="707F7FD5" w:rsidR="002A1DE1" w:rsidRDefault="00BC3F2D">
      <w:pPr>
        <w:pStyle w:val="Heading1"/>
        <w:ind w:left="19"/>
      </w:pPr>
      <w:r>
        <w:t xml:space="preserve">CERTIFICATIONS   </w:t>
      </w:r>
    </w:p>
    <w:p w14:paraId="0EE5C17E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DC098F" wp14:editId="24679FF9">
                <wp:extent cx="6895466" cy="8573"/>
                <wp:effectExtent l="0" t="0" r="0" b="0"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3"/>
                          <a:chOff x="0" y="0"/>
                          <a:chExt cx="6895466" cy="8573"/>
                        </a:xfrm>
                      </wpg:grpSpPr>
                      <wps:wsp>
                        <wps:cNvPr id="2429" name="Shape 2429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8" style="width:542.95pt;height:0.675049pt;mso-position-horizontal-relative:char;mso-position-vertical-relative:line" coordsize="68954,85">
                <v:shape id="Shape 2430" style="position:absolute;width:68954;height:91;left:0;top:0;" coordsize="6895466,9144" path="m0,0l6895466,0l68954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3CA969" w14:textId="4BC41224" w:rsidR="002A1DE1" w:rsidRDefault="00BC3F2D">
      <w:pPr>
        <w:spacing w:before="0" w:after="1" w:line="259" w:lineRule="auto"/>
        <w:ind w:left="19"/>
      </w:pPr>
      <w:r>
        <w:rPr>
          <w:b/>
        </w:rPr>
        <w:t>Google UX Designer</w:t>
      </w:r>
    </w:p>
    <w:p w14:paraId="753BE22E" w14:textId="3864F0D5" w:rsidR="002A1DE1" w:rsidRDefault="00000000">
      <w:pPr>
        <w:spacing w:before="0"/>
        <w:ind w:left="384"/>
      </w:pPr>
      <w:r>
        <w:rPr>
          <w:rFonts w:ascii="Arial" w:eastAsia="Arial" w:hAnsi="Arial" w:cs="Arial"/>
        </w:rPr>
        <w:t xml:space="preserve">• </w:t>
      </w:r>
    </w:p>
    <w:p w14:paraId="62A5E282" w14:textId="55AD6999" w:rsidR="00BC3F2D" w:rsidRDefault="00BC3F2D" w:rsidP="00BC3F2D">
      <w:pPr>
        <w:spacing w:before="0"/>
        <w:ind w:left="0" w:firstLine="0"/>
        <w:rPr>
          <w:b/>
          <w:bCs/>
        </w:rPr>
      </w:pPr>
      <w:r>
        <w:rPr>
          <w:b/>
          <w:bCs/>
        </w:rPr>
        <w:t>Front-End Engineer</w:t>
      </w:r>
    </w:p>
    <w:p w14:paraId="6EC04E71" w14:textId="5B7964CB" w:rsidR="00BC3F2D" w:rsidRPr="00BC3F2D" w:rsidRDefault="00BC3F2D" w:rsidP="00BC3F2D">
      <w:pPr>
        <w:spacing w:before="0"/>
        <w:ind w:left="384"/>
      </w:pPr>
      <w:r>
        <w:rPr>
          <w:rFonts w:ascii="Arial" w:eastAsia="Arial" w:hAnsi="Arial" w:cs="Arial"/>
        </w:rPr>
        <w:t xml:space="preserve">• </w:t>
      </w:r>
    </w:p>
    <w:p w14:paraId="1560F207" w14:textId="77777777" w:rsidR="002A1DE1" w:rsidRDefault="00000000">
      <w:pPr>
        <w:spacing w:before="0" w:after="0" w:line="259" w:lineRule="auto"/>
        <w:ind w:left="14" w:firstLine="0"/>
      </w:pPr>
      <w:r>
        <w:rPr>
          <w:b/>
        </w:rPr>
        <w:t xml:space="preserve"> </w:t>
      </w:r>
    </w:p>
    <w:p w14:paraId="4331BF00" w14:textId="3496CBC2" w:rsidR="002A1DE1" w:rsidRDefault="00000000">
      <w:pPr>
        <w:pStyle w:val="Heading1"/>
        <w:ind w:left="19"/>
      </w:pPr>
      <w:r>
        <w:t xml:space="preserve">SKILLS </w:t>
      </w:r>
      <w:r w:rsidR="00572F29">
        <w:t>AND KNOWLEDGE</w:t>
      </w:r>
    </w:p>
    <w:p w14:paraId="66792F46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70D1F3" wp14:editId="21331D7D">
                <wp:extent cx="6895466" cy="8574"/>
                <wp:effectExtent l="0" t="0" r="0" b="0"/>
                <wp:docPr id="1949" name="Group 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4"/>
                          <a:chOff x="0" y="0"/>
                          <a:chExt cx="6895466" cy="8574"/>
                        </a:xfrm>
                      </wpg:grpSpPr>
                      <wps:wsp>
                        <wps:cNvPr id="2431" name="Shape 2431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9" style="width:542.95pt;height:0.67511pt;mso-position-horizontal-relative:char;mso-position-vertical-relative:line" coordsize="68954,85">
                <v:shape id="Shape 2432" style="position:absolute;width:68954;height:91;left:0;top:0;" coordsize="6895466,9144" path="m0,0l6895466,0l68954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C902E78" w14:textId="47919F2E" w:rsidR="002A1DE1" w:rsidRDefault="00AF547F">
      <w:pPr>
        <w:spacing w:before="0"/>
        <w:ind w:left="24"/>
        <w:rPr>
          <w:b/>
        </w:rPr>
      </w:pPr>
      <w:r>
        <w:t>Software and Languages: HTML, CSS, JavaScript, Python</w:t>
      </w:r>
      <w:r w:rsidR="00572F29">
        <w:rPr>
          <w:b/>
        </w:rPr>
        <w:t xml:space="preserve">, </w:t>
      </w:r>
      <w:r w:rsidR="00572F29">
        <w:rPr>
          <w:bCs/>
        </w:rPr>
        <w:t xml:space="preserve">SQL, PostgreSQL, </w:t>
      </w:r>
      <w:r>
        <w:rPr>
          <w:bCs/>
        </w:rPr>
        <w:t>Git</w:t>
      </w:r>
      <w:r w:rsidR="00BC3F2D">
        <w:rPr>
          <w:bCs/>
        </w:rPr>
        <w:t xml:space="preserve">, </w:t>
      </w:r>
      <w:r>
        <w:rPr>
          <w:bCs/>
        </w:rPr>
        <w:t xml:space="preserve">GitHub, </w:t>
      </w:r>
      <w:r w:rsidR="00572F29">
        <w:rPr>
          <w:bCs/>
        </w:rPr>
        <w:t>and OOP.</w:t>
      </w:r>
      <w:r>
        <w:rPr>
          <w:b/>
        </w:rPr>
        <w:t xml:space="preserve"> </w:t>
      </w:r>
    </w:p>
    <w:p w14:paraId="430AF1D8" w14:textId="5694482F" w:rsidR="00AF547F" w:rsidRPr="00AF547F" w:rsidRDefault="00AF547F">
      <w:pPr>
        <w:spacing w:before="0"/>
        <w:ind w:left="24"/>
        <w:rPr>
          <w:bCs/>
        </w:rPr>
      </w:pPr>
      <w:r>
        <w:rPr>
          <w:bCs/>
        </w:rPr>
        <w:t>Other notable skills: Front-End Development, User-Experience Design</w:t>
      </w:r>
      <w:r w:rsidR="00254C79">
        <w:rPr>
          <w:bCs/>
        </w:rPr>
        <w:t>, Figma</w:t>
      </w:r>
    </w:p>
    <w:sectPr w:rsidR="00AF547F" w:rsidRPr="00AF547F">
      <w:pgSz w:w="12240" w:h="15840"/>
      <w:pgMar w:top="1440" w:right="627" w:bottom="1440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7C91"/>
    <w:multiLevelType w:val="hybridMultilevel"/>
    <w:tmpl w:val="50A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A75"/>
    <w:multiLevelType w:val="hybridMultilevel"/>
    <w:tmpl w:val="48266950"/>
    <w:lvl w:ilvl="0" w:tplc="B534038A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848B6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3663AC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6A4B1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CCAD68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8CF92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C4630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EE148C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26423C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E024B0"/>
    <w:multiLevelType w:val="hybridMultilevel"/>
    <w:tmpl w:val="43B4E49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51090511"/>
    <w:multiLevelType w:val="hybridMultilevel"/>
    <w:tmpl w:val="13AE68DE"/>
    <w:lvl w:ilvl="0" w:tplc="8BD6FF80">
      <w:start w:val="1"/>
      <w:numFmt w:val="bullet"/>
      <w:lvlText w:val="•"/>
      <w:lvlJc w:val="left"/>
      <w:pPr>
        <w:ind w:left="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05920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64C94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209BCC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5A3494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AF830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A37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6866C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50A994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4492204">
    <w:abstractNumId w:val="3"/>
  </w:num>
  <w:num w:numId="2" w16cid:durableId="2063672659">
    <w:abstractNumId w:val="1"/>
  </w:num>
  <w:num w:numId="3" w16cid:durableId="48693956">
    <w:abstractNumId w:val="2"/>
  </w:num>
  <w:num w:numId="4" w16cid:durableId="149514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DE1"/>
    <w:rsid w:val="002069BC"/>
    <w:rsid w:val="00230F3F"/>
    <w:rsid w:val="00254C79"/>
    <w:rsid w:val="002A1DE1"/>
    <w:rsid w:val="003208BA"/>
    <w:rsid w:val="00572F29"/>
    <w:rsid w:val="005D6C17"/>
    <w:rsid w:val="00767513"/>
    <w:rsid w:val="007D46B4"/>
    <w:rsid w:val="007F49C3"/>
    <w:rsid w:val="009057B5"/>
    <w:rsid w:val="00983E82"/>
    <w:rsid w:val="00AF547F"/>
    <w:rsid w:val="00BC3F2D"/>
    <w:rsid w:val="00C01D5C"/>
    <w:rsid w:val="00C20FDA"/>
    <w:rsid w:val="00CD7F21"/>
    <w:rsid w:val="00D0278E"/>
    <w:rsid w:val="00F6126C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C8C0F"/>
  <w15:docId w15:val="{2D50A5FF-CE3D-E744-99AD-DF74DC7D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61" w:after="3" w:line="260" w:lineRule="auto"/>
      <w:ind w:left="240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 w:line="259" w:lineRule="auto"/>
      <w:ind w:left="2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6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Creech, Payton C</dc:creator>
  <cp:keywords/>
  <cp:lastModifiedBy>Creech, Payton C</cp:lastModifiedBy>
  <cp:revision>15</cp:revision>
  <dcterms:created xsi:type="dcterms:W3CDTF">2024-12-10T23:38:00Z</dcterms:created>
  <dcterms:modified xsi:type="dcterms:W3CDTF">2025-02-01T17:25:00Z</dcterms:modified>
</cp:coreProperties>
</file>