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137A7" w14:textId="77777777" w:rsidR="00575D80" w:rsidRDefault="00F7041B">
      <w:pPr>
        <w:jc w:val="center"/>
      </w:pPr>
      <w:r>
        <w:rPr>
          <w:b/>
          <w:color w:val="1F4E79"/>
          <w:sz w:val="36"/>
        </w:rPr>
        <w:t>Exercise 1: Implementing the Singleton Pattern</w:t>
      </w:r>
    </w:p>
    <w:p w14:paraId="2200D78A" w14:textId="77777777" w:rsidR="00575D80" w:rsidRDefault="00F7041B">
      <w:pPr>
        <w:jc w:val="center"/>
      </w:pPr>
      <w:r>
        <w:rPr>
          <w:i/>
          <w:sz w:val="24"/>
        </w:rPr>
        <w:t xml:space="preserve">Project Name: </w:t>
      </w:r>
      <w:proofErr w:type="spellStart"/>
      <w:r>
        <w:rPr>
          <w:i/>
          <w:sz w:val="24"/>
        </w:rPr>
        <w:t>SingletonPatternExample</w:t>
      </w:r>
      <w:proofErr w:type="spellEnd"/>
    </w:p>
    <w:p w14:paraId="155982C1" w14:textId="77777777" w:rsidR="00575D80" w:rsidRDefault="00F7041B">
      <w:pPr>
        <w:pStyle w:val="Heading1"/>
      </w:pPr>
      <w:r>
        <w:t>Scenario</w:t>
      </w:r>
    </w:p>
    <w:p w14:paraId="25F9F3BE" w14:textId="77777777" w:rsidR="00575D80" w:rsidRDefault="00F7041B">
      <w:r>
        <w:t>The objective of this exercise is to create a logging utility class that has only one instance throughout the application lifecycle. This helps maintain consistent logging across the application.</w:t>
      </w:r>
    </w:p>
    <w:p w14:paraId="01087A66" w14:textId="77777777" w:rsidR="00575D80" w:rsidRDefault="00F7041B">
      <w:pPr>
        <w:pStyle w:val="Heading1"/>
      </w:pPr>
      <w:r>
        <w:t>Exercise Steps Covered</w:t>
      </w:r>
    </w:p>
    <w:tbl>
      <w:tblPr>
        <w:tblStyle w:val="TableGrid"/>
        <w:tblW w:w="0" w:type="auto"/>
        <w:jc w:val="center"/>
        <w:tblLook w:val="04A0" w:firstRow="1" w:lastRow="0" w:firstColumn="1" w:lastColumn="0" w:noHBand="0" w:noVBand="1"/>
      </w:tblPr>
      <w:tblGrid>
        <w:gridCol w:w="3360"/>
        <w:gridCol w:w="3360"/>
        <w:gridCol w:w="3360"/>
      </w:tblGrid>
      <w:tr w:rsidR="00575D80" w14:paraId="72384C5B" w14:textId="77777777">
        <w:trPr>
          <w:jc w:val="center"/>
        </w:trPr>
        <w:tc>
          <w:tcPr>
            <w:tcW w:w="3360" w:type="dxa"/>
            <w:shd w:val="clear" w:color="auto" w:fill="D9EAF7"/>
          </w:tcPr>
          <w:p w14:paraId="3D4C3B46" w14:textId="77777777" w:rsidR="00575D80" w:rsidRDefault="00F7041B">
            <w:r>
              <w:rPr>
                <w:b/>
                <w:sz w:val="21"/>
              </w:rPr>
              <w:t>Step</w:t>
            </w:r>
          </w:p>
        </w:tc>
        <w:tc>
          <w:tcPr>
            <w:tcW w:w="3360" w:type="dxa"/>
            <w:shd w:val="clear" w:color="auto" w:fill="D9EAF7"/>
          </w:tcPr>
          <w:p w14:paraId="308ACA51" w14:textId="77777777" w:rsidR="00575D80" w:rsidRDefault="00F7041B">
            <w:r>
              <w:rPr>
                <w:b/>
                <w:sz w:val="21"/>
              </w:rPr>
              <w:t>Requirement</w:t>
            </w:r>
          </w:p>
        </w:tc>
        <w:tc>
          <w:tcPr>
            <w:tcW w:w="3360" w:type="dxa"/>
            <w:shd w:val="clear" w:color="auto" w:fill="D9EAF7"/>
          </w:tcPr>
          <w:p w14:paraId="57805B38" w14:textId="77777777" w:rsidR="00575D80" w:rsidRDefault="00F7041B">
            <w:r>
              <w:rPr>
                <w:b/>
                <w:sz w:val="21"/>
              </w:rPr>
              <w:t>Implementation Done</w:t>
            </w:r>
          </w:p>
        </w:tc>
      </w:tr>
      <w:tr w:rsidR="00575D80" w14:paraId="521943C5" w14:textId="77777777">
        <w:trPr>
          <w:jc w:val="center"/>
        </w:trPr>
        <w:tc>
          <w:tcPr>
            <w:tcW w:w="3360" w:type="dxa"/>
          </w:tcPr>
          <w:p w14:paraId="74D6372A" w14:textId="77777777" w:rsidR="00575D80" w:rsidRDefault="00F7041B">
            <w:r>
              <w:rPr>
                <w:sz w:val="21"/>
              </w:rPr>
              <w:t>1</w:t>
            </w:r>
          </w:p>
        </w:tc>
        <w:tc>
          <w:tcPr>
            <w:tcW w:w="3360" w:type="dxa"/>
          </w:tcPr>
          <w:p w14:paraId="590F4D0D" w14:textId="77777777" w:rsidR="00575D80" w:rsidRDefault="00F7041B">
            <w:r>
              <w:rPr>
                <w:sz w:val="21"/>
              </w:rPr>
              <w:t xml:space="preserve">Create a new Java project named </w:t>
            </w:r>
            <w:proofErr w:type="spellStart"/>
            <w:r>
              <w:rPr>
                <w:sz w:val="21"/>
              </w:rPr>
              <w:t>SingletonPatternExample</w:t>
            </w:r>
            <w:proofErr w:type="spellEnd"/>
            <w:r>
              <w:rPr>
                <w:sz w:val="21"/>
              </w:rPr>
              <w:t>.</w:t>
            </w:r>
          </w:p>
        </w:tc>
        <w:tc>
          <w:tcPr>
            <w:tcW w:w="3360" w:type="dxa"/>
          </w:tcPr>
          <w:p w14:paraId="3B0BE33C" w14:textId="77777777" w:rsidR="00575D80" w:rsidRDefault="00F7041B">
            <w:r>
              <w:rPr>
                <w:sz w:val="21"/>
              </w:rPr>
              <w:t xml:space="preserve">A project/folder named </w:t>
            </w:r>
            <w:proofErr w:type="spellStart"/>
            <w:r>
              <w:rPr>
                <w:sz w:val="21"/>
              </w:rPr>
              <w:t>SingletonPatternExample</w:t>
            </w:r>
            <w:proofErr w:type="spellEnd"/>
            <w:r>
              <w:rPr>
                <w:sz w:val="21"/>
              </w:rPr>
              <w:t xml:space="preserve"> was created inside WEEK1/</w:t>
            </w:r>
            <w:proofErr w:type="spellStart"/>
            <w:r>
              <w:rPr>
                <w:sz w:val="21"/>
              </w:rPr>
              <w:t>DesignPattern</w:t>
            </w:r>
            <w:proofErr w:type="spellEnd"/>
            <w:r>
              <w:rPr>
                <w:sz w:val="21"/>
              </w:rPr>
              <w:t>.</w:t>
            </w:r>
          </w:p>
        </w:tc>
      </w:tr>
      <w:tr w:rsidR="00575D80" w14:paraId="02671A46" w14:textId="77777777">
        <w:trPr>
          <w:jc w:val="center"/>
        </w:trPr>
        <w:tc>
          <w:tcPr>
            <w:tcW w:w="3360" w:type="dxa"/>
          </w:tcPr>
          <w:p w14:paraId="2E49C7A4" w14:textId="77777777" w:rsidR="00575D80" w:rsidRDefault="00F7041B">
            <w:r>
              <w:rPr>
                <w:sz w:val="21"/>
              </w:rPr>
              <w:t>2</w:t>
            </w:r>
          </w:p>
        </w:tc>
        <w:tc>
          <w:tcPr>
            <w:tcW w:w="3360" w:type="dxa"/>
          </w:tcPr>
          <w:p w14:paraId="5F7CA7B5" w14:textId="77777777" w:rsidR="00575D80" w:rsidRDefault="00F7041B">
            <w:r>
              <w:rPr>
                <w:sz w:val="21"/>
              </w:rPr>
              <w:t>Create a class named Logger with a private static instance.</w:t>
            </w:r>
          </w:p>
        </w:tc>
        <w:tc>
          <w:tcPr>
            <w:tcW w:w="3360" w:type="dxa"/>
          </w:tcPr>
          <w:p w14:paraId="4C3AAF62" w14:textId="77777777" w:rsidR="00575D80" w:rsidRDefault="00F7041B">
            <w:r>
              <w:rPr>
                <w:sz w:val="21"/>
              </w:rPr>
              <w:t>Logger.java contains a private static Logger reference to store the single object.</w:t>
            </w:r>
          </w:p>
        </w:tc>
      </w:tr>
      <w:tr w:rsidR="00575D80" w14:paraId="34CE108C" w14:textId="77777777">
        <w:trPr>
          <w:jc w:val="center"/>
        </w:trPr>
        <w:tc>
          <w:tcPr>
            <w:tcW w:w="3360" w:type="dxa"/>
          </w:tcPr>
          <w:p w14:paraId="48679079" w14:textId="77777777" w:rsidR="00575D80" w:rsidRDefault="00F7041B">
            <w:r>
              <w:rPr>
                <w:sz w:val="21"/>
              </w:rPr>
              <w:t>2</w:t>
            </w:r>
          </w:p>
        </w:tc>
        <w:tc>
          <w:tcPr>
            <w:tcW w:w="3360" w:type="dxa"/>
          </w:tcPr>
          <w:p w14:paraId="481E4FC5" w14:textId="77777777" w:rsidR="00575D80" w:rsidRDefault="00F7041B">
            <w:r>
              <w:rPr>
                <w:sz w:val="21"/>
              </w:rPr>
              <w:t>Ensure the constructor of Logger is private.</w:t>
            </w:r>
          </w:p>
        </w:tc>
        <w:tc>
          <w:tcPr>
            <w:tcW w:w="3360" w:type="dxa"/>
          </w:tcPr>
          <w:p w14:paraId="4DE712EE" w14:textId="77777777" w:rsidR="00575D80" w:rsidRDefault="00F7041B">
            <w:r>
              <w:rPr>
                <w:sz w:val="21"/>
              </w:rPr>
              <w:t xml:space="preserve">The Logger constructor is private, so objects cannot be created directly using new </w:t>
            </w:r>
            <w:proofErr w:type="gramStart"/>
            <w:r>
              <w:rPr>
                <w:sz w:val="21"/>
              </w:rPr>
              <w:t>Logger(</w:t>
            </w:r>
            <w:proofErr w:type="gramEnd"/>
            <w:r>
              <w:rPr>
                <w:sz w:val="21"/>
              </w:rPr>
              <w:t>).</w:t>
            </w:r>
          </w:p>
        </w:tc>
      </w:tr>
      <w:tr w:rsidR="00575D80" w14:paraId="134833A2" w14:textId="77777777">
        <w:trPr>
          <w:jc w:val="center"/>
        </w:trPr>
        <w:tc>
          <w:tcPr>
            <w:tcW w:w="3360" w:type="dxa"/>
          </w:tcPr>
          <w:p w14:paraId="605DADC3" w14:textId="77777777" w:rsidR="00575D80" w:rsidRDefault="00F7041B">
            <w:r>
              <w:rPr>
                <w:sz w:val="21"/>
              </w:rPr>
              <w:t>2</w:t>
            </w:r>
          </w:p>
        </w:tc>
        <w:tc>
          <w:tcPr>
            <w:tcW w:w="3360" w:type="dxa"/>
          </w:tcPr>
          <w:p w14:paraId="04E0090E" w14:textId="77777777" w:rsidR="00575D80" w:rsidRDefault="00F7041B">
            <w:r>
              <w:rPr>
                <w:sz w:val="21"/>
              </w:rPr>
              <w:t>Provide a public static method to get the instance.</w:t>
            </w:r>
          </w:p>
        </w:tc>
        <w:tc>
          <w:tcPr>
            <w:tcW w:w="3360" w:type="dxa"/>
          </w:tcPr>
          <w:p w14:paraId="21C81130" w14:textId="77777777" w:rsidR="00575D80" w:rsidRDefault="00F7041B">
            <w:r>
              <w:rPr>
                <w:sz w:val="21"/>
              </w:rPr>
              <w:t xml:space="preserve">The </w:t>
            </w:r>
            <w:proofErr w:type="spellStart"/>
            <w:proofErr w:type="gramStart"/>
            <w:r>
              <w:rPr>
                <w:sz w:val="21"/>
              </w:rPr>
              <w:t>getInstance</w:t>
            </w:r>
            <w:proofErr w:type="spellEnd"/>
            <w:r>
              <w:rPr>
                <w:sz w:val="21"/>
              </w:rPr>
              <w:t>(</w:t>
            </w:r>
            <w:proofErr w:type="gramEnd"/>
            <w:r>
              <w:rPr>
                <w:sz w:val="21"/>
              </w:rPr>
              <w:t>) method returns the single Logger object.</w:t>
            </w:r>
          </w:p>
        </w:tc>
      </w:tr>
      <w:tr w:rsidR="00575D80" w14:paraId="265AA8F0" w14:textId="77777777">
        <w:trPr>
          <w:jc w:val="center"/>
        </w:trPr>
        <w:tc>
          <w:tcPr>
            <w:tcW w:w="3360" w:type="dxa"/>
          </w:tcPr>
          <w:p w14:paraId="53F1957B" w14:textId="77777777" w:rsidR="00575D80" w:rsidRDefault="00F7041B">
            <w:r>
              <w:rPr>
                <w:sz w:val="21"/>
              </w:rPr>
              <w:t>3</w:t>
            </w:r>
          </w:p>
        </w:tc>
        <w:tc>
          <w:tcPr>
            <w:tcW w:w="3360" w:type="dxa"/>
          </w:tcPr>
          <w:p w14:paraId="76008265" w14:textId="77777777" w:rsidR="00575D80" w:rsidRDefault="00F7041B">
            <w:r>
              <w:rPr>
                <w:sz w:val="21"/>
              </w:rPr>
              <w:t>Implement the Singleton pattern.</w:t>
            </w:r>
          </w:p>
        </w:tc>
        <w:tc>
          <w:tcPr>
            <w:tcW w:w="3360" w:type="dxa"/>
          </w:tcPr>
          <w:p w14:paraId="0C97606B" w14:textId="77777777" w:rsidR="00575D80" w:rsidRDefault="00F7041B">
            <w:r>
              <w:rPr>
                <w:sz w:val="21"/>
              </w:rPr>
              <w:t xml:space="preserve">The </w:t>
            </w:r>
            <w:proofErr w:type="spellStart"/>
            <w:proofErr w:type="gramStart"/>
            <w:r>
              <w:rPr>
                <w:sz w:val="21"/>
              </w:rPr>
              <w:t>getInstance</w:t>
            </w:r>
            <w:proofErr w:type="spellEnd"/>
            <w:r>
              <w:rPr>
                <w:sz w:val="21"/>
              </w:rPr>
              <w:t>(</w:t>
            </w:r>
            <w:proofErr w:type="gramEnd"/>
            <w:r>
              <w:rPr>
                <w:sz w:val="21"/>
              </w:rPr>
              <w:t>) method creates the Logger object only once and returns the same object every time.</w:t>
            </w:r>
          </w:p>
        </w:tc>
      </w:tr>
      <w:tr w:rsidR="00575D80" w14:paraId="4E65F838" w14:textId="77777777">
        <w:trPr>
          <w:jc w:val="center"/>
        </w:trPr>
        <w:tc>
          <w:tcPr>
            <w:tcW w:w="3360" w:type="dxa"/>
          </w:tcPr>
          <w:p w14:paraId="7F0FBE46" w14:textId="77777777" w:rsidR="00575D80" w:rsidRDefault="00F7041B">
            <w:r>
              <w:rPr>
                <w:sz w:val="21"/>
              </w:rPr>
              <w:t>4</w:t>
            </w:r>
          </w:p>
        </w:tc>
        <w:tc>
          <w:tcPr>
            <w:tcW w:w="3360" w:type="dxa"/>
          </w:tcPr>
          <w:p w14:paraId="1A038163" w14:textId="77777777" w:rsidR="00575D80" w:rsidRDefault="00F7041B">
            <w:r>
              <w:rPr>
                <w:sz w:val="21"/>
              </w:rPr>
              <w:t>Create a test class to verify only one instance.</w:t>
            </w:r>
          </w:p>
        </w:tc>
        <w:tc>
          <w:tcPr>
            <w:tcW w:w="3360" w:type="dxa"/>
          </w:tcPr>
          <w:p w14:paraId="1387737B" w14:textId="77777777" w:rsidR="00575D80" w:rsidRDefault="00F7041B">
            <w:r>
              <w:rPr>
                <w:sz w:val="21"/>
              </w:rPr>
              <w:t>SingletonTest.java creates two Logger references and compares them using ==.</w:t>
            </w:r>
          </w:p>
        </w:tc>
      </w:tr>
    </w:tbl>
    <w:p w14:paraId="38F06193" w14:textId="77777777" w:rsidR="00575D80" w:rsidRDefault="00F7041B">
      <w:pPr>
        <w:pStyle w:val="Heading1"/>
      </w:pPr>
      <w:r>
        <w:t>Implementation Summary</w:t>
      </w:r>
    </w:p>
    <w:p w14:paraId="78DC0716" w14:textId="77777777" w:rsidR="00575D80" w:rsidRDefault="00F7041B">
      <w:pPr>
        <w:pStyle w:val="ListBullet"/>
      </w:pPr>
      <w:r>
        <w:t>Logger.java is the Singleton class used for logging messages.</w:t>
      </w:r>
    </w:p>
    <w:p w14:paraId="2C08CA29" w14:textId="77777777" w:rsidR="00575D80" w:rsidRDefault="00F7041B">
      <w:pPr>
        <w:pStyle w:val="ListBullet"/>
      </w:pPr>
      <w:r>
        <w:t>The Logger constructor is private, which prevents direct object creation from outside the class.</w:t>
      </w:r>
    </w:p>
    <w:p w14:paraId="68404169" w14:textId="77777777" w:rsidR="00575D80" w:rsidRDefault="00F7041B">
      <w:pPr>
        <w:pStyle w:val="ListBullet"/>
      </w:pPr>
      <w:r>
        <w:t>A private static Logger reference stores the single object of the Logger class.</w:t>
      </w:r>
    </w:p>
    <w:p w14:paraId="041A5408" w14:textId="77777777" w:rsidR="00575D80" w:rsidRDefault="00F7041B">
      <w:pPr>
        <w:pStyle w:val="ListBullet"/>
      </w:pPr>
      <w:r>
        <w:t xml:space="preserve">The </w:t>
      </w:r>
      <w:proofErr w:type="spellStart"/>
      <w:proofErr w:type="gramStart"/>
      <w:r>
        <w:t>getInstance</w:t>
      </w:r>
      <w:proofErr w:type="spellEnd"/>
      <w:r>
        <w:t>(</w:t>
      </w:r>
      <w:proofErr w:type="gramEnd"/>
      <w:r>
        <w:t>) method checks whether the object is already created. If not, it creates the object once. If already created, it returns the same object.</w:t>
      </w:r>
    </w:p>
    <w:p w14:paraId="01166631" w14:textId="77777777" w:rsidR="00575D80" w:rsidRDefault="00F7041B">
      <w:pPr>
        <w:pStyle w:val="ListBullet"/>
      </w:pPr>
      <w:r>
        <w:t xml:space="preserve">SingletonTest.java verifies the implementation by calling </w:t>
      </w:r>
      <w:proofErr w:type="spellStart"/>
      <w:proofErr w:type="gramStart"/>
      <w:r>
        <w:t>getInstance</w:t>
      </w:r>
      <w:proofErr w:type="spellEnd"/>
      <w:r>
        <w:t>(</w:t>
      </w:r>
      <w:proofErr w:type="gramEnd"/>
      <w:r>
        <w:t>) two times and checking whether both references point to the same object.</w:t>
      </w:r>
    </w:p>
    <w:p w14:paraId="535B0A84" w14:textId="77777777" w:rsidR="00575D80" w:rsidRDefault="00F7041B">
      <w:pPr>
        <w:pStyle w:val="Heading1"/>
      </w:pPr>
      <w:r>
        <w:t>Program Output</w:t>
      </w:r>
    </w:p>
    <w:p w14:paraId="66AF43F1" w14:textId="77777777" w:rsidR="00575D80" w:rsidRDefault="00F7041B">
      <w:r>
        <w:t>The output screenshot below shows that the Logger object is created successfully only once. After that, both log messages are printed using the same Logger instance. The final message confirms that only one Logger instance is used.</w:t>
      </w:r>
    </w:p>
    <w:p w14:paraId="6CCE5F9F" w14:textId="77777777" w:rsidR="00575D80" w:rsidRDefault="00F7041B">
      <w:pPr>
        <w:jc w:val="center"/>
      </w:pPr>
      <w:r>
        <w:rPr>
          <w:noProof/>
        </w:rPr>
        <w:lastRenderedPageBreak/>
        <w:drawing>
          <wp:inline distT="0" distB="0" distL="0" distR="0" wp14:anchorId="6DB4C7B3" wp14:editId="4B5E16A9">
            <wp:extent cx="6126480" cy="861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5dc910-ab5b-4189-8d32-8773df96a0ba.png"/>
                    <pic:cNvPicPr/>
                  </pic:nvPicPr>
                  <pic:blipFill>
                    <a:blip r:embed="rId6"/>
                    <a:stretch>
                      <a:fillRect/>
                    </a:stretch>
                  </pic:blipFill>
                  <pic:spPr>
                    <a:xfrm>
                      <a:off x="0" y="0"/>
                      <a:ext cx="6126480" cy="861996"/>
                    </a:xfrm>
                    <a:prstGeom prst="rect">
                      <a:avLst/>
                    </a:prstGeom>
                  </pic:spPr>
                </pic:pic>
              </a:graphicData>
            </a:graphic>
          </wp:inline>
        </w:drawing>
      </w:r>
    </w:p>
    <w:p w14:paraId="44374641" w14:textId="77777777" w:rsidR="00575D80" w:rsidRDefault="00F7041B">
      <w:pPr>
        <w:jc w:val="center"/>
      </w:pPr>
      <w:r>
        <w:rPr>
          <w:i/>
          <w:sz w:val="20"/>
        </w:rPr>
        <w:t>Figure 1: Output of Singleton Pattern Implementation</w:t>
      </w:r>
    </w:p>
    <w:p w14:paraId="178F103F" w14:textId="77777777" w:rsidR="00575D80" w:rsidRDefault="00F7041B">
      <w:pPr>
        <w:pStyle w:val="Heading1"/>
      </w:pPr>
      <w:r>
        <w:t>Output Verification</w:t>
      </w:r>
    </w:p>
    <w:p w14:paraId="666EF230" w14:textId="77777777" w:rsidR="00575D80" w:rsidRDefault="00F7041B">
      <w:pPr>
        <w:pStyle w:val="ListBullet"/>
      </w:pPr>
      <w:r>
        <w:rPr>
          <w:b/>
        </w:rPr>
        <w:t xml:space="preserve">Logger object created successfully: </w:t>
      </w:r>
      <w:r>
        <w:t>This line appears only once, which proves that the Logger object is created only one time.</w:t>
      </w:r>
    </w:p>
    <w:p w14:paraId="494E0935" w14:textId="77777777" w:rsidR="00575D80" w:rsidRDefault="00F7041B">
      <w:pPr>
        <w:pStyle w:val="ListBullet"/>
      </w:pPr>
      <w:proofErr w:type="gramStart"/>
      <w:r>
        <w:rPr>
          <w:b/>
        </w:rPr>
        <w:t>Log :</w:t>
      </w:r>
      <w:proofErr w:type="gramEnd"/>
      <w:r>
        <w:rPr>
          <w:b/>
        </w:rPr>
        <w:t xml:space="preserve"> Application Started: </w:t>
      </w:r>
      <w:r>
        <w:t>This is the first log message printed through the Logger instance.</w:t>
      </w:r>
    </w:p>
    <w:p w14:paraId="51C41410" w14:textId="77777777" w:rsidR="00575D80" w:rsidRDefault="00F7041B">
      <w:pPr>
        <w:pStyle w:val="ListBullet"/>
      </w:pPr>
      <w:proofErr w:type="gramStart"/>
      <w:r>
        <w:rPr>
          <w:b/>
        </w:rPr>
        <w:t>Log :</w:t>
      </w:r>
      <w:proofErr w:type="gramEnd"/>
      <w:r>
        <w:rPr>
          <w:b/>
        </w:rPr>
        <w:t xml:space="preserve"> Application is running: </w:t>
      </w:r>
      <w:r>
        <w:t>This is the second log message printed through the same Logger instance.</w:t>
      </w:r>
    </w:p>
    <w:p w14:paraId="6A429389" w14:textId="77777777" w:rsidR="00575D80" w:rsidRDefault="00F7041B">
      <w:pPr>
        <w:pStyle w:val="ListBullet"/>
      </w:pPr>
      <w:r>
        <w:rPr>
          <w:b/>
        </w:rPr>
        <w:t xml:space="preserve">Only one Logger file is used and assign: </w:t>
      </w:r>
      <w:r>
        <w:t>This confirms that both Logger references are using the same instance.</w:t>
      </w:r>
    </w:p>
    <w:p w14:paraId="1722D3ED" w14:textId="77777777" w:rsidR="00575D80" w:rsidRDefault="00F7041B">
      <w:pPr>
        <w:pStyle w:val="Heading1"/>
      </w:pPr>
      <w:r>
        <w:t>Conclusion</w:t>
      </w:r>
    </w:p>
    <w:p w14:paraId="2E28E6D1" w14:textId="77777777" w:rsidR="00575D80" w:rsidRDefault="00F7041B">
      <w:r>
        <w:t>The Singleton Pattern has been implemented successfully. The Logger class allows only one object to be created and the same object is reused throughout the application. The test class verifies this by comparing two Logger references and showing that both refer to the same instance.</w:t>
      </w:r>
    </w:p>
    <w:p w14:paraId="722BB0D8" w14:textId="77777777" w:rsidR="00575D80" w:rsidRDefault="00F7041B">
      <w:r>
        <w:br w:type="page"/>
      </w:r>
    </w:p>
    <w:p w14:paraId="112C5545" w14:textId="77777777" w:rsidR="00575D80" w:rsidRDefault="00F7041B">
      <w:pPr>
        <w:jc w:val="center"/>
      </w:pPr>
      <w:r>
        <w:rPr>
          <w:b/>
          <w:color w:val="1F4E79"/>
          <w:sz w:val="36"/>
        </w:rPr>
        <w:lastRenderedPageBreak/>
        <w:t>Exercise 2: Implementing the Factory Method Pattern</w:t>
      </w:r>
    </w:p>
    <w:p w14:paraId="6CCFE2D9" w14:textId="77777777" w:rsidR="00575D80" w:rsidRDefault="00F7041B">
      <w:pPr>
        <w:jc w:val="center"/>
      </w:pPr>
      <w:r>
        <w:rPr>
          <w:i/>
          <w:sz w:val="24"/>
        </w:rPr>
        <w:t xml:space="preserve">Project Name: </w:t>
      </w:r>
      <w:proofErr w:type="spellStart"/>
      <w:r>
        <w:rPr>
          <w:i/>
          <w:sz w:val="24"/>
        </w:rPr>
        <w:t>FactoryMethodPatternExample</w:t>
      </w:r>
      <w:proofErr w:type="spellEnd"/>
    </w:p>
    <w:p w14:paraId="7E3E942B" w14:textId="77777777" w:rsidR="00575D80" w:rsidRDefault="00F7041B">
      <w:pPr>
        <w:pStyle w:val="Heading1"/>
      </w:pPr>
      <w:r>
        <w:t>Scenario</w:t>
      </w:r>
    </w:p>
    <w:p w14:paraId="41C720D8" w14:textId="77777777" w:rsidR="00575D80" w:rsidRDefault="00F7041B">
      <w:r>
        <w:t>The objective of this exercise is to create different types of documents such as Word, PDF and Excel using the Factory Method Pattern. This pattern helps create objects without directly exposing the object creation logic to the client class.</w:t>
      </w:r>
    </w:p>
    <w:p w14:paraId="0F43D59D" w14:textId="77777777" w:rsidR="00575D80" w:rsidRDefault="00F7041B">
      <w:pPr>
        <w:pStyle w:val="Heading1"/>
      </w:pPr>
      <w:r>
        <w:t>Exercise Steps Covered</w:t>
      </w:r>
    </w:p>
    <w:tbl>
      <w:tblPr>
        <w:tblStyle w:val="TableGrid"/>
        <w:tblW w:w="0" w:type="auto"/>
        <w:jc w:val="center"/>
        <w:tblLook w:val="04A0" w:firstRow="1" w:lastRow="0" w:firstColumn="1" w:lastColumn="0" w:noHBand="0" w:noVBand="1"/>
      </w:tblPr>
      <w:tblGrid>
        <w:gridCol w:w="1152"/>
        <w:gridCol w:w="4320"/>
        <w:gridCol w:w="4464"/>
      </w:tblGrid>
      <w:tr w:rsidR="00575D80" w14:paraId="0D8166EA" w14:textId="77777777">
        <w:trPr>
          <w:jc w:val="center"/>
        </w:trPr>
        <w:tc>
          <w:tcPr>
            <w:tcW w:w="1152" w:type="dxa"/>
            <w:shd w:val="clear" w:color="auto" w:fill="D9EAF7"/>
          </w:tcPr>
          <w:p w14:paraId="3866A507" w14:textId="77777777" w:rsidR="00575D80" w:rsidRDefault="00F7041B">
            <w:r>
              <w:rPr>
                <w:b/>
                <w:sz w:val="21"/>
              </w:rPr>
              <w:t>Step</w:t>
            </w:r>
          </w:p>
        </w:tc>
        <w:tc>
          <w:tcPr>
            <w:tcW w:w="4320" w:type="dxa"/>
            <w:shd w:val="clear" w:color="auto" w:fill="D9EAF7"/>
          </w:tcPr>
          <w:p w14:paraId="54D5D1D6" w14:textId="77777777" w:rsidR="00575D80" w:rsidRDefault="00F7041B">
            <w:r>
              <w:rPr>
                <w:b/>
                <w:sz w:val="21"/>
              </w:rPr>
              <w:t>Requirement</w:t>
            </w:r>
          </w:p>
        </w:tc>
        <w:tc>
          <w:tcPr>
            <w:tcW w:w="4464" w:type="dxa"/>
            <w:shd w:val="clear" w:color="auto" w:fill="D9EAF7"/>
          </w:tcPr>
          <w:p w14:paraId="29DFE5D8" w14:textId="77777777" w:rsidR="00575D80" w:rsidRDefault="00F7041B">
            <w:r>
              <w:rPr>
                <w:b/>
                <w:sz w:val="21"/>
              </w:rPr>
              <w:t>Implementation Done</w:t>
            </w:r>
          </w:p>
        </w:tc>
      </w:tr>
      <w:tr w:rsidR="00575D80" w14:paraId="1D9F2563" w14:textId="77777777">
        <w:trPr>
          <w:jc w:val="center"/>
        </w:trPr>
        <w:tc>
          <w:tcPr>
            <w:tcW w:w="1152" w:type="dxa"/>
          </w:tcPr>
          <w:p w14:paraId="3855D183" w14:textId="77777777" w:rsidR="00575D80" w:rsidRDefault="00F7041B">
            <w:r>
              <w:rPr>
                <w:sz w:val="21"/>
              </w:rPr>
              <w:t>1</w:t>
            </w:r>
          </w:p>
        </w:tc>
        <w:tc>
          <w:tcPr>
            <w:tcW w:w="4320" w:type="dxa"/>
          </w:tcPr>
          <w:p w14:paraId="4F535266" w14:textId="77777777" w:rsidR="00575D80" w:rsidRDefault="00F7041B">
            <w:r>
              <w:rPr>
                <w:sz w:val="21"/>
              </w:rPr>
              <w:t xml:space="preserve">Create a new Java project named </w:t>
            </w:r>
            <w:proofErr w:type="spellStart"/>
            <w:r>
              <w:rPr>
                <w:sz w:val="21"/>
              </w:rPr>
              <w:t>FactoryMethodPatternExample</w:t>
            </w:r>
            <w:proofErr w:type="spellEnd"/>
            <w:r>
              <w:rPr>
                <w:sz w:val="21"/>
              </w:rPr>
              <w:t>.</w:t>
            </w:r>
          </w:p>
        </w:tc>
        <w:tc>
          <w:tcPr>
            <w:tcW w:w="4464" w:type="dxa"/>
          </w:tcPr>
          <w:p w14:paraId="4A8CFBA7" w14:textId="77777777" w:rsidR="00575D80" w:rsidRDefault="00F7041B">
            <w:r>
              <w:rPr>
                <w:sz w:val="21"/>
              </w:rPr>
              <w:t xml:space="preserve">A project/folder named </w:t>
            </w:r>
            <w:proofErr w:type="spellStart"/>
            <w:r>
              <w:rPr>
                <w:sz w:val="21"/>
              </w:rPr>
              <w:t>FactoryMethodPatternExample</w:t>
            </w:r>
            <w:proofErr w:type="spellEnd"/>
            <w:r>
              <w:rPr>
                <w:sz w:val="21"/>
              </w:rPr>
              <w:t xml:space="preserve"> was created inside WEEK1/</w:t>
            </w:r>
            <w:proofErr w:type="spellStart"/>
            <w:r>
              <w:rPr>
                <w:sz w:val="21"/>
              </w:rPr>
              <w:t>DesignPattern</w:t>
            </w:r>
            <w:proofErr w:type="spellEnd"/>
            <w:r>
              <w:rPr>
                <w:sz w:val="21"/>
              </w:rPr>
              <w:t>.</w:t>
            </w:r>
          </w:p>
        </w:tc>
      </w:tr>
      <w:tr w:rsidR="00575D80" w14:paraId="3F25CD73" w14:textId="77777777">
        <w:trPr>
          <w:jc w:val="center"/>
        </w:trPr>
        <w:tc>
          <w:tcPr>
            <w:tcW w:w="1152" w:type="dxa"/>
          </w:tcPr>
          <w:p w14:paraId="7D6A1A22" w14:textId="77777777" w:rsidR="00575D80" w:rsidRDefault="00F7041B">
            <w:r>
              <w:rPr>
                <w:sz w:val="21"/>
              </w:rPr>
              <w:t>2</w:t>
            </w:r>
          </w:p>
        </w:tc>
        <w:tc>
          <w:tcPr>
            <w:tcW w:w="4320" w:type="dxa"/>
          </w:tcPr>
          <w:p w14:paraId="6A797C04" w14:textId="77777777" w:rsidR="00575D80" w:rsidRDefault="00F7041B">
            <w:r>
              <w:rPr>
                <w:sz w:val="21"/>
              </w:rPr>
              <w:t xml:space="preserve">Create interfaces or abstract classes for different document types such as </w:t>
            </w:r>
            <w:proofErr w:type="spellStart"/>
            <w:r>
              <w:rPr>
                <w:sz w:val="21"/>
              </w:rPr>
              <w:t>WordDocument</w:t>
            </w:r>
            <w:proofErr w:type="spellEnd"/>
            <w:r>
              <w:rPr>
                <w:sz w:val="21"/>
              </w:rPr>
              <w:t xml:space="preserve">, </w:t>
            </w:r>
            <w:proofErr w:type="spellStart"/>
            <w:r>
              <w:rPr>
                <w:sz w:val="21"/>
              </w:rPr>
              <w:t>PdfDocument</w:t>
            </w:r>
            <w:proofErr w:type="spellEnd"/>
            <w:r>
              <w:rPr>
                <w:sz w:val="21"/>
              </w:rPr>
              <w:t xml:space="preserve"> and </w:t>
            </w:r>
            <w:proofErr w:type="spellStart"/>
            <w:r>
              <w:rPr>
                <w:sz w:val="21"/>
              </w:rPr>
              <w:t>ExcelDocument</w:t>
            </w:r>
            <w:proofErr w:type="spellEnd"/>
            <w:r>
              <w:rPr>
                <w:sz w:val="21"/>
              </w:rPr>
              <w:t>.</w:t>
            </w:r>
          </w:p>
        </w:tc>
        <w:tc>
          <w:tcPr>
            <w:tcW w:w="4464" w:type="dxa"/>
          </w:tcPr>
          <w:p w14:paraId="5197946C" w14:textId="77777777" w:rsidR="00575D80" w:rsidRDefault="00F7041B">
            <w:r>
              <w:rPr>
                <w:sz w:val="21"/>
              </w:rPr>
              <w:t xml:space="preserve">A Document interface is created with the common </w:t>
            </w:r>
            <w:proofErr w:type="gramStart"/>
            <w:r>
              <w:rPr>
                <w:sz w:val="21"/>
              </w:rPr>
              <w:t>open(</w:t>
            </w:r>
            <w:proofErr w:type="gramEnd"/>
            <w:r>
              <w:rPr>
                <w:sz w:val="21"/>
              </w:rPr>
              <w:t>) method for all document types.</w:t>
            </w:r>
          </w:p>
        </w:tc>
      </w:tr>
      <w:tr w:rsidR="00575D80" w14:paraId="78B7950D" w14:textId="77777777">
        <w:trPr>
          <w:jc w:val="center"/>
        </w:trPr>
        <w:tc>
          <w:tcPr>
            <w:tcW w:w="1152" w:type="dxa"/>
          </w:tcPr>
          <w:p w14:paraId="284782EE" w14:textId="77777777" w:rsidR="00575D80" w:rsidRDefault="00F7041B">
            <w:r>
              <w:rPr>
                <w:sz w:val="21"/>
              </w:rPr>
              <w:t>3</w:t>
            </w:r>
          </w:p>
        </w:tc>
        <w:tc>
          <w:tcPr>
            <w:tcW w:w="4320" w:type="dxa"/>
          </w:tcPr>
          <w:p w14:paraId="5A76A93E" w14:textId="77777777" w:rsidR="00575D80" w:rsidRDefault="00F7041B">
            <w:r>
              <w:rPr>
                <w:sz w:val="21"/>
              </w:rPr>
              <w:t>Implement concrete classes for each document type.</w:t>
            </w:r>
          </w:p>
        </w:tc>
        <w:tc>
          <w:tcPr>
            <w:tcW w:w="4464" w:type="dxa"/>
          </w:tcPr>
          <w:p w14:paraId="1547A5FD" w14:textId="77777777" w:rsidR="00575D80" w:rsidRDefault="00F7041B">
            <w:proofErr w:type="spellStart"/>
            <w:r>
              <w:rPr>
                <w:sz w:val="21"/>
              </w:rPr>
              <w:t>WordDocument</w:t>
            </w:r>
            <w:proofErr w:type="spellEnd"/>
            <w:r>
              <w:rPr>
                <w:sz w:val="21"/>
              </w:rPr>
              <w:t xml:space="preserve">, </w:t>
            </w:r>
            <w:proofErr w:type="spellStart"/>
            <w:r>
              <w:rPr>
                <w:sz w:val="21"/>
              </w:rPr>
              <w:t>PdfDocument</w:t>
            </w:r>
            <w:proofErr w:type="spellEnd"/>
            <w:r>
              <w:rPr>
                <w:sz w:val="21"/>
              </w:rPr>
              <w:t xml:space="preserve"> and </w:t>
            </w:r>
            <w:proofErr w:type="spellStart"/>
            <w:r>
              <w:rPr>
                <w:sz w:val="21"/>
              </w:rPr>
              <w:t>ExcelDocument</w:t>
            </w:r>
            <w:proofErr w:type="spellEnd"/>
            <w:r>
              <w:rPr>
                <w:sz w:val="21"/>
              </w:rPr>
              <w:t xml:space="preserve"> classes implement the Document interface and provide their own </w:t>
            </w:r>
            <w:proofErr w:type="gramStart"/>
            <w:r>
              <w:rPr>
                <w:sz w:val="21"/>
              </w:rPr>
              <w:t>open(</w:t>
            </w:r>
            <w:proofErr w:type="gramEnd"/>
            <w:r>
              <w:rPr>
                <w:sz w:val="21"/>
              </w:rPr>
              <w:t>) method.</w:t>
            </w:r>
          </w:p>
        </w:tc>
      </w:tr>
      <w:tr w:rsidR="00575D80" w14:paraId="0A8AAC42" w14:textId="77777777">
        <w:trPr>
          <w:jc w:val="center"/>
        </w:trPr>
        <w:tc>
          <w:tcPr>
            <w:tcW w:w="1152" w:type="dxa"/>
          </w:tcPr>
          <w:p w14:paraId="35DE1221" w14:textId="77777777" w:rsidR="00575D80" w:rsidRDefault="00F7041B">
            <w:r>
              <w:rPr>
                <w:sz w:val="21"/>
              </w:rPr>
              <w:t>4</w:t>
            </w:r>
          </w:p>
        </w:tc>
        <w:tc>
          <w:tcPr>
            <w:tcW w:w="4320" w:type="dxa"/>
          </w:tcPr>
          <w:p w14:paraId="236A3FF3" w14:textId="77777777" w:rsidR="00575D80" w:rsidRDefault="00F7041B">
            <w:r>
              <w:rPr>
                <w:sz w:val="21"/>
              </w:rPr>
              <w:t xml:space="preserve">Create an abstract class </w:t>
            </w:r>
            <w:proofErr w:type="spellStart"/>
            <w:r>
              <w:rPr>
                <w:sz w:val="21"/>
              </w:rPr>
              <w:t>DocumentFactory</w:t>
            </w:r>
            <w:proofErr w:type="spellEnd"/>
            <w:r>
              <w:rPr>
                <w:sz w:val="21"/>
              </w:rPr>
              <w:t xml:space="preserve"> with a method </w:t>
            </w:r>
            <w:proofErr w:type="spellStart"/>
            <w:proofErr w:type="gramStart"/>
            <w:r>
              <w:rPr>
                <w:sz w:val="21"/>
              </w:rPr>
              <w:t>createDocument</w:t>
            </w:r>
            <w:proofErr w:type="spellEnd"/>
            <w:r>
              <w:rPr>
                <w:sz w:val="21"/>
              </w:rPr>
              <w:t>(</w:t>
            </w:r>
            <w:proofErr w:type="gramEnd"/>
            <w:r>
              <w:rPr>
                <w:sz w:val="21"/>
              </w:rPr>
              <w:t>).</w:t>
            </w:r>
          </w:p>
        </w:tc>
        <w:tc>
          <w:tcPr>
            <w:tcW w:w="4464" w:type="dxa"/>
          </w:tcPr>
          <w:p w14:paraId="3E241D73" w14:textId="77777777" w:rsidR="00575D80" w:rsidRDefault="00F7041B">
            <w:proofErr w:type="spellStart"/>
            <w:r>
              <w:rPr>
                <w:sz w:val="21"/>
              </w:rPr>
              <w:t>DocumentFactory</w:t>
            </w:r>
            <w:proofErr w:type="spellEnd"/>
            <w:r>
              <w:rPr>
                <w:sz w:val="21"/>
              </w:rPr>
              <w:t xml:space="preserve"> defines the factory method </w:t>
            </w:r>
            <w:proofErr w:type="spellStart"/>
            <w:proofErr w:type="gramStart"/>
            <w:r>
              <w:rPr>
                <w:sz w:val="21"/>
              </w:rPr>
              <w:t>createDocument</w:t>
            </w:r>
            <w:proofErr w:type="spellEnd"/>
            <w:r>
              <w:rPr>
                <w:sz w:val="21"/>
              </w:rPr>
              <w:t>(</w:t>
            </w:r>
            <w:proofErr w:type="gramEnd"/>
            <w:r>
              <w:rPr>
                <w:sz w:val="21"/>
              </w:rPr>
              <w:t>), which returns a Document object.</w:t>
            </w:r>
          </w:p>
        </w:tc>
      </w:tr>
      <w:tr w:rsidR="00575D80" w14:paraId="2A6A7CD9" w14:textId="77777777">
        <w:trPr>
          <w:jc w:val="center"/>
        </w:trPr>
        <w:tc>
          <w:tcPr>
            <w:tcW w:w="1152" w:type="dxa"/>
          </w:tcPr>
          <w:p w14:paraId="04FF0D89" w14:textId="77777777" w:rsidR="00575D80" w:rsidRDefault="00F7041B">
            <w:r>
              <w:rPr>
                <w:sz w:val="21"/>
              </w:rPr>
              <w:t>4</w:t>
            </w:r>
          </w:p>
        </w:tc>
        <w:tc>
          <w:tcPr>
            <w:tcW w:w="4320" w:type="dxa"/>
          </w:tcPr>
          <w:p w14:paraId="47B70507" w14:textId="77777777" w:rsidR="00575D80" w:rsidRDefault="00F7041B">
            <w:r>
              <w:rPr>
                <w:sz w:val="21"/>
              </w:rPr>
              <w:t>Create concrete factory classes for each document type.</w:t>
            </w:r>
          </w:p>
        </w:tc>
        <w:tc>
          <w:tcPr>
            <w:tcW w:w="4464" w:type="dxa"/>
          </w:tcPr>
          <w:p w14:paraId="5348C997" w14:textId="77777777" w:rsidR="00575D80" w:rsidRDefault="00F7041B">
            <w:proofErr w:type="spellStart"/>
            <w:r>
              <w:rPr>
                <w:sz w:val="21"/>
              </w:rPr>
              <w:t>WordDocumentFactory</w:t>
            </w:r>
            <w:proofErr w:type="spellEnd"/>
            <w:r>
              <w:rPr>
                <w:sz w:val="21"/>
              </w:rPr>
              <w:t xml:space="preserve">, </w:t>
            </w:r>
            <w:proofErr w:type="spellStart"/>
            <w:r>
              <w:rPr>
                <w:sz w:val="21"/>
              </w:rPr>
              <w:t>PdfDocumentFactory</w:t>
            </w:r>
            <w:proofErr w:type="spellEnd"/>
            <w:r>
              <w:rPr>
                <w:sz w:val="21"/>
              </w:rPr>
              <w:t xml:space="preserve"> and </w:t>
            </w:r>
            <w:proofErr w:type="spellStart"/>
            <w:r>
              <w:rPr>
                <w:sz w:val="21"/>
              </w:rPr>
              <w:t>ExcelDocumentFactory</w:t>
            </w:r>
            <w:proofErr w:type="spellEnd"/>
            <w:r>
              <w:rPr>
                <w:sz w:val="21"/>
              </w:rPr>
              <w:t xml:space="preserve"> extend </w:t>
            </w:r>
            <w:proofErr w:type="spellStart"/>
            <w:r>
              <w:rPr>
                <w:sz w:val="21"/>
              </w:rPr>
              <w:t>DocumentFactory</w:t>
            </w:r>
            <w:proofErr w:type="spellEnd"/>
            <w:r>
              <w:rPr>
                <w:sz w:val="21"/>
              </w:rPr>
              <w:t xml:space="preserve"> and create the required document object.</w:t>
            </w:r>
          </w:p>
        </w:tc>
      </w:tr>
      <w:tr w:rsidR="00575D80" w14:paraId="1E073500" w14:textId="77777777">
        <w:trPr>
          <w:jc w:val="center"/>
        </w:trPr>
        <w:tc>
          <w:tcPr>
            <w:tcW w:w="1152" w:type="dxa"/>
          </w:tcPr>
          <w:p w14:paraId="52446640" w14:textId="77777777" w:rsidR="00575D80" w:rsidRDefault="00F7041B">
            <w:r>
              <w:rPr>
                <w:sz w:val="21"/>
              </w:rPr>
              <w:t>5</w:t>
            </w:r>
          </w:p>
        </w:tc>
        <w:tc>
          <w:tcPr>
            <w:tcW w:w="4320" w:type="dxa"/>
          </w:tcPr>
          <w:p w14:paraId="251381CA" w14:textId="77777777" w:rsidR="00575D80" w:rsidRDefault="00F7041B">
            <w:r>
              <w:rPr>
                <w:sz w:val="21"/>
              </w:rPr>
              <w:t>Create a test class to demonstrate the creation of different document types using the factory method.</w:t>
            </w:r>
          </w:p>
        </w:tc>
        <w:tc>
          <w:tcPr>
            <w:tcW w:w="4464" w:type="dxa"/>
          </w:tcPr>
          <w:p w14:paraId="7866E25E" w14:textId="77777777" w:rsidR="00575D80" w:rsidRDefault="00F7041B">
            <w:r>
              <w:rPr>
                <w:sz w:val="21"/>
              </w:rPr>
              <w:t>FactoryMethodTest.java creates different factory objects and opens Word, PDF and Excel documents using the Factory Method Pattern.</w:t>
            </w:r>
          </w:p>
        </w:tc>
      </w:tr>
    </w:tbl>
    <w:p w14:paraId="1588F66D" w14:textId="77777777" w:rsidR="00575D80" w:rsidRDefault="00F7041B">
      <w:pPr>
        <w:pStyle w:val="Heading1"/>
      </w:pPr>
      <w:r>
        <w:t>Implementation Summary</w:t>
      </w:r>
    </w:p>
    <w:p w14:paraId="42627AA1" w14:textId="77777777" w:rsidR="00575D80" w:rsidRDefault="00F7041B">
      <w:pPr>
        <w:pStyle w:val="ListBullet"/>
      </w:pPr>
      <w:r>
        <w:t>Document is the common interface used for all document types.</w:t>
      </w:r>
    </w:p>
    <w:p w14:paraId="570753D2" w14:textId="77777777" w:rsidR="00575D80" w:rsidRDefault="00F7041B">
      <w:pPr>
        <w:pStyle w:val="ListBullet"/>
      </w:pPr>
      <w:proofErr w:type="spellStart"/>
      <w:r>
        <w:t>WordDocument</w:t>
      </w:r>
      <w:proofErr w:type="spellEnd"/>
      <w:r>
        <w:t xml:space="preserve">, </w:t>
      </w:r>
      <w:proofErr w:type="spellStart"/>
      <w:r>
        <w:t>PdfDocument</w:t>
      </w:r>
      <w:proofErr w:type="spellEnd"/>
      <w:r>
        <w:t xml:space="preserve"> and </w:t>
      </w:r>
      <w:proofErr w:type="spellStart"/>
      <w:r>
        <w:t>ExcelDocument</w:t>
      </w:r>
      <w:proofErr w:type="spellEnd"/>
      <w:r>
        <w:t xml:space="preserve"> are concrete document classes.</w:t>
      </w:r>
    </w:p>
    <w:p w14:paraId="4F277741" w14:textId="77777777" w:rsidR="00575D80" w:rsidRDefault="00F7041B">
      <w:pPr>
        <w:pStyle w:val="ListBullet"/>
      </w:pPr>
      <w:r>
        <w:t xml:space="preserve">Each concrete document class implements the </w:t>
      </w:r>
      <w:proofErr w:type="gramStart"/>
      <w:r>
        <w:t>open(</w:t>
      </w:r>
      <w:proofErr w:type="gramEnd"/>
      <w:r>
        <w:t>) method in its own way.</w:t>
      </w:r>
    </w:p>
    <w:p w14:paraId="3816DBE5" w14:textId="77777777" w:rsidR="00575D80" w:rsidRDefault="00F7041B">
      <w:pPr>
        <w:pStyle w:val="ListBullet"/>
      </w:pPr>
      <w:proofErr w:type="spellStart"/>
      <w:r>
        <w:t>DocumentFactory</w:t>
      </w:r>
      <w:proofErr w:type="spellEnd"/>
      <w:r>
        <w:t xml:space="preserve"> is the abstract creator class that declares the </w:t>
      </w:r>
      <w:proofErr w:type="spellStart"/>
      <w:proofErr w:type="gramStart"/>
      <w:r>
        <w:t>createDocument</w:t>
      </w:r>
      <w:proofErr w:type="spellEnd"/>
      <w:r>
        <w:t>(</w:t>
      </w:r>
      <w:proofErr w:type="gramEnd"/>
      <w:r>
        <w:t>) method.</w:t>
      </w:r>
    </w:p>
    <w:p w14:paraId="5FFEAD84" w14:textId="77777777" w:rsidR="00575D80" w:rsidRDefault="00F7041B">
      <w:pPr>
        <w:pStyle w:val="ListBullet"/>
      </w:pPr>
      <w:proofErr w:type="spellStart"/>
      <w:r>
        <w:t>WordDocumentFactory</w:t>
      </w:r>
      <w:proofErr w:type="spellEnd"/>
      <w:r>
        <w:t xml:space="preserve">, </w:t>
      </w:r>
      <w:proofErr w:type="spellStart"/>
      <w:r>
        <w:t>PdfDocumentFactory</w:t>
      </w:r>
      <w:proofErr w:type="spellEnd"/>
      <w:r>
        <w:t xml:space="preserve"> and </w:t>
      </w:r>
      <w:proofErr w:type="spellStart"/>
      <w:r>
        <w:t>ExcelDocumentFactory</w:t>
      </w:r>
      <w:proofErr w:type="spellEnd"/>
      <w:r>
        <w:t xml:space="preserve"> are concrete factories used to create specific document objects.</w:t>
      </w:r>
    </w:p>
    <w:p w14:paraId="48538C2D" w14:textId="77777777" w:rsidR="00575D80" w:rsidRDefault="00F7041B">
      <w:pPr>
        <w:pStyle w:val="ListBullet"/>
      </w:pPr>
      <w:r>
        <w:t>FactoryMethodTest.java verifies the implementation by creating and opening different document types using the factory method.</w:t>
      </w:r>
    </w:p>
    <w:p w14:paraId="4835716A" w14:textId="77777777" w:rsidR="00575D80" w:rsidRDefault="00F7041B">
      <w:pPr>
        <w:pStyle w:val="Heading1"/>
      </w:pPr>
      <w:r>
        <w:lastRenderedPageBreak/>
        <w:t>Program Output</w:t>
      </w:r>
    </w:p>
    <w:p w14:paraId="454CCBE5" w14:textId="77777777" w:rsidR="00575D80" w:rsidRDefault="00F7041B">
      <w:r>
        <w:t>The output screenshot below shows that different document objects are created successfully using the Factory Method Pattern. The test class creates Word, PDF and Excel documents through their respective factory classes and opens them successfully.</w:t>
      </w:r>
    </w:p>
    <w:p w14:paraId="2E36E89C" w14:textId="77777777" w:rsidR="00575D80" w:rsidRDefault="00F7041B">
      <w:pPr>
        <w:jc w:val="center"/>
      </w:pPr>
      <w:r>
        <w:rPr>
          <w:noProof/>
        </w:rPr>
        <w:drawing>
          <wp:inline distT="0" distB="0" distL="0" distR="0" wp14:anchorId="73983C50" wp14:editId="324ED0FC">
            <wp:extent cx="5989320" cy="3188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dd340a-b12c-4d38-b65b-014b4dd61bcf.png"/>
                    <pic:cNvPicPr/>
                  </pic:nvPicPr>
                  <pic:blipFill>
                    <a:blip r:embed="rId7"/>
                    <a:stretch>
                      <a:fillRect/>
                    </a:stretch>
                  </pic:blipFill>
                  <pic:spPr>
                    <a:xfrm>
                      <a:off x="0" y="0"/>
                      <a:ext cx="5989320" cy="3188267"/>
                    </a:xfrm>
                    <a:prstGeom prst="rect">
                      <a:avLst/>
                    </a:prstGeom>
                  </pic:spPr>
                </pic:pic>
              </a:graphicData>
            </a:graphic>
          </wp:inline>
        </w:drawing>
      </w:r>
    </w:p>
    <w:p w14:paraId="0B86690A" w14:textId="77777777" w:rsidR="00575D80" w:rsidRDefault="00F7041B">
      <w:pPr>
        <w:jc w:val="center"/>
      </w:pPr>
      <w:r>
        <w:rPr>
          <w:i/>
          <w:sz w:val="20"/>
        </w:rPr>
        <w:t>Figure 2: Output of Factory Method Pattern Implementation</w:t>
      </w:r>
    </w:p>
    <w:p w14:paraId="3E78593C" w14:textId="77777777" w:rsidR="00575D80" w:rsidRDefault="00F7041B">
      <w:pPr>
        <w:pStyle w:val="Heading1"/>
      </w:pPr>
      <w:r>
        <w:t>Output Verification</w:t>
      </w:r>
    </w:p>
    <w:p w14:paraId="2A0419E8" w14:textId="77777777" w:rsidR="00575D80" w:rsidRDefault="00F7041B">
      <w:pPr>
        <w:pStyle w:val="ListBullet"/>
      </w:pPr>
      <w:proofErr w:type="spellStart"/>
      <w:r>
        <w:rPr>
          <w:b/>
        </w:rPr>
        <w:t>WordDocument</w:t>
      </w:r>
      <w:proofErr w:type="spellEnd"/>
      <w:r>
        <w:rPr>
          <w:b/>
        </w:rPr>
        <w:t xml:space="preserve"> open successfully: </w:t>
      </w:r>
      <w:r>
        <w:t>This line confirms that the Word document object is created and opened successfully.</w:t>
      </w:r>
    </w:p>
    <w:p w14:paraId="7A629B37" w14:textId="77777777" w:rsidR="00575D80" w:rsidRDefault="00F7041B">
      <w:pPr>
        <w:pStyle w:val="ListBullet"/>
      </w:pPr>
      <w:r>
        <w:rPr>
          <w:b/>
        </w:rPr>
        <w:t xml:space="preserve">Pdf Document open successfully: </w:t>
      </w:r>
      <w:r>
        <w:t>This line confirms that the PDF document object is created and opened successfully.</w:t>
      </w:r>
    </w:p>
    <w:p w14:paraId="33E98731" w14:textId="77777777" w:rsidR="00575D80" w:rsidRDefault="00F7041B">
      <w:pPr>
        <w:pStyle w:val="ListBullet"/>
      </w:pPr>
      <w:r>
        <w:rPr>
          <w:b/>
        </w:rPr>
        <w:t xml:space="preserve">Excel document open successfully: </w:t>
      </w:r>
      <w:r>
        <w:t>This line confirms that the Excel document object is created and opened successfully.</w:t>
      </w:r>
    </w:p>
    <w:p w14:paraId="20F4202B" w14:textId="77777777" w:rsidR="00575D80" w:rsidRDefault="00F7041B">
      <w:pPr>
        <w:pStyle w:val="ListBullet"/>
      </w:pPr>
      <w:r>
        <w:rPr>
          <w:b/>
        </w:rPr>
        <w:t xml:space="preserve">Process finished with exit code 0: </w:t>
      </w:r>
      <w:r>
        <w:t>This confirms that the program executed successfully without any error.</w:t>
      </w:r>
    </w:p>
    <w:p w14:paraId="5082E265" w14:textId="77777777" w:rsidR="00575D80" w:rsidRDefault="00F7041B">
      <w:pPr>
        <w:pStyle w:val="Heading1"/>
      </w:pPr>
      <w:r>
        <w:t>Conclusion</w:t>
      </w:r>
    </w:p>
    <w:p w14:paraId="48340F30" w14:textId="77777777" w:rsidR="00575D80" w:rsidRDefault="00F7041B">
      <w:r>
        <w:t xml:space="preserve">The Factory Method Pattern has been implemented successfully. The </w:t>
      </w:r>
      <w:proofErr w:type="spellStart"/>
      <w:r>
        <w:t>DocumentFactory</w:t>
      </w:r>
      <w:proofErr w:type="spellEnd"/>
      <w:r>
        <w:t xml:space="preserve"> class provides a common factory method, and each concrete factory creates its own document type. The test class verifies the implementation by creating Word, PDF and Excel documents without directly depending on their concrete creation logic.</w:t>
      </w:r>
    </w:p>
    <w:p w14:paraId="629AF4F8" w14:textId="7F29D789" w:rsidR="00575D80" w:rsidRDefault="00575D80" w:rsidP="0006298A"/>
    <w:sectPr w:rsidR="00575D8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98A"/>
    <w:rsid w:val="0015074B"/>
    <w:rsid w:val="0029639D"/>
    <w:rsid w:val="00326F90"/>
    <w:rsid w:val="00575D80"/>
    <w:rsid w:val="00AA1D8D"/>
    <w:rsid w:val="00B47730"/>
    <w:rsid w:val="00CB0664"/>
    <w:rsid w:val="00F70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FA958"/>
  <w14:defaultImageDpi w14:val="300"/>
  <w15:docId w15:val="{32FF5A85-9311-44B8-B342-C39E0F61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Gitesh Sorout</cp:lastModifiedBy>
  <cp:revision>3</cp:revision>
  <dcterms:created xsi:type="dcterms:W3CDTF">2013-12-23T23:15:00Z</dcterms:created>
  <dcterms:modified xsi:type="dcterms:W3CDTF">2026-07-04T09:02:00Z</dcterms:modified>
  <cp:category/>
</cp:coreProperties>
</file>