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8003" w14:textId="055BEDAD" w:rsidR="0006634F" w:rsidRPr="0006634F" w:rsidRDefault="0006634F" w:rsidP="0006634F">
      <w:pPr>
        <w:jc w:val="center"/>
        <w:rPr>
          <w:b/>
          <w:bCs/>
          <w:sz w:val="24"/>
          <w:szCs w:val="24"/>
          <w:lang w:val="en-US"/>
        </w:rPr>
      </w:pPr>
      <w:r w:rsidRPr="0006634F">
        <w:rPr>
          <w:b/>
          <w:bCs/>
          <w:sz w:val="24"/>
          <w:szCs w:val="24"/>
          <w:lang w:val="en-US"/>
        </w:rPr>
        <w:t>SOP PENGGUNAA</w:t>
      </w:r>
      <w:r w:rsidR="00C92A1E">
        <w:rPr>
          <w:b/>
          <w:bCs/>
          <w:sz w:val="24"/>
          <w:szCs w:val="24"/>
          <w:lang w:val="en-US"/>
        </w:rPr>
        <w:t>N</w:t>
      </w:r>
      <w:r w:rsidRPr="0006634F">
        <w:rPr>
          <w:b/>
          <w:bCs/>
          <w:sz w:val="24"/>
          <w:szCs w:val="24"/>
          <w:lang w:val="en-US"/>
        </w:rPr>
        <w:t xml:space="preserve"> VITALSIGN</w:t>
      </w:r>
    </w:p>
    <w:p w14:paraId="5F652525" w14:textId="77777777" w:rsidR="0006634F" w:rsidRPr="0006634F" w:rsidRDefault="0006634F" w:rsidP="0006634F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06634F" w14:paraId="49330F39" w14:textId="77777777" w:rsidTr="0006634F">
        <w:tc>
          <w:tcPr>
            <w:tcW w:w="3539" w:type="dxa"/>
          </w:tcPr>
          <w:p w14:paraId="1C425A8C" w14:textId="0FCA091E" w:rsidR="0006634F" w:rsidRPr="0006634F" w:rsidRDefault="0006634F" w:rsidP="0006634F">
            <w:pPr>
              <w:jc w:val="center"/>
              <w:rPr>
                <w:b/>
                <w:bCs/>
                <w:lang w:val="en-US"/>
              </w:rPr>
            </w:pPr>
            <w:r w:rsidRPr="0006634F">
              <w:rPr>
                <w:b/>
                <w:bCs/>
                <w:lang w:val="en-US"/>
              </w:rPr>
              <w:t>Nametag</w:t>
            </w:r>
          </w:p>
        </w:tc>
        <w:tc>
          <w:tcPr>
            <w:tcW w:w="5477" w:type="dxa"/>
          </w:tcPr>
          <w:p w14:paraId="389863A2" w14:textId="5D222925" w:rsidR="0006634F" w:rsidRPr="0006634F" w:rsidRDefault="0006634F" w:rsidP="0006634F">
            <w:pPr>
              <w:jc w:val="center"/>
              <w:rPr>
                <w:b/>
                <w:bCs/>
                <w:lang w:val="en-US"/>
              </w:rPr>
            </w:pPr>
            <w:r w:rsidRPr="0006634F">
              <w:rPr>
                <w:b/>
                <w:bCs/>
                <w:lang w:val="en-US"/>
              </w:rPr>
              <w:t>Keterangan</w:t>
            </w:r>
          </w:p>
        </w:tc>
      </w:tr>
      <w:tr w:rsidR="0006634F" w14:paraId="0CE29326" w14:textId="77777777" w:rsidTr="0006634F">
        <w:tc>
          <w:tcPr>
            <w:tcW w:w="3539" w:type="dxa"/>
          </w:tcPr>
          <w:p w14:paraId="46DBE196" w14:textId="40B1A5D6" w:rsidR="0006634F" w:rsidRDefault="0006634F">
            <w:pPr>
              <w:rPr>
                <w:lang w:val="en-US"/>
              </w:rPr>
            </w:pPr>
            <w:r>
              <w:rPr>
                <w:lang w:val="en-US"/>
              </w:rPr>
              <w:t>PWR</w:t>
            </w:r>
          </w:p>
        </w:tc>
        <w:tc>
          <w:tcPr>
            <w:tcW w:w="5477" w:type="dxa"/>
          </w:tcPr>
          <w:p w14:paraId="764ED1B9" w14:textId="1236EA6C" w:rsidR="0006634F" w:rsidRPr="0006634F" w:rsidRDefault="0006634F" w:rsidP="0006634F">
            <w:pPr>
              <w:pStyle w:val="ListParagraph"/>
              <w:numPr>
                <w:ilvl w:val="0"/>
                <w:numId w:val="1"/>
              </w:numPr>
              <w:ind w:left="338"/>
              <w:rPr>
                <w:lang w:val="en-US"/>
              </w:rPr>
            </w:pPr>
            <w:r w:rsidRPr="0006634F">
              <w:rPr>
                <w:lang w:val="en-US"/>
              </w:rPr>
              <w:t>Port untuk catu daya alat</w:t>
            </w:r>
          </w:p>
          <w:p w14:paraId="1FFF6D02" w14:textId="77777777" w:rsidR="0006634F" w:rsidRDefault="0006634F" w:rsidP="0006634F">
            <w:pPr>
              <w:pStyle w:val="ListParagraph"/>
              <w:numPr>
                <w:ilvl w:val="0"/>
                <w:numId w:val="1"/>
              </w:numPr>
              <w:ind w:left="338"/>
              <w:rPr>
                <w:lang w:val="en-US"/>
              </w:rPr>
            </w:pPr>
            <w:r w:rsidRPr="0006634F">
              <w:rPr>
                <w:lang w:val="en-US"/>
              </w:rPr>
              <w:t>Menggunakan tegangan 5V dan arus minimal 2A</w:t>
            </w:r>
          </w:p>
          <w:p w14:paraId="7C6A1633" w14:textId="043000E3" w:rsidR="0006634F" w:rsidRPr="0006634F" w:rsidRDefault="0006634F" w:rsidP="0006634F">
            <w:pPr>
              <w:pStyle w:val="ListParagraph"/>
              <w:numPr>
                <w:ilvl w:val="0"/>
                <w:numId w:val="1"/>
              </w:numPr>
              <w:ind w:left="338"/>
              <w:rPr>
                <w:lang w:val="en-US"/>
              </w:rPr>
            </w:pPr>
            <w:r>
              <w:rPr>
                <w:lang w:val="en-US"/>
              </w:rPr>
              <w:t>Jenis port: micro USB type-B</w:t>
            </w:r>
          </w:p>
        </w:tc>
      </w:tr>
      <w:tr w:rsidR="0006634F" w14:paraId="4A22C11E" w14:textId="77777777" w:rsidTr="0006634F">
        <w:tc>
          <w:tcPr>
            <w:tcW w:w="3539" w:type="dxa"/>
          </w:tcPr>
          <w:p w14:paraId="6B33CC94" w14:textId="57DB6FF1" w:rsidR="0006634F" w:rsidRDefault="0006634F">
            <w:pPr>
              <w:rPr>
                <w:lang w:val="en-US"/>
              </w:rPr>
            </w:pPr>
            <w:r>
              <w:rPr>
                <w:lang w:val="en-US"/>
              </w:rPr>
              <w:t>PRG</w:t>
            </w:r>
          </w:p>
        </w:tc>
        <w:tc>
          <w:tcPr>
            <w:tcW w:w="5477" w:type="dxa"/>
          </w:tcPr>
          <w:p w14:paraId="08A2CF2E" w14:textId="77777777" w:rsidR="0006634F" w:rsidRDefault="0006634F" w:rsidP="0006634F">
            <w:pPr>
              <w:pStyle w:val="ListParagraph"/>
              <w:numPr>
                <w:ilvl w:val="0"/>
                <w:numId w:val="1"/>
              </w:numPr>
              <w:ind w:left="338"/>
              <w:rPr>
                <w:lang w:val="en-US"/>
              </w:rPr>
            </w:pPr>
            <w:r>
              <w:rPr>
                <w:lang w:val="en-US"/>
              </w:rPr>
              <w:t>Port untuk memprogram alat</w:t>
            </w:r>
          </w:p>
          <w:p w14:paraId="3D3C3750" w14:textId="68F2BDD9" w:rsidR="0006634F" w:rsidRDefault="0006634F" w:rsidP="0006634F">
            <w:pPr>
              <w:pStyle w:val="ListParagraph"/>
              <w:numPr>
                <w:ilvl w:val="0"/>
                <w:numId w:val="1"/>
              </w:numPr>
              <w:ind w:left="338"/>
              <w:rPr>
                <w:lang w:val="en-US"/>
              </w:rPr>
            </w:pPr>
            <w:r>
              <w:rPr>
                <w:lang w:val="en-US"/>
              </w:rPr>
              <w:t>Jenis port: micro USB type-B</w:t>
            </w:r>
          </w:p>
        </w:tc>
      </w:tr>
      <w:tr w:rsidR="0006634F" w14:paraId="6F769FB1" w14:textId="77777777" w:rsidTr="0006634F">
        <w:tc>
          <w:tcPr>
            <w:tcW w:w="3539" w:type="dxa"/>
          </w:tcPr>
          <w:p w14:paraId="3257798F" w14:textId="1BC02B0A" w:rsidR="0006634F" w:rsidRDefault="0006634F">
            <w:pPr>
              <w:rPr>
                <w:lang w:val="en-US"/>
              </w:rPr>
            </w:pPr>
            <w:r>
              <w:rPr>
                <w:lang w:val="en-US"/>
              </w:rPr>
              <w:t>ON / OFF</w:t>
            </w:r>
          </w:p>
        </w:tc>
        <w:tc>
          <w:tcPr>
            <w:tcW w:w="5477" w:type="dxa"/>
          </w:tcPr>
          <w:p w14:paraId="60DF3EBC" w14:textId="4A6237B7" w:rsidR="0006634F" w:rsidRDefault="0006634F" w:rsidP="0006634F">
            <w:pPr>
              <w:pStyle w:val="ListParagraph"/>
              <w:numPr>
                <w:ilvl w:val="0"/>
                <w:numId w:val="1"/>
              </w:numPr>
              <w:ind w:left="338"/>
              <w:rPr>
                <w:lang w:val="en-US"/>
              </w:rPr>
            </w:pPr>
            <w:r>
              <w:rPr>
                <w:lang w:val="en-US"/>
              </w:rPr>
              <w:t>Switch ON – OFF untuk menyalakan alat</w:t>
            </w:r>
          </w:p>
        </w:tc>
      </w:tr>
      <w:tr w:rsidR="0006634F" w14:paraId="07FCD7FE" w14:textId="77777777" w:rsidTr="0006634F">
        <w:tc>
          <w:tcPr>
            <w:tcW w:w="3539" w:type="dxa"/>
          </w:tcPr>
          <w:p w14:paraId="211EDAA8" w14:textId="7840B8F1" w:rsidR="0006634F" w:rsidRDefault="0006634F">
            <w:pPr>
              <w:rPr>
                <w:lang w:val="en-US"/>
              </w:rPr>
            </w:pPr>
            <w:r>
              <w:rPr>
                <w:lang w:val="en-US"/>
              </w:rPr>
              <w:t>S0 / S1</w:t>
            </w:r>
          </w:p>
        </w:tc>
        <w:tc>
          <w:tcPr>
            <w:tcW w:w="5477" w:type="dxa"/>
          </w:tcPr>
          <w:p w14:paraId="62376ECE" w14:textId="77777777" w:rsidR="0006634F" w:rsidRDefault="0006634F" w:rsidP="0006634F">
            <w:pPr>
              <w:pStyle w:val="ListParagraph"/>
              <w:numPr>
                <w:ilvl w:val="0"/>
                <w:numId w:val="1"/>
              </w:numPr>
              <w:ind w:left="338"/>
              <w:rPr>
                <w:lang w:val="en-US"/>
              </w:rPr>
            </w:pPr>
            <w:r>
              <w:rPr>
                <w:lang w:val="en-US"/>
              </w:rPr>
              <w:t>Switch pengiriman SMS</w:t>
            </w:r>
          </w:p>
          <w:p w14:paraId="187C6B66" w14:textId="77777777" w:rsidR="0006634F" w:rsidRDefault="0006634F" w:rsidP="0006634F">
            <w:pPr>
              <w:pStyle w:val="ListParagraph"/>
              <w:ind w:left="338"/>
              <w:rPr>
                <w:lang w:val="en-US"/>
              </w:rPr>
            </w:pPr>
            <w:r>
              <w:rPr>
                <w:lang w:val="en-US"/>
              </w:rPr>
              <w:t>S0: matikan pengiriman SMS</w:t>
            </w:r>
          </w:p>
          <w:p w14:paraId="37B7246A" w14:textId="2610D83B" w:rsidR="0006634F" w:rsidRDefault="0006634F" w:rsidP="0006634F">
            <w:pPr>
              <w:pStyle w:val="ListParagraph"/>
              <w:ind w:left="338"/>
              <w:rPr>
                <w:lang w:val="en-US"/>
              </w:rPr>
            </w:pPr>
            <w:r>
              <w:rPr>
                <w:lang w:val="en-US"/>
              </w:rPr>
              <w:t>S1: nyalakan pengiriman SMS</w:t>
            </w:r>
          </w:p>
        </w:tc>
      </w:tr>
    </w:tbl>
    <w:p w14:paraId="673B89A2" w14:textId="5125BE8E" w:rsidR="002D7ACB" w:rsidRDefault="002D7ACB">
      <w:pPr>
        <w:rPr>
          <w:lang w:val="en-US"/>
        </w:rPr>
      </w:pPr>
    </w:p>
    <w:p w14:paraId="3DA75E39" w14:textId="77777777" w:rsidR="00D03A23" w:rsidRDefault="00D03A23" w:rsidP="00D03A23">
      <w:pPr>
        <w:rPr>
          <w:lang w:val="en-US"/>
        </w:rPr>
      </w:pPr>
      <w:r>
        <w:rPr>
          <w:lang w:val="en-US"/>
        </w:rPr>
        <w:t>Petunjuk Navigasi:</w:t>
      </w:r>
    </w:p>
    <w:p w14:paraId="58D686CC" w14:textId="49C7AB0F" w:rsidR="00D03A23" w:rsidRPr="00C41EED" w:rsidRDefault="00D03A23" w:rsidP="00D03A23">
      <w:pPr>
        <w:pStyle w:val="ListParagraph"/>
        <w:numPr>
          <w:ilvl w:val="0"/>
          <w:numId w:val="3"/>
        </w:numPr>
        <w:ind w:left="426" w:hanging="426"/>
        <w:rPr>
          <w:lang w:val="en-US"/>
        </w:rPr>
      </w:pPr>
      <w:r>
        <w:rPr>
          <w:lang w:val="en-US"/>
        </w:rPr>
        <w:t xml:space="preserve">Pada alat keadaan standby, tekan tombol tengah untuk masuk ke </w:t>
      </w:r>
      <w:r w:rsidRPr="00A10743">
        <w:rPr>
          <w:b/>
          <w:bCs/>
          <w:lang w:val="en-US"/>
        </w:rPr>
        <w:t>menu tampilan hasil</w:t>
      </w:r>
    </w:p>
    <w:p w14:paraId="1F58290C" w14:textId="77777777" w:rsidR="00C41EED" w:rsidRDefault="00C41EED" w:rsidP="00C41EED">
      <w:pPr>
        <w:pStyle w:val="ListParagraph"/>
        <w:ind w:left="426"/>
        <w:rPr>
          <w:lang w:val="en-US"/>
        </w:rPr>
      </w:pPr>
      <w:r>
        <w:rPr>
          <w:lang w:val="en-US"/>
        </w:rPr>
        <w:t>Send</w:t>
      </w:r>
      <w:r>
        <w:rPr>
          <w:lang w:val="en-US"/>
        </w:rPr>
        <w:tab/>
        <w:t>: mengirim data ke dokter dan device 2</w:t>
      </w:r>
    </w:p>
    <w:p w14:paraId="142B7A1E" w14:textId="77777777" w:rsidR="00C41EED" w:rsidRDefault="00C41EED" w:rsidP="00C41EED">
      <w:pPr>
        <w:pStyle w:val="ListParagraph"/>
        <w:ind w:left="426"/>
        <w:rPr>
          <w:lang w:val="en-US"/>
        </w:rPr>
      </w:pPr>
      <w:r>
        <w:rPr>
          <w:lang w:val="en-US"/>
        </w:rPr>
        <w:t>Change ID</w:t>
      </w:r>
      <w:r>
        <w:rPr>
          <w:lang w:val="en-US"/>
        </w:rPr>
        <w:tab/>
        <w:t>: mengubah ID pasien</w:t>
      </w:r>
    </w:p>
    <w:p w14:paraId="62F892AF" w14:textId="77777777" w:rsidR="00C41EED" w:rsidRDefault="00C41EED" w:rsidP="00C41EED">
      <w:pPr>
        <w:pStyle w:val="ListParagraph"/>
        <w:ind w:left="426"/>
        <w:rPr>
          <w:lang w:val="en-US"/>
        </w:rPr>
      </w:pPr>
      <w:r>
        <w:rPr>
          <w:lang w:val="en-US"/>
        </w:rPr>
        <w:t>Back</w:t>
      </w:r>
      <w:r>
        <w:rPr>
          <w:lang w:val="en-US"/>
        </w:rPr>
        <w:tab/>
        <w:t>: kembali ke tampilan semula</w:t>
      </w:r>
    </w:p>
    <w:p w14:paraId="4B17A632" w14:textId="39B3C4D4" w:rsidR="00D03A23" w:rsidRDefault="00D03A23" w:rsidP="00D03A23">
      <w:pPr>
        <w:pStyle w:val="ListParagraph"/>
        <w:numPr>
          <w:ilvl w:val="0"/>
          <w:numId w:val="3"/>
        </w:numPr>
        <w:ind w:left="426" w:hanging="426"/>
        <w:rPr>
          <w:lang w:val="en-US"/>
        </w:rPr>
      </w:pPr>
      <w:r>
        <w:rPr>
          <w:lang w:val="en-US"/>
        </w:rPr>
        <w:t xml:space="preserve">Pada menu ini, gunakan </w:t>
      </w:r>
      <w:r w:rsidRPr="00D03A23">
        <w:rPr>
          <w:b/>
          <w:bCs/>
          <w:lang w:val="en-US"/>
        </w:rPr>
        <w:t>tombol kiri</w:t>
      </w:r>
      <w:r>
        <w:rPr>
          <w:lang w:val="en-US"/>
        </w:rPr>
        <w:t xml:space="preserve"> untuk berpindah pilihan</w:t>
      </w:r>
      <w:r w:rsidR="00C41EED">
        <w:rPr>
          <w:lang w:val="en-US"/>
        </w:rPr>
        <w:t xml:space="preserve"> dan </w:t>
      </w:r>
      <w:r w:rsidR="00C41EED">
        <w:rPr>
          <w:b/>
          <w:bCs/>
          <w:lang w:val="en-US"/>
        </w:rPr>
        <w:t xml:space="preserve">tombol tengah </w:t>
      </w:r>
      <w:r w:rsidR="00C41EED">
        <w:rPr>
          <w:lang w:val="en-US"/>
        </w:rPr>
        <w:t>untuk memilih</w:t>
      </w:r>
    </w:p>
    <w:p w14:paraId="4092C405" w14:textId="50519489" w:rsidR="00C41EED" w:rsidRDefault="00C41EED" w:rsidP="00D03A23">
      <w:pPr>
        <w:pStyle w:val="ListParagraph"/>
        <w:numPr>
          <w:ilvl w:val="0"/>
          <w:numId w:val="3"/>
        </w:numPr>
        <w:ind w:left="426" w:hanging="426"/>
        <w:rPr>
          <w:lang w:val="en-US"/>
        </w:rPr>
      </w:pPr>
      <w:r>
        <w:rPr>
          <w:b/>
          <w:bCs/>
          <w:lang w:val="en-US"/>
        </w:rPr>
        <w:t xml:space="preserve">Tombol kanan </w:t>
      </w:r>
      <w:r>
        <w:rPr>
          <w:lang w:val="en-US"/>
        </w:rPr>
        <w:t>digunakan untuk me-reset alat</w:t>
      </w:r>
    </w:p>
    <w:p w14:paraId="3CF5D2DE" w14:textId="77777777" w:rsidR="00D03A23" w:rsidRDefault="00D03A23">
      <w:pPr>
        <w:rPr>
          <w:lang w:val="en-US"/>
        </w:rPr>
      </w:pPr>
    </w:p>
    <w:p w14:paraId="5852E506" w14:textId="10961EF6" w:rsidR="0006634F" w:rsidRDefault="0006634F">
      <w:pPr>
        <w:rPr>
          <w:lang w:val="en-US"/>
        </w:rPr>
      </w:pPr>
      <w:r>
        <w:rPr>
          <w:lang w:val="en-US"/>
        </w:rPr>
        <w:t>Petunjuk</w:t>
      </w:r>
      <w:r w:rsidR="00A10743">
        <w:rPr>
          <w:lang w:val="en-US"/>
        </w:rPr>
        <w:t xml:space="preserve"> Penggunaan</w:t>
      </w:r>
      <w:r>
        <w:rPr>
          <w:lang w:val="en-US"/>
        </w:rPr>
        <w:t>:</w:t>
      </w:r>
    </w:p>
    <w:p w14:paraId="4BA09181" w14:textId="72C2694E" w:rsidR="0006634F" w:rsidRDefault="0006634F" w:rsidP="0006634F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Pastikan switch berada pada posisi OFF</w:t>
      </w:r>
    </w:p>
    <w:p w14:paraId="12EFA1EA" w14:textId="3051C287" w:rsidR="0006634F" w:rsidRDefault="0006634F" w:rsidP="0006634F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Tancapkan sumber catu daya ke port PWR</w:t>
      </w:r>
    </w:p>
    <w:p w14:paraId="78E85B79" w14:textId="1A9EA75D" w:rsidR="00D142EE" w:rsidRDefault="00D142EE" w:rsidP="0006634F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 w:rsidRPr="00713CF4">
        <w:rPr>
          <w:lang w:val="en-US"/>
        </w:rPr>
        <w:t>Pindahkan switch ke posisi ON untuk menyalakan alat</w:t>
      </w:r>
      <w:r w:rsidR="00713CF4">
        <w:rPr>
          <w:lang w:val="en-US"/>
        </w:rPr>
        <w:t>, a</w:t>
      </w:r>
      <w:r w:rsidRPr="00713CF4">
        <w:rPr>
          <w:lang w:val="en-US"/>
        </w:rPr>
        <w:t>kan terdengar bunyi beeb satu kali</w:t>
      </w:r>
    </w:p>
    <w:p w14:paraId="53876244" w14:textId="29DD8651" w:rsidR="00713CF4" w:rsidRDefault="00713CF4" w:rsidP="0006634F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 xml:space="preserve">Pasang manset </w:t>
      </w:r>
      <w:r w:rsidR="00D213F9">
        <w:rPr>
          <w:lang w:val="en-US"/>
        </w:rPr>
        <w:t xml:space="preserve">tensimeter </w:t>
      </w:r>
      <w:r>
        <w:rPr>
          <w:lang w:val="en-US"/>
        </w:rPr>
        <w:t>pada pergelangan tangan kiri dengan kencang, dengan jarak 0,5 – 1 cm dari garis pergelangan tangan</w:t>
      </w:r>
    </w:p>
    <w:p w14:paraId="2BF2F028" w14:textId="63F3C466" w:rsidR="00713CF4" w:rsidRDefault="00713CF4" w:rsidP="0006634F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Pasang oxymeter pada jari telunjuk kanan dan pastikan permukaan jari telunjuk menutupi kaca sensor oxymeter secara penuh</w:t>
      </w:r>
    </w:p>
    <w:p w14:paraId="19C2583F" w14:textId="4BEF3A1A" w:rsidR="00D213F9" w:rsidRDefault="00D213F9" w:rsidP="0006634F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Tekan tombol ON pada tensimeter, tunggu proses pengukuran selesai</w:t>
      </w:r>
    </w:p>
    <w:p w14:paraId="25CC29DA" w14:textId="77777777" w:rsidR="00A10743" w:rsidRDefault="00D213F9" w:rsidP="0006634F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Alat akan mengulangi pengukuran sebanyak tiga kali</w:t>
      </w:r>
    </w:p>
    <w:p w14:paraId="3394DEED" w14:textId="151EB3E3" w:rsidR="00D213F9" w:rsidRDefault="00A10743" w:rsidP="0006634F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S</w:t>
      </w:r>
      <w:r w:rsidR="00D213F9">
        <w:rPr>
          <w:lang w:val="en-US"/>
        </w:rPr>
        <w:t xml:space="preserve">etelah itu </w:t>
      </w:r>
      <w:r>
        <w:rPr>
          <w:lang w:val="en-US"/>
        </w:rPr>
        <w:t xml:space="preserve">layar akan menunjukkan </w:t>
      </w:r>
      <w:r w:rsidRPr="00A10743">
        <w:rPr>
          <w:b/>
          <w:bCs/>
          <w:lang w:val="en-US"/>
        </w:rPr>
        <w:t>menu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tampilan</w:t>
      </w:r>
      <w:r w:rsidRPr="00A10743">
        <w:rPr>
          <w:b/>
          <w:bCs/>
          <w:lang w:val="en-US"/>
        </w:rPr>
        <w:t xml:space="preserve"> hasil</w:t>
      </w:r>
      <w:r>
        <w:rPr>
          <w:lang w:val="en-US"/>
        </w:rPr>
        <w:t xml:space="preserve"> dan terdapat </w:t>
      </w:r>
      <w:r w:rsidR="00D213F9">
        <w:rPr>
          <w:lang w:val="en-US"/>
        </w:rPr>
        <w:t xml:space="preserve">tiga </w:t>
      </w:r>
      <w:r>
        <w:rPr>
          <w:lang w:val="en-US"/>
        </w:rPr>
        <w:t xml:space="preserve">opsi </w:t>
      </w:r>
      <w:r w:rsidR="00D213F9">
        <w:rPr>
          <w:lang w:val="en-US"/>
        </w:rPr>
        <w:t>berikut:</w:t>
      </w:r>
    </w:p>
    <w:p w14:paraId="278DE541" w14:textId="61C5DB53" w:rsidR="00D213F9" w:rsidRDefault="00A10743" w:rsidP="00D213F9">
      <w:pPr>
        <w:pStyle w:val="ListParagraph"/>
        <w:ind w:left="426"/>
        <w:rPr>
          <w:lang w:val="en-US"/>
        </w:rPr>
      </w:pPr>
      <w:r>
        <w:rPr>
          <w:lang w:val="en-US"/>
        </w:rPr>
        <w:t>Send</w:t>
      </w:r>
      <w:r>
        <w:rPr>
          <w:lang w:val="en-US"/>
        </w:rPr>
        <w:tab/>
        <w:t>: mengirim data ke dokter dan device 2</w:t>
      </w:r>
    </w:p>
    <w:p w14:paraId="1E04DD5F" w14:textId="4AEEAE22" w:rsidR="00A10743" w:rsidRDefault="00A10743" w:rsidP="00D213F9">
      <w:pPr>
        <w:pStyle w:val="ListParagraph"/>
        <w:ind w:left="426"/>
        <w:rPr>
          <w:lang w:val="en-US"/>
        </w:rPr>
      </w:pPr>
      <w:r>
        <w:rPr>
          <w:lang w:val="en-US"/>
        </w:rPr>
        <w:t>Change ID</w:t>
      </w:r>
      <w:r>
        <w:rPr>
          <w:lang w:val="en-US"/>
        </w:rPr>
        <w:tab/>
        <w:t>: mengubah ID pasien</w:t>
      </w:r>
    </w:p>
    <w:p w14:paraId="4A091BC5" w14:textId="190EB880" w:rsidR="00A10743" w:rsidRDefault="00A10743" w:rsidP="00D213F9">
      <w:pPr>
        <w:pStyle w:val="ListParagraph"/>
        <w:ind w:left="426"/>
        <w:rPr>
          <w:lang w:val="en-US"/>
        </w:rPr>
      </w:pPr>
      <w:r>
        <w:rPr>
          <w:lang w:val="en-US"/>
        </w:rPr>
        <w:t>Back</w:t>
      </w:r>
      <w:r>
        <w:rPr>
          <w:lang w:val="en-US"/>
        </w:rPr>
        <w:tab/>
        <w:t>: kembali ke tampilan semula</w:t>
      </w:r>
    </w:p>
    <w:p w14:paraId="108A5245" w14:textId="07DA9B3B" w:rsidR="00D213F9" w:rsidRDefault="00A10743" w:rsidP="0006634F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Pengukuran selesai</w:t>
      </w:r>
    </w:p>
    <w:p w14:paraId="6881E9B8" w14:textId="35B60097" w:rsidR="00A10743" w:rsidRDefault="00A10743" w:rsidP="00A10743">
      <w:pPr>
        <w:rPr>
          <w:lang w:val="en-US"/>
        </w:rPr>
      </w:pPr>
    </w:p>
    <w:sectPr w:rsidR="00A10743" w:rsidSect="00CC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C75E4"/>
    <w:multiLevelType w:val="hybridMultilevel"/>
    <w:tmpl w:val="DBDC1E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4675F"/>
    <w:multiLevelType w:val="hybridMultilevel"/>
    <w:tmpl w:val="DEEA3B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163F"/>
    <w:multiLevelType w:val="hybridMultilevel"/>
    <w:tmpl w:val="DBDC1E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879685">
    <w:abstractNumId w:val="1"/>
  </w:num>
  <w:num w:numId="2" w16cid:durableId="549458670">
    <w:abstractNumId w:val="2"/>
  </w:num>
  <w:num w:numId="3" w16cid:durableId="200608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4F"/>
    <w:rsid w:val="00060DB3"/>
    <w:rsid w:val="0006634F"/>
    <w:rsid w:val="000C2CAA"/>
    <w:rsid w:val="002274B4"/>
    <w:rsid w:val="002D7ACB"/>
    <w:rsid w:val="005E5743"/>
    <w:rsid w:val="00713CF4"/>
    <w:rsid w:val="00A10743"/>
    <w:rsid w:val="00C41EED"/>
    <w:rsid w:val="00C92A1E"/>
    <w:rsid w:val="00CC762B"/>
    <w:rsid w:val="00D03A23"/>
    <w:rsid w:val="00D142EE"/>
    <w:rsid w:val="00D213F9"/>
    <w:rsid w:val="00E014AB"/>
    <w:rsid w:val="00F5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5859"/>
  <w15:chartTrackingRefBased/>
  <w15:docId w15:val="{ACA5A946-D80C-44EC-93A9-B2D88242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Gitfirul A. Widiyanto</dc:creator>
  <cp:keywords/>
  <dc:description/>
  <cp:lastModifiedBy>Gitfirul A. Widiyanto</cp:lastModifiedBy>
  <cp:revision>3</cp:revision>
  <dcterms:created xsi:type="dcterms:W3CDTF">2023-03-10T22:37:00Z</dcterms:created>
  <dcterms:modified xsi:type="dcterms:W3CDTF">2023-03-11T00:52:00Z</dcterms:modified>
</cp:coreProperties>
</file>