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Name - Gaurang A Raorane </w:t>
        <w:tab/>
        <w:tab/>
        <w:tab/>
        <w:tab/>
        <w:tab/>
        <w:tab/>
        <w:t xml:space="preserve">Roll No - 49</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Class - D15A </w:t>
        <w:tab/>
        <w:tab/>
        <w:tab/>
        <w:tab/>
        <w:tab/>
        <w:tab/>
        <w:tab/>
        <w:tab/>
        <w:t xml:space="preserve">Batch - C</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EXPERIMENT NO - 3</w:t>
      </w:r>
    </w:p>
    <w:p w:rsidR="00000000" w:rsidDel="00000000" w:rsidP="00000000" w:rsidRDefault="00000000" w:rsidRPr="00000000" w14:paraId="00000005">
      <w:pPr>
        <w:jc w:val="left"/>
        <w:rPr>
          <w:b w:val="1"/>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b w:val="1"/>
          <w:sz w:val="26"/>
          <w:szCs w:val="26"/>
          <w:rtl w:val="0"/>
        </w:rPr>
        <w:t xml:space="preserve">Aim:- </w:t>
      </w:r>
      <w:r w:rsidDel="00000000" w:rsidR="00000000" w:rsidRPr="00000000">
        <w:rPr>
          <w:sz w:val="26"/>
          <w:szCs w:val="26"/>
          <w:rtl w:val="0"/>
        </w:rPr>
        <w:t xml:space="preserve">Experiment to study basics of CSS.</w:t>
      </w:r>
    </w:p>
    <w:p w:rsidR="00000000" w:rsidDel="00000000" w:rsidP="00000000" w:rsidRDefault="00000000" w:rsidRPr="00000000" w14:paraId="00000007">
      <w:pPr>
        <w:jc w:val="left"/>
        <w:rPr>
          <w:sz w:val="26"/>
          <w:szCs w:val="26"/>
        </w:rPr>
      </w:pPr>
      <w:r w:rsidDel="00000000" w:rsidR="00000000" w:rsidRPr="00000000">
        <w:rPr>
          <w:rtl w:val="0"/>
        </w:rPr>
      </w:r>
    </w:p>
    <w:p w:rsidR="00000000" w:rsidDel="00000000" w:rsidP="00000000" w:rsidRDefault="00000000" w:rsidRPr="00000000" w14:paraId="00000008">
      <w:pPr>
        <w:jc w:val="left"/>
        <w:rPr>
          <w:sz w:val="26"/>
          <w:szCs w:val="26"/>
        </w:rPr>
      </w:pPr>
      <w:r w:rsidDel="00000000" w:rsidR="00000000" w:rsidRPr="00000000">
        <w:rPr>
          <w:b w:val="1"/>
          <w:sz w:val="26"/>
          <w:szCs w:val="26"/>
          <w:rtl w:val="0"/>
        </w:rPr>
        <w:t xml:space="preserve">Theory:-</w:t>
      </w:r>
      <w:r w:rsidDel="00000000" w:rsidR="00000000" w:rsidRPr="00000000">
        <w:rPr>
          <w:sz w:val="26"/>
          <w:szCs w:val="26"/>
          <w:rtl w:val="0"/>
        </w:rPr>
        <w:t xml:space="preserve">  </w:t>
      </w:r>
    </w:p>
    <w:p w:rsidR="00000000" w:rsidDel="00000000" w:rsidP="00000000" w:rsidRDefault="00000000" w:rsidRPr="00000000" w14:paraId="00000009">
      <w:pPr>
        <w:rPr>
          <w:sz w:val="26"/>
          <w:szCs w:val="26"/>
        </w:rPr>
      </w:pPr>
      <w:r w:rsidDel="00000000" w:rsidR="00000000" w:rsidRPr="00000000">
        <w:rPr>
          <w:sz w:val="26"/>
          <w:szCs w:val="26"/>
          <w:rtl w:val="0"/>
        </w:rPr>
        <w:t xml:space="preserve">Basics of CSS: Cascading Style Sheets (CSS) is a stylesheet language used to control the presentation and layout of web documents, including HTML documents. CSS allows you to define styles for elements such as fonts, colors, spacing, and positioning, making it an essential part of web design. Here are some basics of CSS:</w:t>
      </w:r>
    </w:p>
    <w:p w:rsidR="00000000" w:rsidDel="00000000" w:rsidP="00000000" w:rsidRDefault="00000000" w:rsidRPr="00000000" w14:paraId="0000000A">
      <w:pPr>
        <w:numPr>
          <w:ilvl w:val="0"/>
          <w:numId w:val="6"/>
        </w:numPr>
        <w:ind w:left="720" w:hanging="360"/>
        <w:rPr>
          <w:sz w:val="26"/>
          <w:szCs w:val="26"/>
        </w:rPr>
      </w:pPr>
      <w:r w:rsidDel="00000000" w:rsidR="00000000" w:rsidRPr="00000000">
        <w:rPr>
          <w:b w:val="1"/>
          <w:sz w:val="26"/>
          <w:szCs w:val="26"/>
          <w:rtl w:val="0"/>
        </w:rPr>
        <w:t xml:space="preserve">Selectors:</w:t>
      </w:r>
      <w:r w:rsidDel="00000000" w:rsidR="00000000" w:rsidRPr="00000000">
        <w:rPr>
          <w:sz w:val="26"/>
          <w:szCs w:val="26"/>
          <w:rtl w:val="0"/>
        </w:rPr>
        <w:t xml:space="preserve"> Selectors are used to target HTML elements to apply styles. They can target elements by tag name, class, ID, or other attributes.</w:t>
      </w:r>
    </w:p>
    <w:p w:rsidR="00000000" w:rsidDel="00000000" w:rsidP="00000000" w:rsidRDefault="00000000" w:rsidRPr="00000000" w14:paraId="0000000B">
      <w:pPr>
        <w:numPr>
          <w:ilvl w:val="0"/>
          <w:numId w:val="6"/>
        </w:numPr>
        <w:ind w:left="720" w:hanging="360"/>
        <w:rPr>
          <w:sz w:val="26"/>
          <w:szCs w:val="26"/>
        </w:rPr>
      </w:pPr>
      <w:r w:rsidDel="00000000" w:rsidR="00000000" w:rsidRPr="00000000">
        <w:rPr>
          <w:b w:val="1"/>
          <w:sz w:val="26"/>
          <w:szCs w:val="26"/>
          <w:rtl w:val="0"/>
        </w:rPr>
        <w:t xml:space="preserve">Properties:</w:t>
      </w:r>
      <w:r w:rsidDel="00000000" w:rsidR="00000000" w:rsidRPr="00000000">
        <w:rPr>
          <w:sz w:val="26"/>
          <w:szCs w:val="26"/>
          <w:rtl w:val="0"/>
        </w:rPr>
        <w:t xml:space="preserve"> Properties are the specific style rules you want to apply to selected elements. Examples include color, font-size, margin, padding, etc.</w:t>
      </w:r>
    </w:p>
    <w:p w:rsidR="00000000" w:rsidDel="00000000" w:rsidP="00000000" w:rsidRDefault="00000000" w:rsidRPr="00000000" w14:paraId="0000000C">
      <w:pPr>
        <w:numPr>
          <w:ilvl w:val="0"/>
          <w:numId w:val="6"/>
        </w:numPr>
        <w:ind w:left="720" w:hanging="360"/>
        <w:rPr>
          <w:sz w:val="26"/>
          <w:szCs w:val="26"/>
        </w:rPr>
      </w:pPr>
      <w:r w:rsidDel="00000000" w:rsidR="00000000" w:rsidRPr="00000000">
        <w:rPr>
          <w:b w:val="1"/>
          <w:sz w:val="26"/>
          <w:szCs w:val="26"/>
          <w:rtl w:val="0"/>
        </w:rPr>
        <w:t xml:space="preserve">Values:</w:t>
      </w:r>
      <w:r w:rsidDel="00000000" w:rsidR="00000000" w:rsidRPr="00000000">
        <w:rPr>
          <w:sz w:val="26"/>
          <w:szCs w:val="26"/>
          <w:rtl w:val="0"/>
        </w:rPr>
        <w:t xml:space="preserve"> Values are assigned to properties to specify how the style should be applied. For example, font-size: 16px;, where 16px is the value.</w:t>
      </w:r>
    </w:p>
    <w:p w:rsidR="00000000" w:rsidDel="00000000" w:rsidP="00000000" w:rsidRDefault="00000000" w:rsidRPr="00000000" w14:paraId="0000000D">
      <w:pPr>
        <w:numPr>
          <w:ilvl w:val="0"/>
          <w:numId w:val="6"/>
        </w:numPr>
        <w:ind w:left="720" w:hanging="360"/>
        <w:rPr>
          <w:sz w:val="26"/>
          <w:szCs w:val="26"/>
        </w:rPr>
      </w:pPr>
      <w:r w:rsidDel="00000000" w:rsidR="00000000" w:rsidRPr="00000000">
        <w:rPr>
          <w:b w:val="1"/>
          <w:sz w:val="26"/>
          <w:szCs w:val="26"/>
          <w:rtl w:val="0"/>
        </w:rPr>
        <w:t xml:space="preserve">Declaration:</w:t>
      </w:r>
      <w:r w:rsidDel="00000000" w:rsidR="00000000" w:rsidRPr="00000000">
        <w:rPr>
          <w:sz w:val="26"/>
          <w:szCs w:val="26"/>
          <w:rtl w:val="0"/>
        </w:rPr>
        <w:t xml:space="preserve"> A declaration is a combination of a property and its value, separated by a colon and terminated by a semicolon. Multiple declarations are separated by semicolons.</w:t>
      </w:r>
    </w:p>
    <w:p w:rsidR="00000000" w:rsidDel="00000000" w:rsidP="00000000" w:rsidRDefault="00000000" w:rsidRPr="00000000" w14:paraId="0000000E">
      <w:pPr>
        <w:numPr>
          <w:ilvl w:val="0"/>
          <w:numId w:val="6"/>
        </w:numPr>
        <w:ind w:left="720" w:hanging="360"/>
        <w:rPr>
          <w:sz w:val="26"/>
          <w:szCs w:val="26"/>
        </w:rPr>
      </w:pPr>
      <w:r w:rsidDel="00000000" w:rsidR="00000000" w:rsidRPr="00000000">
        <w:rPr>
          <w:b w:val="1"/>
          <w:sz w:val="26"/>
          <w:szCs w:val="26"/>
          <w:rtl w:val="0"/>
        </w:rPr>
        <w:t xml:space="preserve">Rule:</w:t>
      </w:r>
      <w:r w:rsidDel="00000000" w:rsidR="00000000" w:rsidRPr="00000000">
        <w:rPr>
          <w:sz w:val="26"/>
          <w:szCs w:val="26"/>
          <w:rtl w:val="0"/>
        </w:rPr>
        <w:t xml:space="preserve"> A CSS rule consists of one or more declarations enclosed in curly braces {}. It defines how an element should be styled.</w:t>
      </w:r>
    </w:p>
    <w:p w:rsidR="00000000" w:rsidDel="00000000" w:rsidP="00000000" w:rsidRDefault="00000000" w:rsidRPr="00000000" w14:paraId="0000000F">
      <w:pPr>
        <w:numPr>
          <w:ilvl w:val="0"/>
          <w:numId w:val="6"/>
        </w:numPr>
        <w:ind w:left="720" w:hanging="360"/>
        <w:rPr>
          <w:sz w:val="26"/>
          <w:szCs w:val="26"/>
        </w:rPr>
      </w:pPr>
      <w:r w:rsidDel="00000000" w:rsidR="00000000" w:rsidRPr="00000000">
        <w:rPr>
          <w:b w:val="1"/>
          <w:sz w:val="26"/>
          <w:szCs w:val="26"/>
          <w:rtl w:val="0"/>
        </w:rPr>
        <w:t xml:space="preserve">Selector Specificity:</w:t>
      </w:r>
      <w:r w:rsidDel="00000000" w:rsidR="00000000" w:rsidRPr="00000000">
        <w:rPr>
          <w:sz w:val="26"/>
          <w:szCs w:val="26"/>
          <w:rtl w:val="0"/>
        </w:rPr>
        <w:t xml:space="preserve"> Specificity determines which styles are applied when multiple conflicting rules target the same element. Specificity is calculated based on the type of selector and its components.</w:t>
      </w:r>
    </w:p>
    <w:p w:rsidR="00000000" w:rsidDel="00000000" w:rsidP="00000000" w:rsidRDefault="00000000" w:rsidRPr="00000000" w14:paraId="00000010">
      <w:pPr>
        <w:numPr>
          <w:ilvl w:val="0"/>
          <w:numId w:val="6"/>
        </w:numPr>
        <w:ind w:left="720" w:hanging="360"/>
        <w:rPr>
          <w:sz w:val="26"/>
          <w:szCs w:val="26"/>
        </w:rPr>
      </w:pPr>
      <w:r w:rsidDel="00000000" w:rsidR="00000000" w:rsidRPr="00000000">
        <w:rPr>
          <w:b w:val="1"/>
          <w:sz w:val="26"/>
          <w:szCs w:val="26"/>
          <w:rtl w:val="0"/>
        </w:rPr>
        <w:t xml:space="preserve">Cascading:</w:t>
      </w:r>
      <w:r w:rsidDel="00000000" w:rsidR="00000000" w:rsidRPr="00000000">
        <w:rPr>
          <w:sz w:val="26"/>
          <w:szCs w:val="26"/>
          <w:rtl w:val="0"/>
        </w:rPr>
        <w:t xml:space="preserve"> The "C" in CSS stands for "Cascading," which means that styles can be inherited from parent elements, but they can also be overridden by more specific styles.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Ways to Include CSS in HTML:</w:t>
      </w:r>
    </w:p>
    <w:p w:rsidR="00000000" w:rsidDel="00000000" w:rsidP="00000000" w:rsidRDefault="00000000" w:rsidRPr="00000000" w14:paraId="00000013">
      <w:pPr>
        <w:numPr>
          <w:ilvl w:val="0"/>
          <w:numId w:val="8"/>
        </w:numPr>
        <w:ind w:left="720" w:hanging="360"/>
        <w:rPr>
          <w:sz w:val="26"/>
          <w:szCs w:val="26"/>
          <w:u w:val="none"/>
        </w:rPr>
      </w:pPr>
      <w:r w:rsidDel="00000000" w:rsidR="00000000" w:rsidRPr="00000000">
        <w:rPr>
          <w:b w:val="1"/>
          <w:sz w:val="26"/>
          <w:szCs w:val="26"/>
          <w:rtl w:val="0"/>
        </w:rPr>
        <w:t xml:space="preserve">Inline Styles:</w:t>
      </w:r>
      <w:r w:rsidDel="00000000" w:rsidR="00000000" w:rsidRPr="00000000">
        <w:rPr>
          <w:sz w:val="26"/>
          <w:szCs w:val="26"/>
          <w:rtl w:val="0"/>
        </w:rPr>
        <w:t xml:space="preserve"> You can apply styles directly to individual HTML elements using the style attribute. For example:</w:t>
      </w:r>
    </w:p>
    <w:p w:rsidR="00000000" w:rsidDel="00000000" w:rsidP="00000000" w:rsidRDefault="00000000" w:rsidRPr="00000000" w14:paraId="00000014">
      <w:pPr>
        <w:rPr>
          <w:sz w:val="26"/>
          <w:szCs w:val="26"/>
        </w:rPr>
      </w:pPr>
      <w:r w:rsidDel="00000000" w:rsidR="00000000" w:rsidRPr="00000000">
        <w:rPr>
          <w:sz w:val="26"/>
          <w:szCs w:val="26"/>
          <w:rtl w:val="0"/>
        </w:rPr>
        <w:t xml:space="preserve">&lt;p style="color: blue;"&gt;This is a blue text.&lt;/p&gt;</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numPr>
          <w:ilvl w:val="0"/>
          <w:numId w:val="4"/>
        </w:numPr>
        <w:ind w:left="720" w:hanging="360"/>
        <w:rPr>
          <w:sz w:val="26"/>
          <w:szCs w:val="26"/>
          <w:u w:val="none"/>
        </w:rPr>
      </w:pPr>
      <w:r w:rsidDel="00000000" w:rsidR="00000000" w:rsidRPr="00000000">
        <w:rPr>
          <w:b w:val="1"/>
          <w:sz w:val="26"/>
          <w:szCs w:val="26"/>
          <w:rtl w:val="0"/>
        </w:rPr>
        <w:t xml:space="preserve">Internal Stylesheet:</w:t>
      </w:r>
      <w:r w:rsidDel="00000000" w:rsidR="00000000" w:rsidRPr="00000000">
        <w:rPr>
          <w:sz w:val="26"/>
          <w:szCs w:val="26"/>
          <w:rtl w:val="0"/>
        </w:rPr>
        <w:t xml:space="preserve"> You can include CSS within the &lt;style&gt; element in the &lt;head&gt; section of an HTML document. For example:</w:t>
      </w:r>
    </w:p>
    <w:p w:rsidR="00000000" w:rsidDel="00000000" w:rsidP="00000000" w:rsidRDefault="00000000" w:rsidRPr="00000000" w14:paraId="00000017">
      <w:pPr>
        <w:rPr>
          <w:sz w:val="26"/>
          <w:szCs w:val="26"/>
        </w:rPr>
      </w:pPr>
      <w:r w:rsidDel="00000000" w:rsidR="00000000" w:rsidRPr="00000000">
        <w:rPr>
          <w:sz w:val="26"/>
          <w:szCs w:val="26"/>
          <w:rtl w:val="0"/>
        </w:rPr>
        <w:t xml:space="preserve">&lt;head&gt;</w:t>
      </w:r>
    </w:p>
    <w:p w:rsidR="00000000" w:rsidDel="00000000" w:rsidP="00000000" w:rsidRDefault="00000000" w:rsidRPr="00000000" w14:paraId="00000018">
      <w:pPr>
        <w:rPr>
          <w:sz w:val="26"/>
          <w:szCs w:val="26"/>
        </w:rPr>
      </w:pPr>
      <w:r w:rsidDel="00000000" w:rsidR="00000000" w:rsidRPr="00000000">
        <w:rPr>
          <w:sz w:val="26"/>
          <w:szCs w:val="26"/>
          <w:rtl w:val="0"/>
        </w:rPr>
        <w:t xml:space="preserve">    &lt;style&gt;</w:t>
      </w:r>
    </w:p>
    <w:p w:rsidR="00000000" w:rsidDel="00000000" w:rsidP="00000000" w:rsidRDefault="00000000" w:rsidRPr="00000000" w14:paraId="00000019">
      <w:pPr>
        <w:rPr>
          <w:sz w:val="26"/>
          <w:szCs w:val="26"/>
        </w:rPr>
      </w:pPr>
      <w:r w:rsidDel="00000000" w:rsidR="00000000" w:rsidRPr="00000000">
        <w:rPr>
          <w:sz w:val="26"/>
          <w:szCs w:val="26"/>
          <w:rtl w:val="0"/>
        </w:rPr>
        <w:t xml:space="preserve">        p {</w:t>
      </w:r>
    </w:p>
    <w:p w:rsidR="00000000" w:rsidDel="00000000" w:rsidP="00000000" w:rsidRDefault="00000000" w:rsidRPr="00000000" w14:paraId="0000001A">
      <w:pPr>
        <w:rPr>
          <w:sz w:val="26"/>
          <w:szCs w:val="26"/>
        </w:rPr>
      </w:pPr>
      <w:r w:rsidDel="00000000" w:rsidR="00000000" w:rsidRPr="00000000">
        <w:rPr>
          <w:sz w:val="26"/>
          <w:szCs w:val="26"/>
          <w:rtl w:val="0"/>
        </w:rPr>
        <w:t xml:space="preserve">            color: red;</w:t>
      </w:r>
    </w:p>
    <w:p w:rsidR="00000000" w:rsidDel="00000000" w:rsidP="00000000" w:rsidRDefault="00000000" w:rsidRPr="00000000" w14:paraId="0000001B">
      <w:pPr>
        <w:rPr>
          <w:sz w:val="26"/>
          <w:szCs w:val="26"/>
        </w:rPr>
      </w:pPr>
      <w:r w:rsidDel="00000000" w:rsidR="00000000" w:rsidRPr="00000000">
        <w:rPr>
          <w:sz w:val="26"/>
          <w:szCs w:val="26"/>
          <w:rtl w:val="0"/>
        </w:rPr>
        <w:t xml:space="preserve">        }</w:t>
      </w:r>
    </w:p>
    <w:p w:rsidR="00000000" w:rsidDel="00000000" w:rsidP="00000000" w:rsidRDefault="00000000" w:rsidRPr="00000000" w14:paraId="0000001C">
      <w:pPr>
        <w:rPr>
          <w:sz w:val="26"/>
          <w:szCs w:val="26"/>
        </w:rPr>
      </w:pPr>
      <w:r w:rsidDel="00000000" w:rsidR="00000000" w:rsidRPr="00000000">
        <w:rPr>
          <w:sz w:val="26"/>
          <w:szCs w:val="26"/>
          <w:rtl w:val="0"/>
        </w:rPr>
        <w:t xml:space="preserve">    &lt;/style&gt;</w:t>
      </w:r>
    </w:p>
    <w:p w:rsidR="00000000" w:rsidDel="00000000" w:rsidP="00000000" w:rsidRDefault="00000000" w:rsidRPr="00000000" w14:paraId="0000001D">
      <w:pPr>
        <w:rPr>
          <w:sz w:val="26"/>
          <w:szCs w:val="26"/>
        </w:rPr>
      </w:pPr>
      <w:r w:rsidDel="00000000" w:rsidR="00000000" w:rsidRPr="00000000">
        <w:rPr>
          <w:sz w:val="26"/>
          <w:szCs w:val="26"/>
          <w:rtl w:val="0"/>
        </w:rPr>
        <w:t xml:space="preserve">&lt;/head&gt;</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numPr>
          <w:ilvl w:val="0"/>
          <w:numId w:val="9"/>
        </w:numPr>
        <w:ind w:left="720" w:hanging="360"/>
        <w:rPr>
          <w:sz w:val="26"/>
          <w:szCs w:val="26"/>
          <w:u w:val="none"/>
        </w:rPr>
      </w:pPr>
      <w:r w:rsidDel="00000000" w:rsidR="00000000" w:rsidRPr="00000000">
        <w:rPr>
          <w:b w:val="1"/>
          <w:sz w:val="26"/>
          <w:szCs w:val="26"/>
          <w:rtl w:val="0"/>
        </w:rPr>
        <w:t xml:space="preserve">External Stylesheet:</w:t>
      </w:r>
      <w:r w:rsidDel="00000000" w:rsidR="00000000" w:rsidRPr="00000000">
        <w:rPr>
          <w:sz w:val="26"/>
          <w:szCs w:val="26"/>
          <w:rtl w:val="0"/>
        </w:rPr>
        <w:t xml:space="preserve"> You can create a separate .css file and link it to your HTML document using the &lt;link&gt; element. For example:</w:t>
      </w:r>
    </w:p>
    <w:p w:rsidR="00000000" w:rsidDel="00000000" w:rsidP="00000000" w:rsidRDefault="00000000" w:rsidRPr="00000000" w14:paraId="00000020">
      <w:pPr>
        <w:rPr>
          <w:sz w:val="26"/>
          <w:szCs w:val="26"/>
        </w:rPr>
      </w:pPr>
      <w:r w:rsidDel="00000000" w:rsidR="00000000" w:rsidRPr="00000000">
        <w:rPr>
          <w:sz w:val="26"/>
          <w:szCs w:val="26"/>
          <w:rtl w:val="0"/>
        </w:rPr>
        <w:t xml:space="preserve">&lt;head&gt;</w:t>
      </w:r>
    </w:p>
    <w:p w:rsidR="00000000" w:rsidDel="00000000" w:rsidP="00000000" w:rsidRDefault="00000000" w:rsidRPr="00000000" w14:paraId="00000021">
      <w:pPr>
        <w:rPr>
          <w:sz w:val="26"/>
          <w:szCs w:val="26"/>
        </w:rPr>
      </w:pPr>
      <w:r w:rsidDel="00000000" w:rsidR="00000000" w:rsidRPr="00000000">
        <w:rPr>
          <w:sz w:val="26"/>
          <w:szCs w:val="26"/>
          <w:rtl w:val="0"/>
        </w:rPr>
        <w:t xml:space="preserve">    &lt;link rel="stylesheet" type="text/css" href="styles.css"&gt;</w:t>
      </w:r>
    </w:p>
    <w:p w:rsidR="00000000" w:rsidDel="00000000" w:rsidP="00000000" w:rsidRDefault="00000000" w:rsidRPr="00000000" w14:paraId="00000022">
      <w:pPr>
        <w:rPr>
          <w:sz w:val="26"/>
          <w:szCs w:val="26"/>
        </w:rPr>
      </w:pPr>
      <w:r w:rsidDel="00000000" w:rsidR="00000000" w:rsidRPr="00000000">
        <w:rPr>
          <w:sz w:val="26"/>
          <w:szCs w:val="26"/>
          <w:rtl w:val="0"/>
        </w:rPr>
        <w:t xml:space="preserve">&lt;/head&gt;</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Types of CSS Selectors:</w:t>
      </w:r>
    </w:p>
    <w:p w:rsidR="00000000" w:rsidDel="00000000" w:rsidP="00000000" w:rsidRDefault="00000000" w:rsidRPr="00000000" w14:paraId="00000025">
      <w:pPr>
        <w:numPr>
          <w:ilvl w:val="0"/>
          <w:numId w:val="5"/>
        </w:numPr>
        <w:ind w:left="720" w:hanging="360"/>
        <w:rPr>
          <w:sz w:val="26"/>
          <w:szCs w:val="26"/>
          <w:u w:val="none"/>
        </w:rPr>
      </w:pPr>
      <w:r w:rsidDel="00000000" w:rsidR="00000000" w:rsidRPr="00000000">
        <w:rPr>
          <w:b w:val="1"/>
          <w:sz w:val="26"/>
          <w:szCs w:val="26"/>
          <w:rtl w:val="0"/>
        </w:rPr>
        <w:t xml:space="preserve">Type (Tag) Selectors:</w:t>
      </w:r>
      <w:r w:rsidDel="00000000" w:rsidR="00000000" w:rsidRPr="00000000">
        <w:rPr>
          <w:sz w:val="26"/>
          <w:szCs w:val="26"/>
          <w:rtl w:val="0"/>
        </w:rPr>
        <w:t xml:space="preserve"> Target elements based on their HTML tag name. For example:</w:t>
      </w:r>
    </w:p>
    <w:p w:rsidR="00000000" w:rsidDel="00000000" w:rsidP="00000000" w:rsidRDefault="00000000" w:rsidRPr="00000000" w14:paraId="00000026">
      <w:pPr>
        <w:rPr>
          <w:sz w:val="26"/>
          <w:szCs w:val="26"/>
        </w:rPr>
      </w:pPr>
      <w:r w:rsidDel="00000000" w:rsidR="00000000" w:rsidRPr="00000000">
        <w:rPr>
          <w:sz w:val="26"/>
          <w:szCs w:val="26"/>
          <w:rtl w:val="0"/>
        </w:rPr>
        <w:t xml:space="preserve">p {</w:t>
      </w:r>
    </w:p>
    <w:p w:rsidR="00000000" w:rsidDel="00000000" w:rsidP="00000000" w:rsidRDefault="00000000" w:rsidRPr="00000000" w14:paraId="00000027">
      <w:pPr>
        <w:rPr>
          <w:sz w:val="26"/>
          <w:szCs w:val="26"/>
        </w:rPr>
      </w:pPr>
      <w:r w:rsidDel="00000000" w:rsidR="00000000" w:rsidRPr="00000000">
        <w:rPr>
          <w:sz w:val="26"/>
          <w:szCs w:val="26"/>
          <w:rtl w:val="0"/>
        </w:rPr>
        <w:t xml:space="preserve">    color: blue;</w:t>
      </w:r>
    </w:p>
    <w:p w:rsidR="00000000" w:rsidDel="00000000" w:rsidP="00000000" w:rsidRDefault="00000000" w:rsidRPr="00000000" w14:paraId="00000028">
      <w:pPr>
        <w:rPr>
          <w:sz w:val="26"/>
          <w:szCs w:val="26"/>
        </w:rPr>
      </w:pPr>
      <w:r w:rsidDel="00000000" w:rsidR="00000000" w:rsidRPr="00000000">
        <w:rPr>
          <w:sz w:val="26"/>
          <w:szCs w:val="26"/>
          <w:rtl w:val="0"/>
        </w:rPr>
        <w:t xml:space="preserve">}</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26"/>
          <w:szCs w:val="26"/>
          <w:u w:val="none"/>
        </w:rPr>
      </w:pPr>
      <w:r w:rsidDel="00000000" w:rsidR="00000000" w:rsidRPr="00000000">
        <w:rPr>
          <w:b w:val="1"/>
          <w:sz w:val="26"/>
          <w:szCs w:val="26"/>
          <w:rtl w:val="0"/>
        </w:rPr>
        <w:t xml:space="preserve">Class Selectors:</w:t>
      </w:r>
      <w:r w:rsidDel="00000000" w:rsidR="00000000" w:rsidRPr="00000000">
        <w:rPr>
          <w:sz w:val="26"/>
          <w:szCs w:val="26"/>
          <w:rtl w:val="0"/>
        </w:rPr>
        <w:t xml:space="preserve"> Target elements with a specific class attribute. Preceded by a period (.). For example:</w:t>
      </w:r>
    </w:p>
    <w:p w:rsidR="00000000" w:rsidDel="00000000" w:rsidP="00000000" w:rsidRDefault="00000000" w:rsidRPr="00000000" w14:paraId="0000002B">
      <w:pPr>
        <w:rPr>
          <w:sz w:val="26"/>
          <w:szCs w:val="26"/>
        </w:rPr>
      </w:pPr>
      <w:r w:rsidDel="00000000" w:rsidR="00000000" w:rsidRPr="00000000">
        <w:rPr>
          <w:sz w:val="26"/>
          <w:szCs w:val="26"/>
          <w:rtl w:val="0"/>
        </w:rPr>
        <w:t xml:space="preserve">.highlight {</w:t>
      </w:r>
    </w:p>
    <w:p w:rsidR="00000000" w:rsidDel="00000000" w:rsidP="00000000" w:rsidRDefault="00000000" w:rsidRPr="00000000" w14:paraId="0000002C">
      <w:pPr>
        <w:rPr>
          <w:sz w:val="26"/>
          <w:szCs w:val="26"/>
        </w:rPr>
      </w:pPr>
      <w:r w:rsidDel="00000000" w:rsidR="00000000" w:rsidRPr="00000000">
        <w:rPr>
          <w:sz w:val="26"/>
          <w:szCs w:val="26"/>
          <w:rtl w:val="0"/>
        </w:rPr>
        <w:t xml:space="preserve">    background-color: yellow;</w:t>
      </w:r>
    </w:p>
    <w:p w:rsidR="00000000" w:rsidDel="00000000" w:rsidP="00000000" w:rsidRDefault="00000000" w:rsidRPr="00000000" w14:paraId="0000002D">
      <w:pPr>
        <w:rPr>
          <w:sz w:val="26"/>
          <w:szCs w:val="26"/>
        </w:rPr>
      </w:pPr>
      <w:r w:rsidDel="00000000" w:rsidR="00000000" w:rsidRPr="00000000">
        <w:rPr>
          <w:sz w:val="26"/>
          <w:szCs w:val="26"/>
          <w:rtl w:val="0"/>
        </w:rPr>
        <w:t xml:space="preserve">}</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numPr>
          <w:ilvl w:val="0"/>
          <w:numId w:val="10"/>
        </w:numPr>
        <w:ind w:left="720" w:hanging="360"/>
        <w:rPr>
          <w:sz w:val="26"/>
          <w:szCs w:val="26"/>
          <w:u w:val="none"/>
        </w:rPr>
      </w:pPr>
      <w:r w:rsidDel="00000000" w:rsidR="00000000" w:rsidRPr="00000000">
        <w:rPr>
          <w:b w:val="1"/>
          <w:sz w:val="26"/>
          <w:szCs w:val="26"/>
          <w:rtl w:val="0"/>
        </w:rPr>
        <w:t xml:space="preserve">ID Selectors: </w:t>
      </w:r>
      <w:r w:rsidDel="00000000" w:rsidR="00000000" w:rsidRPr="00000000">
        <w:rPr>
          <w:sz w:val="26"/>
          <w:szCs w:val="26"/>
          <w:rtl w:val="0"/>
        </w:rPr>
        <w:t xml:space="preserve">Target a single element with a specific ID attribute. Preceded by a hash (#). For example:</w:t>
      </w:r>
    </w:p>
    <w:p w:rsidR="00000000" w:rsidDel="00000000" w:rsidP="00000000" w:rsidRDefault="00000000" w:rsidRPr="00000000" w14:paraId="00000030">
      <w:pPr>
        <w:rPr>
          <w:sz w:val="26"/>
          <w:szCs w:val="26"/>
        </w:rPr>
      </w:pPr>
      <w:r w:rsidDel="00000000" w:rsidR="00000000" w:rsidRPr="00000000">
        <w:rPr>
          <w:sz w:val="26"/>
          <w:szCs w:val="26"/>
          <w:rtl w:val="0"/>
        </w:rPr>
        <w:t xml:space="preserve">#header {</w:t>
      </w:r>
    </w:p>
    <w:p w:rsidR="00000000" w:rsidDel="00000000" w:rsidP="00000000" w:rsidRDefault="00000000" w:rsidRPr="00000000" w14:paraId="00000031">
      <w:pPr>
        <w:rPr>
          <w:sz w:val="26"/>
          <w:szCs w:val="26"/>
        </w:rPr>
      </w:pPr>
      <w:r w:rsidDel="00000000" w:rsidR="00000000" w:rsidRPr="00000000">
        <w:rPr>
          <w:sz w:val="26"/>
          <w:szCs w:val="26"/>
          <w:rtl w:val="0"/>
        </w:rPr>
        <w:t xml:space="preserve">    font-size: 24px;</w:t>
      </w:r>
    </w:p>
    <w:p w:rsidR="00000000" w:rsidDel="00000000" w:rsidP="00000000" w:rsidRDefault="00000000" w:rsidRPr="00000000" w14:paraId="00000032">
      <w:pPr>
        <w:rPr>
          <w:sz w:val="26"/>
          <w:szCs w:val="26"/>
        </w:rPr>
      </w:pPr>
      <w:r w:rsidDel="00000000" w:rsidR="00000000" w:rsidRPr="00000000">
        <w:rPr>
          <w:sz w:val="26"/>
          <w:szCs w:val="26"/>
          <w:rtl w:val="0"/>
        </w:rPr>
        <w:t xml:space="preserve">}</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numPr>
          <w:ilvl w:val="0"/>
          <w:numId w:val="3"/>
        </w:numPr>
        <w:ind w:left="720" w:hanging="360"/>
        <w:rPr>
          <w:sz w:val="26"/>
          <w:szCs w:val="26"/>
          <w:u w:val="none"/>
        </w:rPr>
      </w:pPr>
      <w:r w:rsidDel="00000000" w:rsidR="00000000" w:rsidRPr="00000000">
        <w:rPr>
          <w:b w:val="1"/>
          <w:sz w:val="26"/>
          <w:szCs w:val="26"/>
          <w:rtl w:val="0"/>
        </w:rPr>
        <w:t xml:space="preserve">Descendant Selectors:</w:t>
      </w:r>
      <w:r w:rsidDel="00000000" w:rsidR="00000000" w:rsidRPr="00000000">
        <w:rPr>
          <w:sz w:val="26"/>
          <w:szCs w:val="26"/>
          <w:rtl w:val="0"/>
        </w:rPr>
        <w:t xml:space="preserve"> Select elements that are descendants of another element. For example:</w:t>
      </w:r>
    </w:p>
    <w:p w:rsidR="00000000" w:rsidDel="00000000" w:rsidP="00000000" w:rsidRDefault="00000000" w:rsidRPr="00000000" w14:paraId="00000035">
      <w:pPr>
        <w:rPr>
          <w:sz w:val="26"/>
          <w:szCs w:val="26"/>
        </w:rPr>
      </w:pPr>
      <w:r w:rsidDel="00000000" w:rsidR="00000000" w:rsidRPr="00000000">
        <w:rPr>
          <w:sz w:val="26"/>
          <w:szCs w:val="26"/>
          <w:rtl w:val="0"/>
        </w:rPr>
        <w:t xml:space="preserve">ul li {</w:t>
      </w:r>
    </w:p>
    <w:p w:rsidR="00000000" w:rsidDel="00000000" w:rsidP="00000000" w:rsidRDefault="00000000" w:rsidRPr="00000000" w14:paraId="00000036">
      <w:pPr>
        <w:rPr>
          <w:sz w:val="26"/>
          <w:szCs w:val="26"/>
        </w:rPr>
      </w:pPr>
      <w:r w:rsidDel="00000000" w:rsidR="00000000" w:rsidRPr="00000000">
        <w:rPr>
          <w:sz w:val="26"/>
          <w:szCs w:val="26"/>
          <w:rtl w:val="0"/>
        </w:rPr>
        <w:t xml:space="preserve">    list-style-type: square;</w:t>
      </w:r>
    </w:p>
    <w:p w:rsidR="00000000" w:rsidDel="00000000" w:rsidP="00000000" w:rsidRDefault="00000000" w:rsidRPr="00000000" w14:paraId="00000037">
      <w:pPr>
        <w:rPr>
          <w:sz w:val="26"/>
          <w:szCs w:val="26"/>
        </w:rPr>
      </w:pPr>
      <w:r w:rsidDel="00000000" w:rsidR="00000000" w:rsidRPr="00000000">
        <w:rPr>
          <w:sz w:val="26"/>
          <w:szCs w:val="26"/>
          <w:rtl w:val="0"/>
        </w:rPr>
        <w:t xml:space="preserve">}</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6"/>
          <w:szCs w:val="26"/>
          <w:u w:val="none"/>
        </w:rPr>
      </w:pPr>
      <w:r w:rsidDel="00000000" w:rsidR="00000000" w:rsidRPr="00000000">
        <w:rPr>
          <w:b w:val="1"/>
          <w:sz w:val="26"/>
          <w:szCs w:val="26"/>
          <w:rtl w:val="0"/>
        </w:rPr>
        <w:t xml:space="preserve">Child Selectors:</w:t>
      </w:r>
      <w:r w:rsidDel="00000000" w:rsidR="00000000" w:rsidRPr="00000000">
        <w:rPr>
          <w:sz w:val="26"/>
          <w:szCs w:val="26"/>
          <w:rtl w:val="0"/>
        </w:rPr>
        <w:t xml:space="preserve"> Select elements that are direct children of another element. For example:</w:t>
      </w:r>
    </w:p>
    <w:p w:rsidR="00000000" w:rsidDel="00000000" w:rsidP="00000000" w:rsidRDefault="00000000" w:rsidRPr="00000000" w14:paraId="0000003A">
      <w:pPr>
        <w:rPr>
          <w:sz w:val="26"/>
          <w:szCs w:val="26"/>
        </w:rPr>
      </w:pPr>
      <w:r w:rsidDel="00000000" w:rsidR="00000000" w:rsidRPr="00000000">
        <w:rPr>
          <w:sz w:val="26"/>
          <w:szCs w:val="26"/>
          <w:rtl w:val="0"/>
        </w:rPr>
        <w:t xml:space="preserve">ul &gt; li {</w:t>
      </w:r>
    </w:p>
    <w:p w:rsidR="00000000" w:rsidDel="00000000" w:rsidP="00000000" w:rsidRDefault="00000000" w:rsidRPr="00000000" w14:paraId="0000003B">
      <w:pPr>
        <w:rPr>
          <w:sz w:val="26"/>
          <w:szCs w:val="26"/>
        </w:rPr>
      </w:pPr>
      <w:r w:rsidDel="00000000" w:rsidR="00000000" w:rsidRPr="00000000">
        <w:rPr>
          <w:sz w:val="26"/>
          <w:szCs w:val="26"/>
          <w:rtl w:val="0"/>
        </w:rPr>
        <w:t xml:space="preserve">    font-weight: bold;</w:t>
      </w:r>
    </w:p>
    <w:p w:rsidR="00000000" w:rsidDel="00000000" w:rsidP="00000000" w:rsidRDefault="00000000" w:rsidRPr="00000000" w14:paraId="0000003C">
      <w:pPr>
        <w:rPr>
          <w:sz w:val="26"/>
          <w:szCs w:val="26"/>
        </w:rPr>
      </w:pPr>
      <w:r w:rsidDel="00000000" w:rsidR="00000000" w:rsidRPr="00000000">
        <w:rPr>
          <w:sz w:val="26"/>
          <w:szCs w:val="26"/>
          <w:rtl w:val="0"/>
        </w:rPr>
        <w:t xml:space="preserve">}</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numPr>
          <w:ilvl w:val="0"/>
          <w:numId w:val="7"/>
        </w:numPr>
        <w:ind w:left="720" w:hanging="360"/>
        <w:rPr>
          <w:sz w:val="26"/>
          <w:szCs w:val="26"/>
          <w:u w:val="none"/>
        </w:rPr>
      </w:pPr>
      <w:r w:rsidDel="00000000" w:rsidR="00000000" w:rsidRPr="00000000">
        <w:rPr>
          <w:b w:val="1"/>
          <w:sz w:val="26"/>
          <w:szCs w:val="26"/>
          <w:rtl w:val="0"/>
        </w:rPr>
        <w:t xml:space="preserve">Pseudo-classes and Pseudo-elements:</w:t>
      </w:r>
      <w:r w:rsidDel="00000000" w:rsidR="00000000" w:rsidRPr="00000000">
        <w:rPr>
          <w:sz w:val="26"/>
          <w:szCs w:val="26"/>
          <w:rtl w:val="0"/>
        </w:rPr>
        <w:t xml:space="preserve"> These selectors target special states or parts of elements. For example:</w:t>
      </w:r>
    </w:p>
    <w:p w:rsidR="00000000" w:rsidDel="00000000" w:rsidP="00000000" w:rsidRDefault="00000000" w:rsidRPr="00000000" w14:paraId="0000003F">
      <w:pPr>
        <w:rPr>
          <w:sz w:val="26"/>
          <w:szCs w:val="26"/>
        </w:rPr>
      </w:pPr>
      <w:r w:rsidDel="00000000" w:rsidR="00000000" w:rsidRPr="00000000">
        <w:rPr>
          <w:sz w:val="26"/>
          <w:szCs w:val="26"/>
          <w:rtl w:val="0"/>
        </w:rPr>
        <w:t xml:space="preserve">a:hover {</w:t>
      </w:r>
    </w:p>
    <w:p w:rsidR="00000000" w:rsidDel="00000000" w:rsidP="00000000" w:rsidRDefault="00000000" w:rsidRPr="00000000" w14:paraId="00000040">
      <w:pPr>
        <w:rPr>
          <w:sz w:val="26"/>
          <w:szCs w:val="26"/>
        </w:rPr>
      </w:pPr>
      <w:r w:rsidDel="00000000" w:rsidR="00000000" w:rsidRPr="00000000">
        <w:rPr>
          <w:sz w:val="26"/>
          <w:szCs w:val="26"/>
          <w:rtl w:val="0"/>
        </w:rPr>
        <w:t xml:space="preserve">    color: red; /* Styles a link on hover */</w:t>
      </w:r>
    </w:p>
    <w:p w:rsidR="00000000" w:rsidDel="00000000" w:rsidP="00000000" w:rsidRDefault="00000000" w:rsidRPr="00000000" w14:paraId="00000041">
      <w:pPr>
        <w:rPr>
          <w:sz w:val="26"/>
          <w:szCs w:val="26"/>
        </w:rPr>
      </w:pPr>
      <w:r w:rsidDel="00000000" w:rsidR="00000000" w:rsidRPr="00000000">
        <w:rPr>
          <w:sz w:val="26"/>
          <w:szCs w:val="26"/>
          <w:rtl w:val="0"/>
        </w:rPr>
        <w:t xml:space="preserve">}</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p::first-line {</w:t>
      </w:r>
    </w:p>
    <w:p w:rsidR="00000000" w:rsidDel="00000000" w:rsidP="00000000" w:rsidRDefault="00000000" w:rsidRPr="00000000" w14:paraId="00000044">
      <w:pPr>
        <w:rPr>
          <w:sz w:val="26"/>
          <w:szCs w:val="26"/>
        </w:rPr>
      </w:pPr>
      <w:r w:rsidDel="00000000" w:rsidR="00000000" w:rsidRPr="00000000">
        <w:rPr>
          <w:sz w:val="26"/>
          <w:szCs w:val="26"/>
          <w:rtl w:val="0"/>
        </w:rPr>
        <w:t xml:space="preserve">    font-weight: bold; /* Styles the first line of a paragraph */</w:t>
      </w:r>
    </w:p>
    <w:p w:rsidR="00000000" w:rsidDel="00000000" w:rsidP="00000000" w:rsidRDefault="00000000" w:rsidRPr="00000000" w14:paraId="00000045">
      <w:pPr>
        <w:rPr>
          <w:sz w:val="26"/>
          <w:szCs w:val="26"/>
        </w:rPr>
      </w:pPr>
      <w:r w:rsidDel="00000000" w:rsidR="00000000" w:rsidRPr="00000000">
        <w:rPr>
          <w:sz w:val="26"/>
          <w:szCs w:val="26"/>
          <w:rtl w:val="0"/>
        </w:rPr>
        <w:t xml:space="preserve">}</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b w:val="1"/>
          <w:sz w:val="26"/>
          <w:szCs w:val="26"/>
          <w:rtl w:val="0"/>
        </w:rPr>
        <w:t xml:space="preserve">Input:-</w:t>
      </w:r>
      <w:r w:rsidDel="00000000" w:rsidR="00000000" w:rsidRPr="00000000">
        <w:rPr>
          <w:sz w:val="26"/>
          <w:szCs w:val="26"/>
          <w:rtl w:val="0"/>
        </w:rPr>
        <w:t xml:space="preserve"> </w:t>
      </w:r>
    </w:p>
    <w:p w:rsidR="00000000" w:rsidDel="00000000" w:rsidP="00000000" w:rsidRDefault="00000000" w:rsidRPr="00000000" w14:paraId="00000048">
      <w:pPr>
        <w:rPr>
          <w:sz w:val="26"/>
          <w:szCs w:val="26"/>
        </w:rPr>
      </w:pPr>
      <w:r w:rsidDel="00000000" w:rsidR="00000000" w:rsidRPr="00000000">
        <w:rPr>
          <w:sz w:val="26"/>
          <w:szCs w:val="26"/>
          <w:rtl w:val="0"/>
        </w:rPr>
        <w:t xml:space="preserve">Index.html</w:t>
      </w:r>
    </w:p>
    <w:p w:rsidR="00000000" w:rsidDel="00000000" w:rsidP="00000000" w:rsidRDefault="00000000" w:rsidRPr="00000000" w14:paraId="00000049">
      <w:pPr>
        <w:rPr/>
      </w:pPr>
      <w:r w:rsidDel="00000000" w:rsidR="00000000" w:rsidRPr="00000000">
        <w:rPr>
          <w:rtl w:val="0"/>
        </w:rPr>
        <w:t xml:space="preserve">&lt;!DOCTYPE html&gt;</w:t>
      </w:r>
    </w:p>
    <w:p w:rsidR="00000000" w:rsidDel="00000000" w:rsidP="00000000" w:rsidRDefault="00000000" w:rsidRPr="00000000" w14:paraId="0000004A">
      <w:pPr>
        <w:rPr/>
      </w:pPr>
      <w:r w:rsidDel="00000000" w:rsidR="00000000" w:rsidRPr="00000000">
        <w:rPr>
          <w:rtl w:val="0"/>
        </w:rPr>
        <w:t xml:space="preserve">&lt;html lang="en"&gt;</w:t>
      </w:r>
    </w:p>
    <w:p w:rsidR="00000000" w:rsidDel="00000000" w:rsidP="00000000" w:rsidRDefault="00000000" w:rsidRPr="00000000" w14:paraId="0000004B">
      <w:pPr>
        <w:rPr/>
      </w:pPr>
      <w:r w:rsidDel="00000000" w:rsidR="00000000" w:rsidRPr="00000000">
        <w:rPr>
          <w:rtl w:val="0"/>
        </w:rPr>
        <w:t xml:space="preserve">&lt;head&gt;</w:t>
      </w:r>
    </w:p>
    <w:p w:rsidR="00000000" w:rsidDel="00000000" w:rsidP="00000000" w:rsidRDefault="00000000" w:rsidRPr="00000000" w14:paraId="0000004C">
      <w:pPr>
        <w:rPr/>
      </w:pPr>
      <w:r w:rsidDel="00000000" w:rsidR="00000000" w:rsidRPr="00000000">
        <w:rPr>
          <w:rtl w:val="0"/>
        </w:rPr>
        <w:t xml:space="preserve">    &lt;meta charset="UTF-8"&gt;</w:t>
      </w:r>
    </w:p>
    <w:p w:rsidR="00000000" w:rsidDel="00000000" w:rsidP="00000000" w:rsidRDefault="00000000" w:rsidRPr="00000000" w14:paraId="0000004D">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4E">
      <w:pPr>
        <w:rPr/>
      </w:pPr>
      <w:r w:rsidDel="00000000" w:rsidR="00000000" w:rsidRPr="00000000">
        <w:rPr>
          <w:rtl w:val="0"/>
        </w:rPr>
        <w:t xml:space="preserve">    &lt;link rel="stylesheet" type="text/css" href="styles.css"&gt;</w:t>
      </w:r>
    </w:p>
    <w:p w:rsidR="00000000" w:rsidDel="00000000" w:rsidP="00000000" w:rsidRDefault="00000000" w:rsidRPr="00000000" w14:paraId="0000004F">
      <w:pPr>
        <w:rPr/>
      </w:pPr>
      <w:r w:rsidDel="00000000" w:rsidR="00000000" w:rsidRPr="00000000">
        <w:rPr>
          <w:rtl w:val="0"/>
        </w:rPr>
        <w:t xml:space="preserve">    &lt;title&gt;Shopping Website&lt;/title&gt;</w:t>
      </w:r>
    </w:p>
    <w:p w:rsidR="00000000" w:rsidDel="00000000" w:rsidP="00000000" w:rsidRDefault="00000000" w:rsidRPr="00000000" w14:paraId="00000050">
      <w:pPr>
        <w:rPr/>
      </w:pPr>
      <w:r w:rsidDel="00000000" w:rsidR="00000000" w:rsidRPr="00000000">
        <w:rPr>
          <w:rtl w:val="0"/>
        </w:rPr>
        <w:t xml:space="preserve">&lt;/head&gt;</w:t>
      </w:r>
    </w:p>
    <w:p w:rsidR="00000000" w:rsidDel="00000000" w:rsidP="00000000" w:rsidRDefault="00000000" w:rsidRPr="00000000" w14:paraId="00000051">
      <w:pPr>
        <w:rPr/>
      </w:pPr>
      <w:r w:rsidDel="00000000" w:rsidR="00000000" w:rsidRPr="00000000">
        <w:rPr>
          <w:rtl w:val="0"/>
        </w:rPr>
        <w:t xml:space="preserve">&lt;body&gt;</w:t>
      </w:r>
    </w:p>
    <w:p w:rsidR="00000000" w:rsidDel="00000000" w:rsidP="00000000" w:rsidRDefault="00000000" w:rsidRPr="00000000" w14:paraId="00000052">
      <w:pPr>
        <w:rPr/>
      </w:pPr>
      <w:r w:rsidDel="00000000" w:rsidR="00000000" w:rsidRPr="00000000">
        <w:rPr>
          <w:rtl w:val="0"/>
        </w:rPr>
        <w:t xml:space="preserve">    &lt;header id="header"&gt;</w:t>
      </w:r>
    </w:p>
    <w:p w:rsidR="00000000" w:rsidDel="00000000" w:rsidP="00000000" w:rsidRDefault="00000000" w:rsidRPr="00000000" w14:paraId="00000053">
      <w:pPr>
        <w:rPr/>
      </w:pPr>
      <w:r w:rsidDel="00000000" w:rsidR="00000000" w:rsidRPr="00000000">
        <w:rPr>
          <w:rtl w:val="0"/>
        </w:rPr>
        <w:t xml:space="preserve">        &lt;h1&gt;Welcome to Our Shop&lt;/h1&gt;</w:t>
      </w:r>
    </w:p>
    <w:p w:rsidR="00000000" w:rsidDel="00000000" w:rsidP="00000000" w:rsidRDefault="00000000" w:rsidRPr="00000000" w14:paraId="00000054">
      <w:pPr>
        <w:rPr/>
      </w:pPr>
      <w:r w:rsidDel="00000000" w:rsidR="00000000" w:rsidRPr="00000000">
        <w:rPr>
          <w:rtl w:val="0"/>
        </w:rPr>
        <w:t xml:space="preserve">        &lt;nav&gt;</w:t>
      </w:r>
    </w:p>
    <w:p w:rsidR="00000000" w:rsidDel="00000000" w:rsidP="00000000" w:rsidRDefault="00000000" w:rsidRPr="00000000" w14:paraId="00000055">
      <w:pPr>
        <w:rPr/>
      </w:pPr>
      <w:r w:rsidDel="00000000" w:rsidR="00000000" w:rsidRPr="00000000">
        <w:rPr>
          <w:rtl w:val="0"/>
        </w:rPr>
        <w:t xml:space="preserve">            &lt;ul&gt;</w:t>
      </w:r>
    </w:p>
    <w:p w:rsidR="00000000" w:rsidDel="00000000" w:rsidP="00000000" w:rsidRDefault="00000000" w:rsidRPr="00000000" w14:paraId="00000056">
      <w:pPr>
        <w:rPr/>
      </w:pPr>
      <w:r w:rsidDel="00000000" w:rsidR="00000000" w:rsidRPr="00000000">
        <w:rPr>
          <w:rtl w:val="0"/>
        </w:rPr>
        <w:t xml:space="preserve">                &lt;li&gt;&lt;a href="#"&gt;Home&lt;/a&gt;&lt;/li&gt;</w:t>
      </w:r>
    </w:p>
    <w:p w:rsidR="00000000" w:rsidDel="00000000" w:rsidP="00000000" w:rsidRDefault="00000000" w:rsidRPr="00000000" w14:paraId="00000057">
      <w:pPr>
        <w:rPr/>
      </w:pPr>
      <w:r w:rsidDel="00000000" w:rsidR="00000000" w:rsidRPr="00000000">
        <w:rPr>
          <w:rtl w:val="0"/>
        </w:rPr>
        <w:t xml:space="preserve">                &lt;li&gt;&lt;a href="#"&gt;Products&lt;/a&gt;&lt;/li&gt;</w:t>
      </w:r>
    </w:p>
    <w:p w:rsidR="00000000" w:rsidDel="00000000" w:rsidP="00000000" w:rsidRDefault="00000000" w:rsidRPr="00000000" w14:paraId="00000058">
      <w:pPr>
        <w:rPr/>
      </w:pPr>
      <w:r w:rsidDel="00000000" w:rsidR="00000000" w:rsidRPr="00000000">
        <w:rPr>
          <w:rtl w:val="0"/>
        </w:rPr>
        <w:t xml:space="preserve">                &lt;li&gt;&lt;a href="#"&gt;Contact&lt;/a&gt;&lt;/li&gt;</w:t>
      </w:r>
    </w:p>
    <w:p w:rsidR="00000000" w:rsidDel="00000000" w:rsidP="00000000" w:rsidRDefault="00000000" w:rsidRPr="00000000" w14:paraId="00000059">
      <w:pPr>
        <w:rPr/>
      </w:pPr>
      <w:r w:rsidDel="00000000" w:rsidR="00000000" w:rsidRPr="00000000">
        <w:rPr>
          <w:rtl w:val="0"/>
        </w:rPr>
        <w:t xml:space="preserve">            &lt;/ul&gt;</w:t>
      </w:r>
    </w:p>
    <w:p w:rsidR="00000000" w:rsidDel="00000000" w:rsidP="00000000" w:rsidRDefault="00000000" w:rsidRPr="00000000" w14:paraId="0000005A">
      <w:pPr>
        <w:rPr/>
      </w:pPr>
      <w:r w:rsidDel="00000000" w:rsidR="00000000" w:rsidRPr="00000000">
        <w:rPr>
          <w:rtl w:val="0"/>
        </w:rPr>
        <w:t xml:space="preserve">        &lt;/nav&gt;</w:t>
      </w:r>
    </w:p>
    <w:p w:rsidR="00000000" w:rsidDel="00000000" w:rsidP="00000000" w:rsidRDefault="00000000" w:rsidRPr="00000000" w14:paraId="0000005B">
      <w:pPr>
        <w:rPr/>
      </w:pPr>
      <w:r w:rsidDel="00000000" w:rsidR="00000000" w:rsidRPr="00000000">
        <w:rPr>
          <w:rtl w:val="0"/>
        </w:rPr>
        <w:t xml:space="preserve">    &lt;/header&gt;</w:t>
      </w:r>
    </w:p>
    <w:p w:rsidR="00000000" w:rsidDel="00000000" w:rsidP="00000000" w:rsidRDefault="00000000" w:rsidRPr="00000000" w14:paraId="0000005C">
      <w:pPr>
        <w:rPr/>
      </w:pPr>
      <w:r w:rsidDel="00000000" w:rsidR="00000000" w:rsidRPr="00000000">
        <w:rPr>
          <w:rtl w:val="0"/>
        </w:rPr>
        <w:t xml:space="preserve">    &lt;section class="featured-products"&gt;</w:t>
      </w:r>
    </w:p>
    <w:p w:rsidR="00000000" w:rsidDel="00000000" w:rsidP="00000000" w:rsidRDefault="00000000" w:rsidRPr="00000000" w14:paraId="0000005D">
      <w:pPr>
        <w:rPr/>
      </w:pPr>
      <w:r w:rsidDel="00000000" w:rsidR="00000000" w:rsidRPr="00000000">
        <w:rPr>
          <w:rtl w:val="0"/>
        </w:rPr>
        <w:t xml:space="preserve">        &lt;h2&gt;Featured Products&lt;/h2&gt;</w:t>
      </w:r>
    </w:p>
    <w:p w:rsidR="00000000" w:rsidDel="00000000" w:rsidP="00000000" w:rsidRDefault="00000000" w:rsidRPr="00000000" w14:paraId="0000005E">
      <w:pPr>
        <w:rPr/>
      </w:pPr>
      <w:r w:rsidDel="00000000" w:rsidR="00000000" w:rsidRPr="00000000">
        <w:rPr>
          <w:rtl w:val="0"/>
        </w:rPr>
        <w:t xml:space="preserve">        &lt;div class="product"&gt;</w:t>
      </w:r>
    </w:p>
    <w:p w:rsidR="00000000" w:rsidDel="00000000" w:rsidP="00000000" w:rsidRDefault="00000000" w:rsidRPr="00000000" w14:paraId="0000005F">
      <w:pPr>
        <w:rPr/>
      </w:pPr>
      <w:r w:rsidDel="00000000" w:rsidR="00000000" w:rsidRPr="00000000">
        <w:rPr>
          <w:rtl w:val="0"/>
        </w:rPr>
        <w:t xml:space="preserve">            &lt;img src="./How-modern-dairy-products-are-replenishing-the-dairy-market-in-India-1-1130x580.jpg" width="200" height="200" alt="Product 1"&gt;</w:t>
      </w:r>
    </w:p>
    <w:p w:rsidR="00000000" w:rsidDel="00000000" w:rsidP="00000000" w:rsidRDefault="00000000" w:rsidRPr="00000000" w14:paraId="00000060">
      <w:pPr>
        <w:rPr/>
      </w:pPr>
      <w:r w:rsidDel="00000000" w:rsidR="00000000" w:rsidRPr="00000000">
        <w:rPr>
          <w:rtl w:val="0"/>
        </w:rPr>
        <w:t xml:space="preserve">            &lt;p class="product-name"&gt;Dairy Products&lt;/p&gt;</w:t>
      </w:r>
    </w:p>
    <w:p w:rsidR="00000000" w:rsidDel="00000000" w:rsidP="00000000" w:rsidRDefault="00000000" w:rsidRPr="00000000" w14:paraId="00000061">
      <w:pPr>
        <w:rPr/>
      </w:pPr>
      <w:r w:rsidDel="00000000" w:rsidR="00000000" w:rsidRPr="00000000">
        <w:rPr>
          <w:rtl w:val="0"/>
        </w:rPr>
        <w:t xml:space="preserve">            &lt;p class="product-price"&gt;$19.99&lt;/p&gt;</w:t>
      </w:r>
    </w:p>
    <w:p w:rsidR="00000000" w:rsidDel="00000000" w:rsidP="00000000" w:rsidRDefault="00000000" w:rsidRPr="00000000" w14:paraId="00000062">
      <w:pPr>
        <w:rPr/>
      </w:pPr>
      <w:r w:rsidDel="00000000" w:rsidR="00000000" w:rsidRPr="00000000">
        <w:rPr>
          <w:rtl w:val="0"/>
        </w:rPr>
        <w:t xml:space="preserve">        &lt;/div&gt;</w:t>
      </w:r>
    </w:p>
    <w:p w:rsidR="00000000" w:rsidDel="00000000" w:rsidP="00000000" w:rsidRDefault="00000000" w:rsidRPr="00000000" w14:paraId="00000063">
      <w:pPr>
        <w:rPr/>
      </w:pPr>
      <w:r w:rsidDel="00000000" w:rsidR="00000000" w:rsidRPr="00000000">
        <w:rPr>
          <w:rtl w:val="0"/>
        </w:rPr>
        <w:t xml:space="preserve">        &lt;div class="product"&gt;</w:t>
      </w:r>
    </w:p>
    <w:p w:rsidR="00000000" w:rsidDel="00000000" w:rsidP="00000000" w:rsidRDefault="00000000" w:rsidRPr="00000000" w14:paraId="00000064">
      <w:pPr>
        <w:rPr/>
      </w:pPr>
      <w:r w:rsidDel="00000000" w:rsidR="00000000" w:rsidRPr="00000000">
        <w:rPr>
          <w:rtl w:val="0"/>
        </w:rPr>
        <w:t xml:space="preserve">            &lt;img src="./Mondelez-Philippines-snacks-3-edited.png" height="200" width="200" alt="Product 2"&gt;</w:t>
      </w:r>
    </w:p>
    <w:p w:rsidR="00000000" w:rsidDel="00000000" w:rsidP="00000000" w:rsidRDefault="00000000" w:rsidRPr="00000000" w14:paraId="00000065">
      <w:pPr>
        <w:rPr/>
      </w:pPr>
      <w:r w:rsidDel="00000000" w:rsidR="00000000" w:rsidRPr="00000000">
        <w:rPr>
          <w:rtl w:val="0"/>
        </w:rPr>
        <w:t xml:space="preserve">            &lt;p class="product-name"&gt;Snacks&lt;/p&gt;</w:t>
      </w:r>
    </w:p>
    <w:p w:rsidR="00000000" w:rsidDel="00000000" w:rsidP="00000000" w:rsidRDefault="00000000" w:rsidRPr="00000000" w14:paraId="00000066">
      <w:pPr>
        <w:rPr/>
      </w:pPr>
      <w:r w:rsidDel="00000000" w:rsidR="00000000" w:rsidRPr="00000000">
        <w:rPr>
          <w:rtl w:val="0"/>
        </w:rPr>
        <w:t xml:space="preserve">            &lt;p class="product-price"&gt;$24.99&lt;/p&gt;</w:t>
      </w:r>
    </w:p>
    <w:p w:rsidR="00000000" w:rsidDel="00000000" w:rsidP="00000000" w:rsidRDefault="00000000" w:rsidRPr="00000000" w14:paraId="00000067">
      <w:pPr>
        <w:rPr/>
      </w:pPr>
      <w:r w:rsidDel="00000000" w:rsidR="00000000" w:rsidRPr="00000000">
        <w:rPr>
          <w:rtl w:val="0"/>
        </w:rPr>
        <w:t xml:space="preserve">        &lt;/div&gt;</w:t>
      </w:r>
    </w:p>
    <w:p w:rsidR="00000000" w:rsidDel="00000000" w:rsidP="00000000" w:rsidRDefault="00000000" w:rsidRPr="00000000" w14:paraId="00000068">
      <w:pPr>
        <w:rPr/>
      </w:pPr>
      <w:r w:rsidDel="00000000" w:rsidR="00000000" w:rsidRPr="00000000">
        <w:rPr>
          <w:rtl w:val="0"/>
        </w:rPr>
        <w:t xml:space="preserve">    &lt;/section&gt;</w:t>
      </w:r>
    </w:p>
    <w:p w:rsidR="00000000" w:rsidDel="00000000" w:rsidP="00000000" w:rsidRDefault="00000000" w:rsidRPr="00000000" w14:paraId="00000069">
      <w:pPr>
        <w:rPr/>
      </w:pPr>
      <w:r w:rsidDel="00000000" w:rsidR="00000000" w:rsidRPr="00000000">
        <w:rPr>
          <w:rtl w:val="0"/>
        </w:rPr>
        <w:t xml:space="preserve">    &lt;footer&gt;</w:t>
      </w:r>
    </w:p>
    <w:p w:rsidR="00000000" w:rsidDel="00000000" w:rsidP="00000000" w:rsidRDefault="00000000" w:rsidRPr="00000000" w14:paraId="0000006A">
      <w:pPr>
        <w:rPr/>
      </w:pPr>
      <w:r w:rsidDel="00000000" w:rsidR="00000000" w:rsidRPr="00000000">
        <w:rPr>
          <w:rtl w:val="0"/>
        </w:rPr>
        <w:t xml:space="preserve">        &lt;p&gt;&amp;copy; 2023 Shopping Website&lt;/p&gt;</w:t>
      </w:r>
    </w:p>
    <w:p w:rsidR="00000000" w:rsidDel="00000000" w:rsidP="00000000" w:rsidRDefault="00000000" w:rsidRPr="00000000" w14:paraId="0000006B">
      <w:pPr>
        <w:rPr/>
      </w:pPr>
      <w:r w:rsidDel="00000000" w:rsidR="00000000" w:rsidRPr="00000000">
        <w:rPr>
          <w:rtl w:val="0"/>
        </w:rPr>
        <w:t xml:space="preserve">    &lt;/footer&gt;</w:t>
      </w:r>
    </w:p>
    <w:p w:rsidR="00000000" w:rsidDel="00000000" w:rsidP="00000000" w:rsidRDefault="00000000" w:rsidRPr="00000000" w14:paraId="0000006C">
      <w:pPr>
        <w:rPr/>
      </w:pPr>
      <w:r w:rsidDel="00000000" w:rsidR="00000000" w:rsidRPr="00000000">
        <w:rPr>
          <w:rtl w:val="0"/>
        </w:rPr>
        <w:t xml:space="preserve">&lt;/body&gt;</w:t>
      </w:r>
    </w:p>
    <w:p w:rsidR="00000000" w:rsidDel="00000000" w:rsidP="00000000" w:rsidRDefault="00000000" w:rsidRPr="00000000" w14:paraId="0000006D">
      <w:pPr>
        <w:rPr/>
      </w:pPr>
      <w:r w:rsidDel="00000000" w:rsidR="00000000" w:rsidRPr="00000000">
        <w:rPr>
          <w:rtl w:val="0"/>
        </w:rPr>
        <w:t xml:space="preserve">&lt;/html&gt;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Styles.css</w:t>
      </w:r>
    </w:p>
    <w:p w:rsidR="00000000" w:rsidDel="00000000" w:rsidP="00000000" w:rsidRDefault="00000000" w:rsidRPr="00000000" w14:paraId="00000070">
      <w:pPr>
        <w:rPr/>
      </w:pPr>
      <w:r w:rsidDel="00000000" w:rsidR="00000000" w:rsidRPr="00000000">
        <w:rPr>
          <w:rtl w:val="0"/>
        </w:rPr>
        <w:t xml:space="preserve">/* External Stylesheet (styles.css)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Type (Tag) Selector */</w:t>
      </w:r>
    </w:p>
    <w:p w:rsidR="00000000" w:rsidDel="00000000" w:rsidP="00000000" w:rsidRDefault="00000000" w:rsidRPr="00000000" w14:paraId="00000073">
      <w:pPr>
        <w:rPr/>
      </w:pPr>
      <w:r w:rsidDel="00000000" w:rsidR="00000000" w:rsidRPr="00000000">
        <w:rPr>
          <w:rtl w:val="0"/>
        </w:rPr>
        <w:t xml:space="preserve">body {</w:t>
      </w:r>
    </w:p>
    <w:p w:rsidR="00000000" w:rsidDel="00000000" w:rsidP="00000000" w:rsidRDefault="00000000" w:rsidRPr="00000000" w14:paraId="00000074">
      <w:pPr>
        <w:rPr/>
      </w:pPr>
      <w:r w:rsidDel="00000000" w:rsidR="00000000" w:rsidRPr="00000000">
        <w:rPr>
          <w:rtl w:val="0"/>
        </w:rPr>
        <w:t xml:space="preserve">    font-family: Arial, sans-serif;</w:t>
      </w:r>
    </w:p>
    <w:p w:rsidR="00000000" w:rsidDel="00000000" w:rsidP="00000000" w:rsidRDefault="00000000" w:rsidRPr="00000000" w14:paraId="00000075">
      <w:pPr>
        <w:rPr/>
      </w:pPr>
      <w:r w:rsidDel="00000000" w:rsidR="00000000" w:rsidRPr="00000000">
        <w:rPr>
          <w:rtl w:val="0"/>
        </w:rPr>
        <w:t xml:space="preserve">    background-color: #f0f0f0;</w:t>
      </w:r>
    </w:p>
    <w:p w:rsidR="00000000" w:rsidDel="00000000" w:rsidP="00000000" w:rsidRDefault="00000000" w:rsidRPr="00000000" w14:paraId="00000076">
      <w:pPr>
        <w:rPr/>
      </w:pPr>
      <w:r w:rsidDel="00000000" w:rsidR="00000000" w:rsidRPr="00000000">
        <w:rPr>
          <w:rtl w:val="0"/>
        </w:rPr>
        <w:t xml:space="preserve">    margin: 0;</w:t>
      </w:r>
    </w:p>
    <w:p w:rsidR="00000000" w:rsidDel="00000000" w:rsidP="00000000" w:rsidRDefault="00000000" w:rsidRPr="00000000" w14:paraId="00000077">
      <w:pPr>
        <w:rPr/>
      </w:pPr>
      <w:r w:rsidDel="00000000" w:rsidR="00000000" w:rsidRPr="00000000">
        <w:rPr>
          <w:rtl w:val="0"/>
        </w:rPr>
        <w:t xml:space="preserve">    padding: 0;</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ID Selector */</w:t>
      </w:r>
    </w:p>
    <w:p w:rsidR="00000000" w:rsidDel="00000000" w:rsidP="00000000" w:rsidRDefault="00000000" w:rsidRPr="00000000" w14:paraId="0000007B">
      <w:pPr>
        <w:rPr/>
      </w:pPr>
      <w:r w:rsidDel="00000000" w:rsidR="00000000" w:rsidRPr="00000000">
        <w:rPr>
          <w:rtl w:val="0"/>
        </w:rPr>
        <w:t xml:space="preserve">#header {</w:t>
      </w:r>
    </w:p>
    <w:p w:rsidR="00000000" w:rsidDel="00000000" w:rsidP="00000000" w:rsidRDefault="00000000" w:rsidRPr="00000000" w14:paraId="0000007C">
      <w:pPr>
        <w:rPr/>
      </w:pPr>
      <w:r w:rsidDel="00000000" w:rsidR="00000000" w:rsidRPr="00000000">
        <w:rPr>
          <w:rtl w:val="0"/>
        </w:rPr>
        <w:t xml:space="preserve">    background-color: #333;</w:t>
      </w:r>
    </w:p>
    <w:p w:rsidR="00000000" w:rsidDel="00000000" w:rsidP="00000000" w:rsidRDefault="00000000" w:rsidRPr="00000000" w14:paraId="0000007D">
      <w:pPr>
        <w:rPr/>
      </w:pPr>
      <w:r w:rsidDel="00000000" w:rsidR="00000000" w:rsidRPr="00000000">
        <w:rPr>
          <w:rtl w:val="0"/>
        </w:rPr>
        <w:t xml:space="preserve">    color: white;</w:t>
      </w:r>
    </w:p>
    <w:p w:rsidR="00000000" w:rsidDel="00000000" w:rsidP="00000000" w:rsidRDefault="00000000" w:rsidRPr="00000000" w14:paraId="0000007E">
      <w:pPr>
        <w:rPr/>
      </w:pPr>
      <w:r w:rsidDel="00000000" w:rsidR="00000000" w:rsidRPr="00000000">
        <w:rPr>
          <w:rtl w:val="0"/>
        </w:rPr>
        <w:t xml:space="preserve">    text-align: center;</w:t>
      </w:r>
    </w:p>
    <w:p w:rsidR="00000000" w:rsidDel="00000000" w:rsidP="00000000" w:rsidRDefault="00000000" w:rsidRPr="00000000" w14:paraId="0000007F">
      <w:pPr>
        <w:rPr/>
      </w:pPr>
      <w:r w:rsidDel="00000000" w:rsidR="00000000" w:rsidRPr="00000000">
        <w:rPr>
          <w:rtl w:val="0"/>
        </w:rPr>
        <w:t xml:space="preserve">    padding: 20px;</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Class Selector */</w:t>
      </w:r>
    </w:p>
    <w:p w:rsidR="00000000" w:rsidDel="00000000" w:rsidP="00000000" w:rsidRDefault="00000000" w:rsidRPr="00000000" w14:paraId="00000083">
      <w:pPr>
        <w:rPr/>
      </w:pPr>
      <w:r w:rsidDel="00000000" w:rsidR="00000000" w:rsidRPr="00000000">
        <w:rPr>
          <w:rtl w:val="0"/>
        </w:rPr>
        <w:t xml:space="preserve">.product {</w:t>
      </w:r>
    </w:p>
    <w:p w:rsidR="00000000" w:rsidDel="00000000" w:rsidP="00000000" w:rsidRDefault="00000000" w:rsidRPr="00000000" w14:paraId="00000084">
      <w:pPr>
        <w:rPr/>
      </w:pPr>
      <w:r w:rsidDel="00000000" w:rsidR="00000000" w:rsidRPr="00000000">
        <w:rPr>
          <w:rtl w:val="0"/>
        </w:rPr>
        <w:t xml:space="preserve">    border: 1px solid #ccc;</w:t>
      </w:r>
    </w:p>
    <w:p w:rsidR="00000000" w:rsidDel="00000000" w:rsidP="00000000" w:rsidRDefault="00000000" w:rsidRPr="00000000" w14:paraId="00000085">
      <w:pPr>
        <w:rPr/>
      </w:pPr>
      <w:r w:rsidDel="00000000" w:rsidR="00000000" w:rsidRPr="00000000">
        <w:rPr>
          <w:rtl w:val="0"/>
        </w:rPr>
        <w:t xml:space="preserve">    background-color: white;</w:t>
      </w:r>
    </w:p>
    <w:p w:rsidR="00000000" w:rsidDel="00000000" w:rsidP="00000000" w:rsidRDefault="00000000" w:rsidRPr="00000000" w14:paraId="00000086">
      <w:pPr>
        <w:rPr/>
      </w:pPr>
      <w:r w:rsidDel="00000000" w:rsidR="00000000" w:rsidRPr="00000000">
        <w:rPr>
          <w:rtl w:val="0"/>
        </w:rPr>
        <w:t xml:space="preserve">    padding: 10px;</w:t>
      </w:r>
    </w:p>
    <w:p w:rsidR="00000000" w:rsidDel="00000000" w:rsidP="00000000" w:rsidRDefault="00000000" w:rsidRPr="00000000" w14:paraId="00000087">
      <w:pPr>
        <w:rPr/>
      </w:pPr>
      <w:r w:rsidDel="00000000" w:rsidR="00000000" w:rsidRPr="00000000">
        <w:rPr>
          <w:rtl w:val="0"/>
        </w:rPr>
        <w:t xml:space="preserve">    margin: 10px;</w:t>
      </w:r>
    </w:p>
    <w:p w:rsidR="00000000" w:rsidDel="00000000" w:rsidP="00000000" w:rsidRDefault="00000000" w:rsidRPr="00000000" w14:paraId="00000088">
      <w:pPr>
        <w:rPr/>
      </w:pPr>
      <w:r w:rsidDel="00000000" w:rsidR="00000000" w:rsidRPr="00000000">
        <w:rPr>
          <w:rtl w:val="0"/>
        </w:rPr>
        <w:t xml:space="preserve">    text-align: center;</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.product-name {</w:t>
      </w:r>
    </w:p>
    <w:p w:rsidR="00000000" w:rsidDel="00000000" w:rsidP="00000000" w:rsidRDefault="00000000" w:rsidRPr="00000000" w14:paraId="0000008C">
      <w:pPr>
        <w:rPr/>
      </w:pPr>
      <w:r w:rsidDel="00000000" w:rsidR="00000000" w:rsidRPr="00000000">
        <w:rPr>
          <w:rtl w:val="0"/>
        </w:rPr>
        <w:t xml:space="preserve">    font-weight: bold;</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.product-price {</w:t>
      </w:r>
    </w:p>
    <w:p w:rsidR="00000000" w:rsidDel="00000000" w:rsidP="00000000" w:rsidRDefault="00000000" w:rsidRPr="00000000" w14:paraId="00000090">
      <w:pPr>
        <w:rPr/>
      </w:pPr>
      <w:r w:rsidDel="00000000" w:rsidR="00000000" w:rsidRPr="00000000">
        <w:rPr>
          <w:rtl w:val="0"/>
        </w:rPr>
        <w:t xml:space="preserve">    color: #007acc;</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Descendant Selector */</w:t>
      </w:r>
    </w:p>
    <w:p w:rsidR="00000000" w:rsidDel="00000000" w:rsidP="00000000" w:rsidRDefault="00000000" w:rsidRPr="00000000" w14:paraId="00000094">
      <w:pPr>
        <w:rPr/>
      </w:pPr>
      <w:r w:rsidDel="00000000" w:rsidR="00000000" w:rsidRPr="00000000">
        <w:rPr>
          <w:rtl w:val="0"/>
        </w:rPr>
        <w:t xml:space="preserve">nav ul {</w:t>
      </w:r>
    </w:p>
    <w:p w:rsidR="00000000" w:rsidDel="00000000" w:rsidP="00000000" w:rsidRDefault="00000000" w:rsidRPr="00000000" w14:paraId="00000095">
      <w:pPr>
        <w:rPr/>
      </w:pPr>
      <w:r w:rsidDel="00000000" w:rsidR="00000000" w:rsidRPr="00000000">
        <w:rPr>
          <w:rtl w:val="0"/>
        </w:rPr>
        <w:t xml:space="preserve">    list-style: none;</w:t>
      </w:r>
    </w:p>
    <w:p w:rsidR="00000000" w:rsidDel="00000000" w:rsidP="00000000" w:rsidRDefault="00000000" w:rsidRPr="00000000" w14:paraId="00000096">
      <w:pPr>
        <w:rPr/>
      </w:pPr>
      <w:r w:rsidDel="00000000" w:rsidR="00000000" w:rsidRPr="00000000">
        <w:rPr>
          <w:rtl w:val="0"/>
        </w:rPr>
        <w:t xml:space="preserve">    padding: 0;</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nav ul li {</w:t>
      </w:r>
    </w:p>
    <w:p w:rsidR="00000000" w:rsidDel="00000000" w:rsidP="00000000" w:rsidRDefault="00000000" w:rsidRPr="00000000" w14:paraId="0000009A">
      <w:pPr>
        <w:rPr/>
      </w:pPr>
      <w:r w:rsidDel="00000000" w:rsidR="00000000" w:rsidRPr="00000000">
        <w:rPr>
          <w:rtl w:val="0"/>
        </w:rPr>
        <w:t xml:space="preserve">    display: inline;</w:t>
      </w:r>
    </w:p>
    <w:p w:rsidR="00000000" w:rsidDel="00000000" w:rsidP="00000000" w:rsidRDefault="00000000" w:rsidRPr="00000000" w14:paraId="0000009B">
      <w:pPr>
        <w:rPr/>
      </w:pPr>
      <w:r w:rsidDel="00000000" w:rsidR="00000000" w:rsidRPr="00000000">
        <w:rPr>
          <w:rtl w:val="0"/>
        </w:rPr>
        <w:t xml:space="preserve">    margin-right: 20px;</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Pseudo-class */</w:t>
      </w:r>
    </w:p>
    <w:p w:rsidR="00000000" w:rsidDel="00000000" w:rsidP="00000000" w:rsidRDefault="00000000" w:rsidRPr="00000000" w14:paraId="0000009F">
      <w:pPr>
        <w:rPr/>
      </w:pPr>
      <w:r w:rsidDel="00000000" w:rsidR="00000000" w:rsidRPr="00000000">
        <w:rPr>
          <w:rtl w:val="0"/>
        </w:rPr>
        <w:t xml:space="preserve">nav ul li a:hover {</w:t>
      </w:r>
    </w:p>
    <w:p w:rsidR="00000000" w:rsidDel="00000000" w:rsidP="00000000" w:rsidRDefault="00000000" w:rsidRPr="00000000" w14:paraId="000000A0">
      <w:pPr>
        <w:rPr/>
      </w:pPr>
      <w:r w:rsidDel="00000000" w:rsidR="00000000" w:rsidRPr="00000000">
        <w:rPr>
          <w:rtl w:val="0"/>
        </w:rPr>
        <w:t xml:space="preserve">    color: #ff6600;</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sz w:val="26"/>
          <w:szCs w:val="26"/>
        </w:rPr>
      </w:pPr>
      <w:r w:rsidDel="00000000" w:rsidR="00000000" w:rsidRPr="00000000">
        <w:rPr>
          <w:rtl w:val="0"/>
        </w:rPr>
      </w:r>
    </w:p>
    <w:p w:rsidR="00000000" w:rsidDel="00000000" w:rsidP="00000000" w:rsidRDefault="00000000" w:rsidRPr="00000000" w14:paraId="000000A4">
      <w:pPr>
        <w:rPr>
          <w:b w:val="1"/>
          <w:sz w:val="26"/>
          <w:szCs w:val="26"/>
        </w:rPr>
      </w:pPr>
      <w:r w:rsidDel="00000000" w:rsidR="00000000" w:rsidRPr="00000000">
        <w:rPr>
          <w:rtl w:val="0"/>
        </w:rPr>
      </w:r>
    </w:p>
    <w:p w:rsidR="00000000" w:rsidDel="00000000" w:rsidP="00000000" w:rsidRDefault="00000000" w:rsidRPr="00000000" w14:paraId="000000A5">
      <w:pPr>
        <w:rPr>
          <w:b w:val="1"/>
          <w:sz w:val="26"/>
          <w:szCs w:val="26"/>
        </w:rPr>
      </w:pPr>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rPr>
          <w:b w:val="1"/>
          <w:sz w:val="26"/>
          <w:szCs w:val="26"/>
        </w:rPr>
      </w:pPr>
      <w:r w:rsidDel="00000000" w:rsidR="00000000" w:rsidRPr="00000000">
        <w:rPr>
          <w:rtl w:val="0"/>
        </w:rPr>
      </w:r>
    </w:p>
    <w:p w:rsidR="00000000" w:rsidDel="00000000" w:rsidP="00000000" w:rsidRDefault="00000000" w:rsidRPr="00000000" w14:paraId="000000A9">
      <w:pPr>
        <w:rPr>
          <w:b w:val="1"/>
          <w:sz w:val="26"/>
          <w:szCs w:val="26"/>
        </w:rPr>
      </w:pPr>
      <w:r w:rsidDel="00000000" w:rsidR="00000000" w:rsidRPr="00000000">
        <w:rPr>
          <w:rtl w:val="0"/>
        </w:rPr>
      </w:r>
    </w:p>
    <w:p w:rsidR="00000000" w:rsidDel="00000000" w:rsidP="00000000" w:rsidRDefault="00000000" w:rsidRPr="00000000" w14:paraId="000000AA">
      <w:pPr>
        <w:rPr>
          <w:b w:val="1"/>
          <w:sz w:val="26"/>
          <w:szCs w:val="26"/>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rtl w:val="0"/>
        </w:rPr>
      </w:r>
    </w:p>
    <w:p w:rsidR="00000000" w:rsidDel="00000000" w:rsidP="00000000" w:rsidRDefault="00000000" w:rsidRPr="00000000" w14:paraId="000000AD">
      <w:pPr>
        <w:rPr>
          <w:b w:val="1"/>
          <w:sz w:val="26"/>
          <w:szCs w:val="26"/>
        </w:rPr>
      </w:pPr>
      <w:r w:rsidDel="00000000" w:rsidR="00000000" w:rsidRPr="00000000">
        <w:rPr>
          <w:rtl w:val="0"/>
        </w:rPr>
      </w:r>
    </w:p>
    <w:p w:rsidR="00000000" w:rsidDel="00000000" w:rsidP="00000000" w:rsidRDefault="00000000" w:rsidRPr="00000000" w14:paraId="000000AE">
      <w:pPr>
        <w:rPr>
          <w:b w:val="1"/>
          <w:sz w:val="26"/>
          <w:szCs w:val="26"/>
        </w:rPr>
      </w:pPr>
      <w:r w:rsidDel="00000000" w:rsidR="00000000" w:rsidRPr="00000000">
        <w:rPr>
          <w:b w:val="1"/>
          <w:sz w:val="26"/>
          <w:szCs w:val="26"/>
          <w:rtl w:val="0"/>
        </w:rPr>
        <w:t xml:space="preserve">Output:- </w:t>
      </w:r>
    </w:p>
    <w:p w:rsidR="00000000" w:rsidDel="00000000" w:rsidP="00000000" w:rsidRDefault="00000000" w:rsidRPr="00000000" w14:paraId="000000AF">
      <w:pPr>
        <w:rPr/>
      </w:pPr>
      <w:r w:rsidDel="00000000" w:rsidR="00000000" w:rsidRPr="00000000">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Conclusion:-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6">
      <w:pPr>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B7">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B8">
      <w:pPr>
        <w:jc w:val="left"/>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