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NO - 6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Explain DOM and different properties and methods, Event Handling and different types of events, Regular expression and validation using Java script. 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Theory:-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Document Object Model (DOM):</w:t>
      </w:r>
      <w:r w:rsidDel="00000000" w:rsidR="00000000" w:rsidRPr="00000000">
        <w:rPr>
          <w:sz w:val="26"/>
          <w:szCs w:val="26"/>
          <w:rtl w:val="0"/>
        </w:rPr>
        <w:t xml:space="preserve"> The Document Object Model represents the structure of an HTML or XML document as a tree-like structure. It provides a way for programs and scripts to access and manipulate the content and structure of web documents. Key concepts include: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Nodes: The basic building blocks of the DOM, representing elements, attributes, and text content.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Hierarchy: The DOM is organized hierarchically, with nodes nested inside other nodes.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Properties and Methods: DOM nodes have properties (such as textContent or innerHTML) and methods (such as getElementById or createElement) that enable manipulation.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Traversal: You can navigate the DOM tree using methods like parentNode, childNodes, and nextSibling.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Event Handling: </w:t>
      </w:r>
      <w:r w:rsidDel="00000000" w:rsidR="00000000" w:rsidRPr="00000000">
        <w:rPr>
          <w:sz w:val="26"/>
          <w:szCs w:val="26"/>
          <w:rtl w:val="0"/>
        </w:rPr>
        <w:t xml:space="preserve">Event handling in JavaScript allows for user interaction with web pages. It involves responding to events like clicks, key presses, and mouse movements. Key points include: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Listeners: Event listeners are used to detect and respond to specific events. They are attached to DOM elements and execute code when the event occurs.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Object: Event objects contain information about the event, such as the target element and event type.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Propagation: Events can propagate through the DOM tree, following a capturing and bubbling phase. Understanding event propagation is crucial for event handling.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Types of Events:</w:t>
      </w:r>
      <w:r w:rsidDel="00000000" w:rsidR="00000000" w:rsidRPr="00000000">
        <w:rPr>
          <w:sz w:val="26"/>
          <w:szCs w:val="26"/>
          <w:rtl w:val="0"/>
        </w:rPr>
        <w:t xml:space="preserve"> JavaScript provides various types of events. Common categories include: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Mouse Events: Events triggered by mouse actions, such as click, mouseover, and mouseout.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Keyboard Events: Events related to keyboard input, like keydown, keyup, and keypress.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 Events: Events for form elements, including submit, reset, and change.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 and Window Events: Events like load, unload, and resize that pertain to the document or browser window.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Regular Expressions and Validation:</w:t>
      </w:r>
      <w:r w:rsidDel="00000000" w:rsidR="00000000" w:rsidRPr="00000000">
        <w:rPr>
          <w:sz w:val="26"/>
          <w:szCs w:val="26"/>
          <w:rtl w:val="0"/>
        </w:rPr>
        <w:t xml:space="preserve"> Regular expressions (regex) are patterns used to match and validate strings. They are essential for data validation and manipulation. Key points include: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Pattern Matching: Regular expressions define patterns for searching and manipulating text.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Modifiers: Modifiers like i (case-insensitive) and g (global) control how regular expressions are applied.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Methods: JavaScript provides methods like test, match, and replace to work with regular expressions.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Common Use Cases: Regular expressions can be used for tasks such as email validation, password strength checks, and data formatting.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&lt;title&gt;Grade Calculation&lt;/title&gt;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&lt;h1&gt;Grade Calculation&lt;/h1&gt;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&lt;form id="gradeCalculator"&gt;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&lt;label for="subject1"&gt;Subject 1:&lt;/label&gt;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&lt;input type="number" id="subject1" required&gt;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&lt;label for="subject2"&gt;Subject 2:&lt;/label&gt;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&lt;input type="number" id="subject2" required&gt;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&lt;label for="subject3"&gt;Subject 3:&lt;/label&gt;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&lt;input type="number" id="subject3" required&gt;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&lt;label for="subject4"&gt;Subject 4:&lt;/label&gt;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&lt;input type="number" id="subject4" required&gt;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&lt;label for="subject5"&gt;Subject 5:&lt;/label&gt;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&lt;input type="number" id="subject5" required&gt;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&lt;button type="button" onclick="calculateGrades()"&gt;Calculate Grades&lt;/button&gt;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&lt;p id="result"&gt;Average Grade: 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function calculateGrades()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const subject1 = parseFloat(document.getElementById("subject1").value);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const subject2 = parseFloat(document.getElementById("subject2").value);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const subject3 = parseFloat(document.getElementById("subject3").value);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const subject4 = parseFloat(document.getElementById("subject4").value);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const subject5 = parseFloat(document.getElementById("subject5").value);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const totalSubjects = 5; // You can change this if you have a different number of subjects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const totalScore = subject1 + subject2 + subject3 + subject4 + subject5;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const average = totalScore / totalSubjects;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let grade = "";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(average &gt;= 90)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grade = "A+";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 else if (average &gt;= 80)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grade = "A";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 else if (average &gt;= 70)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grade = "B";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 else if (average &gt;= 60)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grade = "C";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 else if (average &gt;= 50)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grade = "D";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grade = "F";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document.getElementById("result").textContent = "Average Grade: " + grade;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2800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Input:-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&lt;h1&gt;Registration Form&lt;/h1&gt;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&lt;form id="registrationForm" onsubmit="return validateForm()"&gt;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&lt;label for="name"&gt;Full Name:&lt;/label&gt;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&lt;input type="text" id="name" name="name" required&gt;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&lt;span id="nameError" class="error"&gt;&lt;/span&gt;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&lt;input type="email" id="email" name="email" required&gt;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&lt;span id="emailError" class="error"&gt;&lt;/span&gt;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required&gt;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&lt;span id="passwordError" class="error"&gt;&lt;/span&gt;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&lt;button type="submit"&gt;Register&lt;/button&gt;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function validateForm()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const name = document.getElementById("name").value;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const email = document.getElementById("email").value;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const password = document.getElementById("password").value;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const nameRegex = /^[A-Za-z\s]+$/;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const emailRegex = /^[A-Za-z0-9._-]+@[A-Za-z]+\.[A-Za-z]{2,}$/;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const passwordRegex = /^(?=.*[A-Za-z])(?=.*\d)[A-Za-z\d]{8,}$/;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const nameError = document.getElementById("nameError");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const emailError = document.getElementById("emailError");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const passwordError = document.getElementById("passwordError");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let valid = true;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(!name.match(nameRegex))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nameError.textContent = "Invalid name";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valid = false;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nameError.textContent = "";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(!email.match(emailRegex))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emailError.textContent = "Invalid email";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valid = 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emailError.textContent = "";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(!password.match(passwordRegex))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passwordError.textContent = "Invalid password";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valid = false;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passwordError.textContent = "";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return valid;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2085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17195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