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widowControl w:val="0"/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keepNext w:val="1"/>
        <w:keepLines w:val="1"/>
        <w:widowControl w:val="0"/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keepNext w:val="1"/>
        <w:keepLines w:val="1"/>
        <w:widowControl w:val="0"/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widowControl w:val="0"/>
        <w:spacing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 EXPERIMENT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widowControl w:val="0"/>
        <w:spacing w:before="384.221191406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the use of network reconnaissance tools like WHOIS, dig, traceroute, nslookup to gather information about networks and domain registrars.</w:t>
      </w:r>
    </w:p>
    <w:p w:rsidR="00000000" w:rsidDel="00000000" w:rsidP="00000000" w:rsidRDefault="00000000" w:rsidRPr="00000000" w14:paraId="00000006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Theory:</w:t>
      </w:r>
    </w:p>
    <w:p w:rsidR="00000000" w:rsidDel="00000000" w:rsidP="00000000" w:rsidRDefault="00000000" w:rsidRPr="00000000" w14:paraId="00000008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WHOIS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whois searches for an object in a WHOIS database. WHOIS is a query</w:t>
      </w:r>
    </w:p>
    <w:p w:rsidR="00000000" w:rsidDel="00000000" w:rsidP="00000000" w:rsidRDefault="00000000" w:rsidRPr="00000000" w14:paraId="0000000B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and response protocol that is widely used for querying databases that store the</w:t>
      </w:r>
    </w:p>
    <w:p w:rsidR="00000000" w:rsidDel="00000000" w:rsidP="00000000" w:rsidRDefault="00000000" w:rsidRPr="00000000" w14:paraId="0000000C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registered users of an Internet resource, such as a domain name or an IP address</w:t>
      </w:r>
    </w:p>
    <w:p w:rsidR="00000000" w:rsidDel="00000000" w:rsidP="00000000" w:rsidRDefault="00000000" w:rsidRPr="00000000" w14:paraId="0000000D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block, but is also used for a wider range of other information. Most modern</w:t>
      </w:r>
    </w:p>
    <w:p w:rsidR="00000000" w:rsidDel="00000000" w:rsidP="00000000" w:rsidRDefault="00000000" w:rsidRPr="00000000" w14:paraId="0000000E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versions of whois try to guess the right server to ask for the specified object. </w:t>
      </w:r>
    </w:p>
    <w:p w:rsidR="00000000" w:rsidDel="00000000" w:rsidP="00000000" w:rsidRDefault="00000000" w:rsidRPr="00000000" w14:paraId="0000000F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keepNext w:val="1"/>
        <w:keepLines w:val="1"/>
        <w:numPr>
          <w:ilvl w:val="0"/>
          <w:numId w:val="1"/>
        </w:numPr>
        <w:shd w:fill="ffffff" w:val="clear"/>
        <w:spacing w:line="159.96096" w:lineRule="auto"/>
        <w:ind w:left="720" w:hanging="360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Obtaining the domain WHOIS record for computersolutions.com</w:t>
      </w:r>
    </w:p>
    <w:p w:rsidR="00000000" w:rsidDel="00000000" w:rsidP="00000000" w:rsidRDefault="00000000" w:rsidRPr="00000000" w14:paraId="00000012">
      <w:pPr>
        <w:keepNext w:val="1"/>
        <w:keepLines w:val="1"/>
        <w:shd w:fill="ffffff" w:val="clear"/>
        <w:spacing w:line="159.96096" w:lineRule="auto"/>
        <w:ind w:left="720" w:firstLine="0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numPr>
          <w:ilvl w:val="0"/>
          <w:numId w:val="1"/>
        </w:numPr>
        <w:shd w:fill="ffffff" w:val="clear"/>
        <w:spacing w:line="159.96096" w:lineRule="auto"/>
        <w:ind w:left="720" w:hanging="360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WHOIS record by IP querying</w:t>
      </w:r>
    </w:p>
    <w:p w:rsidR="00000000" w:rsidDel="00000000" w:rsidP="00000000" w:rsidRDefault="00000000" w:rsidRPr="00000000" w14:paraId="00000014">
      <w:pPr>
        <w:keepNext w:val="1"/>
        <w:keepLines w:val="1"/>
        <w:shd w:fill="ffffff" w:val="clear"/>
        <w:spacing w:line="159.96096" w:lineRule="auto"/>
        <w:ind w:left="720" w:firstLine="0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numPr>
          <w:ilvl w:val="0"/>
          <w:numId w:val="1"/>
        </w:numPr>
        <w:shd w:fill="ffffff" w:val="clear"/>
        <w:spacing w:line="159.96096" w:lineRule="auto"/>
        <w:ind w:left="720" w:hanging="360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Querying WHOIS in google search engine</w:t>
      </w:r>
    </w:p>
    <w:p w:rsidR="00000000" w:rsidDel="00000000" w:rsidP="00000000" w:rsidRDefault="00000000" w:rsidRPr="00000000" w14:paraId="00000016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209550</wp:posOffset>
            </wp:positionV>
            <wp:extent cx="5676900" cy="4995038"/>
            <wp:effectExtent b="12700" l="12700" r="12700" t="1270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-8662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950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62613" cy="232312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2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Dig (Domain Information Groper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keepNext w:val="1"/>
        <w:keepLines w:val="1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Dig is a networking tool that can query DNS servers for information. It</w:t>
      </w:r>
    </w:p>
    <w:p w:rsidR="00000000" w:rsidDel="00000000" w:rsidP="00000000" w:rsidRDefault="00000000" w:rsidRPr="00000000" w14:paraId="00000026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can be very helpful for diagnosing problems with domain pointing and is a</w:t>
      </w:r>
    </w:p>
    <w:p w:rsidR="00000000" w:rsidDel="00000000" w:rsidP="00000000" w:rsidRDefault="00000000" w:rsidRPr="00000000" w14:paraId="00000027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good way to verify that your configuration is working.</w:t>
      </w:r>
    </w:p>
    <w:p w:rsidR="00000000" w:rsidDel="00000000" w:rsidP="00000000" w:rsidRDefault="00000000" w:rsidRPr="00000000" w14:paraId="00000028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 The most basic way to use dig is to specify the domain we wish to query:</w:t>
      </w:r>
    </w:p>
    <w:p w:rsidR="00000000" w:rsidDel="00000000" w:rsidP="00000000" w:rsidRDefault="00000000" w:rsidRPr="00000000" w14:paraId="00000029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dig example.com</w:t>
      </w:r>
    </w:p>
    <w:p w:rsidR="00000000" w:rsidDel="00000000" w:rsidP="00000000" w:rsidRDefault="00000000" w:rsidRPr="00000000" w14:paraId="0000002A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Traceroute:</w:t>
      </w:r>
    </w:p>
    <w:p w:rsidR="00000000" w:rsidDel="00000000" w:rsidP="00000000" w:rsidRDefault="00000000" w:rsidRPr="00000000" w14:paraId="0000002D">
      <w:pPr>
        <w:keepNext w:val="1"/>
        <w:keepLines w:val="1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Traceroute prints the route that packets take to a network host.</w:t>
      </w:r>
    </w:p>
    <w:p w:rsidR="00000000" w:rsidDel="00000000" w:rsidP="00000000" w:rsidRDefault="00000000" w:rsidRPr="00000000" w14:paraId="0000002E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Traceroute utility uses the TTL field in the IP header to achieve its operation. For</w:t>
      </w:r>
    </w:p>
    <w:p w:rsidR="00000000" w:rsidDel="00000000" w:rsidP="00000000" w:rsidRDefault="00000000" w:rsidRPr="00000000" w14:paraId="0000002F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users who are new to TTL field, this field describes how much hops a particular</w:t>
      </w:r>
    </w:p>
    <w:p w:rsidR="00000000" w:rsidDel="00000000" w:rsidP="00000000" w:rsidRDefault="00000000" w:rsidRPr="00000000" w14:paraId="00000030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packet will take while traveling on the network. So, this effectively outlines the</w:t>
      </w:r>
    </w:p>
    <w:p w:rsidR="00000000" w:rsidDel="00000000" w:rsidP="00000000" w:rsidRDefault="00000000" w:rsidRPr="00000000" w14:paraId="00000031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lifetime of the packet on the network. This field is usually set to 32 or 64. Each</w:t>
      </w:r>
    </w:p>
    <w:p w:rsidR="00000000" w:rsidDel="00000000" w:rsidP="00000000" w:rsidRDefault="00000000" w:rsidRPr="00000000" w14:paraId="00000032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when the packet is held on an intermediate router, it decreases the TTL value by 1.</w:t>
      </w:r>
    </w:p>
    <w:p w:rsidR="00000000" w:rsidDel="00000000" w:rsidP="00000000" w:rsidRDefault="00000000" w:rsidRPr="00000000" w14:paraId="00000033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When a router finds the TTL value of 1 in a received packet then that packet</w:t>
      </w:r>
    </w:p>
    <w:p w:rsidR="00000000" w:rsidDel="00000000" w:rsidP="00000000" w:rsidRDefault="00000000" w:rsidRPr="00000000" w14:paraId="00000034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is not forwarded but instead discarded. After discarding the packet, router</w:t>
      </w:r>
    </w:p>
    <w:p w:rsidR="00000000" w:rsidDel="00000000" w:rsidP="00000000" w:rsidRDefault="00000000" w:rsidRPr="00000000" w14:paraId="00000035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sends an ICMP error message of ―Time exceeded back to the source from</w:t>
      </w:r>
    </w:p>
    <w:p w:rsidR="00000000" w:rsidDel="00000000" w:rsidP="00000000" w:rsidRDefault="00000000" w:rsidRPr="00000000" w14:paraId="00000036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where the packet was generated. The ICMP packet that is sent back contains the IP</w:t>
      </w:r>
    </w:p>
    <w:p w:rsidR="00000000" w:rsidDel="00000000" w:rsidP="00000000" w:rsidRDefault="00000000" w:rsidRPr="00000000" w14:paraId="00000037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address of the router. So now it can be easily understood that traceroute operates</w:t>
      </w:r>
    </w:p>
    <w:p w:rsidR="00000000" w:rsidDel="00000000" w:rsidP="00000000" w:rsidRDefault="00000000" w:rsidRPr="00000000" w14:paraId="00000038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by sending packets with TTL value starting from 1 and then incrementing by</w:t>
      </w:r>
    </w:p>
    <w:p w:rsidR="00000000" w:rsidDel="00000000" w:rsidP="00000000" w:rsidRDefault="00000000" w:rsidRPr="00000000" w14:paraId="00000039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one each time. Each time a router receives the packet, it checks the TTL field, if</w:t>
      </w:r>
    </w:p>
    <w:p w:rsidR="00000000" w:rsidDel="00000000" w:rsidP="00000000" w:rsidRDefault="00000000" w:rsidRPr="00000000" w14:paraId="0000003A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TTL field is 1 then it discards the packet and sends the ICMP error packet</w:t>
      </w:r>
    </w:p>
    <w:p w:rsidR="00000000" w:rsidDel="00000000" w:rsidP="00000000" w:rsidRDefault="00000000" w:rsidRPr="00000000" w14:paraId="0000003B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containing its IP address and this is what traceroute requires. So traceroute incrementally fetches the IP of all the routers between the source and the destination.</w:t>
      </w:r>
    </w:p>
    <w:p w:rsidR="00000000" w:rsidDel="00000000" w:rsidP="00000000" w:rsidRDefault="00000000" w:rsidRPr="00000000" w14:paraId="0000003C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Example: traceroute example.com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6010275" cy="2209800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180975</wp:posOffset>
            </wp:positionV>
            <wp:extent cx="6010275" cy="7401734"/>
            <wp:effectExtent b="12700" l="12700" r="12700" t="1270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-42323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4017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1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Nslookup (Name Server Lookup):</w:t>
      </w:r>
    </w:p>
    <w:p w:rsidR="00000000" w:rsidDel="00000000" w:rsidP="00000000" w:rsidRDefault="00000000" w:rsidRPr="00000000" w14:paraId="0000006C">
      <w:pPr>
        <w:keepNext w:val="1"/>
        <w:keepLines w:val="1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The nslookup command is used to query internet name servers interactively for information. nslookup, which stands for "name server lookup", is a</w:t>
      </w:r>
    </w:p>
    <w:p w:rsidR="00000000" w:rsidDel="00000000" w:rsidP="00000000" w:rsidRDefault="00000000" w:rsidRPr="00000000" w14:paraId="0000006D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useful tool for finding out information about a named domain. By default, nslookup will translate a domain name to an IP address (or vice versa). For instance, to find out what the IP address of microsoft.com is, you could run the command:</w:t>
      </w:r>
    </w:p>
    <w:p w:rsidR="00000000" w:rsidDel="00000000" w:rsidP="00000000" w:rsidRDefault="00000000" w:rsidRPr="00000000" w14:paraId="0000006E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color w:val="00000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9"/>
          <w:sz w:val="24"/>
          <w:szCs w:val="24"/>
          <w:rtl w:val="0"/>
        </w:rPr>
        <w:t xml:space="preserve">nslookup microsoft.com</w:t>
      </w:r>
    </w:p>
    <w:p w:rsidR="00000000" w:rsidDel="00000000" w:rsidP="00000000" w:rsidRDefault="00000000" w:rsidRPr="00000000" w14:paraId="0000006F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029200" cy="192405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24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1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73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Successfully studied the use of network reconnaissance tools like WHOIS, dig, traceroute, nslookup to gather information about networks.</w:t>
      </w:r>
    </w:p>
    <w:p w:rsidR="00000000" w:rsidDel="00000000" w:rsidP="00000000" w:rsidRDefault="00000000" w:rsidRPr="00000000" w14:paraId="00000074">
      <w:pPr>
        <w:keepNext w:val="1"/>
        <w:keepLines w:val="1"/>
        <w:shd w:fill="ffffff" w:val="clear"/>
        <w:spacing w:line="239.5199999999999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