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CLAUDE.md &amp; Memory Sync erklärt</w:t>
      </w:r>
    </w:p>
    <w:p>
      <w:r>
        <w:rPr>
          <w:i/>
          <w:sz w:val="20"/>
        </w:rPr>
        <w:t>Nachschlage-Referenz für das Projekt TradingInfoTool — Stand 2026-07-06 (erweitert)</w:t>
      </w:r>
    </w:p>
    <w:p>
      <w:r>
        <w:t>Dieses Dokument erklärt, was die CLAUDE.md-Dateien sind, wie die Memory synchronisiert wird, und wie du alle Komponenten zwischen Desktop und Notebook synchronisierst.</w:t>
      </w:r>
    </w:p>
    <w:p>
      <w:pPr>
        <w:pStyle w:val="Heading1"/>
      </w:pPr>
      <w:r>
        <w:rPr>
          <w:color w:val="1F3864"/>
        </w:rPr>
        <w:t>1. Die drei Sync-Kategorien im Überblick</w:t>
      </w:r>
    </w:p>
    <w:p>
      <w:r>
        <w:t>Beim Synchronisieren zwischen Desktop und Notebook werden drei verschiedene Dinge übertragen: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</w:rPr>
              <w:t>Kategorie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Was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</w:rPr>
              <w:t>Quelle (Desktop)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</w:rPr>
              <w:t>Ziel (Notebook)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</w:rPr>
              <w:t>Anzahl</w:t>
            </w:r>
          </w:p>
        </w:tc>
      </w:tr>
      <w:tr>
        <w:tc>
          <w:tcPr>
            <w:tcW w:type="dxa" w:w="1417"/>
          </w:tcPr>
          <w:p>
            <w:r>
              <w:t>Projekt-</w:t>
              <w:br/>
              <w:t>CLAUDE.md</w:t>
            </w:r>
          </w:p>
        </w:tc>
        <w:tc>
          <w:tcPr>
            <w:tcW w:type="dxa" w:w="2268"/>
          </w:tcPr>
          <w:p>
            <w:r>
              <w:t>Projekt-Kontext-Datei</w:t>
            </w:r>
          </w:p>
        </w:tc>
        <w:tc>
          <w:tcPr>
            <w:tcW w:type="dxa" w:w="3118"/>
          </w:tcPr>
          <w:p>
            <w:r>
              <w:t>D:\CLAUDE_Projects\SoftwareProjekte\TradingInfoTool\CLAUDE.md</w:t>
            </w:r>
          </w:p>
        </w:tc>
        <w:tc>
          <w:tcPr>
            <w:tcW w:type="dxa" w:w="3118"/>
          </w:tcPr>
          <w:p>
            <w:r>
              <w:t>C:\CLAUDE_Projects\SoftwareProjekte\TradingInfoTool\CLAUDE.md</w:t>
            </w:r>
          </w:p>
        </w:tc>
        <w:tc>
          <w:tcPr>
            <w:tcW w:type="dxa" w:w="1134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Globale</w:t>
              <w:br/>
              <w:t>CLAUDE.md</w:t>
            </w:r>
          </w:p>
        </w:tc>
        <w:tc>
          <w:tcPr>
            <w:tcW w:type="dxa" w:w="2268"/>
          </w:tcPr>
          <w:p>
            <w:r>
              <w:t>Geräteweite Prefs</w:t>
            </w:r>
          </w:p>
        </w:tc>
        <w:tc>
          <w:tcPr>
            <w:tcW w:type="dxa" w:w="3118"/>
          </w:tcPr>
          <w:p>
            <w:r>
              <w:t>C:\Users\Geatsch\.claude\CLAUDE.md</w:t>
            </w:r>
          </w:p>
        </w:tc>
        <w:tc>
          <w:tcPr>
            <w:tcW w:type="dxa" w:w="3118"/>
          </w:tcPr>
          <w:p>
            <w:r>
              <w:t>C:\Users\&lt;notebook-user&gt;\.claude\CLAUDE.md</w:t>
            </w:r>
          </w:p>
        </w:tc>
        <w:tc>
          <w:tcPr>
            <w:tcW w:type="dxa" w:w="1134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Memory-</w:t>
              <w:br/>
              <w:t>Ordner</w:t>
            </w:r>
          </w:p>
        </w:tc>
        <w:tc>
          <w:tcPr>
            <w:tcW w:type="dxa" w:w="2268"/>
          </w:tcPr>
          <w:p>
            <w:r>
              <w:t>Alle *.md-Dateien</w:t>
            </w:r>
          </w:p>
        </w:tc>
        <w:tc>
          <w:tcPr>
            <w:tcW w:type="dxa" w:w="3118"/>
          </w:tcPr>
          <w:p>
            <w:r>
              <w:t>C:\Users\Geatsch\.claude\projects\D--CLAUDE-Projects-SoftwareProjekte-TradingInfoTool\memory\</w:t>
            </w:r>
          </w:p>
        </w:tc>
        <w:tc>
          <w:tcPr>
            <w:tcW w:type="dxa" w:w="3118"/>
          </w:tcPr>
          <w:p>
            <w:r>
              <w:t>C:\Users\&lt;notebook-user&gt;\.claude\projects\C--CLAUDE-Projects-SoftwareProjekte-TradingInfoTool\memory\</w:t>
            </w:r>
          </w:p>
        </w:tc>
        <w:tc>
          <w:tcPr>
            <w:tcW w:type="dxa" w:w="1134"/>
          </w:tcPr>
          <w:p>
            <w:r>
              <w:t>Alle (~7)</w:t>
            </w:r>
          </w:p>
        </w:tc>
      </w:tr>
    </w:tbl>
    <w:p/>
    <w:p>
      <w:r>
        <w:rPr>
          <w:b/>
        </w:rPr>
        <w:t xml:space="preserve">Merksatz: </w:t>
      </w:r>
      <w:r>
        <w:t>Wenn du einen Sync durchführst, gehören Memory-Dateien + beide CLAUDE.md immer zusammen.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Die zwei CLAUDE.md-Dateien</w:t>
      </w:r>
    </w:p>
    <w:p>
      <w:pPr>
        <w:pStyle w:val="Heading2"/>
      </w:pPr>
      <w:r>
        <w:rPr>
          <w:color w:val="1F3864"/>
        </w:rPr>
        <w:t>2.1 Projekt-CLAUDE.md</w:t>
      </w:r>
    </w:p>
    <w:p>
      <w:r>
        <w:t>Beschreibt dieses eine Projekt für Claude: Tech-Stack, Anforderungen, geplante Struktur, Entwicklungsphasen. Wird automatisch gelesen, wenn Claude Code im Projektordner startet.</w:t>
      </w:r>
    </w:p>
    <w:p>
      <w:pPr>
        <w:pStyle w:val="ListBullet"/>
      </w:pPr>
      <w:r>
        <w:rPr>
          <w:b/>
          <w:sz w:val="18"/>
        </w:rPr>
        <w:t xml:space="preserve">Desktop: </w:t>
      </w:r>
      <w:r>
        <w:rPr>
          <w:sz w:val="18"/>
        </w:rPr>
        <w:t>D:\CLAUDE_Projects\SoftwareProjekte\TradingInfoTool\CLAUDE.md</w:t>
      </w:r>
    </w:p>
    <w:p>
      <w:pPr>
        <w:pStyle w:val="ListBullet"/>
      </w:pPr>
      <w:r>
        <w:rPr>
          <w:b/>
          <w:sz w:val="18"/>
        </w:rPr>
        <w:t xml:space="preserve">Notebook: </w:t>
      </w:r>
      <w:r>
        <w:rPr>
          <w:sz w:val="18"/>
        </w:rPr>
        <w:t>C:\CLAUDE_Projects\SoftwareProjekte\TradingInfoTool\CLAUDE.md</w:t>
      </w:r>
    </w:p>
    <w:p>
      <w:pPr>
        <w:pStyle w:val="ListBullet"/>
      </w:pPr>
      <w:r>
        <w:rPr>
          <w:sz w:val="22"/>
        </w:rPr>
        <w:t>Beide Geräte sollten denselben Inhalt haben (ist ja dasselbe Projekt).</w:t>
      </w:r>
    </w:p>
    <w:p>
      <w:pPr>
        <w:pStyle w:val="Heading2"/>
      </w:pPr>
      <w:r>
        <w:rPr>
          <w:color w:val="1F3864"/>
        </w:rPr>
        <w:t>2.2 Globale CLAUDE.md</w:t>
      </w:r>
    </w:p>
    <w:p>
      <w:r>
        <w:t>Enthält Präferenzen für ALLE Projekte auf diesem Gerät. Aktuell: der Name "Charlie".</w:t>
      </w:r>
    </w:p>
    <w:p>
      <w:pPr>
        <w:pStyle w:val="ListBullet"/>
      </w:pPr>
      <w:r>
        <w:rPr>
          <w:b/>
          <w:sz w:val="18"/>
        </w:rPr>
        <w:t xml:space="preserve">Desktop: </w:t>
      </w:r>
      <w:r>
        <w:rPr>
          <w:sz w:val="18"/>
        </w:rPr>
        <w:t>C:\Users\Geatsch\.claude\CLAUDE.md</w:t>
      </w:r>
    </w:p>
    <w:p>
      <w:pPr>
        <w:pStyle w:val="ListBullet"/>
      </w:pPr>
      <w:r>
        <w:rPr>
          <w:b/>
          <w:sz w:val="18"/>
        </w:rPr>
        <w:t xml:space="preserve">Notebook: </w:t>
      </w:r>
      <w:r>
        <w:rPr>
          <w:sz w:val="18"/>
        </w:rPr>
        <w:t>C:\Users\&lt;notebook-user&gt;\.claude\CLAUDE.md</w:t>
      </w:r>
    </w:p>
    <w:p>
      <w:pPr>
        <w:pStyle w:val="ListBullet"/>
      </w:pPr>
      <w:r>
        <w:rPr>
          <w:sz w:val="22"/>
        </w:rPr>
        <w:t>Wird bei jeder Session auf diesem Gerät gelesen, egal welches Projekt.</w:t>
      </w:r>
    </w:p>
    <w:p>
      <w:pPr>
        <w:pStyle w:val="Heading2"/>
      </w:pPr>
      <w:r>
        <w:rPr>
          <w:color w:val="1F3864"/>
        </w:rPr>
        <w:t>2.3 Warum nicht über GitHub?</w:t>
      </w:r>
    </w:p>
    <w:p>
      <w:r>
        <w:t>Git-Historie ist permanent. Projekt-CLAUDE.md enthält historischen Kontext zu einem früheren Sicherheitsvorfall (geleakter GitHub-Token). Einmal committet, bleibt der Inhalt in alten Commits abrufbar — deshalb: manueller Austausch über Drive, keine Git-Historie.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Memory — der Wissenscontext</w:t>
      </w:r>
    </w:p>
    <w:p>
      <w:pPr>
        <w:pStyle w:val="Heading2"/>
      </w:pPr>
      <w:r>
        <w:rPr>
          <w:color w:val="1F3864"/>
        </w:rPr>
        <w:t>3.1 Was ist Memory?</w:t>
      </w:r>
    </w:p>
    <w:p>
      <w:r>
        <w:t>Die Claude Code Memory sind Markdown-Dateien (*.md), die Claude zwischen Sessions abspeichert: Projektstand, Feedback des Nutzers, technische Setup-Info, etc. Sie liegen im Benutzerprofil, nicht im Projektordner.</w:t>
      </w:r>
    </w:p>
    <w:p>
      <w:pPr>
        <w:pStyle w:val="Heading2"/>
      </w:pPr>
      <w:r>
        <w:rPr>
          <w:color w:val="1F3864"/>
        </w:rPr>
        <w:t>3.2 Ort der Memory</w:t>
      </w:r>
    </w:p>
    <w:p>
      <w:pPr>
        <w:pStyle w:val="ListBullet"/>
      </w:pPr>
      <w:r>
        <w:rPr>
          <w:b/>
          <w:sz w:val="16"/>
        </w:rPr>
        <w:t xml:space="preserve">Desktop: </w:t>
      </w:r>
      <w:r>
        <w:rPr>
          <w:sz w:val="16"/>
        </w:rPr>
        <w:t>C:\Users\Geatsch\.claude\projects\D--CLAUDE-Projects-SoftwareProjekte-TradingInfoTool\memory\</w:t>
      </w:r>
    </w:p>
    <w:p>
      <w:pPr>
        <w:pStyle w:val="ListBullet"/>
      </w:pPr>
      <w:r>
        <w:rPr>
          <w:b/>
          <w:sz w:val="16"/>
        </w:rPr>
        <w:t xml:space="preserve">Notebook: </w:t>
      </w:r>
      <w:r>
        <w:rPr>
          <w:sz w:val="16"/>
        </w:rPr>
        <w:t>C:\Users\&lt;notebook-user&gt;\.claude\projects\C--CLAUDE-Projects-SoftwareProjekte-TradingInfoTool\memory\</w:t>
      </w:r>
    </w:p>
    <w:p>
      <w:r>
        <w:rPr>
          <w:i/>
        </w:rPr>
        <w:t xml:space="preserve">Hinweis: </w:t>
      </w:r>
      <w:r>
        <w:t>Der Ordnernamen-Präfix (D-- bzw. C--) kodiert das Laufwerk des Projekts, nicht der Memory selbst.</w:t>
      </w:r>
    </w:p>
    <w:p>
      <w:pPr>
        <w:pStyle w:val="Heading2"/>
      </w:pPr>
      <w:r>
        <w:rPr>
          <w:color w:val="1F3864"/>
        </w:rPr>
        <w:t>3.3 Memory-Dateien Beispiele</w:t>
      </w:r>
    </w:p>
    <w:p>
      <w:r>
        <w:t>Der Memory-Ordner enthält (aktuell) Dateien wie:</w:t>
      </w:r>
    </w:p>
    <w:p>
      <w:pPr>
        <w:pStyle w:val="ListBullet"/>
      </w:pPr>
      <w:r>
        <w:rPr>
          <w:sz w:val="22"/>
        </w:rPr>
        <w:t>MEMORY.md — Index aller Notizen (aktualisiert sich automatisch)</w:t>
      </w:r>
    </w:p>
    <w:p>
      <w:pPr>
        <w:pStyle w:val="ListBullet"/>
      </w:pPr>
      <w:r>
        <w:rPr>
          <w:sz w:val="22"/>
        </w:rPr>
        <w:t>project_dev_setup.md — Python-Umgebung, Installation</w:t>
      </w:r>
    </w:p>
    <w:p>
      <w:pPr>
        <w:pStyle w:val="ListBullet"/>
      </w:pPr>
      <w:r>
        <w:rPr>
          <w:sz w:val="22"/>
        </w:rPr>
        <w:t>project_stand_basisinfos.md — aktueller Arbeitsstand der Spec</w:t>
      </w:r>
    </w:p>
    <w:p>
      <w:pPr>
        <w:pStyle w:val="ListBullet"/>
      </w:pPr>
      <w:r>
        <w:rPr>
          <w:sz w:val="22"/>
        </w:rPr>
        <w:t>feedback_*.md — Regeln, die der Nutzer festgelegt hat</w:t>
      </w:r>
    </w:p>
    <w:p>
      <w:pPr>
        <w:pStyle w:val="ListBullet"/>
      </w:pPr>
      <w:r>
        <w:rPr>
          <w:sz w:val="22"/>
        </w:rPr>
        <w:t>project_github_token.md — Sicherheits-Historie Token</w:t>
      </w:r>
    </w:p>
    <w:p/>
    <w:p>
      <w:r>
        <w:rPr>
          <w:i/>
        </w:rPr>
        <w:t>All diese Dateien werden beim Sync zusammen übertragen — es ist ein Ordner, nicht einzelne Dateien.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Der Sync-Prozess (Schritt für Schritt)</w:t>
      </w:r>
    </w:p>
    <w:p>
      <w:r>
        <w:t>Wenn du von Desktop zu Notebook synchronisierst, folge diesem Ablauf:</w:t>
      </w:r>
    </w:p>
    <w:p>
      <w:pPr>
        <w:pStyle w:val="Heading2"/>
      </w:pPr>
      <w:r>
        <w:rPr>
          <w:color w:val="1F3864"/>
        </w:rPr>
        <w:t>4.1 Schritt 1: Backup erstellen (Desktop)</w:t>
      </w:r>
    </w:p>
    <w:p>
      <w:pPr>
        <w:pStyle w:val="ListBullet"/>
      </w:pPr>
      <w:r>
        <w:rPr>
          <w:sz w:val="18"/>
        </w:rPr>
        <w:t>C:\Users\Geatsch\.claude\projects\D--CLAUDE-Projects-SoftwareProjekte-TradingInfoTool\memory\ → ZIP</w:t>
      </w:r>
    </w:p>
    <w:p>
      <w:pPr>
        <w:pStyle w:val="ListBullet"/>
      </w:pPr>
      <w:r>
        <w:rPr>
          <w:sz w:val="18"/>
        </w:rPr>
        <w:t>D:\CLAUDE_Projects\SoftwareProjekte\TradingInfoTool\CLAUDE.md → Kopie</w:t>
      </w:r>
    </w:p>
    <w:p>
      <w:pPr>
        <w:pStyle w:val="ListBullet"/>
      </w:pPr>
      <w:r>
        <w:rPr>
          <w:sz w:val="18"/>
        </w:rPr>
        <w:t>C:\Users\Geatsch\.claude\CLAUDE.md → Kopie</w:t>
      </w:r>
    </w:p>
    <w:p>
      <w:pPr>
        <w:pStyle w:val="Heading2"/>
      </w:pPr>
      <w:r>
        <w:rPr>
          <w:color w:val="1F3864"/>
        </w:rPr>
        <w:t>4.2 Schritt 2: Zu Google Drive hochladen</w:t>
      </w:r>
    </w:p>
    <w:p>
      <w:pPr>
        <w:pStyle w:val="ListBullet"/>
      </w:pPr>
      <w:r>
        <w:rPr>
          <w:sz w:val="18"/>
        </w:rPr>
        <w:t>/TradingInfoTool/memory_sync/memory/ ← Memory-Ordner (alle *.md-Dateien)</w:t>
      </w:r>
    </w:p>
    <w:p>
      <w:pPr>
        <w:pStyle w:val="ListBullet"/>
      </w:pPr>
      <w:r>
        <w:rPr>
          <w:sz w:val="18"/>
        </w:rPr>
        <w:t>/TradingInfoTool/memory_sync/ ← CLAUDE_project.md</w:t>
      </w:r>
    </w:p>
    <w:p>
      <w:pPr>
        <w:pStyle w:val="ListBullet"/>
      </w:pPr>
      <w:r>
        <w:rPr>
          <w:sz w:val="18"/>
        </w:rPr>
        <w:t>/TradingInfoTool/memory_sync/ ← CLAUDE_global.md</w:t>
      </w:r>
    </w:p>
    <w:p>
      <w:pPr>
        <w:pStyle w:val="Heading2"/>
      </w:pPr>
      <w:r>
        <w:rPr>
          <w:color w:val="1F3864"/>
        </w:rPr>
        <w:t>4.3 Schritt 3: Auf Notebook vorbereiten</w:t>
      </w:r>
    </w:p>
    <w:p>
      <w:r>
        <w:rPr>
          <w:b/>
        </w:rPr>
        <w:t>Backup erstellen von aktuellen Versionen (falls vorhanden):</w:t>
      </w:r>
    </w:p>
    <w:p>
      <w:pPr>
        <w:pStyle w:val="ListBullet"/>
      </w:pPr>
      <w:r>
        <w:rPr>
          <w:sz w:val="16"/>
        </w:rPr>
        <w:t>C:\Users\&lt;notebook-user&gt;\.claude\projects\C--CLAUDE-Projects-SoftwareProjekte-TradingInfoTool\memory\ → ZIP</w:t>
      </w:r>
    </w:p>
    <w:p>
      <w:pPr>
        <w:pStyle w:val="ListBullet"/>
      </w:pPr>
      <w:r>
        <w:rPr>
          <w:sz w:val="16"/>
        </w:rPr>
        <w:t>C:\CLAUDE_Projects\SoftwareProjekte\TradingInfoTool\CLAUDE.md → Kopie</w:t>
      </w:r>
    </w:p>
    <w:p>
      <w:pPr>
        <w:pStyle w:val="ListBullet"/>
      </w:pPr>
      <w:r>
        <w:rPr>
          <w:sz w:val="16"/>
        </w:rPr>
        <w:t>C:\Users\&lt;notebook-user&gt;\.claude\CLAUDE.md → Kopie</w:t>
      </w:r>
    </w:p>
    <w:p>
      <w:pPr>
        <w:pStyle w:val="Heading2"/>
      </w:pPr>
      <w:r>
        <w:rPr>
          <w:color w:val="1F3864"/>
        </w:rPr>
        <w:t>4.4 Schritt 4: Von Drive herunterladen &amp; überschreiben</w:t>
      </w:r>
    </w:p>
    <w:p>
      <w:pPr>
        <w:pStyle w:val="ListBullet"/>
      </w:pPr>
      <w:r>
        <w:rPr>
          <w:sz w:val="16"/>
        </w:rPr>
        <w:t>C:\Users\&lt;notebook-user&gt;\.claude\projects\C--CLAUDE-Projects-SoftwareProjekte-TradingInfoTool\memory\ ← /memory_sync/memory/</w:t>
      </w:r>
    </w:p>
    <w:p>
      <w:pPr>
        <w:pStyle w:val="ListBullet"/>
      </w:pPr>
      <w:r>
        <w:rPr>
          <w:sz w:val="16"/>
        </w:rPr>
        <w:t>C:\CLAUDE_Projects\SoftwareProjekte\TradingInfoTool\CLAUDE.md ← /memory_sync/CLAUDE_project.md</w:t>
      </w:r>
    </w:p>
    <w:p>
      <w:pPr>
        <w:pStyle w:val="ListBullet"/>
      </w:pPr>
      <w:r>
        <w:rPr>
          <w:sz w:val="16"/>
        </w:rPr>
        <w:t>C:\Users\&lt;notebook-user&gt;\.claude\CLAUDE.md ← /memory_sync/CLAUDE_global.md</w:t>
      </w:r>
    </w:p>
    <w:p>
      <w:pPr>
        <w:pStyle w:val="Heading2"/>
      </w:pPr>
      <w:r>
        <w:rPr>
          <w:color w:val="1F3864"/>
        </w:rPr>
        <w:t>4.5 Schritt 5: Starten</w:t>
      </w:r>
    </w:p>
    <w:p>
      <w:pPr>
        <w:pStyle w:val="ListBullet"/>
      </w:pPr>
      <w:r>
        <w:rPr>
          <w:sz w:val="22"/>
        </w:rPr>
        <w:t>`claude code .` im Projektordner ausführen</w:t>
      </w:r>
    </w:p>
    <w:p>
      <w:pPr>
        <w:pStyle w:val="ListBullet"/>
      </w:pPr>
      <w:r>
        <w:rPr>
          <w:sz w:val="22"/>
        </w:rPr>
        <w:t>Neue Session sollte aktuelle Memory + beide CLAUDE.md haben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Wichtige Regeln &amp; Sicherheit</w:t>
      </w:r>
    </w:p>
    <w:p>
      <w:pPr>
        <w:pStyle w:val="ListBullet"/>
      </w:pPr>
      <w:r>
        <w:rPr>
          <w:b/>
          <w:sz w:val="22"/>
        </w:rPr>
        <w:t xml:space="preserve">Keine Ausnahmen — </w:t>
      </w:r>
      <w:r>
        <w:t>✅ Immer Backup VOR dem Sync</w:t>
      </w:r>
    </w:p>
    <w:p>
      <w:pPr>
        <w:pStyle w:val="ListBullet"/>
      </w:pPr>
      <w:r>
        <w:rPr>
          <w:b/>
          <w:sz w:val="22"/>
        </w:rPr>
        <w:t>— würde zu Konflikten führen</w:t>
      </w:r>
      <w:r>
        <w:t>✅ Nie beide Geräte gleichzeitig an Memory arbeiten</w:t>
      </w:r>
    </w:p>
    <w:p>
      <w:pPr>
        <w:pStyle w:val="ListBullet"/>
      </w:pPr>
      <w:r>
        <w:rPr>
          <w:b/>
          <w:sz w:val="22"/>
        </w:rPr>
        <w:t>— alle drei Kategorien gehören zusammen</w:t>
      </w:r>
      <w:r>
        <w:t>✅ Memory + CLAUDE.md immer zusammen synced</w:t>
      </w:r>
    </w:p>
    <w:p>
      <w:pPr>
        <w:pStyle w:val="ListBullet"/>
      </w:pPr>
      <w:r>
        <w:rPr>
          <w:b/>
          <w:sz w:val="22"/>
        </w:rPr>
        <w:t>— Git-Historie ist dauerhaft</w:t>
      </w:r>
      <w:r>
        <w:t>✅ Kein GitHub für diese Dateien</w:t>
      </w:r>
    </w:p>
    <w:p>
      <w:pPr>
        <w:pStyle w:val="ListBullet"/>
      </w:pPr>
      <w:r>
        <w:rPr>
          <w:b/>
          <w:sz w:val="22"/>
        </w:rPr>
        <w:t>— später separater API-Key pro Gerät</w:t>
      </w:r>
      <w:r>
        <w:t>❌ .env NICHT übertragen</w:t>
      </w:r>
    </w:p>
    <w:p>
      <w:pPr>
        <w:pStyle w:val="ListBullet"/>
      </w:pPr>
      <w:r>
        <w:rPr>
          <w:b/>
          <w:sz w:val="22"/>
        </w:rPr>
        <w:t>— gehört direkt auf Notebook-DB, nicht vorab</w:t>
      </w:r>
      <w:r>
        <w:t>❌ Assets.xlsx NICHT übertragen</w:t>
      </w:r>
    </w:p>
    <w:p/>
    <w:p>
      <w:r>
        <w:rPr>
          <w:b/>
        </w:rPr>
        <w:t xml:space="preserve">Ausführliche Details: </w:t>
      </w:r>
      <w:r>
        <w:t>siehe Basisinfos/MEMORY_SYNC_STRATEGY.md im Projekt-Repo (wird über Git sync'd).</w:t>
      </w:r>
    </w:p>
    <w:p/>
    <w:p>
      <w:r>
        <w:rPr>
          <w:i/>
          <w:color w:val="808080"/>
          <w:sz w:val="18"/>
        </w:rPr>
        <w:t>TradingInfoTool — Aktualisiert 2026-07-06 — Charlie (Claude Code)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