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5C4F" w14:textId="77777777" w:rsidR="00D73711" w:rsidRDefault="00D73711" w:rsidP="00D73711">
      <w:pPr>
        <w:jc w:val="center"/>
        <w:rPr>
          <w:b/>
          <w:sz w:val="36"/>
          <w:szCs w:val="36"/>
        </w:rPr>
      </w:pPr>
      <w:r w:rsidRPr="00F12B17">
        <w:rPr>
          <w:b/>
          <w:sz w:val="36"/>
          <w:szCs w:val="36"/>
        </w:rPr>
        <w:t>Reading</w:t>
      </w:r>
    </w:p>
    <w:p w14:paraId="25930157" w14:textId="77777777" w:rsidR="00D73711" w:rsidRDefault="00D73711" w:rsidP="00D73711">
      <w:pPr>
        <w:pStyle w:val="1"/>
      </w:pPr>
      <w:r>
        <w:t>暗时间</w:t>
      </w:r>
    </w:p>
    <w:p w14:paraId="13A73AC1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什么我们会在小摊和超时前为几块钱的交易踌躇半天，却在生活中的重大决策前浑浑噩噩、人云亦云？糟糕的判断与决策令我们的生活变得糟糕。而最关键的是我们很难学会质疑自己的判断，而总是能找到其他为自己辩解的理由。</w:t>
      </w:r>
    </w:p>
    <w:p w14:paraId="1185B0EB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人类的思维充满着各种各样的捷径，每一条捷径都是一把双刃剑。一方面，它降低了大脑的认知复杂度，有助于迅速做出在绝大部分时候都正确的判断；但另一方面，它也导致人们把大部分情况下成立的法则当成放之四海而皆准的。可以说，有多少条捷径，就有多少条谬误。</w:t>
      </w:r>
    </w:p>
    <w:p w14:paraId="50E0E0B1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t>善于利用思维时间的人能够在重要的事情上时时主动提醒自己，将临时的记忆变成硬编码的行为习惯。</w:t>
      </w:r>
    </w:p>
    <w:p w14:paraId="5E18BE6A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t>能够迅速进入专注状态，以及能够长期保持专注状态，是高效学习的两个最重要的习惯。</w:t>
      </w:r>
    </w:p>
    <w:p w14:paraId="764DD9B9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t>善于利用思维时间的人，可以无形中比别人多出很多时间，从而实际意义上比别人多活很多年。</w:t>
      </w:r>
      <w:r>
        <w:rPr>
          <w:rFonts w:hint="eastAsia"/>
        </w:rPr>
        <w:t>.</w:t>
      </w:r>
    </w:p>
    <w:p w14:paraId="23A679A8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t>看书并记住书中的东西只是记忆，要深入理解一个事物需要推理，看到别人看不到的地方，推理的过程就是你的思维时间，即暗时间。走路、吃饭、逛街、睡觉、坐公交、出游，所有这些时间都是暗时间，通通利用起来，反刍、消化、深入理解平时看的读的东西。</w:t>
      </w:r>
    </w:p>
    <w:p w14:paraId="4495E7CA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将你的目标分隔成一个个小的里程碑，设定你自己的进度条。</w:t>
      </w:r>
    </w:p>
    <w:p w14:paraId="45EA0E58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不要过早的退出循环，要坚持！过早退出是一切失败的根因！前进的道路处处有困难，但这并不是你一个人，简单的拿起搜索引擎，借鉴前人在遇到同样的困难是怎么处理的。</w:t>
      </w:r>
    </w:p>
    <w:p w14:paraId="3F351744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区别他们的不是兴趣的有无，而是他们性格里有没有维持兴趣的火种一直燃烧下去的燃料。</w:t>
      </w:r>
    </w:p>
    <w:p w14:paraId="28D8CCDC" w14:textId="2037CDC5" w:rsidR="00E32068" w:rsidRDefault="00E32068" w:rsidP="00E32068">
      <w:pPr>
        <w:pStyle w:val="1"/>
      </w:pPr>
      <w:r>
        <w:rPr>
          <w:rFonts w:hint="eastAsia"/>
        </w:rPr>
        <w:t>自控力</w:t>
      </w:r>
    </w:p>
    <w:p w14:paraId="17DDBABD" w14:textId="447471D4" w:rsidR="00E32068" w:rsidRDefault="00E32068" w:rsidP="00E32068">
      <w:pPr>
        <w:pStyle w:val="2"/>
      </w:pPr>
      <w:r>
        <w:rPr>
          <w:rFonts w:hint="eastAsia"/>
        </w:rPr>
        <w:t>意志力挑战</w:t>
      </w:r>
    </w:p>
    <w:p w14:paraId="423FA556" w14:textId="35A1D47B" w:rsidR="00E32068" w:rsidRDefault="00E32068" w:rsidP="00E3206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我要做意志力挑战：你想多做一些的事，这样做能提高你的生活质量！</w:t>
      </w:r>
    </w:p>
    <w:p w14:paraId="7EC769E2" w14:textId="0E1B49E7" w:rsidR="00E32068" w:rsidRDefault="00E32068" w:rsidP="00E3206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我不要意志力挑战：你生活中最“顽固”的习惯是什么？你想要放弃的改掉的，它妨碍了你的健康、幸福、成功！</w:t>
      </w:r>
    </w:p>
    <w:p w14:paraId="5723A91B" w14:textId="1E39AE66" w:rsidR="00E32068" w:rsidRPr="00E32068" w:rsidRDefault="00E32068" w:rsidP="00E3206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我想要意志力挑战：最想集中精力完成哪一项重要的长远目标？哪种当下的渴望最有可能分散你的注意力、诱导你远离自己的目标？</w:t>
      </w:r>
    </w:p>
    <w:p w14:paraId="72CA689D" w14:textId="77777777" w:rsidR="00D73711" w:rsidRDefault="00D73711" w:rsidP="00D73711">
      <w:pPr>
        <w:pStyle w:val="1"/>
      </w:pPr>
      <w:r>
        <w:rPr>
          <w:rFonts w:hint="eastAsia"/>
        </w:rPr>
        <w:t>探索式测试</w:t>
      </w:r>
    </w:p>
    <w:p w14:paraId="5A1C31DD" w14:textId="77777777" w:rsidR="00D73711" w:rsidRDefault="00D73711" w:rsidP="00D73711">
      <w:r>
        <w:rPr>
          <w:rFonts w:hint="eastAsia"/>
        </w:rPr>
        <w:t>漫游测试法、地标测试法、极限测试法</w:t>
      </w:r>
    </w:p>
    <w:p w14:paraId="06B1DB9B" w14:textId="77777777" w:rsidR="00D73711" w:rsidRDefault="00D73711" w:rsidP="00D73711">
      <w:r>
        <w:rPr>
          <w:rFonts w:hint="eastAsia"/>
        </w:rPr>
        <w:t>测试人员的工作：包括在不同的环境中运行软件，使用合理的测试数据，并在较短的测试周期内尽可能多的尝试不同的输入值。</w:t>
      </w:r>
    </w:p>
    <w:p w14:paraId="7042877F" w14:textId="77777777" w:rsidR="00D73711" w:rsidRDefault="00D73711" w:rsidP="00D73711">
      <w:r>
        <w:rPr>
          <w:rFonts w:hint="eastAsia"/>
        </w:rPr>
        <w:t>局部探索式测试法：</w:t>
      </w:r>
    </w:p>
    <w:p w14:paraId="43550A33" w14:textId="77777777" w:rsidR="00D73711" w:rsidRDefault="00D73711" w:rsidP="00D73711">
      <w:r>
        <w:rPr>
          <w:rFonts w:hint="eastAsia"/>
        </w:rPr>
        <w:t>全局探索式测试法：</w:t>
      </w:r>
    </w:p>
    <w:p w14:paraId="30751222" w14:textId="77777777" w:rsidR="00D73711" w:rsidRDefault="00D73711" w:rsidP="00D73711">
      <w:r>
        <w:rPr>
          <w:rFonts w:hint="eastAsia"/>
        </w:rPr>
        <w:t>必须要把所有要做的事情按照优先级排序，然后从重要的事情做起。</w:t>
      </w:r>
    </w:p>
    <w:p w14:paraId="16456065" w14:textId="77777777" w:rsidR="00D73711" w:rsidRDefault="00D73711" w:rsidP="00D73711">
      <w:r>
        <w:rPr>
          <w:rFonts w:hint="eastAsia"/>
        </w:rPr>
        <w:lastRenderedPageBreak/>
        <w:t>根据软件的各种属性，可以将决策分为</w:t>
      </w:r>
      <w:r>
        <w:rPr>
          <w:rFonts w:hint="eastAsia"/>
        </w:rPr>
        <w:t>5</w:t>
      </w:r>
      <w:r>
        <w:rPr>
          <w:rFonts w:hint="eastAsia"/>
        </w:rPr>
        <w:t>部分：输入、状态、代码路径、用户数据、和执行环境。</w:t>
      </w:r>
    </w:p>
    <w:p w14:paraId="7E8FC573" w14:textId="77777777" w:rsidR="00D73711" w:rsidRDefault="00D73711" w:rsidP="00D73711">
      <w:pPr>
        <w:pStyle w:val="2"/>
      </w:pPr>
      <w:r>
        <w:rPr>
          <w:rFonts w:hint="eastAsia"/>
        </w:rPr>
        <w:t>用户输入</w:t>
      </w:r>
    </w:p>
    <w:p w14:paraId="6C96C6E8" w14:textId="77777777" w:rsidR="00D73711" w:rsidRDefault="00D73711" w:rsidP="00D73711">
      <w:r>
        <w:rPr>
          <w:rFonts w:hint="eastAsia"/>
        </w:rPr>
        <w:t>输入者的是由环境产生的一种刺激，该刺激导致被测试的应用程序有所响应。输入必须导致软件执行某些代码，并以某种方式作出反应。</w:t>
      </w:r>
    </w:p>
    <w:p w14:paraId="6F59B57A" w14:textId="77777777" w:rsidR="00D73711" w:rsidRDefault="00D73711" w:rsidP="00D73711">
      <w:r>
        <w:rPr>
          <w:rFonts w:hint="eastAsia"/>
        </w:rPr>
        <w:t>影响因素：</w:t>
      </w:r>
    </w:p>
    <w:p w14:paraId="5F940B9E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各种输入之间的相互影响（单个输入、组合输入）</w:t>
      </w:r>
    </w:p>
    <w:p w14:paraId="4D8EA7CE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输入顺序的影响，枚举所有可能的恰当的顺序</w:t>
      </w:r>
    </w:p>
    <w:p w14:paraId="74C869E4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软件接收输入后会执行的四个基本任务：接收输入、产生输出、存储数据和进行运算。</w:t>
      </w:r>
    </w:p>
    <w:p w14:paraId="47934AC9" w14:textId="77777777" w:rsidR="00D73711" w:rsidRPr="00816A88" w:rsidRDefault="00D73711" w:rsidP="00D73711">
      <w:pPr>
        <w:pStyle w:val="3"/>
      </w:pPr>
      <w:r>
        <w:rPr>
          <w:rFonts w:hint="eastAsia"/>
        </w:rPr>
        <w:t>合法、非法输入</w:t>
      </w:r>
    </w:p>
    <w:p w14:paraId="78A8DDB4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合法输入、非法输入：开发人员会忽视、不喜欢编写错误处理代码，因此测试应该重视对非法输入的地方的测试。</w:t>
      </w:r>
    </w:p>
    <w:p w14:paraId="014E36AF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错误处理的三种方式（开发人员）：输入筛选器、输入检查、使用异常。</w:t>
      </w:r>
    </w:p>
    <w:p w14:paraId="30948774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输入筛选器：</w:t>
      </w:r>
      <w:r>
        <w:rPr>
          <w:rFonts w:hint="eastAsia"/>
        </w:rPr>
        <w:t xml:space="preserve">1 </w:t>
      </w:r>
      <w:r>
        <w:rPr>
          <w:rFonts w:hint="eastAsia"/>
        </w:rPr>
        <w:t>开发人员可能对合法、非法输入值判断错误，漏掉一个非法值或把一个合法输入值归为非法都是非常严重的问题。</w:t>
      </w:r>
      <w:r>
        <w:rPr>
          <w:rFonts w:hint="eastAsia"/>
        </w:rPr>
        <w:t xml:space="preserve">2 </w:t>
      </w:r>
      <w:r>
        <w:rPr>
          <w:rFonts w:hint="eastAsia"/>
        </w:rPr>
        <w:t>是否可以绕过屏蔽器【使用某种方法可以让输入值进入系统，或者输入值进入系统后还可以修改】。</w:t>
      </w:r>
    </w:p>
    <w:p w14:paraId="4D1D499A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输入检查：</w:t>
      </w:r>
      <w:r>
        <w:rPr>
          <w:rFonts w:hint="eastAsia"/>
        </w:rPr>
        <w:t>if</w:t>
      </w:r>
      <w:r>
        <w:rPr>
          <w:rFonts w:hint="eastAsia"/>
        </w:rPr>
        <w:t>……</w:t>
      </w:r>
      <w:r>
        <w:rPr>
          <w:rFonts w:hint="eastAsia"/>
        </w:rPr>
        <w:t>else</w:t>
      </w:r>
      <w:r>
        <w:rPr>
          <w:rFonts w:hint="eastAsia"/>
        </w:rP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测试时应重点检查显示的错误信息【信息会显示当前输入值被认定非法的根本原因、如何修改让他变成合法输入值，如此可提供更多的测试数据选择】</w:t>
      </w:r>
    </w:p>
    <w:p w14:paraId="779D83D4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异常处理：错误信息提示的一般比较笼统，测试时对于异常提示可以继续使用刚才引发的异常输入数据，或稍作修改看是否会导致出错，或尝试其他一些会调用该函数的测试用例</w:t>
      </w:r>
      <w:r>
        <w:t>—</w:t>
      </w:r>
      <w:r>
        <w:rPr>
          <w:rFonts w:hint="eastAsia"/>
        </w:rPr>
        <w:t>查看结果【接连不断的引发异常很可能会让程序彻底失效】</w:t>
      </w:r>
    </w:p>
    <w:p w14:paraId="70D74D4E" w14:textId="77777777" w:rsidR="00D73711" w:rsidRDefault="00D73711" w:rsidP="00D73711">
      <w:pPr>
        <w:pStyle w:val="3"/>
      </w:pPr>
      <w:r>
        <w:rPr>
          <w:rFonts w:hint="eastAsia"/>
        </w:rPr>
        <w:t>常规输入、非常规输入</w:t>
      </w:r>
    </w:p>
    <w:p w14:paraId="0EBD9BC1" w14:textId="77777777" w:rsidR="00D73711" w:rsidRDefault="00D73711" w:rsidP="00D73711">
      <w:r>
        <w:rPr>
          <w:rFonts w:hint="eastAsia"/>
        </w:rPr>
        <w:t>常规输入：正常合法的开发人员能够考虑到的输入；非常规输入：特殊字符【比如</w:t>
      </w:r>
      <w:r>
        <w:rPr>
          <w:rFonts w:hint="eastAsia"/>
        </w:rPr>
        <w:t>Windows</w:t>
      </w:r>
      <w:r>
        <w:rPr>
          <w:rFonts w:hint="eastAsia"/>
        </w:rPr>
        <w:t>的特殊键</w:t>
      </w:r>
      <w:r>
        <w:rPr>
          <w:rFonts w:hint="eastAsia"/>
        </w:rPr>
        <w:t>esc</w:t>
      </w:r>
      <w:r>
        <w:rPr>
          <w:rFonts w:hint="eastAsia"/>
        </w:rPr>
        <w:t>、</w:t>
      </w:r>
      <w:r>
        <w:rPr>
          <w:rFonts w:hint="eastAsia"/>
        </w:rPr>
        <w:t>shift</w:t>
      </w:r>
      <w:r>
        <w:rPr>
          <w:rFonts w:hint="eastAsia"/>
        </w:rPr>
        <w:t>、</w:t>
      </w:r>
      <w:r>
        <w:rPr>
          <w:rFonts w:hint="eastAsia"/>
        </w:rPr>
        <w:t>alt</w:t>
      </w:r>
      <w:r>
        <w:rPr>
          <w:rFonts w:hint="eastAsia"/>
        </w:rPr>
        <w:t>、</w:t>
      </w:r>
      <w:r>
        <w:rPr>
          <w:rFonts w:hint="eastAsia"/>
        </w:rPr>
        <w:t>ctrl</w:t>
      </w:r>
      <w:r>
        <w:rPr>
          <w:rFonts w:hint="eastAsia"/>
        </w:rPr>
        <w:t>、</w:t>
      </w:r>
      <w:r>
        <w:rPr>
          <w:rFonts w:hint="eastAsia"/>
        </w:rPr>
        <w:t>enter</w:t>
      </w:r>
      <w:r>
        <w:rPr>
          <w:rFonts w:hint="eastAsia"/>
        </w:rPr>
        <w:t>等，系统保留词，可针对不同操作系统、浏览器、编程语言、运行环境考虑】</w:t>
      </w:r>
    </w:p>
    <w:p w14:paraId="1B0CFCAE" w14:textId="77777777" w:rsidR="00D73711" w:rsidRDefault="00D73711" w:rsidP="00D73711">
      <w:pPr>
        <w:pStyle w:val="3"/>
      </w:pPr>
      <w:r>
        <w:rPr>
          <w:rFonts w:hint="eastAsia"/>
        </w:rPr>
        <w:t>默认输入、用户提供的输入</w:t>
      </w:r>
    </w:p>
    <w:p w14:paraId="5C465036" w14:textId="77777777" w:rsidR="00D73711" w:rsidRDefault="00D73711" w:rsidP="00D73711">
      <w:r>
        <w:rPr>
          <w:rFonts w:hint="eastAsia"/>
        </w:rPr>
        <w:t>默认输入可为空、</w:t>
      </w:r>
      <w:r>
        <w:rPr>
          <w:rFonts w:hint="eastAsia"/>
        </w:rPr>
        <w:t>null</w:t>
      </w:r>
      <w:r>
        <w:rPr>
          <w:rFonts w:hint="eastAsia"/>
        </w:rPr>
        <w:t>、或默认非空值【测试可做删除默认值操作、将默认值作为临界点考虑边界值做修改，如</w:t>
      </w:r>
      <w:r>
        <w:rPr>
          <w:rFonts w:hint="eastAsia"/>
        </w:rPr>
        <w:t>+1 -1</w:t>
      </w:r>
      <w:r>
        <w:rPr>
          <w:rFonts w:hint="eastAsia"/>
        </w:rPr>
        <w:t>，字符串头部、尾部修改替换……】</w:t>
      </w:r>
    </w:p>
    <w:p w14:paraId="10801FE1" w14:textId="77777777" w:rsidR="00D73711" w:rsidRDefault="00D73711" w:rsidP="00D73711">
      <w:pPr>
        <w:pStyle w:val="3"/>
      </w:pPr>
      <w:r>
        <w:rPr>
          <w:rFonts w:hint="eastAsia"/>
        </w:rPr>
        <w:t>输出指导输入选择</w:t>
      </w:r>
    </w:p>
    <w:p w14:paraId="1E53C2AC" w14:textId="77777777" w:rsidR="00D73711" w:rsidRDefault="00D73711" w:rsidP="00D73711">
      <w:r>
        <w:rPr>
          <w:rFonts w:hint="eastAsia"/>
        </w:rPr>
        <w:t>输入值的属性【类型、长度、大小、值……】</w:t>
      </w:r>
    </w:p>
    <w:p w14:paraId="0E60025A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先明确自己希望软件会产生什么样的反应，然后确定哪些输入会引发相应输出，然后再测试中使用这些输入值。</w:t>
      </w:r>
    </w:p>
    <w:p w14:paraId="1446DD36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输出可分为合法输出、非法输出。测试人员必须把精力主要放在生成各种合法输出上，这样可以保证</w:t>
      </w:r>
      <w:r>
        <w:rPr>
          <w:rFonts w:hint="eastAsia"/>
        </w:rPr>
        <w:lastRenderedPageBreak/>
        <w:t>新增功能和场景都被测试到。</w:t>
      </w:r>
    </w:p>
    <w:p w14:paraId="7DA12207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可积极主动的从输出结果来思考整个问题，首先确定希望程序产生什么样的输出结果，然后考虑所有用户场景，看如何去生成期望的结果；或者先观察输出结果然后再选择新的输入，并保证新的输入是重新计算后的结果</w:t>
      </w:r>
      <w:r>
        <w:rPr>
          <w:rFonts w:hint="eastAsia"/>
        </w:rPr>
        <w:t>.</w:t>
      </w:r>
    </w:p>
    <w:p w14:paraId="29A35656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软件在第一次输入测试时在未被初始化的状态下产生输出，第二次输入测试是在软件已被初始化的状态下产生输出；因此测试中应至少进行二次操作，确保软件功能的正确性。</w:t>
      </w:r>
    </w:p>
    <w:p w14:paraId="7A33FB61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对软件中保存数据重复使用的情况，要做修改值再次验证，确保重新生成了新的数据。</w:t>
      </w:r>
    </w:p>
    <w:p w14:paraId="373FA5C9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考虑输入时的状态，可能同一输入值在不同的状态下会产生不同的结果。</w:t>
      </w:r>
    </w:p>
    <w:p w14:paraId="1FC7D914" w14:textId="77777777" w:rsidR="00D73711" w:rsidRDefault="00D73711" w:rsidP="00D73711">
      <w:pPr>
        <w:pStyle w:val="3"/>
      </w:pPr>
      <w:r>
        <w:rPr>
          <w:rFonts w:hint="eastAsia"/>
        </w:rPr>
        <w:t>软件状态</w:t>
      </w:r>
    </w:p>
    <w:p w14:paraId="50DF8B90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软件的一个状态就是状态空间中的一个点，它由所有内部数据结构的取值来唯一确定。</w:t>
      </w:r>
    </w:p>
    <w:p w14:paraId="2AF9EF1A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使用状态信息来帮助寻找相关的输入：测试输入的各种组合，如果两个或更多个输入在某种程度上是相关联的，那么他们应该放在一起测。</w:t>
      </w:r>
    </w:p>
    <w:p w14:paraId="51567F7A" w14:textId="77777777" w:rsidR="00D73711" w:rsidRDefault="00D73711" w:rsidP="00D73711">
      <w:pPr>
        <w:pStyle w:val="3"/>
      </w:pPr>
      <w:r>
        <w:rPr>
          <w:rFonts w:hint="eastAsia"/>
        </w:rPr>
        <w:t>代码路径</w:t>
      </w:r>
    </w:p>
    <w:p w14:paraId="7E654CA6" w14:textId="77777777" w:rsidR="00D73711" w:rsidRDefault="00D73711" w:rsidP="00D73711">
      <w:r>
        <w:rPr>
          <w:rFonts w:hint="eastAsia"/>
        </w:rPr>
        <w:t>代码逻辑的分支</w:t>
      </w:r>
      <w:r>
        <w:rPr>
          <w:rFonts w:hint="eastAsia"/>
        </w:rPr>
        <w:t>if</w:t>
      </w:r>
      <w:r>
        <w:rPr>
          <w:rFonts w:hint="eastAsia"/>
        </w:rPr>
        <w:t>……</w:t>
      </w:r>
      <w:r>
        <w:rPr>
          <w:rFonts w:hint="eastAsia"/>
        </w:rPr>
        <w:t>else</w:t>
      </w:r>
      <w:r>
        <w:rPr>
          <w:rFonts w:hint="eastAsia"/>
        </w:rPr>
        <w:t>……</w:t>
      </w:r>
      <w:r>
        <w:rPr>
          <w:rFonts w:hint="eastAsia"/>
        </w:rPr>
        <w:t xml:space="preserve"> case</w:t>
      </w:r>
      <w:r>
        <w:rPr>
          <w:rFonts w:hint="eastAsia"/>
        </w:rPr>
        <w:t>……</w:t>
      </w:r>
      <w:r>
        <w:rPr>
          <w:rFonts w:hint="eastAsia"/>
        </w:rPr>
        <w:t xml:space="preserve">switch </w:t>
      </w:r>
      <w:r>
        <w:rPr>
          <w:rFonts w:hint="eastAsia"/>
        </w:rPr>
        <w:t>循环语句</w:t>
      </w:r>
    </w:p>
    <w:p w14:paraId="0F3A7AA3" w14:textId="77777777" w:rsidR="00D73711" w:rsidRDefault="00D73711" w:rsidP="00D73711">
      <w:pPr>
        <w:pStyle w:val="3"/>
      </w:pPr>
      <w:r>
        <w:rPr>
          <w:rFonts w:hint="eastAsia"/>
        </w:rPr>
        <w:t>用户数据</w:t>
      </w:r>
    </w:p>
    <w:p w14:paraId="517F7C48" w14:textId="77777777" w:rsidR="00D73711" w:rsidRDefault="00D73711" w:rsidP="00D73711">
      <w:pPr>
        <w:pStyle w:val="3"/>
      </w:pPr>
      <w:r>
        <w:rPr>
          <w:rFonts w:hint="eastAsia"/>
        </w:rPr>
        <w:t>运行环境</w:t>
      </w:r>
    </w:p>
    <w:p w14:paraId="22CFB16C" w14:textId="77777777" w:rsidR="00D73711" w:rsidRDefault="00D73711" w:rsidP="00D73711">
      <w:r>
        <w:rPr>
          <w:rFonts w:hint="eastAsia"/>
        </w:rPr>
        <w:t>包括操作系统、驱动程序、文件、配置、网络】带宽</w:t>
      </w:r>
    </w:p>
    <w:p w14:paraId="14D638DB" w14:textId="77777777" w:rsidR="00D73711" w:rsidRDefault="00D73711" w:rsidP="00D73711">
      <w:pPr>
        <w:pStyle w:val="2"/>
      </w:pPr>
      <w:r>
        <w:rPr>
          <w:rFonts w:hint="eastAsia"/>
        </w:rPr>
        <w:t>全局探索式测试</w:t>
      </w:r>
    </w:p>
    <w:p w14:paraId="794FDB02" w14:textId="77777777" w:rsidR="00D73711" w:rsidRDefault="00D73711" w:rsidP="00D73711">
      <w:r>
        <w:rPr>
          <w:rFonts w:hint="eastAsia"/>
        </w:rPr>
        <w:t>类比游客旅游</w:t>
      </w:r>
      <w:r>
        <w:t>—</w:t>
      </w:r>
      <w:r>
        <w:rPr>
          <w:rFonts w:hint="eastAsia"/>
        </w:rPr>
        <w:t>漫游测试法。</w:t>
      </w:r>
    </w:p>
    <w:p w14:paraId="0791D770" w14:textId="77777777" w:rsidR="00D73711" w:rsidRDefault="00D73711" w:rsidP="00D73711">
      <w:r>
        <w:rPr>
          <w:rFonts w:hint="eastAsia"/>
        </w:rPr>
        <w:t>商业区：代码的启动关闭接口，主要实现的功能（包装盒上的那些特性）</w:t>
      </w:r>
    </w:p>
    <w:p w14:paraId="010292F9" w14:textId="77777777" w:rsidR="00D73711" w:rsidRDefault="00D73711" w:rsidP="00D7371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指南测试法：产品说明书</w:t>
      </w:r>
    </w:p>
    <w:p w14:paraId="5ACCFF2C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卖点测试，质疑测试：想象你是软件的销售人员，有一个可能随意打断你的演讲的客户提问“如果怎样操作会怎样？想要怎样的结果应该怎样操作？</w:t>
      </w:r>
    </w:p>
    <w:p w14:paraId="056614FA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地标测试法：列出软件的关键特性，确定他们之间的顺序，然后从一个地标执行到另一个地标来探索应用程序，直到访问了列表中的所有地标，在测试过程中，需要记录已经使用过哪些地标，并创建一个地标覆盖图来标识工作的进度。</w:t>
      </w:r>
    </w:p>
    <w:p w14:paraId="383F7F88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极限测试法：以某种输入方式、数据使得软件达到最大的运算能力，所做的操作不一定有实际意义，但都是在软件允许的范围内。</w:t>
      </w:r>
    </w:p>
    <w:p w14:paraId="770C4D89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快递测试法：跟随某一测试数据的周转流程，在各个阶段的展示作用，专注于数据</w:t>
      </w:r>
    </w:p>
    <w:p w14:paraId="2E076566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深夜测试：软件的启动、停止、最后的数据备份归档、维护</w:t>
      </w:r>
    </w:p>
    <w:p w14:paraId="6CC9D1CB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遍历测试法：选定某一目标，使用可以发现的最短路径来访问包含的所有对象。</w:t>
      </w:r>
    </w:p>
    <w:p w14:paraId="15824D7D" w14:textId="77777777" w:rsidR="00D73711" w:rsidRDefault="00D73711" w:rsidP="00D73711">
      <w:r>
        <w:rPr>
          <w:rFonts w:hint="eastAsia"/>
        </w:rPr>
        <w:t>历史区：历史遗留的代码，特性功能。缺陷修复代码</w:t>
      </w:r>
    </w:p>
    <w:p w14:paraId="42E367E3" w14:textId="77777777" w:rsidR="00D73711" w:rsidRDefault="00D73711" w:rsidP="00D737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恶邻测试法：把缺陷数目同产品特性联系起来，可以跟踪究竟在哪些地方会出现产品缺陷，产品缺陷的地方应反复测试，还应该对临近功能使用遍历测试法进行测试。</w:t>
      </w:r>
    </w:p>
    <w:p w14:paraId="29154123" w14:textId="77777777" w:rsidR="00D73711" w:rsidRDefault="00D73711" w:rsidP="00D737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古董测试：旧代码放入新的功能后可能导致问题。</w:t>
      </w:r>
    </w:p>
    <w:p w14:paraId="2F70B51B" w14:textId="77777777" w:rsidR="00D73711" w:rsidRDefault="00D73711" w:rsidP="00D737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上一版测试：对新旧版本功能特性的更新或删除，着重测试确保产品没有遗漏必需的功能。</w:t>
      </w:r>
    </w:p>
    <w:p w14:paraId="11E09B09" w14:textId="77777777" w:rsidR="00D73711" w:rsidRDefault="00D73711" w:rsidP="00D73711">
      <w:r>
        <w:rPr>
          <w:rFonts w:hint="eastAsia"/>
        </w:rPr>
        <w:t>娱乐区测试</w:t>
      </w:r>
    </w:p>
    <w:p w14:paraId="70A87405" w14:textId="77777777" w:rsidR="00D73711" w:rsidRDefault="00D73711" w:rsidP="00D7371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页面布局、文本格式化、背景或模板修改等辅助特性，美化样式方面。</w:t>
      </w:r>
    </w:p>
    <w:p w14:paraId="0977D629" w14:textId="77777777" w:rsidR="00D73711" w:rsidRDefault="00D73711" w:rsidP="00D7371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配角测试法：临近主要功能的地方</w:t>
      </w:r>
    </w:p>
    <w:p w14:paraId="555F9D90" w14:textId="77777777" w:rsidR="00D73711" w:rsidRDefault="00D73711" w:rsidP="00D73711">
      <w:r>
        <w:rPr>
          <w:rFonts w:hint="eastAsia"/>
        </w:rPr>
        <w:t>旅游区：某些对新用户有吸引力的功能，然而老用户不再使用。</w:t>
      </w:r>
    </w:p>
    <w:p w14:paraId="502C7FC5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特性之间的相互作用：</w:t>
      </w:r>
      <w:r>
        <w:rPr>
          <w:rFonts w:hint="eastAsia"/>
        </w:rPr>
        <w:t>1.</w:t>
      </w:r>
      <w:r>
        <w:rPr>
          <w:rFonts w:hint="eastAsia"/>
        </w:rPr>
        <w:t>有关输入的问题，这两个特性会不会处理同一个输入；</w:t>
      </w:r>
      <w:r>
        <w:rPr>
          <w:rFonts w:hint="eastAsia"/>
        </w:rPr>
        <w:t>2.</w:t>
      </w:r>
      <w:r>
        <w:rPr>
          <w:rFonts w:hint="eastAsia"/>
        </w:rPr>
        <w:t>有关输出的问题，这两个特性是否在可见的用户界面上操作同一块区域，他们会产生同一个输出吗？；</w:t>
      </w:r>
      <w:r>
        <w:rPr>
          <w:rFonts w:hint="eastAsia"/>
        </w:rPr>
        <w:t>3.</w:t>
      </w:r>
      <w:r>
        <w:rPr>
          <w:rFonts w:hint="eastAsia"/>
        </w:rPr>
        <w:t>有关数据的问题，这两个特性会操作其共享的一些内部数据？是读取共享数据还是修改？；</w:t>
      </w:r>
      <w:r>
        <w:rPr>
          <w:rFonts w:hint="eastAsia"/>
        </w:rPr>
        <w:t>4.</w:t>
      </w:r>
      <w:r>
        <w:rPr>
          <w:rFonts w:hint="eastAsia"/>
        </w:rPr>
        <w:t>有相互作用的两个特性，两个功能就会有交互，要放在一起测试。</w:t>
      </w:r>
    </w:p>
    <w:p w14:paraId="562E75F7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收藏家测试法：手机软件的输出，收集的越多越好，测试人员要到达所有可到达的地方并把观察到的输出结果记录下来。</w:t>
      </w:r>
    </w:p>
    <w:p w14:paraId="4F7076EC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长路径测试法：到达目的地之前尽量多的在应用程序中穿行，选择长路径，把那个埋在应用程序最深处的界面作为测试目标。</w:t>
      </w:r>
    </w:p>
    <w:p w14:paraId="288F0EAF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超模测试法：只看表面，图形界面的按钮控件与期望是否相符合。</w:t>
      </w:r>
    </w:p>
    <w:p w14:paraId="133305FA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测一送一：同时运行同一应用程序的多个拷贝的情况。</w:t>
      </w:r>
    </w:p>
    <w:p w14:paraId="2778F65A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取消测试法：寻找软件中的耗时操作，在程序正在加载过程中，点击取消退出、或者强制停止操作。或者在软件处理某一请求时，开始另一个同样的操作。</w:t>
      </w:r>
    </w:p>
    <w:p w14:paraId="668FACD1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懒汉测试法：测试软件中，接收所有默认值，保持输入字段继续为空，表单中尽可能少填数据，尽可能的选择容易的操作走完整个流程。</w:t>
      </w:r>
    </w:p>
    <w:p w14:paraId="30E5AAC3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破坏者：强迫软件做一些操作；掌握软件完成操作必须使用的资源；在不同程度上移除那些资源或限制那些资源。</w:t>
      </w:r>
    </w:p>
    <w:p w14:paraId="75D4D6B3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反叛测试：逆向测试法</w:t>
      </w:r>
      <w:r>
        <w:t>—</w:t>
      </w:r>
      <w:r>
        <w:rPr>
          <w:rFonts w:hint="eastAsia"/>
        </w:rPr>
        <w:t>输入一些不可能的值，测试软件的错误处理能力；歹徒测试法</w:t>
      </w:r>
      <w:r>
        <w:t>—</w:t>
      </w:r>
      <w:r>
        <w:rPr>
          <w:rFonts w:hint="eastAsia"/>
        </w:rPr>
        <w:t>使软件报错，记录错误的信息；错误测试法</w:t>
      </w:r>
      <w:r>
        <w:t>—</w:t>
      </w:r>
      <w:r>
        <w:rPr>
          <w:rFonts w:hint="eastAsia"/>
        </w:rPr>
        <w:t>以错误的顺序操作流程（购物车为空时区结算）</w:t>
      </w:r>
    </w:p>
    <w:p w14:paraId="013D8565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强迫症测试法：对软件的一个功能进行重复操作</w:t>
      </w:r>
    </w:p>
    <w:p w14:paraId="30332A9D" w14:textId="77777777" w:rsidR="00D73711" w:rsidRDefault="00D73711" w:rsidP="00D73711">
      <w:pPr>
        <w:pStyle w:val="2"/>
      </w:pPr>
      <w:r>
        <w:rPr>
          <w:rFonts w:hint="eastAsia"/>
        </w:rPr>
        <w:t>基于场景的探索式测试</w:t>
      </w:r>
    </w:p>
    <w:p w14:paraId="35F6A859" w14:textId="77777777" w:rsidR="00D73711" w:rsidRDefault="00D73711" w:rsidP="00D73711">
      <w:pPr>
        <w:pStyle w:val="3"/>
      </w:pPr>
      <w:r>
        <w:rPr>
          <w:rFonts w:hint="eastAsia"/>
        </w:rPr>
        <w:t>场景</w:t>
      </w:r>
    </w:p>
    <w:p w14:paraId="52A51F1B" w14:textId="77777777" w:rsidR="00D73711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讲述用户故事</w:t>
      </w:r>
    </w:p>
    <w:p w14:paraId="23A73CF5" w14:textId="77777777" w:rsidR="00D73711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描述需求</w:t>
      </w:r>
    </w:p>
    <w:p w14:paraId="61DA36ED" w14:textId="77777777" w:rsidR="00D73711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演示产品功能</w:t>
      </w:r>
    </w:p>
    <w:p w14:paraId="0B7A1D95" w14:textId="77777777" w:rsidR="00D73711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演示集成场景</w:t>
      </w:r>
    </w:p>
    <w:p w14:paraId="66CD9DCA" w14:textId="77777777" w:rsidR="00D73711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描述设置和安装</w:t>
      </w:r>
    </w:p>
    <w:p w14:paraId="792B4537" w14:textId="77777777" w:rsidR="00D73711" w:rsidRPr="00794CC6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描述警告和出错情形</w:t>
      </w:r>
    </w:p>
    <w:p w14:paraId="0C0B5255" w14:textId="13F5449D" w:rsidR="002065F5" w:rsidRDefault="001C0206" w:rsidP="001C0206">
      <w:pPr>
        <w:pStyle w:val="1"/>
      </w:pPr>
      <w:r>
        <w:rPr>
          <w:rFonts w:hint="eastAsia"/>
        </w:rPr>
        <w:lastRenderedPageBreak/>
        <w:t>测试架构师修炼之道</w:t>
      </w:r>
    </w:p>
    <w:p w14:paraId="43560092" w14:textId="5763D49B" w:rsidR="001C0206" w:rsidRDefault="001C0206" w:rsidP="001C0206">
      <w:pPr>
        <w:pStyle w:val="2"/>
      </w:pPr>
      <w:r>
        <w:rPr>
          <w:rFonts w:hint="eastAsia"/>
        </w:rPr>
        <w:t>像测试架构师一样思考</w:t>
      </w:r>
    </w:p>
    <w:p w14:paraId="2BE01228" w14:textId="3D2642B7" w:rsidR="001C0206" w:rsidRDefault="001C0206" w:rsidP="001C020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测试的范围是什么？</w:t>
      </w:r>
    </w:p>
    <w:p w14:paraId="65991778" w14:textId="14953F48" w:rsidR="001C0206" w:rsidRDefault="001C0206" w:rsidP="001C020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测试的深度、广度是什么？</w:t>
      </w:r>
    </w:p>
    <w:p w14:paraId="37A01D6A" w14:textId="7FFAC3D8" w:rsidR="001C0206" w:rsidRDefault="001C0206" w:rsidP="001C020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测试的重点、难点是什么？</w:t>
      </w:r>
    </w:p>
    <w:p w14:paraId="481F9DEF" w14:textId="58D23595" w:rsidR="001C0206" w:rsidRDefault="001C0206" w:rsidP="001C020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如何安排测试？</w:t>
      </w:r>
    </w:p>
    <w:p w14:paraId="28CCEDF9" w14:textId="49FE3E7D" w:rsidR="001C0206" w:rsidRDefault="001C0206" w:rsidP="001C0206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如何评估测试结果？</w:t>
      </w:r>
    </w:p>
    <w:p w14:paraId="4F35FF17" w14:textId="46EC1C05" w:rsidR="00442147" w:rsidRDefault="00442147" w:rsidP="00442147">
      <w:pPr>
        <w:pStyle w:val="2"/>
        <w:rPr>
          <w:rFonts w:hint="eastAsia"/>
        </w:rPr>
      </w:pPr>
      <w:r>
        <w:rPr>
          <w:rFonts w:hint="eastAsia"/>
        </w:rPr>
        <w:t>软件产品的六属性</w:t>
      </w:r>
    </w:p>
    <w:p w14:paraId="1E9B5790" w14:textId="3115861F" w:rsidR="00442147" w:rsidRPr="00442147" w:rsidRDefault="00442147" w:rsidP="00442147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界面</w:t>
      </w:r>
    </w:p>
    <w:p w14:paraId="6AFBC07C" w14:textId="4A6AE197" w:rsidR="00442147" w:rsidRDefault="00442147" w:rsidP="00442147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功能性：明确功能</w:t>
      </w:r>
      <w:r>
        <w:rPr>
          <w:rFonts w:hint="eastAsia"/>
        </w:rPr>
        <w:t>+</w:t>
      </w:r>
      <w:r>
        <w:rPr>
          <w:rFonts w:hint="eastAsia"/>
        </w:rPr>
        <w:t>隐含功能；子属性【适合性、准确性、互操作性、安全性、功能顺从性】</w:t>
      </w:r>
    </w:p>
    <w:p w14:paraId="14F36C60" w14:textId="7326003C" w:rsidR="002278AF" w:rsidRDefault="00F14534" w:rsidP="00F14534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单运行正常值输入法：</w:t>
      </w:r>
    </w:p>
    <w:p w14:paraId="6CF74F26" w14:textId="0F02A2A3" w:rsidR="00F14534" w:rsidRDefault="00F14534" w:rsidP="00F14534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单运行边界值输入法：边界值【有效值、无效值】</w:t>
      </w:r>
    </w:p>
    <w:p w14:paraId="6B880333" w14:textId="7E2A1BCB" w:rsidR="00F14534" w:rsidRDefault="00F14534" w:rsidP="00F14534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多运行顺序执行法：考虑多个操作步骤之间的顺序</w:t>
      </w:r>
      <w:r w:rsidR="00CC5ED5">
        <w:rPr>
          <w:rFonts w:hint="eastAsia"/>
        </w:rPr>
        <w:t>、顺序执行完对原先操作的修改、删除等操作是否会影响最后的输出。</w:t>
      </w:r>
    </w:p>
    <w:p w14:paraId="6C7C3344" w14:textId="339867E4" w:rsidR="00F14534" w:rsidRDefault="00F14534" w:rsidP="00F14534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多运行相互作用法：</w:t>
      </w:r>
      <w:r w:rsidR="00CC5ED5">
        <w:rPr>
          <w:rFonts w:hint="eastAsia"/>
        </w:rPr>
        <w:t>交互测试</w:t>
      </w:r>
    </w:p>
    <w:p w14:paraId="3BBF0501" w14:textId="6F9A7B71" w:rsidR="00442147" w:rsidRDefault="00442147" w:rsidP="00442147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可靠性：【稳定性、容错性、可恢复性】</w:t>
      </w:r>
    </w:p>
    <w:p w14:paraId="78D66267" w14:textId="7BB4F826" w:rsidR="00CC5ED5" w:rsidRDefault="00CC5ED5" w:rsidP="00CC5ED5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前提：基本功能正常</w:t>
      </w:r>
    </w:p>
    <w:p w14:paraId="68A0BBD8" w14:textId="5D22AD22" w:rsidR="00CC5ED5" w:rsidRDefault="00CC5ED5" w:rsidP="00CC5ED5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异常值输入法：缺少参数、参数为空、参数的大小不符、格式不符、值</w:t>
      </w:r>
      <w:r>
        <w:rPr>
          <w:rFonts w:hint="eastAsia"/>
        </w:rPr>
        <w:t>value</w:t>
      </w:r>
      <w:r>
        <w:rPr>
          <w:rFonts w:hint="eastAsia"/>
        </w:rPr>
        <w:t>不符</w:t>
      </w:r>
    </w:p>
    <w:p w14:paraId="03FE5B40" w14:textId="253533E9" w:rsidR="00CC5ED5" w:rsidRDefault="00CC5ED5" w:rsidP="00CC5ED5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故障植入法：将被测软件放入有问题的环境中测试，</w:t>
      </w:r>
      <w:r w:rsidR="008B6C85">
        <w:rPr>
          <w:rFonts w:hint="eastAsia"/>
        </w:rPr>
        <w:t>目的</w:t>
      </w:r>
      <w:r w:rsidR="008B6C85">
        <w:rPr>
          <w:rFonts w:hint="eastAsia"/>
        </w:rPr>
        <w:t>---</w:t>
      </w:r>
      <w:r w:rsidR="008B6C85">
        <w:rPr>
          <w:rFonts w:hint="eastAsia"/>
        </w:rPr>
        <w:t>容错性，异常处理。【网络故障、文件故障、空间资源不足、软件冲突、依赖的硬件不兼容】</w:t>
      </w:r>
    </w:p>
    <w:p w14:paraId="29575BE4" w14:textId="2AD5654C" w:rsidR="008B6C85" w:rsidRDefault="00CC5ED5" w:rsidP="008B6C85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稳定性测试法</w:t>
      </w:r>
      <w:r w:rsidR="008B6C85">
        <w:rPr>
          <w:rFonts w:hint="eastAsia"/>
        </w:rPr>
        <w:t>：确定产品规格【最大处理容量或能力】；多、并【并发数】、复【对资源的申请、释放】、异【反复进行异常操作】</w:t>
      </w:r>
    </w:p>
    <w:p w14:paraId="0BC57DDC" w14:textId="54FAE487" w:rsidR="00CC5ED5" w:rsidRDefault="00CC5ED5" w:rsidP="00CC5ED5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压力测试</w:t>
      </w:r>
      <w:r w:rsidR="00923C4A">
        <w:rPr>
          <w:rFonts w:hint="eastAsia"/>
        </w:rPr>
        <w:t>：持续进行超出规格负载运行。【突发形态的负载，而不是持续超出规格的负载量】</w:t>
      </w:r>
    </w:p>
    <w:p w14:paraId="3B759F00" w14:textId="1CD491F9" w:rsidR="00CC5ED5" w:rsidRDefault="00CC5ED5" w:rsidP="00CC5ED5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恢复测试</w:t>
      </w:r>
      <w:r w:rsidR="006101BF">
        <w:rPr>
          <w:rFonts w:hint="eastAsia"/>
        </w:rPr>
        <w:t>：超出规格的负载量后，再将负载量降到规格范围内，也可周期性测试</w:t>
      </w:r>
    </w:p>
    <w:p w14:paraId="06C191D8" w14:textId="14E85674" w:rsidR="00442147" w:rsidRDefault="00442147" w:rsidP="00442147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易用性</w:t>
      </w:r>
      <w:r w:rsidR="00277E6E">
        <w:rPr>
          <w:rFonts w:hint="eastAsia"/>
        </w:rPr>
        <w:t>：【易于理解】</w:t>
      </w:r>
    </w:p>
    <w:p w14:paraId="6FC62E84" w14:textId="15A9EFBE" w:rsidR="007A066B" w:rsidRDefault="007A066B" w:rsidP="007A066B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一致性测试：</w:t>
      </w:r>
      <w:r>
        <w:rPr>
          <w:rFonts w:hint="eastAsia"/>
        </w:rPr>
        <w:t>UI</w:t>
      </w:r>
      <w:r>
        <w:rPr>
          <w:rFonts w:hint="eastAsia"/>
        </w:rPr>
        <w:t>界面、字体、颜色、布局、提示的一致</w:t>
      </w:r>
    </w:p>
    <w:p w14:paraId="335EFFF3" w14:textId="043323B9" w:rsidR="007A066B" w:rsidRDefault="007A066B" w:rsidP="007A066B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可用性测试</w:t>
      </w:r>
    </w:p>
    <w:p w14:paraId="0F54E4A4" w14:textId="23DE34C6" w:rsidR="00442147" w:rsidRDefault="00442147" w:rsidP="00442147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效率、性能</w:t>
      </w:r>
    </w:p>
    <w:p w14:paraId="21F0BA9A" w14:textId="65AEA792" w:rsidR="006101BF" w:rsidRDefault="006101BF" w:rsidP="006101BF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发现产品的性能“瓶颈”、评估性能表现、保证满足规格说明</w:t>
      </w:r>
    </w:p>
    <w:p w14:paraId="785F6E58" w14:textId="664693FB" w:rsidR="006101BF" w:rsidRDefault="006101BF" w:rsidP="006101BF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测试出产品最好的性能值</w:t>
      </w:r>
    </w:p>
    <w:p w14:paraId="3CA7FB65" w14:textId="4BDD3F56" w:rsidR="006101BF" w:rsidRDefault="006101BF" w:rsidP="006101BF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新建、拆除之间的效率平衡</w:t>
      </w:r>
    </w:p>
    <w:p w14:paraId="01D39AB1" w14:textId="392820DA" w:rsidR="006101BF" w:rsidRDefault="006101BF" w:rsidP="006101BF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系统能够同时正确处理最大业务能力</w:t>
      </w:r>
    </w:p>
    <w:p w14:paraId="348DDBFC" w14:textId="4932187C" w:rsidR="00F86C44" w:rsidRDefault="00F86C44" w:rsidP="006101BF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分析会影响性能值的各种因素，测试他们对性能的影响。【查看不同的系统配置情况下，选取特定值单个测试其能够处理的最大数，从而找出对浐灞性能影响较大的因素】</w:t>
      </w:r>
    </w:p>
    <w:p w14:paraId="21E22F5B" w14:textId="672A6E13" w:rsidR="00F86C44" w:rsidRDefault="00F86C44" w:rsidP="006101BF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以场景为单位进行性能测试</w:t>
      </w:r>
    </w:p>
    <w:p w14:paraId="550A1822" w14:textId="7F4CAC6F" w:rsidR="00442147" w:rsidRDefault="00442147" w:rsidP="00442147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可维护性</w:t>
      </w:r>
    </w:p>
    <w:p w14:paraId="3B802798" w14:textId="3E7BC311" w:rsidR="00442147" w:rsidRDefault="00442147" w:rsidP="00442147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可移植性</w:t>
      </w:r>
    </w:p>
    <w:p w14:paraId="38EE1A51" w14:textId="7FAE7CAB" w:rsidR="007A066B" w:rsidRDefault="007A066B" w:rsidP="007A066B">
      <w:pPr>
        <w:pStyle w:val="2"/>
        <w:rPr>
          <w:rFonts w:hint="eastAsia"/>
        </w:rPr>
      </w:pPr>
      <w:r>
        <w:rPr>
          <w:rFonts w:hint="eastAsia"/>
        </w:rPr>
        <w:lastRenderedPageBreak/>
        <w:t>测试设计技术</w:t>
      </w:r>
    </w:p>
    <w:p w14:paraId="63F1B071" w14:textId="5BEE191B" w:rsidR="007A066B" w:rsidRDefault="00EE44DF" w:rsidP="007A066B">
      <w:pPr>
        <w:rPr>
          <w:rFonts w:hint="eastAsia"/>
        </w:rPr>
      </w:pPr>
      <w:r>
        <w:rPr>
          <w:rFonts w:hint="eastAsia"/>
        </w:rPr>
        <w:t>先确定测试点，将测试点加工成测试用例</w:t>
      </w:r>
    </w:p>
    <w:p w14:paraId="58461219" w14:textId="7E5ED9E5" w:rsidR="00EE44DF" w:rsidRDefault="00EE44DF" w:rsidP="00EE44DF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路径分析法</w:t>
      </w:r>
      <w:bookmarkStart w:id="0" w:name="_GoBack"/>
      <w:bookmarkEnd w:id="0"/>
    </w:p>
    <w:p w14:paraId="171C1D7B" w14:textId="3614B6C6" w:rsidR="00444995" w:rsidRDefault="006F6EDC" w:rsidP="00444995">
      <w:pPr>
        <w:pStyle w:val="a7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语句覆盖</w:t>
      </w:r>
    </w:p>
    <w:p w14:paraId="53B4A74A" w14:textId="337A0469" w:rsidR="006F6EDC" w:rsidRDefault="006F6EDC" w:rsidP="00444995">
      <w:pPr>
        <w:pStyle w:val="a7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分支覆盖</w:t>
      </w:r>
    </w:p>
    <w:p w14:paraId="6B080FFA" w14:textId="23888723" w:rsidR="006F6EDC" w:rsidRDefault="006F6EDC" w:rsidP="00444995">
      <w:pPr>
        <w:pStyle w:val="a7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全覆盖</w:t>
      </w:r>
    </w:p>
    <w:p w14:paraId="47B51D7C" w14:textId="089C14AE" w:rsidR="006F6EDC" w:rsidRDefault="006F6EDC" w:rsidP="00444995">
      <w:pPr>
        <w:pStyle w:val="a7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最小线性无关覆盖【不重复】</w:t>
      </w:r>
    </w:p>
    <w:p w14:paraId="17DA19CF" w14:textId="251CD82B" w:rsidR="00EE44DF" w:rsidRDefault="00EE44DF" w:rsidP="00EE44DF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判定表</w:t>
      </w:r>
    </w:p>
    <w:p w14:paraId="5E9DA56A" w14:textId="7FBF445D" w:rsidR="00EE44DF" w:rsidRDefault="00EE44DF" w:rsidP="00EE44DF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正交分析法</w:t>
      </w:r>
    </w:p>
    <w:p w14:paraId="67AE9B98" w14:textId="30940125" w:rsidR="00EE44DF" w:rsidRDefault="00EE44DF" w:rsidP="00EE44DF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等价类</w:t>
      </w:r>
    </w:p>
    <w:p w14:paraId="38FCA3A3" w14:textId="4F1E6AB9" w:rsidR="00EE44DF" w:rsidRDefault="00EE44DF" w:rsidP="00EE44DF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边界值</w:t>
      </w:r>
    </w:p>
    <w:p w14:paraId="5CF1121F" w14:textId="6797CCED" w:rsidR="00EE44DF" w:rsidRDefault="00EE44DF" w:rsidP="00EE44DF">
      <w:pPr>
        <w:pStyle w:val="3"/>
        <w:rPr>
          <w:rFonts w:hint="eastAsia"/>
        </w:rPr>
      </w:pPr>
      <w:r>
        <w:rPr>
          <w:rFonts w:hint="eastAsia"/>
        </w:rPr>
        <w:t>四步测试设计法</w:t>
      </w:r>
    </w:p>
    <w:p w14:paraId="459D822E" w14:textId="144F9763" w:rsidR="00EE44DF" w:rsidRDefault="00EE44DF" w:rsidP="00EE44DF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建模：参考测试点的特征、研究测试点、分析特征并进行归类、组合；四种类型</w:t>
      </w:r>
    </w:p>
    <w:p w14:paraId="6FF418F7" w14:textId="4057DFD7" w:rsidR="00EE44DF" w:rsidRDefault="00EE44DF" w:rsidP="00EE44DF">
      <w:pPr>
        <w:pStyle w:val="a7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流程：</w:t>
      </w:r>
      <w:r w:rsidR="00612076">
        <w:rPr>
          <w:rFonts w:hint="eastAsia"/>
        </w:rPr>
        <w:t>绘制流程图</w:t>
      </w:r>
      <w:r w:rsidR="00612076">
        <w:t>—</w:t>
      </w:r>
      <w:r w:rsidR="00612076">
        <w:rPr>
          <w:rFonts w:hint="eastAsia"/>
        </w:rPr>
        <w:t>建立测试模型</w:t>
      </w:r>
    </w:p>
    <w:p w14:paraId="6C85D912" w14:textId="43968D3B" w:rsidR="00EE44DF" w:rsidRDefault="00EE44DF" w:rsidP="00EE44DF">
      <w:pPr>
        <w:pStyle w:val="a7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参数</w:t>
      </w:r>
      <w:r w:rsidR="00B6139D">
        <w:rPr>
          <w:rFonts w:hint="eastAsia"/>
        </w:rPr>
        <w:t>：</w:t>
      </w:r>
      <w:r w:rsidR="00860D1D">
        <w:rPr>
          <w:rFonts w:hint="eastAsia"/>
        </w:rPr>
        <w:t>输入</w:t>
      </w:r>
      <w:r w:rsidR="00860D1D">
        <w:rPr>
          <w:rFonts w:hint="eastAsia"/>
        </w:rPr>
        <w:t>+</w:t>
      </w:r>
      <w:r w:rsidR="00860D1D">
        <w:rPr>
          <w:rFonts w:hint="eastAsia"/>
        </w:rPr>
        <w:t>输出</w:t>
      </w:r>
      <w:r w:rsidR="0097134F">
        <w:rPr>
          <w:rFonts w:hint="eastAsia"/>
        </w:rPr>
        <w:t>，【遍历参数个数，值】</w:t>
      </w:r>
    </w:p>
    <w:p w14:paraId="2E22F47A" w14:textId="0A3AD658" w:rsidR="00EE44DF" w:rsidRDefault="00EE44DF" w:rsidP="00EE44DF">
      <w:pPr>
        <w:pStyle w:val="a7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数据</w:t>
      </w:r>
      <w:r w:rsidR="00860D1D">
        <w:rPr>
          <w:rFonts w:hint="eastAsia"/>
        </w:rPr>
        <w:t>：等价类分析</w:t>
      </w:r>
    </w:p>
    <w:p w14:paraId="27828A63" w14:textId="0EA33E8A" w:rsidR="00EE44DF" w:rsidRDefault="00EE44DF" w:rsidP="00EE44DF">
      <w:pPr>
        <w:pStyle w:val="a7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组合</w:t>
      </w:r>
      <w:r w:rsidR="00860D1D">
        <w:rPr>
          <w:rFonts w:hint="eastAsia"/>
        </w:rPr>
        <w:t>：通过因子表来建立测试模型</w:t>
      </w:r>
    </w:p>
    <w:p w14:paraId="37BFBF67" w14:textId="600D058C" w:rsidR="00EE44DF" w:rsidRDefault="00EE44DF" w:rsidP="00EE44DF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设计基础测试用例</w:t>
      </w:r>
    </w:p>
    <w:p w14:paraId="6E9AC876" w14:textId="41866DEC" w:rsidR="00EE44DF" w:rsidRDefault="00EE44DF" w:rsidP="00EE44DF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补充测试数据</w:t>
      </w:r>
    </w:p>
    <w:p w14:paraId="5D33C9D4" w14:textId="26D2B4B7" w:rsidR="00EE44DF" w:rsidRPr="00EE44DF" w:rsidRDefault="00EE44DF" w:rsidP="00EE44DF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扩展</w:t>
      </w:r>
    </w:p>
    <w:p w14:paraId="5AA7E405" w14:textId="75E37213" w:rsidR="0034271E" w:rsidRDefault="0034271E" w:rsidP="0034271E">
      <w:pPr>
        <w:pStyle w:val="1"/>
        <w:rPr>
          <w:rFonts w:hint="eastAsia"/>
        </w:rPr>
      </w:pPr>
      <w:r>
        <w:rPr>
          <w:rFonts w:hint="eastAsia"/>
        </w:rPr>
        <w:t>买房</w:t>
      </w:r>
    </w:p>
    <w:p w14:paraId="42482B45" w14:textId="4B1389BB" w:rsidR="00E320F1" w:rsidRDefault="00E320F1" w:rsidP="00E320F1">
      <w:pPr>
        <w:pStyle w:val="2"/>
      </w:pPr>
      <w:r>
        <w:rPr>
          <w:rFonts w:hint="eastAsia"/>
        </w:rPr>
        <w:t>房贷</w:t>
      </w:r>
    </w:p>
    <w:p w14:paraId="479796B0" w14:textId="77777777" w:rsidR="00E320F1" w:rsidRPr="00E320F1" w:rsidRDefault="00E320F1" w:rsidP="00E320F1">
      <w:pPr>
        <w:rPr>
          <w:rFonts w:hint="eastAsia"/>
          <w:b/>
        </w:rPr>
      </w:pPr>
      <w:r w:rsidRPr="00E320F1">
        <w:rPr>
          <w:rFonts w:hint="eastAsia"/>
          <w:b/>
        </w:rPr>
        <w:t>公积金贷款</w:t>
      </w:r>
    </w:p>
    <w:p w14:paraId="528F56E4" w14:textId="77777777" w:rsidR="00E320F1" w:rsidRDefault="00E320F1" w:rsidP="00E320F1">
      <w:pPr>
        <w:ind w:firstLine="420"/>
        <w:rPr>
          <w:rFonts w:hint="eastAsia"/>
        </w:rPr>
      </w:pPr>
      <w:r>
        <w:rPr>
          <w:rFonts w:hint="eastAsia"/>
        </w:rPr>
        <w:t>一、公积金贷款额度公积金贷款的额度受下列因素影响：首付比例、房屋评估值、贷款最高限额、建筑面积、月收入与月缴存额、账户余额与借款人年龄、缴存基数等。其中，在首付比例、贷款额度、缴存基数方面，各地略有不同。比如最高限额方面，北京规定个人购买首套房最高贷款限额为</w:t>
      </w:r>
      <w:r>
        <w:rPr>
          <w:rFonts w:hint="eastAsia"/>
        </w:rPr>
        <w:t>120</w:t>
      </w:r>
      <w:r>
        <w:rPr>
          <w:rFonts w:hint="eastAsia"/>
        </w:rPr>
        <w:t>万元，二套房为</w:t>
      </w:r>
      <w:r>
        <w:rPr>
          <w:rFonts w:hint="eastAsia"/>
        </w:rPr>
        <w:t>80</w:t>
      </w:r>
      <w:r>
        <w:rPr>
          <w:rFonts w:hint="eastAsia"/>
        </w:rPr>
        <w:t>万，而上海规定的最高限额为</w:t>
      </w:r>
      <w:r>
        <w:rPr>
          <w:rFonts w:hint="eastAsia"/>
        </w:rPr>
        <w:t>60</w:t>
      </w:r>
      <w:r>
        <w:rPr>
          <w:rFonts w:hint="eastAsia"/>
        </w:rPr>
        <w:t>万。再比如账户余额方面，广州规定贷款额度</w:t>
      </w:r>
      <w:r>
        <w:rPr>
          <w:rFonts w:hint="eastAsia"/>
        </w:rPr>
        <w:t>=</w:t>
      </w:r>
      <w:r>
        <w:rPr>
          <w:rFonts w:hint="eastAsia"/>
        </w:rPr>
        <w:t>账户余额×</w:t>
      </w:r>
      <w:r>
        <w:rPr>
          <w:rFonts w:hint="eastAsia"/>
        </w:rPr>
        <w:t>8+</w:t>
      </w:r>
      <w:r>
        <w:rPr>
          <w:rFonts w:hint="eastAsia"/>
        </w:rPr>
        <w:t>月缴存额×到退休年龄月数，而深圳规定贷款额度</w:t>
      </w:r>
      <w:r>
        <w:rPr>
          <w:rFonts w:hint="eastAsia"/>
        </w:rPr>
        <w:t>=</w:t>
      </w:r>
      <w:r>
        <w:rPr>
          <w:rFonts w:hint="eastAsia"/>
        </w:rPr>
        <w:t>公积金账户余额</w:t>
      </w:r>
      <w:r>
        <w:rPr>
          <w:rFonts w:hint="eastAsia"/>
        </w:rPr>
        <w:t>X14</w:t>
      </w:r>
      <w:r>
        <w:rPr>
          <w:rFonts w:hint="eastAsia"/>
        </w:rPr>
        <w:t>倍。</w:t>
      </w:r>
    </w:p>
    <w:p w14:paraId="440F54FA" w14:textId="77777777" w:rsidR="00E320F1" w:rsidRDefault="00E320F1" w:rsidP="00E320F1">
      <w:pPr>
        <w:ind w:firstLine="420"/>
        <w:rPr>
          <w:rFonts w:hint="eastAsia"/>
        </w:rPr>
      </w:pPr>
      <w:r>
        <w:rPr>
          <w:rFonts w:hint="eastAsia"/>
        </w:rPr>
        <w:t>二、公积金贷款额度不够怎么办？</w:t>
      </w:r>
      <w:r>
        <w:rPr>
          <w:rFonts w:hint="eastAsia"/>
        </w:rPr>
        <w:t>1</w:t>
      </w:r>
      <w:r>
        <w:rPr>
          <w:rFonts w:hint="eastAsia"/>
        </w:rPr>
        <w:t>、申请组合贷款组合贷款，顾名思义就是将商业贷款和公积金贷款组合起来的贷款方式。举个例子，假如北京一套</w:t>
      </w:r>
      <w:r>
        <w:rPr>
          <w:rFonts w:hint="eastAsia"/>
        </w:rPr>
        <w:t>300</w:t>
      </w:r>
      <w:r>
        <w:rPr>
          <w:rFonts w:hint="eastAsia"/>
        </w:rPr>
        <w:t>万的房子，除去首付</w:t>
      </w:r>
      <w:r>
        <w:rPr>
          <w:rFonts w:hint="eastAsia"/>
        </w:rPr>
        <w:t>105</w:t>
      </w:r>
      <w:r>
        <w:rPr>
          <w:rFonts w:hint="eastAsia"/>
        </w:rPr>
        <w:t>万，还剩下</w:t>
      </w:r>
      <w:r>
        <w:rPr>
          <w:rFonts w:hint="eastAsia"/>
        </w:rPr>
        <w:t>195</w:t>
      </w:r>
      <w:r>
        <w:rPr>
          <w:rFonts w:hint="eastAsia"/>
        </w:rPr>
        <w:t>万要申请贷款，而北京公积金贷款最高限额为</w:t>
      </w:r>
      <w:r>
        <w:rPr>
          <w:rFonts w:hint="eastAsia"/>
        </w:rPr>
        <w:t>120</w:t>
      </w:r>
      <w:r>
        <w:rPr>
          <w:rFonts w:hint="eastAsia"/>
        </w:rPr>
        <w:t>万，除去这</w:t>
      </w:r>
      <w:r>
        <w:rPr>
          <w:rFonts w:hint="eastAsia"/>
        </w:rPr>
        <w:t>120</w:t>
      </w:r>
      <w:r>
        <w:rPr>
          <w:rFonts w:hint="eastAsia"/>
        </w:rPr>
        <w:t>万剩下的</w:t>
      </w:r>
      <w:r>
        <w:rPr>
          <w:rFonts w:hint="eastAsia"/>
        </w:rPr>
        <w:t>75</w:t>
      </w:r>
      <w:r>
        <w:rPr>
          <w:rFonts w:hint="eastAsia"/>
        </w:rPr>
        <w:t>万向银行申请组合贷款。需要注意的是，并不是所有银行都接受组合贷款，因为一套房产不能同时抵押给两家银行，所以通常组合贷款中的公积金部分、商业贷款部分必须在同一家银行办理才行。另外由于涉及了公积金中心、银行多个机构，组合贷款办理周期通常要</w:t>
      </w:r>
      <w:r>
        <w:rPr>
          <w:rFonts w:hint="eastAsia"/>
        </w:rPr>
        <w:t>3</w:t>
      </w:r>
      <w:r>
        <w:rPr>
          <w:rFonts w:hint="eastAsia"/>
        </w:rPr>
        <w:t>个月以上，着急贷款的购房人要慎重考虑下。</w:t>
      </w:r>
      <w:r>
        <w:rPr>
          <w:rFonts w:hint="eastAsia"/>
        </w:rPr>
        <w:t>2</w:t>
      </w:r>
      <w:r>
        <w:rPr>
          <w:rFonts w:hint="eastAsia"/>
        </w:rPr>
        <w:t>、先申请商业贷款，再用公积金余额冲抵房贷还有一种方式就是放弃公积金贷款，直接申请商业贷款，贷款成功后，可以提取公积金偿还</w:t>
      </w:r>
      <w:r>
        <w:rPr>
          <w:rFonts w:hint="eastAsia"/>
        </w:rPr>
        <w:lastRenderedPageBreak/>
        <w:t>房贷月供。全部选择商贷的好处是，放款时间相对快些，通常</w:t>
      </w:r>
      <w:r>
        <w:rPr>
          <w:rFonts w:hint="eastAsia"/>
        </w:rPr>
        <w:t>2</w:t>
      </w:r>
      <w:r>
        <w:rPr>
          <w:rFonts w:hint="eastAsia"/>
        </w:rPr>
        <w:t>周</w:t>
      </w:r>
      <w:r>
        <w:rPr>
          <w:rFonts w:hint="eastAsia"/>
        </w:rPr>
        <w:t>-1</w:t>
      </w:r>
      <w:r>
        <w:rPr>
          <w:rFonts w:hint="eastAsia"/>
        </w:rPr>
        <w:t>个月左右就行，只要符合银行相关条件，都能贷到期望额度。不过商贷利率比公积金高一些，如果贷款年限长就需要承担更多利息。</w:t>
      </w:r>
    </w:p>
    <w:p w14:paraId="1697300E" w14:textId="77777777" w:rsidR="00E320F1" w:rsidRDefault="00E320F1" w:rsidP="00E320F1">
      <w:pPr>
        <w:ind w:firstLine="420"/>
        <w:rPr>
          <w:rFonts w:hint="eastAsia"/>
        </w:rPr>
      </w:pPr>
    </w:p>
    <w:p w14:paraId="5F23E28B" w14:textId="77777777" w:rsidR="00E320F1" w:rsidRPr="00E320F1" w:rsidRDefault="00E320F1" w:rsidP="00E320F1">
      <w:pPr>
        <w:rPr>
          <w:rFonts w:hint="eastAsia"/>
          <w:b/>
        </w:rPr>
      </w:pPr>
      <w:r w:rsidRPr="00E320F1">
        <w:rPr>
          <w:rFonts w:hint="eastAsia"/>
          <w:b/>
        </w:rPr>
        <w:t>商业贷款</w:t>
      </w:r>
    </w:p>
    <w:p w14:paraId="411B54C4" w14:textId="77777777" w:rsidR="00E320F1" w:rsidRDefault="00E320F1" w:rsidP="00E320F1">
      <w:pPr>
        <w:ind w:firstLine="420"/>
        <w:rPr>
          <w:rFonts w:hint="eastAsia"/>
        </w:rPr>
      </w:pPr>
      <w:r>
        <w:rPr>
          <w:rFonts w:hint="eastAsia"/>
        </w:rPr>
        <w:t>一、商业贷款额度影响商业贷款额度的因素包括首付、房屋评估值、借款人还款能力、个人征信、房屋房龄等。需要注意的是，各家银行对还款能力的要求比较一致，月收入≥房贷月供</w:t>
      </w:r>
      <w:r>
        <w:rPr>
          <w:rFonts w:hint="eastAsia"/>
        </w:rPr>
        <w:t>X2</w:t>
      </w:r>
      <w:r>
        <w:rPr>
          <w:rFonts w:hint="eastAsia"/>
        </w:rPr>
        <w:t>。其他因素会因银行不同而产生差异。比如房龄方面，通常要求是</w:t>
      </w:r>
      <w:r>
        <w:rPr>
          <w:rFonts w:hint="eastAsia"/>
        </w:rPr>
        <w:t>20-25</w:t>
      </w:r>
      <w:r>
        <w:rPr>
          <w:rFonts w:hint="eastAsia"/>
        </w:rPr>
        <w:t>年，比较宽松银行的会要求</w:t>
      </w:r>
      <w:r>
        <w:rPr>
          <w:rFonts w:hint="eastAsia"/>
        </w:rPr>
        <w:t>30</w:t>
      </w:r>
      <w:r>
        <w:rPr>
          <w:rFonts w:hint="eastAsia"/>
        </w:rPr>
        <w:t>年，较为严格的只有</w:t>
      </w:r>
      <w:r>
        <w:rPr>
          <w:rFonts w:hint="eastAsia"/>
        </w:rPr>
        <w:t>15</w:t>
      </w:r>
      <w:r>
        <w:rPr>
          <w:rFonts w:hint="eastAsia"/>
        </w:rPr>
        <w:t>年或</w:t>
      </w:r>
      <w:r>
        <w:rPr>
          <w:rFonts w:hint="eastAsia"/>
        </w:rPr>
        <w:t>10</w:t>
      </w:r>
      <w:r>
        <w:rPr>
          <w:rFonts w:hint="eastAsia"/>
        </w:rPr>
        <w:t>年。总之，申请贷款前先要通过银行、公积金中心了解相关政策要求，购房人根据自身情况作出选择。</w:t>
      </w:r>
    </w:p>
    <w:p w14:paraId="52322ADC" w14:textId="508FA836" w:rsidR="00E320F1" w:rsidRDefault="00E320F1" w:rsidP="00E320F1">
      <w:pPr>
        <w:ind w:firstLine="420"/>
        <w:rPr>
          <w:rFonts w:hint="eastAsia"/>
        </w:rPr>
      </w:pPr>
      <w:r>
        <w:rPr>
          <w:rFonts w:hint="eastAsia"/>
        </w:rPr>
        <w:t>二、商业贷款额度不够怎么办？</w:t>
      </w:r>
      <w:r>
        <w:rPr>
          <w:rFonts w:hint="eastAsia"/>
        </w:rPr>
        <w:t>1</w:t>
      </w:r>
      <w:r>
        <w:rPr>
          <w:rFonts w:hint="eastAsia"/>
        </w:rPr>
        <w:t>、确保良好征信征信方面，银行通常会审查贷款人</w:t>
      </w:r>
      <w:r>
        <w:rPr>
          <w:rFonts w:hint="eastAsia"/>
        </w:rPr>
        <w:t>5</w:t>
      </w:r>
      <w:r>
        <w:rPr>
          <w:rFonts w:hint="eastAsia"/>
        </w:rPr>
        <w:t>年的贷款记录和</w:t>
      </w:r>
      <w:r>
        <w:rPr>
          <w:rFonts w:hint="eastAsia"/>
        </w:rPr>
        <w:t>2</w:t>
      </w:r>
      <w:r>
        <w:rPr>
          <w:rFonts w:hint="eastAsia"/>
        </w:rPr>
        <w:t>年内的信用卡记录，有的银行会看更长时期内的征信，要求会有差异，连续</w:t>
      </w:r>
      <w:r>
        <w:rPr>
          <w:rFonts w:hint="eastAsia"/>
        </w:rPr>
        <w:t>3</w:t>
      </w:r>
      <w:r>
        <w:rPr>
          <w:rFonts w:hint="eastAsia"/>
        </w:rPr>
        <w:t>次、累计</w:t>
      </w:r>
      <w:r>
        <w:rPr>
          <w:rFonts w:hint="eastAsia"/>
        </w:rPr>
        <w:t>6</w:t>
      </w:r>
      <w:r>
        <w:rPr>
          <w:rFonts w:hint="eastAsia"/>
        </w:rPr>
        <w:t>次逾期的严重征信不良情况有可能造成贷款被拒。逾期额度较小，银行会酌情考虑发放贷款，但有可能会被降低贷款额度。临近年底，银行加强了房贷审查力度，以前能申请到的额度说不定被降低或干脆拒贷。所以购房人平时就要养成按时还款的习惯，形成良好的信用记录，避免出现额度危机。</w:t>
      </w:r>
      <w:r>
        <w:rPr>
          <w:rFonts w:hint="eastAsia"/>
        </w:rPr>
        <w:t>2</w:t>
      </w:r>
      <w:r>
        <w:rPr>
          <w:rFonts w:hint="eastAsia"/>
        </w:rPr>
        <w:t>、共同贷款银行对贷款人月收入的要求是不低于房贷月供的</w:t>
      </w:r>
      <w:r>
        <w:rPr>
          <w:rFonts w:hint="eastAsia"/>
        </w:rPr>
        <w:t>2</w:t>
      </w:r>
      <w:r>
        <w:rPr>
          <w:rFonts w:hint="eastAsia"/>
        </w:rPr>
        <w:t>倍。如果月收入不符合这个要求，已婚人士可以夫妻双方共同申请贷款，只要两人的收入加在一起符合要求就行。另外需要注意的是，在限购限贷政策来袭之时，部分银行对“接力贷”产品加强了审查力度，甚至停止发放此类贷款，如果购房人自己收入不符合要求，想让父母作为共同借款人申请“接力贷”的话，难度可能比以前大，具体要咨询贷款银行。</w:t>
      </w:r>
      <w:r>
        <w:rPr>
          <w:rFonts w:hint="eastAsia"/>
        </w:rPr>
        <w:t>3</w:t>
      </w:r>
      <w:r>
        <w:rPr>
          <w:rFonts w:hint="eastAsia"/>
        </w:rPr>
        <w:t>、咨询多家银行购买二手房，影响贷款额度的因素变得更复杂，房龄就是其中之一。房龄越短越容易获得贷款，且额度比房龄大的高，因房龄问题被降低了额度，可以尝试问问其他银行，要求宽松的银行说不定能网开一面，给你期望额度。总之，贷款多了承担的利息多，贷款少了一次性支付的首付款就多了。不管怎么样，购房人务必根据自身经济状况申请房贷，切勿影响了生活质量</w:t>
      </w:r>
    </w:p>
    <w:p w14:paraId="1CA9DC98" w14:textId="496BFB44" w:rsidR="00805BDE" w:rsidRDefault="00805BDE" w:rsidP="00805BDE">
      <w:pPr>
        <w:pStyle w:val="1"/>
        <w:rPr>
          <w:rFonts w:hint="eastAsia"/>
        </w:rPr>
      </w:pPr>
      <w:r>
        <w:rPr>
          <w:rFonts w:hint="eastAsia"/>
        </w:rPr>
        <w:t>Mac</w:t>
      </w:r>
      <w:r>
        <w:rPr>
          <w:rFonts w:hint="eastAsia"/>
        </w:rPr>
        <w:t>快捷键</w:t>
      </w:r>
    </w:p>
    <w:p w14:paraId="4E933233" w14:textId="2E35478A" w:rsidR="00805BDE" w:rsidRDefault="00805BDE" w:rsidP="00805BDE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md+shift+c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打开电脑</w:t>
      </w:r>
    </w:p>
    <w:p w14:paraId="50062F2D" w14:textId="10DCDB47" w:rsidR="00CA6765" w:rsidRDefault="00084D33" w:rsidP="00805BDE">
      <w:pPr>
        <w:rPr>
          <w:rFonts w:hint="eastAsia"/>
        </w:rPr>
      </w:pPr>
      <w:r>
        <w:rPr>
          <w:rFonts w:hint="eastAsia"/>
        </w:rPr>
        <w:t>空格</w:t>
      </w:r>
      <w:r>
        <w:rPr>
          <w:rFonts w:hint="eastAsia"/>
        </w:rPr>
        <w:tab/>
        <w:t xml:space="preserve">/ </w:t>
      </w:r>
      <w:proofErr w:type="spellStart"/>
      <w:r>
        <w:rPr>
          <w:rFonts w:hint="eastAsia"/>
        </w:rPr>
        <w:t>cmd+Y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快速预览文件</w:t>
      </w:r>
    </w:p>
    <w:p w14:paraId="03D4E4ED" w14:textId="460E7A56" w:rsidR="00084D33" w:rsidRDefault="00084D33" w:rsidP="00805BDE">
      <w:pPr>
        <w:rPr>
          <w:rFonts w:hint="eastAsia"/>
        </w:rPr>
      </w:pPr>
      <w:proofErr w:type="spellStart"/>
      <w:r>
        <w:rPr>
          <w:rFonts w:hint="eastAsia"/>
        </w:rPr>
        <w:t>cmd+shift+f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查找</w:t>
      </w:r>
      <w:r>
        <w:rPr>
          <w:rFonts w:hint="eastAsia"/>
        </w:rPr>
        <w:t>Spotlight</w:t>
      </w:r>
      <w:r>
        <w:rPr>
          <w:rFonts w:hint="eastAsia"/>
        </w:rPr>
        <w:t>文件名匹配项</w:t>
      </w:r>
    </w:p>
    <w:p w14:paraId="34780C89" w14:textId="14415C40" w:rsidR="00084D33" w:rsidRDefault="00084D33" w:rsidP="00805BDE">
      <w:pPr>
        <w:rPr>
          <w:rFonts w:hint="eastAsia"/>
        </w:rPr>
      </w:pP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+</w:t>
      </w:r>
      <w:r>
        <w:rPr>
          <w:rFonts w:hint="eastAsia"/>
        </w:rPr>
        <w:t>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向上翻页</w:t>
      </w:r>
    </w:p>
    <w:p w14:paraId="2A7CC51D" w14:textId="0C85C284" w:rsidR="00084D33" w:rsidRDefault="00084D33" w:rsidP="00805BDE">
      <w:pPr>
        <w:rPr>
          <w:rFonts w:hint="eastAsia"/>
        </w:rPr>
      </w:pPr>
      <w:proofErr w:type="spellStart"/>
      <w:r>
        <w:rPr>
          <w:rFonts w:hint="eastAsia"/>
        </w:rPr>
        <w:t>option+cmd+v</w:t>
      </w:r>
      <w:proofErr w:type="spellEnd"/>
      <w:r>
        <w:rPr>
          <w:rFonts w:hint="eastAsia"/>
        </w:rPr>
        <w:tab/>
      </w:r>
      <w:r>
        <w:rPr>
          <w:rFonts w:hint="eastAsia"/>
        </w:rPr>
        <w:t>将剪贴板中的文件移动到当前位置</w:t>
      </w:r>
    </w:p>
    <w:p w14:paraId="0283E746" w14:textId="5B1CB4A1" w:rsidR="00084D33" w:rsidRDefault="00084D33" w:rsidP="00805BDE">
      <w:pPr>
        <w:rPr>
          <w:rFonts w:hint="eastAsia"/>
        </w:rPr>
      </w:pPr>
      <w:proofErr w:type="spellStart"/>
      <w:r>
        <w:rPr>
          <w:rFonts w:hint="eastAsia"/>
        </w:rPr>
        <w:t>cmd+option</w:t>
      </w:r>
      <w:proofErr w:type="spellEnd"/>
      <w:r>
        <w:rPr>
          <w:rFonts w:hint="eastAsia"/>
        </w:rPr>
        <w:t>+</w:t>
      </w:r>
      <w:r w:rsidR="00340211">
        <w:rPr>
          <w:rFonts w:hint="eastAsia"/>
        </w:rPr>
        <w:t>空格</w:t>
      </w:r>
      <w:r w:rsidR="00340211">
        <w:rPr>
          <w:rFonts w:hint="eastAsia"/>
        </w:rPr>
        <w:tab/>
      </w:r>
      <w:r w:rsidR="00340211">
        <w:rPr>
          <w:rFonts w:hint="eastAsia"/>
        </w:rPr>
        <w:t>全局搜索文件</w:t>
      </w:r>
    </w:p>
    <w:p w14:paraId="774A6DAF" w14:textId="1EBA7546" w:rsidR="00340211" w:rsidRDefault="00340211" w:rsidP="00805BDE">
      <w:pPr>
        <w:rPr>
          <w:rFonts w:hint="eastAsia"/>
        </w:rPr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+,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设置菜单【大多数</w:t>
      </w:r>
      <w:r>
        <w:rPr>
          <w:rFonts w:hint="eastAsia"/>
        </w:rPr>
        <w:t>app</w:t>
      </w:r>
      <w:r>
        <w:rPr>
          <w:rFonts w:hint="eastAsia"/>
        </w:rPr>
        <w:t>】</w:t>
      </w:r>
    </w:p>
    <w:p w14:paraId="7231CB14" w14:textId="45EAB0C8" w:rsidR="00340211" w:rsidRDefault="00340211" w:rsidP="00805BDE">
      <w:pPr>
        <w:rPr>
          <w:rFonts w:hint="eastAsia"/>
        </w:rPr>
      </w:pPr>
      <w:proofErr w:type="spellStart"/>
      <w:r>
        <w:rPr>
          <w:rFonts w:hint="eastAsia"/>
        </w:rPr>
        <w:t>cmd+h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隐藏当前程序</w:t>
      </w:r>
    </w:p>
    <w:p w14:paraId="7C0F6D3E" w14:textId="2F0D6420" w:rsidR="00340211" w:rsidRDefault="00340211" w:rsidP="00805BDE">
      <w:pPr>
        <w:rPr>
          <w:rFonts w:hint="eastAsia"/>
        </w:rPr>
      </w:pPr>
      <w:proofErr w:type="spellStart"/>
      <w:r>
        <w:rPr>
          <w:rFonts w:hint="eastAsia"/>
        </w:rPr>
        <w:t>cmd+option+h</w:t>
      </w:r>
      <w:proofErr w:type="spellEnd"/>
      <w:r>
        <w:rPr>
          <w:rFonts w:hint="eastAsia"/>
        </w:rPr>
        <w:tab/>
      </w:r>
      <w:r>
        <w:rPr>
          <w:rFonts w:hint="eastAsia"/>
        </w:rPr>
        <w:t>隐藏其他程序</w:t>
      </w:r>
    </w:p>
    <w:p w14:paraId="578CC69D" w14:textId="0D20849A" w:rsidR="00340211" w:rsidRDefault="00340211" w:rsidP="00805BDE">
      <w:pPr>
        <w:rPr>
          <w:rFonts w:hint="eastAsia"/>
        </w:rPr>
      </w:pPr>
      <w:proofErr w:type="spellStart"/>
      <w:r>
        <w:rPr>
          <w:rFonts w:hint="eastAsia"/>
        </w:rPr>
        <w:t>option+cmd+s</w:t>
      </w:r>
      <w:proofErr w:type="spellEnd"/>
      <w:r>
        <w:rPr>
          <w:rFonts w:hint="eastAsia"/>
        </w:rPr>
        <w:tab/>
      </w:r>
      <w:r>
        <w:rPr>
          <w:rFonts w:hint="eastAsia"/>
        </w:rPr>
        <w:t>隐藏显示</w:t>
      </w:r>
      <w:r>
        <w:rPr>
          <w:rFonts w:hint="eastAsia"/>
        </w:rPr>
        <w:t>Finder</w:t>
      </w:r>
      <w:r>
        <w:rPr>
          <w:rFonts w:hint="eastAsia"/>
        </w:rPr>
        <w:t>窗口中的边栏</w:t>
      </w:r>
    </w:p>
    <w:p w14:paraId="338BC769" w14:textId="797200B8" w:rsidR="00340211" w:rsidRDefault="00340211" w:rsidP="00805BDE">
      <w:pPr>
        <w:rPr>
          <w:rFonts w:hint="eastAsia"/>
        </w:rPr>
      </w:pPr>
      <w:proofErr w:type="spellStart"/>
      <w:r>
        <w:rPr>
          <w:rFonts w:hint="eastAsia"/>
        </w:rPr>
        <w:t>cmd+option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拖移文件时，替身</w:t>
      </w:r>
    </w:p>
    <w:p w14:paraId="25929658" w14:textId="3269D94C" w:rsidR="00340211" w:rsidRDefault="00340211" w:rsidP="00805BDE">
      <w:pPr>
        <w:rPr>
          <w:rFonts w:hint="eastAsia"/>
        </w:rPr>
      </w:pPr>
      <w:proofErr w:type="spellStart"/>
      <w:r>
        <w:rPr>
          <w:rFonts w:hint="eastAsia"/>
        </w:rPr>
        <w:t>option+cmd+d</w:t>
      </w:r>
      <w:proofErr w:type="spellEnd"/>
      <w:r>
        <w:rPr>
          <w:rFonts w:hint="eastAsia"/>
        </w:rPr>
        <w:tab/>
      </w:r>
      <w:r>
        <w:rPr>
          <w:rFonts w:hint="eastAsia"/>
        </w:rPr>
        <w:t>隐藏显示</w:t>
      </w:r>
      <w:proofErr w:type="spellStart"/>
      <w:r>
        <w:rPr>
          <w:rFonts w:hint="eastAsia"/>
        </w:rPr>
        <w:t>docker</w:t>
      </w:r>
      <w:proofErr w:type="spellEnd"/>
    </w:p>
    <w:p w14:paraId="1F2A8ED9" w14:textId="018590C4" w:rsidR="00340211" w:rsidRDefault="00340211" w:rsidP="00805BDE">
      <w:pPr>
        <w:rPr>
          <w:rFonts w:hint="eastAsia"/>
        </w:rPr>
      </w:pPr>
      <w:proofErr w:type="spellStart"/>
      <w:r>
        <w:rPr>
          <w:rFonts w:hint="eastAsia"/>
        </w:rPr>
        <w:t>option+cmd+p</w:t>
      </w:r>
      <w:proofErr w:type="spellEnd"/>
      <w:r>
        <w:rPr>
          <w:rFonts w:hint="eastAsia"/>
        </w:rPr>
        <w:tab/>
      </w:r>
      <w:r>
        <w:rPr>
          <w:rFonts w:hint="eastAsia"/>
        </w:rPr>
        <w:t>隐藏显示</w:t>
      </w:r>
      <w:r>
        <w:rPr>
          <w:rFonts w:hint="eastAsia"/>
        </w:rPr>
        <w:t>Finder</w:t>
      </w:r>
      <w:r>
        <w:rPr>
          <w:rFonts w:hint="eastAsia"/>
        </w:rPr>
        <w:t>中的路径栏</w:t>
      </w:r>
    </w:p>
    <w:p w14:paraId="21C2057D" w14:textId="33CECA10" w:rsidR="00340211" w:rsidRDefault="00340211" w:rsidP="00340211">
      <w:pPr>
        <w:jc w:val="left"/>
        <w:rPr>
          <w:rFonts w:hint="eastAsia"/>
        </w:rPr>
      </w:pPr>
      <w:proofErr w:type="spellStart"/>
      <w:r>
        <w:rPr>
          <w:rFonts w:hint="eastAsia"/>
        </w:rPr>
        <w:t>cmd+L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光标移动到地址框【浏览器】；</w:t>
      </w:r>
      <w:r>
        <w:rPr>
          <w:rFonts w:hint="eastAsia"/>
        </w:rPr>
        <w:t>Finder</w:t>
      </w:r>
      <w:r>
        <w:rPr>
          <w:rFonts w:hint="eastAsia"/>
        </w:rPr>
        <w:t>中文件制作替身</w:t>
      </w:r>
    </w:p>
    <w:p w14:paraId="2FC6DAC8" w14:textId="2BA29B82" w:rsidR="00340211" w:rsidRDefault="00340211" w:rsidP="00340211">
      <w:pPr>
        <w:jc w:val="left"/>
        <w:rPr>
          <w:rFonts w:hint="eastAsia"/>
        </w:rPr>
      </w:pPr>
      <w:r>
        <w:rPr>
          <w:rFonts w:hint="eastAsia"/>
        </w:rPr>
        <w:t>option+</w:t>
      </w:r>
      <w:r>
        <w:rPr>
          <w:rFonts w:hint="eastAsia"/>
        </w:rPr>
        <w:t>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光标向左移动一个词</w:t>
      </w:r>
    </w:p>
    <w:p w14:paraId="1834972E" w14:textId="3027450C" w:rsidR="00340211" w:rsidRDefault="005A7F9E" w:rsidP="00340211">
      <w:pPr>
        <w:jc w:val="left"/>
        <w:rPr>
          <w:rFonts w:hint="eastAsia"/>
        </w:rPr>
      </w:pPr>
      <w:proofErr w:type="spellStart"/>
      <w:r>
        <w:rPr>
          <w:rFonts w:hint="eastAsia"/>
        </w:rPr>
        <w:t>cmd+d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复制出一个文件</w:t>
      </w:r>
    </w:p>
    <w:p w14:paraId="6D90BC11" w14:textId="39D84001" w:rsidR="005A7F9E" w:rsidRDefault="005A7F9E" w:rsidP="00340211">
      <w:pPr>
        <w:jc w:val="left"/>
        <w:rPr>
          <w:rFonts w:hint="eastAsia"/>
        </w:rPr>
      </w:pPr>
      <w:proofErr w:type="spellStart"/>
      <w:r>
        <w:rPr>
          <w:rFonts w:hint="eastAsia"/>
        </w:rPr>
        <w:t>cmd+option+esc</w:t>
      </w:r>
      <w:proofErr w:type="spellEnd"/>
      <w:r>
        <w:rPr>
          <w:rFonts w:hint="eastAsia"/>
        </w:rPr>
        <w:tab/>
      </w:r>
      <w:r>
        <w:rPr>
          <w:rFonts w:hint="eastAsia"/>
        </w:rPr>
        <w:t>呼出退出</w:t>
      </w:r>
      <w:r>
        <w:rPr>
          <w:rFonts w:hint="eastAsia"/>
        </w:rPr>
        <w:t>app</w:t>
      </w:r>
      <w:r>
        <w:rPr>
          <w:rFonts w:hint="eastAsia"/>
        </w:rPr>
        <w:t>的界面【强制退出】</w:t>
      </w:r>
    </w:p>
    <w:p w14:paraId="12A7FA4C" w14:textId="0B757E2D" w:rsidR="005A7F9E" w:rsidRDefault="005A7F9E" w:rsidP="00340211">
      <w:pPr>
        <w:jc w:val="left"/>
        <w:rPr>
          <w:rFonts w:hint="eastAsia"/>
        </w:rPr>
      </w:pPr>
      <w:proofErr w:type="spellStart"/>
      <w:r>
        <w:rPr>
          <w:rFonts w:hint="eastAsia"/>
        </w:rPr>
        <w:t>cmd+control+I</w:t>
      </w:r>
      <w:proofErr w:type="spellEnd"/>
      <w:r>
        <w:rPr>
          <w:rFonts w:hint="eastAsia"/>
        </w:rPr>
        <w:tab/>
      </w:r>
      <w:r>
        <w:rPr>
          <w:rFonts w:hint="eastAsia"/>
        </w:rPr>
        <w:t>获得摘要信息</w:t>
      </w:r>
    </w:p>
    <w:p w14:paraId="35764CA8" w14:textId="77777777" w:rsidR="005A7F9E" w:rsidRPr="00805BDE" w:rsidRDefault="005A7F9E" w:rsidP="00340211">
      <w:pPr>
        <w:jc w:val="left"/>
        <w:rPr>
          <w:rFonts w:hint="eastAsia"/>
        </w:rPr>
      </w:pPr>
    </w:p>
    <w:sectPr w:rsidR="005A7F9E" w:rsidRPr="00805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F55772" w14:textId="77777777" w:rsidR="005D4246" w:rsidRDefault="005D4246" w:rsidP="002065F5">
      <w:r>
        <w:separator/>
      </w:r>
    </w:p>
  </w:endnote>
  <w:endnote w:type="continuationSeparator" w:id="0">
    <w:p w14:paraId="6166BBA1" w14:textId="77777777" w:rsidR="005D4246" w:rsidRDefault="005D4246" w:rsidP="00206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8C80D" w14:textId="77777777" w:rsidR="005D4246" w:rsidRDefault="005D4246" w:rsidP="002065F5">
      <w:r>
        <w:separator/>
      </w:r>
    </w:p>
  </w:footnote>
  <w:footnote w:type="continuationSeparator" w:id="0">
    <w:p w14:paraId="1BD93B30" w14:textId="77777777" w:rsidR="005D4246" w:rsidRDefault="005D4246" w:rsidP="00206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427BA"/>
    <w:multiLevelType w:val="hybridMultilevel"/>
    <w:tmpl w:val="438CDA6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33162C3"/>
    <w:multiLevelType w:val="hybridMultilevel"/>
    <w:tmpl w:val="44F8576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9BA3C07"/>
    <w:multiLevelType w:val="hybridMultilevel"/>
    <w:tmpl w:val="29B8F1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EB66129"/>
    <w:multiLevelType w:val="hybridMultilevel"/>
    <w:tmpl w:val="2B32884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19066E"/>
    <w:multiLevelType w:val="hybridMultilevel"/>
    <w:tmpl w:val="968AB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1E7CB5"/>
    <w:multiLevelType w:val="hybridMultilevel"/>
    <w:tmpl w:val="D34CB5F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D263F1F"/>
    <w:multiLevelType w:val="hybridMultilevel"/>
    <w:tmpl w:val="A132AB1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CBB1510"/>
    <w:multiLevelType w:val="hybridMultilevel"/>
    <w:tmpl w:val="75549D0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6377B20"/>
    <w:multiLevelType w:val="hybridMultilevel"/>
    <w:tmpl w:val="BCA6C00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6974DD0"/>
    <w:multiLevelType w:val="hybridMultilevel"/>
    <w:tmpl w:val="CA3AC22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E2A5D09"/>
    <w:multiLevelType w:val="hybridMultilevel"/>
    <w:tmpl w:val="C68226E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7133DCC"/>
    <w:multiLevelType w:val="hybridMultilevel"/>
    <w:tmpl w:val="0AD864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4222D7F"/>
    <w:multiLevelType w:val="hybridMultilevel"/>
    <w:tmpl w:val="175CA7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C605FD8"/>
    <w:multiLevelType w:val="hybridMultilevel"/>
    <w:tmpl w:val="712E873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1F64D74"/>
    <w:multiLevelType w:val="hybridMultilevel"/>
    <w:tmpl w:val="4792FD8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FD9737F"/>
    <w:multiLevelType w:val="hybridMultilevel"/>
    <w:tmpl w:val="5942972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5"/>
  </w:num>
  <w:num w:numId="5">
    <w:abstractNumId w:val="10"/>
  </w:num>
  <w:num w:numId="6">
    <w:abstractNumId w:val="8"/>
  </w:num>
  <w:num w:numId="7">
    <w:abstractNumId w:val="14"/>
  </w:num>
  <w:num w:numId="8">
    <w:abstractNumId w:val="7"/>
  </w:num>
  <w:num w:numId="9">
    <w:abstractNumId w:val="6"/>
  </w:num>
  <w:num w:numId="10">
    <w:abstractNumId w:val="3"/>
  </w:num>
  <w:num w:numId="11">
    <w:abstractNumId w:val="15"/>
  </w:num>
  <w:num w:numId="12">
    <w:abstractNumId w:val="11"/>
  </w:num>
  <w:num w:numId="13">
    <w:abstractNumId w:val="12"/>
  </w:num>
  <w:num w:numId="14">
    <w:abstractNumId w:val="0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11"/>
    <w:rsid w:val="000306E8"/>
    <w:rsid w:val="00084D33"/>
    <w:rsid w:val="000F4FBF"/>
    <w:rsid w:val="001C0206"/>
    <w:rsid w:val="002065F5"/>
    <w:rsid w:val="002278AF"/>
    <w:rsid w:val="00277E6E"/>
    <w:rsid w:val="002E1A11"/>
    <w:rsid w:val="00340211"/>
    <w:rsid w:val="0034271E"/>
    <w:rsid w:val="003F6FA1"/>
    <w:rsid w:val="00442147"/>
    <w:rsid w:val="00444995"/>
    <w:rsid w:val="005A7F9E"/>
    <w:rsid w:val="005D4246"/>
    <w:rsid w:val="006101BF"/>
    <w:rsid w:val="00612076"/>
    <w:rsid w:val="006F6EDC"/>
    <w:rsid w:val="007A066B"/>
    <w:rsid w:val="00805BDE"/>
    <w:rsid w:val="00860D1D"/>
    <w:rsid w:val="008B6C85"/>
    <w:rsid w:val="00923C4A"/>
    <w:rsid w:val="0097134F"/>
    <w:rsid w:val="009D4379"/>
    <w:rsid w:val="00A3342E"/>
    <w:rsid w:val="00B6139D"/>
    <w:rsid w:val="00CA6765"/>
    <w:rsid w:val="00CC5ED5"/>
    <w:rsid w:val="00D20177"/>
    <w:rsid w:val="00D23F0D"/>
    <w:rsid w:val="00D73711"/>
    <w:rsid w:val="00E32068"/>
    <w:rsid w:val="00E320F1"/>
    <w:rsid w:val="00EE44DF"/>
    <w:rsid w:val="00F14534"/>
    <w:rsid w:val="00F8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69CE1"/>
  <w15:chartTrackingRefBased/>
  <w15:docId w15:val="{30C3D6AF-499A-4F9C-8612-CD8E3603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6E8"/>
    <w:pPr>
      <w:widowControl w:val="0"/>
      <w:jc w:val="both"/>
    </w:pPr>
    <w:rPr>
      <w:rFonts w:ascii="Verdana" w:eastAsia="微软雅黑" w:hAnsi="Verdana"/>
      <w:sz w:val="18"/>
      <w:szCs w:val="24"/>
    </w:rPr>
  </w:style>
  <w:style w:type="paragraph" w:styleId="1">
    <w:name w:val="heading 1"/>
    <w:basedOn w:val="a"/>
    <w:next w:val="a"/>
    <w:link w:val="10"/>
    <w:uiPriority w:val="9"/>
    <w:qFormat/>
    <w:rsid w:val="00E32068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20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3711"/>
    <w:pPr>
      <w:keepNext/>
      <w:keepLines/>
      <w:spacing w:before="260" w:after="260"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uiPriority w:val="99"/>
    <w:rsid w:val="002065F5"/>
    <w:rPr>
      <w:rFonts w:ascii="Verdana" w:eastAsia="微软雅黑" w:hAnsi="Verdan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5F5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字符"/>
    <w:basedOn w:val="a0"/>
    <w:link w:val="a5"/>
    <w:uiPriority w:val="99"/>
    <w:rsid w:val="002065F5"/>
    <w:rPr>
      <w:rFonts w:ascii="Verdana" w:eastAsia="微软雅黑" w:hAnsi="Verdana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E32068"/>
    <w:rPr>
      <w:rFonts w:ascii="Verdana" w:eastAsia="微软雅黑" w:hAnsi="Verdana"/>
      <w:b/>
      <w:bCs/>
      <w:kern w:val="44"/>
      <w:sz w:val="28"/>
      <w:szCs w:val="44"/>
    </w:rPr>
  </w:style>
  <w:style w:type="character" w:customStyle="1" w:styleId="20">
    <w:name w:val="标题 2字符"/>
    <w:basedOn w:val="a0"/>
    <w:link w:val="2"/>
    <w:uiPriority w:val="9"/>
    <w:rsid w:val="00E32068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字符"/>
    <w:basedOn w:val="a0"/>
    <w:link w:val="3"/>
    <w:uiPriority w:val="9"/>
    <w:rsid w:val="00D73711"/>
    <w:rPr>
      <w:rFonts w:ascii="Verdana" w:eastAsia="微软雅黑" w:hAnsi="Verdana"/>
      <w:b/>
      <w:bCs/>
      <w:szCs w:val="32"/>
    </w:rPr>
  </w:style>
  <w:style w:type="paragraph" w:styleId="a7">
    <w:name w:val="List Paragraph"/>
    <w:basedOn w:val="a"/>
    <w:uiPriority w:val="34"/>
    <w:qFormat/>
    <w:rsid w:val="00D73711"/>
    <w:pPr>
      <w:ind w:firstLineChars="200" w:firstLine="420"/>
    </w:pPr>
    <w:rPr>
      <w:szCs w:val="22"/>
    </w:rPr>
  </w:style>
  <w:style w:type="paragraph" w:styleId="a8">
    <w:name w:val="Document Map"/>
    <w:basedOn w:val="a"/>
    <w:link w:val="a9"/>
    <w:uiPriority w:val="99"/>
    <w:semiHidden/>
    <w:unhideWhenUsed/>
    <w:rsid w:val="00D73711"/>
    <w:rPr>
      <w:rFonts w:ascii="宋体" w:eastAsia="宋体"/>
      <w:sz w:val="24"/>
    </w:rPr>
  </w:style>
  <w:style w:type="character" w:customStyle="1" w:styleId="a9">
    <w:name w:val="文档结构图字符"/>
    <w:basedOn w:val="a0"/>
    <w:link w:val="a8"/>
    <w:uiPriority w:val="99"/>
    <w:semiHidden/>
    <w:rsid w:val="00D73711"/>
    <w:rPr>
      <w:rFonts w:ascii="宋体" w:eastAsia="宋体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4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8</Pages>
  <Words>946</Words>
  <Characters>5396</Characters>
  <Application>Microsoft Macintosh Word</Application>
  <DocSecurity>0</DocSecurity>
  <Lines>44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Win10NeT.COM</Company>
  <LinksUpToDate>false</LinksUpToDate>
  <CharactersWithSpaces>6330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Microsoft Office 用户</cp:lastModifiedBy>
  <cp:revision>10</cp:revision>
  <dcterms:created xsi:type="dcterms:W3CDTF">2017-03-08T02:35:00Z</dcterms:created>
  <dcterms:modified xsi:type="dcterms:W3CDTF">2017-04-03T16:21:00Z</dcterms:modified>
</cp:coreProperties>
</file>