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E573" w14:textId="77777777" w:rsidR="00153EF0" w:rsidRDefault="00B41908">
      <w:r>
        <w:t xml:space="preserve">In the 2SAT problem, you are given a set of clauses, where each clause is the disjunction of two literals (a literal is a Boolean variable or the negation of a Boolean variable). You are looking for a way to assign a value "true" or "false" to each of the variables so that all clauses are satisfied --- that is, there is at least one true literal in each clause. For this problem, design an algorithm that determines whether or not a given 2SAT instance has a satisfying assignment. (Your algorithm does not need to exhibit a satisfying assignment, just decide whether or not one exists.) Your algorithm should run in </w:t>
      </w:r>
      <w:r>
        <w:rPr>
          <w:rStyle w:val="mathjaxmathcontainer"/>
          <w:sz w:val="27"/>
          <w:szCs w:val="27"/>
        </w:rPr>
        <w:t>O(m+n)</w:t>
      </w:r>
      <w:r>
        <w:t xml:space="preserve"> time, where </w:t>
      </w:r>
      <w:r>
        <w:rPr>
          <w:rStyle w:val="mathjaxmathcontainer"/>
          <w:sz w:val="27"/>
          <w:szCs w:val="27"/>
        </w:rPr>
        <w:t>m</w:t>
      </w:r>
      <w:r>
        <w:t xml:space="preserve"> and </w:t>
      </w:r>
      <w:r>
        <w:rPr>
          <w:rStyle w:val="mathjaxmathcontainer"/>
          <w:sz w:val="27"/>
          <w:szCs w:val="27"/>
        </w:rPr>
        <w:t>n</w:t>
      </w:r>
      <w:r>
        <w:t xml:space="preserve"> are the number of clauses and variables, respectively. [Hint: strongly connected components.]</w:t>
      </w:r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08"/>
    <w:rsid w:val="00153EF0"/>
    <w:rsid w:val="00B4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9A80"/>
  <w15:chartTrackingRefBased/>
  <w15:docId w15:val="{8235C0C8-F6A9-4C36-9EC4-B415DF90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jaxmathcontainer">
    <w:name w:val="mathjax_mathcontainer"/>
    <w:basedOn w:val="DefaultParagraphFont"/>
    <w:rsid w:val="00B4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2018-03-31T19:01:00Z</dcterms:created>
  <dcterms:modified xsi:type="dcterms:W3CDTF">2018-03-31T19:01:00Z</dcterms:modified>
</cp:coreProperties>
</file>