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4F1" w:rsidRDefault="00A454F1" w:rsidP="00A454F1">
      <w:pPr>
        <w:shd w:val="clear" w:color="auto" w:fill="FFFFFF"/>
        <w:spacing w:after="0" w:line="240" w:lineRule="auto"/>
        <w:outlineLvl w:val="1"/>
        <w:rPr>
          <w:rFonts w:ascii="inherit" w:eastAsia="Times New Roman" w:hAnsi="inherit" w:cs="Helvetica"/>
          <w:b/>
          <w:bCs/>
          <w:color w:val="333333"/>
          <w:sz w:val="36"/>
          <w:szCs w:val="36"/>
          <w:bdr w:val="none" w:sz="0" w:space="0" w:color="auto" w:frame="1"/>
        </w:rPr>
      </w:pPr>
      <w:r>
        <w:rPr>
          <w:rFonts w:ascii="inherit" w:eastAsia="Times New Roman" w:hAnsi="inherit" w:cs="Helvetica"/>
          <w:b/>
          <w:bCs/>
          <w:color w:val="333333"/>
          <w:sz w:val="36"/>
          <w:szCs w:val="36"/>
        </w:rPr>
        <w:t>1</w:t>
      </w:r>
      <w:r w:rsidRPr="00A454F1">
        <w:rPr>
          <w:rFonts w:ascii="inherit" w:eastAsia="Times New Roman" w:hAnsi="inherit" w:cs="Helvetica"/>
          <w:b/>
          <w:bCs/>
          <w:color w:val="333333"/>
          <w:sz w:val="36"/>
          <w:szCs w:val="36"/>
        </w:rPr>
        <w:t>. </w:t>
      </w:r>
      <w:r w:rsidRPr="00A454F1">
        <w:rPr>
          <w:rFonts w:ascii="inherit" w:eastAsia="Times New Roman" w:hAnsi="inherit" w:cs="Helvetica"/>
          <w:b/>
          <w:bCs/>
          <w:color w:val="333333"/>
          <w:sz w:val="36"/>
          <w:szCs w:val="36"/>
          <w:bdr w:val="none" w:sz="0" w:space="0" w:color="auto" w:frame="1"/>
        </w:rPr>
        <w:t xml:space="preserve">Question </w:t>
      </w:r>
      <w:r>
        <w:rPr>
          <w:rFonts w:ascii="inherit" w:eastAsia="Times New Roman" w:hAnsi="inherit" w:cs="Helvetica"/>
          <w:b/>
          <w:bCs/>
          <w:color w:val="333333"/>
          <w:sz w:val="36"/>
          <w:szCs w:val="36"/>
          <w:bdr w:val="none" w:sz="0" w:space="0" w:color="auto" w:frame="1"/>
        </w:rPr>
        <w:t>1</w:t>
      </w:r>
    </w:p>
    <w:p w:rsidR="00A454F1" w:rsidRPr="00A454F1" w:rsidRDefault="00A454F1" w:rsidP="00A454F1">
      <w:pPr>
        <w:shd w:val="clear" w:color="auto" w:fill="FFFFFF"/>
        <w:spacing w:after="0" w:line="240" w:lineRule="auto"/>
        <w:outlineLvl w:val="1"/>
        <w:rPr>
          <w:rFonts w:ascii="inherit" w:eastAsia="Times New Roman" w:hAnsi="inherit" w:cs="Helvetica"/>
          <w:b/>
          <w:bCs/>
          <w:color w:val="333333"/>
          <w:sz w:val="36"/>
          <w:szCs w:val="36"/>
        </w:rPr>
      </w:pPr>
      <w:r w:rsidRPr="00A454F1">
        <w:rPr>
          <w:rFonts w:ascii="Arial" w:eastAsia="Times New Roman" w:hAnsi="Arial" w:cs="Arial"/>
          <w:color w:val="333333"/>
          <w:sz w:val="21"/>
          <w:szCs w:val="21"/>
        </w:rPr>
        <w:t>In this programming problem and the next you'll code up the knapsack algorithm from lecture.</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Let's start with a warm-up. Download the text file below.</w:t>
      </w:r>
    </w:p>
    <w:p w:rsidR="00A454F1" w:rsidRPr="00A454F1" w:rsidRDefault="00CF2AED" w:rsidP="00A454F1">
      <w:pPr>
        <w:shd w:val="clear" w:color="auto" w:fill="FFFFFF"/>
        <w:spacing w:after="150" w:line="240" w:lineRule="auto"/>
        <w:rPr>
          <w:rFonts w:ascii="Helvetica" w:eastAsia="Times New Roman" w:hAnsi="Helvetica" w:cs="Helvetica"/>
          <w:color w:val="333333"/>
          <w:sz w:val="26"/>
          <w:szCs w:val="26"/>
        </w:rPr>
      </w:pPr>
      <w:hyperlink r:id="rId4" w:tgtFrame="_blank" w:history="1">
        <w:r w:rsidR="00A454F1" w:rsidRPr="00A454F1">
          <w:rPr>
            <w:rFonts w:ascii="Helvetica" w:eastAsia="Times New Roman" w:hAnsi="Helvetica" w:cs="Helvetica"/>
            <w:color w:val="757575"/>
            <w:sz w:val="26"/>
            <w:szCs w:val="26"/>
            <w:u w:val="single"/>
            <w:bdr w:val="single" w:sz="6" w:space="8" w:color="DDDDDD" w:frame="1"/>
            <w:shd w:val="clear" w:color="auto" w:fill="EEEEEE"/>
          </w:rPr>
          <w:t>knapsack1.txt</w:t>
        </w:r>
      </w:hyperlink>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file describes a knapsack instance, and it has the following format: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[knapsack_size][number_of_items]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[value_1] [weight_1]</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[value_2] [weight_2]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For example, the third line of the file is "50074 659", indicating that the second item has value 50074 and size 659, respectively.</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You can assume that all numbers are positive. You should assume that item weights and the knapsack capacity are integers.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In the box below, type in the value of the optimal solution.</w:t>
      </w:r>
    </w:p>
    <w:p w:rsidR="00A454F1" w:rsidRPr="00A454F1" w:rsidRDefault="00A454F1" w:rsidP="00A454F1">
      <w:pPr>
        <w:shd w:val="clear" w:color="auto" w:fill="FFFFFF"/>
        <w:spacing w:after="100" w:afterAutospacing="1"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A454F1" w:rsidRPr="00A454F1" w:rsidRDefault="00A454F1" w:rsidP="00A454F1">
      <w:pPr>
        <w:shd w:val="clear" w:color="auto" w:fill="FFFFFF"/>
        <w:spacing w:line="240" w:lineRule="auto"/>
        <w:rPr>
          <w:rFonts w:ascii="Helvetica" w:eastAsia="Times New Roman" w:hAnsi="Helvetica" w:cs="Helvetica"/>
          <w:color w:val="333333"/>
          <w:sz w:val="24"/>
          <w:szCs w:val="24"/>
        </w:rPr>
      </w:pPr>
      <w:r w:rsidRPr="00A454F1">
        <w:rPr>
          <w:rFonts w:ascii="Helvetica" w:eastAsia="Times New Roman" w:hAnsi="Helvetica" w:cs="Helvetica"/>
          <w:color w:val="333333"/>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in;height:18pt" o:ole="">
            <v:imagedata r:id="rId5" o:title=""/>
          </v:shape>
          <w:control r:id="rId6" w:name="DefaultOcxName" w:shapeid="_x0000_i1032"/>
        </w:object>
      </w:r>
    </w:p>
    <w:p w:rsidR="00A454F1" w:rsidRPr="00A454F1" w:rsidRDefault="00A454F1" w:rsidP="00A454F1">
      <w:pPr>
        <w:shd w:val="clear" w:color="auto" w:fill="FFFFFF"/>
        <w:spacing w:after="0" w:line="270" w:lineRule="atLeast"/>
        <w:jc w:val="center"/>
        <w:rPr>
          <w:rFonts w:ascii="Arial" w:eastAsia="Times New Roman" w:hAnsi="Arial" w:cs="Arial"/>
          <w:color w:val="333333"/>
          <w:sz w:val="18"/>
          <w:szCs w:val="18"/>
        </w:rPr>
      </w:pPr>
      <w:r w:rsidRPr="00A454F1">
        <w:rPr>
          <w:rFonts w:ascii="Arial" w:eastAsia="Times New Roman" w:hAnsi="Arial" w:cs="Arial"/>
          <w:color w:val="333333"/>
          <w:sz w:val="18"/>
          <w:szCs w:val="18"/>
        </w:rPr>
        <w:t>1</w:t>
      </w:r>
      <w:r w:rsidRPr="00A454F1">
        <w:rPr>
          <w:rFonts w:ascii="Arial" w:eastAsia="Times New Roman" w:hAnsi="Arial" w:cs="Arial"/>
          <w:color w:val="333333"/>
          <w:sz w:val="18"/>
          <w:szCs w:val="18"/>
        </w:rPr>
        <w:br/>
        <w:t>point</w:t>
      </w:r>
    </w:p>
    <w:p w:rsidR="00A454F1" w:rsidRPr="00A454F1" w:rsidRDefault="00A454F1" w:rsidP="00A454F1">
      <w:pPr>
        <w:shd w:val="clear" w:color="auto" w:fill="FFFFFF"/>
        <w:spacing w:after="0" w:line="240" w:lineRule="auto"/>
        <w:outlineLvl w:val="1"/>
        <w:rPr>
          <w:rFonts w:ascii="inherit" w:eastAsia="Times New Roman" w:hAnsi="inherit" w:cs="Helvetica"/>
          <w:b/>
          <w:bCs/>
          <w:color w:val="333333"/>
          <w:sz w:val="36"/>
          <w:szCs w:val="36"/>
        </w:rPr>
      </w:pPr>
      <w:r w:rsidRPr="00A454F1">
        <w:rPr>
          <w:rFonts w:ascii="inherit" w:eastAsia="Times New Roman" w:hAnsi="inherit" w:cs="Helvetica"/>
          <w:b/>
          <w:bCs/>
          <w:color w:val="333333"/>
          <w:sz w:val="36"/>
          <w:szCs w:val="36"/>
        </w:rPr>
        <w:t>2. </w:t>
      </w:r>
      <w:r w:rsidRPr="00A454F1">
        <w:rPr>
          <w:rFonts w:ascii="inherit" w:eastAsia="Times New Roman" w:hAnsi="inherit" w:cs="Helvetica"/>
          <w:b/>
          <w:bCs/>
          <w:color w:val="333333"/>
          <w:sz w:val="36"/>
          <w:szCs w:val="36"/>
          <w:bdr w:val="none" w:sz="0" w:space="0" w:color="auto" w:frame="1"/>
        </w:rPr>
        <w:t>Question 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problem also asks you to solve a knapsack instance, but a much bigger one.</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Download the text file below.</w:t>
      </w:r>
    </w:p>
    <w:p w:rsidR="00A454F1" w:rsidRPr="00A454F1" w:rsidRDefault="00CF2AED" w:rsidP="00A454F1">
      <w:pPr>
        <w:shd w:val="clear" w:color="auto" w:fill="FFFFFF"/>
        <w:spacing w:after="150" w:line="240" w:lineRule="auto"/>
        <w:rPr>
          <w:rFonts w:ascii="Helvetica" w:eastAsia="Times New Roman" w:hAnsi="Helvetica" w:cs="Helvetica"/>
          <w:color w:val="333333"/>
          <w:sz w:val="26"/>
          <w:szCs w:val="26"/>
        </w:rPr>
      </w:pPr>
      <w:hyperlink r:id="rId7" w:tgtFrame="_blank" w:history="1">
        <w:r w:rsidR="00A454F1" w:rsidRPr="00A454F1">
          <w:rPr>
            <w:rFonts w:ascii="Helvetica" w:eastAsia="Times New Roman" w:hAnsi="Helvetica" w:cs="Helvetica"/>
            <w:color w:val="757575"/>
            <w:sz w:val="26"/>
            <w:szCs w:val="26"/>
            <w:u w:val="single"/>
            <w:bdr w:val="single" w:sz="6" w:space="8" w:color="DDDDDD" w:frame="1"/>
            <w:shd w:val="clear" w:color="auto" w:fill="EEEEEE"/>
          </w:rPr>
          <w:t>knapsack_big.txt</w:t>
        </w:r>
      </w:hyperlink>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file describes a knapsack instance, and it has the following format: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[knapsack_size][number_of_items]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lastRenderedPageBreak/>
        <w:t>[value_1] [weight_1]</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[value_2] [weight_2]</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For example, the third line of the file is "50074 834558", indicating that the second item has value 50074 and size 834558, respectively. As before, you should assume that item weights and the knapsack capacity are integers.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This instance is so big that the straightforward iterative implemetation uses an infeasible amount of time and space. So you will have to be creative to compute an optimal solution. One idea is to go back to a recursive implementation, solving subproblems --- and, of course, caching the results to avoid redundant work --- only on an "as needed" basis. Also, be sure to think about appropriate data structures for storing and looking up solutions to subproblems.</w:t>
      </w:r>
    </w:p>
    <w:p w:rsidR="00A454F1" w:rsidRPr="00A454F1" w:rsidRDefault="00A454F1" w:rsidP="00A454F1">
      <w:pPr>
        <w:shd w:val="clear" w:color="auto" w:fill="FFFFFF"/>
        <w:spacing w:after="300"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In the box below, type in the value of the optimal solution.</w:t>
      </w:r>
    </w:p>
    <w:p w:rsidR="00A454F1" w:rsidRPr="00A454F1" w:rsidRDefault="00A454F1" w:rsidP="00A454F1">
      <w:pPr>
        <w:shd w:val="clear" w:color="auto" w:fill="FFFFFF"/>
        <w:spacing w:after="100" w:afterAutospacing="1" w:line="300" w:lineRule="atLeast"/>
        <w:rPr>
          <w:rFonts w:ascii="Arial" w:eastAsia="Times New Roman" w:hAnsi="Arial" w:cs="Arial"/>
          <w:color w:val="333333"/>
          <w:sz w:val="21"/>
          <w:szCs w:val="21"/>
        </w:rPr>
      </w:pPr>
      <w:r w:rsidRPr="00A454F1">
        <w:rPr>
          <w:rFonts w:ascii="Arial" w:eastAsia="Times New Roman" w:hAnsi="Arial" w:cs="Arial"/>
          <w:color w:val="333333"/>
          <w:sz w:val="21"/>
          <w:szCs w:val="21"/>
        </w:rPr>
        <w:t>ADVICE: If you're not getting the correct answer, try debugging your algorithm using some small test cases. And then post them to the discussion forum!</w:t>
      </w:r>
    </w:p>
    <w:p w:rsidR="00A454F1" w:rsidRPr="00A454F1" w:rsidRDefault="00A454F1" w:rsidP="00A454F1">
      <w:pPr>
        <w:shd w:val="clear" w:color="auto" w:fill="FFFFFF"/>
        <w:spacing w:line="240" w:lineRule="auto"/>
        <w:rPr>
          <w:rFonts w:ascii="Helvetica" w:eastAsia="Times New Roman" w:hAnsi="Helvetica" w:cs="Helvetica"/>
          <w:color w:val="333333"/>
          <w:sz w:val="24"/>
          <w:szCs w:val="24"/>
        </w:rPr>
      </w:pPr>
      <w:r w:rsidRPr="00A454F1">
        <w:rPr>
          <w:rFonts w:ascii="Helvetica" w:eastAsia="Times New Roman" w:hAnsi="Helvetica" w:cs="Helvetica"/>
          <w:color w:val="333333"/>
          <w:sz w:val="24"/>
          <w:szCs w:val="24"/>
        </w:rPr>
        <w:object w:dxaOrig="1440" w:dyaOrig="1440">
          <v:shape id="_x0000_i1040" type="#_x0000_t75" style="width:1in;height:18pt" o:ole="">
            <v:imagedata r:id="rId8" o:title=""/>
          </v:shape>
          <w:control r:id="rId9" w:name="DefaultOcxName1" w:shapeid="_x0000_i1040"/>
        </w:object>
      </w:r>
    </w:p>
    <w:p w:rsidR="00A454F1" w:rsidRPr="00A454F1" w:rsidRDefault="00A454F1" w:rsidP="00A454F1">
      <w:pPr>
        <w:shd w:val="clear" w:color="auto" w:fill="FFFFFF"/>
        <w:spacing w:after="0" w:line="240" w:lineRule="auto"/>
        <w:rPr>
          <w:rFonts w:ascii="Helvetica" w:eastAsia="Times New Roman" w:hAnsi="Helvetica" w:cs="Helvetica"/>
          <w:color w:val="333333"/>
          <w:sz w:val="21"/>
          <w:szCs w:val="21"/>
        </w:rPr>
      </w:pPr>
      <w:r w:rsidRPr="00A454F1">
        <w:rPr>
          <w:rFonts w:ascii="Helvetica" w:eastAsia="Times New Roman" w:hAnsi="Helvetica" w:cs="Helvetica"/>
          <w:color w:val="333333"/>
          <w:sz w:val="21"/>
          <w:szCs w:val="21"/>
        </w:rPr>
        <w:object w:dxaOrig="1440" w:dyaOrig="1440">
          <v:shape id="_x0000_i1038" type="#_x0000_t75" style="width:20.25pt;height:17.25pt" o:ole="">
            <v:imagedata r:id="rId10" o:title=""/>
          </v:shape>
          <w:control r:id="rId11" w:name="DefaultOcxName2" w:shapeid="_x0000_i1038"/>
        </w:object>
      </w:r>
    </w:p>
    <w:p w:rsidR="00A454F1" w:rsidRPr="00A454F1" w:rsidRDefault="00A454F1" w:rsidP="00A454F1">
      <w:pPr>
        <w:shd w:val="clear" w:color="auto" w:fill="FFFFFF"/>
        <w:spacing w:after="0" w:line="240" w:lineRule="auto"/>
        <w:rPr>
          <w:rFonts w:ascii="Helvetica" w:eastAsia="Times New Roman" w:hAnsi="Helvetica" w:cs="Helvetica"/>
          <w:color w:val="333333"/>
          <w:sz w:val="21"/>
          <w:szCs w:val="21"/>
        </w:rPr>
      </w:pPr>
      <w:r w:rsidRPr="00A454F1">
        <w:rPr>
          <w:rFonts w:ascii="Helvetica" w:eastAsia="Times New Roman" w:hAnsi="Helvetica" w:cs="Helvetica"/>
          <w:color w:val="333333"/>
          <w:sz w:val="21"/>
          <w:szCs w:val="21"/>
        </w:rPr>
        <w:t>I, </w:t>
      </w:r>
      <w:r w:rsidRPr="00A454F1">
        <w:rPr>
          <w:rFonts w:ascii="Helvetica" w:eastAsia="Times New Roman" w:hAnsi="Helvetica" w:cs="Helvetica"/>
          <w:b/>
          <w:bCs/>
          <w:color w:val="333333"/>
          <w:sz w:val="21"/>
          <w:szCs w:val="21"/>
        </w:rPr>
        <w:t>David Bai</w:t>
      </w:r>
      <w:r w:rsidRPr="00A454F1">
        <w:rPr>
          <w:rFonts w:ascii="Helvetica" w:eastAsia="Times New Roman" w:hAnsi="Helvetica" w:cs="Helvetica"/>
          <w:color w:val="333333"/>
          <w:sz w:val="21"/>
          <w:szCs w:val="21"/>
        </w:rPr>
        <w:t>, understand that submitting work that isn’t my own may result in permanent failure of this course or deactivation of my Coursera account. Learn more about Coursera’s Honor Code</w:t>
      </w:r>
    </w:p>
    <w:p w:rsidR="00153EF0" w:rsidRDefault="00153EF0">
      <w:bookmarkStart w:id="0" w:name="_GoBack"/>
      <w:bookmarkEnd w:id="0"/>
    </w:p>
    <w:sectPr w:rsidR="00153E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altName w:val="Arial"/>
    <w:panose1 w:val="020B0604020202020204"/>
    <w:charset w:val="00"/>
    <w:family w:val="swiss"/>
    <w:pitch w:val="variable"/>
    <w:sig w:usb0="00000000"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4F1"/>
    <w:rsid w:val="000B26A0"/>
    <w:rsid w:val="00153EF0"/>
    <w:rsid w:val="00432C62"/>
    <w:rsid w:val="00A454F1"/>
    <w:rsid w:val="00CF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9C931BEF-C507-4CE2-83C2-FEB4EF155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A454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454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454F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454F1"/>
    <w:rPr>
      <w:color w:val="0000FF"/>
      <w:u w:val="single"/>
    </w:rPr>
  </w:style>
  <w:style w:type="character" w:customStyle="1" w:styleId="screenreader-only">
    <w:name w:val="screenreader-only"/>
    <w:basedOn w:val="DefaultParagraphFont"/>
    <w:rsid w:val="00A454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4654827">
      <w:bodyDiv w:val="1"/>
      <w:marLeft w:val="0"/>
      <w:marRight w:val="0"/>
      <w:marTop w:val="0"/>
      <w:marBottom w:val="0"/>
      <w:divBdr>
        <w:top w:val="none" w:sz="0" w:space="0" w:color="auto"/>
        <w:left w:val="none" w:sz="0" w:space="0" w:color="auto"/>
        <w:bottom w:val="none" w:sz="0" w:space="0" w:color="auto"/>
        <w:right w:val="none" w:sz="0" w:space="0" w:color="auto"/>
      </w:divBdr>
      <w:divsChild>
        <w:div w:id="1735350344">
          <w:marLeft w:val="0"/>
          <w:marRight w:val="0"/>
          <w:marTop w:val="0"/>
          <w:marBottom w:val="0"/>
          <w:divBdr>
            <w:top w:val="none" w:sz="0" w:space="0" w:color="auto"/>
            <w:left w:val="none" w:sz="0" w:space="0" w:color="auto"/>
            <w:bottom w:val="none" w:sz="0" w:space="0" w:color="auto"/>
            <w:right w:val="none" w:sz="0" w:space="0" w:color="auto"/>
          </w:divBdr>
          <w:divsChild>
            <w:div w:id="1274482649">
              <w:marLeft w:val="0"/>
              <w:marRight w:val="0"/>
              <w:marTop w:val="0"/>
              <w:marBottom w:val="450"/>
              <w:divBdr>
                <w:top w:val="none" w:sz="0" w:space="0" w:color="auto"/>
                <w:left w:val="none" w:sz="0" w:space="0" w:color="auto"/>
                <w:bottom w:val="none" w:sz="0" w:space="0" w:color="auto"/>
                <w:right w:val="none" w:sz="0" w:space="0" w:color="auto"/>
              </w:divBdr>
              <w:divsChild>
                <w:div w:id="1037319008">
                  <w:marLeft w:val="0"/>
                  <w:marRight w:val="0"/>
                  <w:marTop w:val="0"/>
                  <w:marBottom w:val="180"/>
                  <w:divBdr>
                    <w:top w:val="none" w:sz="0" w:space="0" w:color="auto"/>
                    <w:left w:val="none" w:sz="0" w:space="0" w:color="auto"/>
                    <w:bottom w:val="none" w:sz="0" w:space="0" w:color="auto"/>
                    <w:right w:val="none" w:sz="0" w:space="0" w:color="auto"/>
                  </w:divBdr>
                  <w:divsChild>
                    <w:div w:id="1434131773">
                      <w:marLeft w:val="0"/>
                      <w:marRight w:val="0"/>
                      <w:marTop w:val="0"/>
                      <w:marBottom w:val="0"/>
                      <w:divBdr>
                        <w:top w:val="none" w:sz="0" w:space="0" w:color="auto"/>
                        <w:left w:val="none" w:sz="0" w:space="0" w:color="auto"/>
                        <w:bottom w:val="none" w:sz="0" w:space="0" w:color="auto"/>
                        <w:right w:val="none" w:sz="0" w:space="0" w:color="auto"/>
                      </w:divBdr>
                      <w:divsChild>
                        <w:div w:id="1882596323">
                          <w:marLeft w:val="0"/>
                          <w:marRight w:val="0"/>
                          <w:marTop w:val="0"/>
                          <w:marBottom w:val="0"/>
                          <w:divBdr>
                            <w:top w:val="none" w:sz="0" w:space="0" w:color="auto"/>
                            <w:left w:val="none" w:sz="0" w:space="0" w:color="auto"/>
                            <w:bottom w:val="none" w:sz="0" w:space="0" w:color="auto"/>
                            <w:right w:val="none" w:sz="0" w:space="0" w:color="auto"/>
                          </w:divBdr>
                          <w:divsChild>
                            <w:div w:id="105211865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900439645">
                  <w:marLeft w:val="0"/>
                  <w:marRight w:val="0"/>
                  <w:marTop w:val="0"/>
                  <w:marBottom w:val="0"/>
                  <w:divBdr>
                    <w:top w:val="none" w:sz="0" w:space="0" w:color="auto"/>
                    <w:left w:val="none" w:sz="0" w:space="0" w:color="auto"/>
                    <w:bottom w:val="none" w:sz="0" w:space="0" w:color="auto"/>
                    <w:right w:val="none" w:sz="0" w:space="0" w:color="auto"/>
                  </w:divBdr>
                  <w:divsChild>
                    <w:div w:id="169549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68365">
              <w:marLeft w:val="0"/>
              <w:marRight w:val="0"/>
              <w:marTop w:val="0"/>
              <w:marBottom w:val="450"/>
              <w:divBdr>
                <w:top w:val="none" w:sz="0" w:space="0" w:color="auto"/>
                <w:left w:val="none" w:sz="0" w:space="0" w:color="auto"/>
                <w:bottom w:val="none" w:sz="0" w:space="0" w:color="auto"/>
                <w:right w:val="none" w:sz="0" w:space="0" w:color="auto"/>
              </w:divBdr>
              <w:divsChild>
                <w:div w:id="1493447907">
                  <w:marLeft w:val="0"/>
                  <w:marRight w:val="0"/>
                  <w:marTop w:val="0"/>
                  <w:marBottom w:val="180"/>
                  <w:divBdr>
                    <w:top w:val="none" w:sz="0" w:space="0" w:color="auto"/>
                    <w:left w:val="none" w:sz="0" w:space="0" w:color="auto"/>
                    <w:bottom w:val="none" w:sz="0" w:space="0" w:color="auto"/>
                    <w:right w:val="none" w:sz="0" w:space="0" w:color="auto"/>
                  </w:divBdr>
                  <w:divsChild>
                    <w:div w:id="376902720">
                      <w:marLeft w:val="0"/>
                      <w:marRight w:val="0"/>
                      <w:marTop w:val="0"/>
                      <w:marBottom w:val="0"/>
                      <w:divBdr>
                        <w:top w:val="none" w:sz="0" w:space="0" w:color="auto"/>
                        <w:left w:val="none" w:sz="0" w:space="0" w:color="auto"/>
                        <w:bottom w:val="none" w:sz="0" w:space="0" w:color="auto"/>
                        <w:right w:val="none" w:sz="0" w:space="0" w:color="auto"/>
                      </w:divBdr>
                      <w:divsChild>
                        <w:div w:id="141584332">
                          <w:marLeft w:val="0"/>
                          <w:marRight w:val="0"/>
                          <w:marTop w:val="0"/>
                          <w:marBottom w:val="0"/>
                          <w:divBdr>
                            <w:top w:val="none" w:sz="0" w:space="0" w:color="auto"/>
                            <w:left w:val="none" w:sz="0" w:space="0" w:color="auto"/>
                            <w:bottom w:val="none" w:sz="0" w:space="0" w:color="auto"/>
                            <w:right w:val="none" w:sz="0" w:space="0" w:color="auto"/>
                          </w:divBdr>
                          <w:divsChild>
                            <w:div w:id="206918183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2132506531">
                  <w:marLeft w:val="0"/>
                  <w:marRight w:val="0"/>
                  <w:marTop w:val="0"/>
                  <w:marBottom w:val="0"/>
                  <w:divBdr>
                    <w:top w:val="none" w:sz="0" w:space="0" w:color="auto"/>
                    <w:left w:val="none" w:sz="0" w:space="0" w:color="auto"/>
                    <w:bottom w:val="none" w:sz="0" w:space="0" w:color="auto"/>
                    <w:right w:val="none" w:sz="0" w:space="0" w:color="auto"/>
                  </w:divBdr>
                  <w:divsChild>
                    <w:div w:id="185113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521514">
          <w:marLeft w:val="0"/>
          <w:marRight w:val="0"/>
          <w:marTop w:val="0"/>
          <w:marBottom w:val="0"/>
          <w:divBdr>
            <w:top w:val="none" w:sz="0" w:space="0" w:color="auto"/>
            <w:left w:val="none" w:sz="0" w:space="0" w:color="auto"/>
            <w:bottom w:val="none" w:sz="0" w:space="0" w:color="auto"/>
            <w:right w:val="none" w:sz="0" w:space="0" w:color="auto"/>
          </w:divBdr>
          <w:divsChild>
            <w:div w:id="337120366">
              <w:marLeft w:val="0"/>
              <w:marRight w:val="0"/>
              <w:marTop w:val="0"/>
              <w:marBottom w:val="0"/>
              <w:divBdr>
                <w:top w:val="none" w:sz="0" w:space="0" w:color="auto"/>
                <w:left w:val="none" w:sz="0" w:space="0" w:color="auto"/>
                <w:bottom w:val="none" w:sz="0" w:space="0" w:color="auto"/>
                <w:right w:val="none" w:sz="0" w:space="0" w:color="auto"/>
              </w:divBdr>
              <w:divsChild>
                <w:div w:id="835149107">
                  <w:marLeft w:val="0"/>
                  <w:marRight w:val="0"/>
                  <w:marTop w:val="0"/>
                  <w:marBottom w:val="0"/>
                  <w:divBdr>
                    <w:top w:val="none" w:sz="0" w:space="0" w:color="auto"/>
                    <w:left w:val="none" w:sz="0" w:space="0" w:color="auto"/>
                    <w:bottom w:val="none" w:sz="0" w:space="0" w:color="auto"/>
                    <w:right w:val="none" w:sz="0" w:space="0" w:color="auto"/>
                  </w:divBdr>
                  <w:divsChild>
                    <w:div w:id="549416996">
                      <w:marLeft w:val="0"/>
                      <w:marRight w:val="0"/>
                      <w:marTop w:val="0"/>
                      <w:marBottom w:val="0"/>
                      <w:divBdr>
                        <w:top w:val="none" w:sz="0" w:space="0" w:color="auto"/>
                        <w:left w:val="none" w:sz="0" w:space="0" w:color="auto"/>
                        <w:bottom w:val="none" w:sz="0" w:space="0" w:color="auto"/>
                        <w:right w:val="none" w:sz="0" w:space="0" w:color="auto"/>
                      </w:divBdr>
                      <w:divsChild>
                        <w:div w:id="154759040">
                          <w:marLeft w:val="0"/>
                          <w:marRight w:val="0"/>
                          <w:marTop w:val="0"/>
                          <w:marBottom w:val="0"/>
                          <w:divBdr>
                            <w:top w:val="none" w:sz="0" w:space="0" w:color="auto"/>
                            <w:left w:val="none" w:sz="0" w:space="0" w:color="auto"/>
                            <w:bottom w:val="none" w:sz="0" w:space="0" w:color="auto"/>
                            <w:right w:val="none" w:sz="0" w:space="0" w:color="auto"/>
                          </w:divBdr>
                          <w:divsChild>
                            <w:div w:id="14838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d3c33hcgiwev3.cloudfront.net/_6dfda29c18c77fd14511ba8964c2e265_knapsack_big.txt?Expires=1527379200&amp;Signature=EhOE7SlEFpFYNO51pSuU8~h-eYEqJc5wLLavzGkNG10zRx~UkDx1A5OnMScrXusnktE8HavxN6F~rKyKtzE9A~C8-zz6CJ3KDmSJ6hKQboe3iC1PwGG3C2p78T~B9FI4QEZkvbH7dVPDShC0aRdGqodknnyQZO1a0iEK4SDIS9o_&amp;Key-Pair-Id=APKAJLTNE6QMUY6HBC5A"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control" Target="activeX/activeX3.xml"/><Relationship Id="rId5" Type="http://schemas.openxmlformats.org/officeDocument/2006/relationships/image" Target="media/image1.wmf"/><Relationship Id="rId10" Type="http://schemas.openxmlformats.org/officeDocument/2006/relationships/image" Target="media/image3.wmf"/><Relationship Id="rId4" Type="http://schemas.openxmlformats.org/officeDocument/2006/relationships/hyperlink" Target="https://d3c33hcgiwev3.cloudfront.net/_6dfda29c18c77fd14511ba8964c2e265_knapsack1.txt?Expires=1527379200&amp;Signature=WtmWhZv5tOL5MGr7s~jWgbDMsfS9r5m10Wq3315UgB6sXCPFu3N3J-7e6ZkfumYBY-ZOW~lMr74veICcxomwiZNl121NMukJN9h2suc0j7g1KpSyCM~xX6P~0KwMSqQgYbijAB6qhduOKqxxjcXocrgTC-WZMVhjPyMXv8WAO0k_&amp;Key-Pair-Id=APKAJLTNE6QMUY6HBC5A" TargetMode="External"/><Relationship Id="rId9" Type="http://schemas.openxmlformats.org/officeDocument/2006/relationships/control" Target="activeX/activeX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448</Words>
  <Characters>2557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Bai</dc:creator>
  <cp:keywords/>
  <dc:description/>
  <cp:lastModifiedBy>David Bai</cp:lastModifiedBy>
  <cp:revision>4</cp:revision>
  <dcterms:created xsi:type="dcterms:W3CDTF">2018-05-26T00:03:00Z</dcterms:created>
  <dcterms:modified xsi:type="dcterms:W3CDTF">2018-05-30T15:20:00Z</dcterms:modified>
</cp:coreProperties>
</file>