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D1E" w:rsidRDefault="006F16A1">
      <w:r>
        <w:t xml:space="preserve">Practical 9 </w:t>
      </w:r>
      <w:proofErr w:type="gramStart"/>
      <w:r>
        <w:t>Exercise</w:t>
      </w:r>
      <w:proofErr w:type="gramEnd"/>
    </w:p>
    <w:p w:rsidR="006F16A1" w:rsidRPr="00593D1E" w:rsidRDefault="00593D1E">
      <w:pPr>
        <w:rPr>
          <w:b/>
          <w:i/>
        </w:rPr>
      </w:pPr>
      <w:r w:rsidRPr="00593D1E">
        <w:rPr>
          <w:b/>
          <w:i/>
        </w:rPr>
        <w:t xml:space="preserve">(For questions 1 to 4, use the </w:t>
      </w:r>
      <w:proofErr w:type="spellStart"/>
      <w:r w:rsidRPr="00593D1E">
        <w:rPr>
          <w:b/>
          <w:i/>
        </w:rPr>
        <w:t>northwoods</w:t>
      </w:r>
      <w:proofErr w:type="spellEnd"/>
      <w:r w:rsidRPr="00593D1E">
        <w:rPr>
          <w:b/>
          <w:i/>
        </w:rPr>
        <w:t xml:space="preserve"> </w:t>
      </w:r>
      <w:proofErr w:type="spellStart"/>
      <w:r w:rsidRPr="00593D1E">
        <w:rPr>
          <w:b/>
          <w:i/>
        </w:rPr>
        <w:t>database.Run</w:t>
      </w:r>
      <w:proofErr w:type="spellEnd"/>
      <w:r w:rsidRPr="00593D1E">
        <w:rPr>
          <w:b/>
          <w:i/>
        </w:rPr>
        <w:t xml:space="preserve"> the </w:t>
      </w:r>
      <w:proofErr w:type="spellStart"/>
      <w:r w:rsidRPr="00593D1E">
        <w:rPr>
          <w:b/>
          <w:i/>
        </w:rPr>
        <w:t>northwoods</w:t>
      </w:r>
      <w:proofErr w:type="spellEnd"/>
      <w:r w:rsidRPr="00593D1E">
        <w:rPr>
          <w:b/>
          <w:i/>
        </w:rPr>
        <w:t xml:space="preserve"> script first.)</w:t>
      </w:r>
    </w:p>
    <w:p w:rsidR="006F16A1" w:rsidRDefault="006F16A1" w:rsidP="006F16A1">
      <w:pPr>
        <w:pStyle w:val="ListParagraph"/>
        <w:numPr>
          <w:ilvl w:val="0"/>
          <w:numId w:val="1"/>
        </w:numPr>
      </w:pPr>
      <w:r>
        <w:t xml:space="preserve">Retrieve student id, student last name, student first name, </w:t>
      </w:r>
      <w:proofErr w:type="gramStart"/>
      <w:r>
        <w:t>faculty</w:t>
      </w:r>
      <w:proofErr w:type="gramEnd"/>
      <w:r>
        <w:t xml:space="preserve"> id and faculty last name from student and faculty tables (show the Cartesian product).</w:t>
      </w:r>
    </w:p>
    <w:p w:rsidR="006F16A1" w:rsidRDefault="006F16A1" w:rsidP="006F16A1">
      <w:pPr>
        <w:pStyle w:val="ListParagraph"/>
        <w:numPr>
          <w:ilvl w:val="0"/>
          <w:numId w:val="1"/>
        </w:numPr>
      </w:pPr>
      <w:r>
        <w:t>Repeat the above but using the appropriate join condition.</w:t>
      </w:r>
    </w:p>
    <w:p w:rsidR="006F16A1" w:rsidRDefault="006F16A1" w:rsidP="006F16A1">
      <w:pPr>
        <w:pStyle w:val="ListParagraph"/>
        <w:numPr>
          <w:ilvl w:val="0"/>
          <w:numId w:val="1"/>
        </w:numPr>
      </w:pPr>
      <w:r>
        <w:t xml:space="preserve">Find the faculty last name involved in teaching during the </w:t>
      </w:r>
      <w:proofErr w:type="gramStart"/>
      <w:r>
        <w:t>Summer</w:t>
      </w:r>
      <w:proofErr w:type="gramEnd"/>
      <w:r>
        <w:t xml:space="preserve"> of 2007.</w:t>
      </w:r>
    </w:p>
    <w:p w:rsidR="006F16A1" w:rsidRDefault="006F16A1" w:rsidP="006F16A1">
      <w:pPr>
        <w:pStyle w:val="ListParagraph"/>
        <w:numPr>
          <w:ilvl w:val="0"/>
          <w:numId w:val="1"/>
        </w:numPr>
      </w:pPr>
      <w:r>
        <w:t>Find the call id and grade for student Sarah Miller.</w:t>
      </w:r>
    </w:p>
    <w:p w:rsidR="0007750F" w:rsidRDefault="0007750F" w:rsidP="006F16A1">
      <w:pPr>
        <w:pStyle w:val="ListParagraph"/>
        <w:numPr>
          <w:ilvl w:val="0"/>
          <w:numId w:val="1"/>
        </w:numPr>
      </w:pPr>
      <w:r>
        <w:t xml:space="preserve">Retrieve the inventory id, size, color, quantity on hand, dates shipment lines were received and shipment line quantities for all items in the </w:t>
      </w:r>
      <w:proofErr w:type="spellStart"/>
      <w:r>
        <w:t>ClearWater</w:t>
      </w:r>
      <w:proofErr w:type="spellEnd"/>
      <w:r>
        <w:t xml:space="preserve"> Traders database. (create the tables and insert records with the script given)</w:t>
      </w:r>
    </w:p>
    <w:p w:rsidR="0007750F" w:rsidRDefault="0007750F" w:rsidP="0007750F">
      <w:pPr>
        <w:pStyle w:val="ListParagraph"/>
      </w:pPr>
    </w:p>
    <w:p w:rsidR="0007750F" w:rsidRDefault="0007750F" w:rsidP="0007750F">
      <w:pPr>
        <w:pStyle w:val="ListParagraph"/>
      </w:pP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shipment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item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category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DROP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customer CASCADE CONSTRAINTS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customer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  <w:t>last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  <w:t>first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  <w:t>mi CHAR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  <w:t>address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  <w:t>city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  <w:t>state CHAR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  <w:t>zip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d_phone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e_phone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customer_cust_id_pk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source_desc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order_source_order_sourcid_pk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order_date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meth_pmt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cust_order_order_id_pk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cust_order_cust_id_fk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FOREIGN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REFERENCES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customer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cust_order_order_source_id_fk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FOREIGN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REFERENCES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category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category_id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category_desc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category_category_id_pk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category_id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lastRenderedPageBreak/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item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item_desc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NOT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NULL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category_id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item_image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BLOB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item_item_id_pk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item_category_id_fk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FOREIGN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category_id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REFERENCES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category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category_id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000000"/>
          <w:sz w:val="16"/>
          <w:szCs w:val="16"/>
        </w:rPr>
        <w:t>color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color_color_pk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000000"/>
          <w:sz w:val="16"/>
          <w:szCs w:val="16"/>
        </w:rPr>
        <w:t>color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item_size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  <w:t>color VARCHAR2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  <w:t>price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qoh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inventory_inv_id_pk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inventory_itemid_fk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FOREIGN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REFERENCES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item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item_id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inventory_color_fk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FOREIGN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000000"/>
          <w:sz w:val="16"/>
          <w:szCs w:val="16"/>
        </w:rPr>
        <w:t>color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REFERENCES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000000"/>
          <w:sz w:val="16"/>
          <w:szCs w:val="16"/>
        </w:rPr>
        <w:t>color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shipment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date_expected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shipment_shipment_id_pk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ship_quantity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date_received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shipment_line_ship_id_fk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FOREIGN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REFERENCES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shipment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shipment_line_inv_id_fk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FOREIGN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REFERENCES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ship_line_shipid_invid_pk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CREATE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TABLE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order_quantity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NUMBER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NOT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NULL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order_line_order_id_fk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FOREIGN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REFERENCES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order_line_inv_id_fk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FOREIGN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REFERENCES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CONSTRAINT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order_line_orderid_invid_pk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PRIMARY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KEY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inv_id</w:t>
      </w:r>
      <w:proofErr w:type="spellEnd"/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--- inserting records into CUSTOMER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CUSTOMER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'Harris'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'Paula'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'1156 Water Street, Apt. #3'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'Osseo'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'WI'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800000"/>
          <w:sz w:val="16"/>
          <w:szCs w:val="16"/>
        </w:rPr>
        <w:t>'54705'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'7155558943'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'7155559035'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CUSTOMER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232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'Edwards'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'Mitch'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'4204 Garner Street'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'Washburn'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'WI'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800000"/>
          <w:sz w:val="16"/>
          <w:szCs w:val="16"/>
        </w:rPr>
        <w:t>'54891'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'7155558243'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'7155556975'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CUSTOMER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133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'Garcia'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'Maria'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'H'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'2211 Pine Drive'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'Radisson'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'WI'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800000"/>
          <w:sz w:val="16"/>
          <w:szCs w:val="16"/>
        </w:rPr>
        <w:t>'54867'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'7155558332'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'7155558332'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lastRenderedPageBreak/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CUSTOMER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'Miller'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'Lee'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NULL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'699 Pluto St. NW'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'Silver Lake'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'WI'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800000"/>
          <w:sz w:val="16"/>
          <w:szCs w:val="16"/>
        </w:rPr>
        <w:t>'53821'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'7155554978'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'7155559002'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CUSTOMER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179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'Chang'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proofErr w:type="spellStart"/>
      <w:r w:rsidRPr="0007750F">
        <w:rPr>
          <w:rFonts w:ascii="Courier New" w:hAnsi="Courier New" w:cs="Courier New"/>
          <w:color w:val="800000"/>
          <w:sz w:val="16"/>
          <w:szCs w:val="16"/>
        </w:rPr>
        <w:t>Alissa</w:t>
      </w:r>
      <w:proofErr w:type="spellEnd"/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'R'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'987 Durham Rd.'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'Sister Bay'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'WI'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800000"/>
          <w:sz w:val="16"/>
          <w:szCs w:val="16"/>
        </w:rPr>
        <w:t>'54234'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'7155557651'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'7155550087'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--- inserting records into ORDER_SOURCE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'Winter 2002'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'Spring 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'Summer 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'Outdoor 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proofErr w:type="spellStart"/>
      <w:r w:rsidRPr="0007750F">
        <w:rPr>
          <w:rFonts w:ascii="Courier New" w:hAnsi="Courier New" w:cs="Courier New"/>
          <w:color w:val="800000"/>
          <w:sz w:val="16"/>
          <w:szCs w:val="16"/>
        </w:rPr>
        <w:t>Children''s</w:t>
      </w:r>
      <w:proofErr w:type="spellEnd"/>
      <w:r w:rsidRPr="0007750F">
        <w:rPr>
          <w:rFonts w:ascii="Courier New" w:hAnsi="Courier New" w:cs="Courier New"/>
          <w:color w:val="800000"/>
          <w:sz w:val="16"/>
          <w:szCs w:val="16"/>
        </w:rPr>
        <w:t xml:space="preserve"> 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order_source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'Web Site'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--- inserting records into CUST_ORDER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1057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'05/29/2003'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'CC'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1058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'05/29/2003'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'CC'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232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1059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'05/31/2003'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'CHECK'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133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1060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'05/31/2003'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'CC'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1061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'06/01/2003'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'CC'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179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cust_order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1062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'06/01/2003'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'CC'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179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--- inserting records into CATEGORY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category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proofErr w:type="spellStart"/>
      <w:r w:rsidRPr="0007750F">
        <w:rPr>
          <w:rFonts w:ascii="Courier New" w:hAnsi="Courier New" w:cs="Courier New"/>
          <w:color w:val="800000"/>
          <w:sz w:val="16"/>
          <w:szCs w:val="16"/>
        </w:rPr>
        <w:t>Women''s</w:t>
      </w:r>
      <w:proofErr w:type="spellEnd"/>
      <w:r w:rsidRPr="0007750F">
        <w:rPr>
          <w:rFonts w:ascii="Courier New" w:hAnsi="Courier New" w:cs="Courier New"/>
          <w:color w:val="800000"/>
          <w:sz w:val="16"/>
          <w:szCs w:val="16"/>
        </w:rPr>
        <w:t xml:space="preserve"> Clothing'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category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proofErr w:type="spellStart"/>
      <w:r w:rsidRPr="0007750F">
        <w:rPr>
          <w:rFonts w:ascii="Courier New" w:hAnsi="Courier New" w:cs="Courier New"/>
          <w:color w:val="800000"/>
          <w:sz w:val="16"/>
          <w:szCs w:val="16"/>
        </w:rPr>
        <w:t>Children''s</w:t>
      </w:r>
      <w:proofErr w:type="spellEnd"/>
      <w:r w:rsidRPr="0007750F">
        <w:rPr>
          <w:rFonts w:ascii="Courier New" w:hAnsi="Courier New" w:cs="Courier New"/>
          <w:color w:val="800000"/>
          <w:sz w:val="16"/>
          <w:szCs w:val="16"/>
        </w:rPr>
        <w:t xml:space="preserve"> Clothing'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category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proofErr w:type="spellStart"/>
      <w:r w:rsidRPr="0007750F">
        <w:rPr>
          <w:rFonts w:ascii="Courier New" w:hAnsi="Courier New" w:cs="Courier New"/>
          <w:color w:val="800000"/>
          <w:sz w:val="16"/>
          <w:szCs w:val="16"/>
        </w:rPr>
        <w:t>Men''s</w:t>
      </w:r>
      <w:proofErr w:type="spellEnd"/>
      <w:r w:rsidRPr="0007750F">
        <w:rPr>
          <w:rFonts w:ascii="Courier New" w:hAnsi="Courier New" w:cs="Courier New"/>
          <w:color w:val="800000"/>
          <w:sz w:val="16"/>
          <w:szCs w:val="16"/>
        </w:rPr>
        <w:t xml:space="preserve"> Clothing'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category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'Outdoor Gear'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--- inserting records into ITEM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item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proofErr w:type="spellStart"/>
      <w:r w:rsidRPr="0007750F">
        <w:rPr>
          <w:rFonts w:ascii="Courier New" w:hAnsi="Courier New" w:cs="Courier New"/>
          <w:color w:val="800000"/>
          <w:sz w:val="16"/>
          <w:szCs w:val="16"/>
        </w:rPr>
        <w:t>Women''s</w:t>
      </w:r>
      <w:proofErr w:type="spellEnd"/>
      <w:r w:rsidRPr="0007750F">
        <w:rPr>
          <w:rFonts w:ascii="Courier New" w:hAnsi="Courier New" w:cs="Courier New"/>
          <w:color w:val="800000"/>
          <w:sz w:val="16"/>
          <w:szCs w:val="16"/>
        </w:rPr>
        <w:t xml:space="preserve"> Hiking Shorts'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EMPTY_BLOB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item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proofErr w:type="spellStart"/>
      <w:r w:rsidRPr="0007750F">
        <w:rPr>
          <w:rFonts w:ascii="Courier New" w:hAnsi="Courier New" w:cs="Courier New"/>
          <w:color w:val="800000"/>
          <w:sz w:val="16"/>
          <w:szCs w:val="16"/>
        </w:rPr>
        <w:t>Women''s</w:t>
      </w:r>
      <w:proofErr w:type="spellEnd"/>
      <w:r w:rsidRPr="0007750F">
        <w:rPr>
          <w:rFonts w:ascii="Courier New" w:hAnsi="Courier New" w:cs="Courier New"/>
          <w:color w:val="800000"/>
          <w:sz w:val="16"/>
          <w:szCs w:val="16"/>
        </w:rPr>
        <w:t xml:space="preserve"> Fleece Pullover'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EMPTY_BLOB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item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995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proofErr w:type="spellStart"/>
      <w:r w:rsidRPr="0007750F">
        <w:rPr>
          <w:rFonts w:ascii="Courier New" w:hAnsi="Courier New" w:cs="Courier New"/>
          <w:color w:val="800000"/>
          <w:sz w:val="16"/>
          <w:szCs w:val="16"/>
        </w:rPr>
        <w:t>Children''s</w:t>
      </w:r>
      <w:proofErr w:type="spellEnd"/>
      <w:r w:rsidRPr="0007750F">
        <w:rPr>
          <w:rFonts w:ascii="Courier New" w:hAnsi="Courier New" w:cs="Courier New"/>
          <w:color w:val="800000"/>
          <w:sz w:val="16"/>
          <w:szCs w:val="16"/>
        </w:rPr>
        <w:t xml:space="preserve"> Beachcomber Sandals'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EMPTY_BLOB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item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559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</w:t>
      </w:r>
      <w:proofErr w:type="spellStart"/>
      <w:r w:rsidRPr="0007750F">
        <w:rPr>
          <w:rFonts w:ascii="Courier New" w:hAnsi="Courier New" w:cs="Courier New"/>
          <w:color w:val="800000"/>
          <w:sz w:val="16"/>
          <w:szCs w:val="16"/>
        </w:rPr>
        <w:t>Men''s</w:t>
      </w:r>
      <w:proofErr w:type="spellEnd"/>
      <w:r w:rsidRPr="0007750F">
        <w:rPr>
          <w:rFonts w:ascii="Courier New" w:hAnsi="Courier New" w:cs="Courier New"/>
          <w:color w:val="800000"/>
          <w:sz w:val="16"/>
          <w:szCs w:val="16"/>
        </w:rPr>
        <w:t xml:space="preserve"> Expedition Parka'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EMPTY_BLOB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item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786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'3-Season Tent'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EMPTY_BLOB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--- inserting records into COLOR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'Sky Blue'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'Light Grey'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'Khaki'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lastRenderedPageBreak/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'Navy'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'Royal'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'Eggplant'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'Blue'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'Red'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'Spruce'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'Turquoise'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color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'Bright Pink'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--- inserting records into INVENTORY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11668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786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NULL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'Sky Blue'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259.99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11669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786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NULL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'Light Grey'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259.99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11775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'Khaki'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11776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'Khaki'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147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11777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'Khaki'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11778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'Navy'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139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11779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'Navy'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137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11780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'Navy'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'Eggplant'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135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11796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'Eggplant'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168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11797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'Eggplant'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187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11798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'Royal'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'Royal'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124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897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'Royal'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11820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995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'10'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'Turquoise'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121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11821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995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'11'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'Turquoise'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11822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995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'12'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'Turquoise'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lastRenderedPageBreak/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11823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995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'Turquoise'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121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11824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995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'10'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'Bright Pink'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148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11825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995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'11'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'Bright Pink'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137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11826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995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'12'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'Bright Pink'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134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11827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995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'Bright Pink'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15.99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123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11845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559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'Spruce'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199.95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11846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559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'Spruce'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199.95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11847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559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'Spruce'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209.95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inventory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11848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559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'XL'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'Spruce'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209.95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--inserting records into SHIPMENT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shipment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'09/15/2003'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shipment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'11/15/2003'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shipment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'06/25/2003'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shipment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'06/25/2003'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shipment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'08/15/2003'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--inserting records into SHIPMENT_LINE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11668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'09/10/2003'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11669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'09/10/2003'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11669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NULL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11777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NULL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11778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NULL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11779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NULL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lastRenderedPageBreak/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11798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'08/15/2003'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'08/25/2003'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11845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50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'08/15/2003'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11846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'08/15/2003'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shipment_line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215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11847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TO_DATE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'08/15/2003'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'MM/DD/YYYY'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i/>
          <w:iCs/>
          <w:color w:val="008000"/>
          <w:sz w:val="16"/>
          <w:szCs w:val="16"/>
        </w:rPr>
        <w:t>--- inserting records into ORDER_LINE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1057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11668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1057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11800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1058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11824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1059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11846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1059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11848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1060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11798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1061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11779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1061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11780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1062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11799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INSERT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INTO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7750F">
        <w:rPr>
          <w:rFonts w:ascii="Courier New" w:hAnsi="Courier New" w:cs="Courier New"/>
          <w:color w:val="000000"/>
          <w:sz w:val="16"/>
          <w:szCs w:val="16"/>
        </w:rPr>
        <w:t>order_line</w:t>
      </w:r>
      <w:proofErr w:type="spellEnd"/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VALUES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(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1062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11669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,</w:t>
      </w:r>
      <w:r w:rsidRPr="0007750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7750F">
        <w:rPr>
          <w:rFonts w:ascii="Courier New" w:hAnsi="Courier New" w:cs="Courier New"/>
          <w:color w:val="800000"/>
          <w:sz w:val="16"/>
          <w:szCs w:val="16"/>
        </w:rPr>
        <w:t>3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);</w:t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color w:val="000000"/>
          <w:sz w:val="16"/>
          <w:szCs w:val="16"/>
        </w:rPr>
        <w:br/>
      </w:r>
      <w:r w:rsidRPr="0007750F">
        <w:rPr>
          <w:rFonts w:ascii="Courier New" w:hAnsi="Courier New" w:cs="Courier New"/>
          <w:b/>
          <w:bCs/>
          <w:color w:val="0000F0"/>
          <w:sz w:val="16"/>
          <w:szCs w:val="16"/>
        </w:rPr>
        <w:t>COMMIT</w:t>
      </w:r>
      <w:r w:rsidRPr="0007750F">
        <w:rPr>
          <w:rFonts w:ascii="Courier New" w:hAnsi="Courier New" w:cs="Courier New"/>
          <w:color w:val="FF0000"/>
          <w:sz w:val="16"/>
          <w:szCs w:val="16"/>
        </w:rPr>
        <w:t>;</w:t>
      </w:r>
    </w:p>
    <w:p w:rsidR="0007750F" w:rsidRDefault="0007750F" w:rsidP="0007750F">
      <w:pPr>
        <w:pStyle w:val="ListParagraph"/>
      </w:pPr>
    </w:p>
    <w:p w:rsidR="006F16A1" w:rsidRDefault="006F16A1" w:rsidP="006F16A1"/>
    <w:sectPr w:rsidR="006F16A1" w:rsidSect="0024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17B"/>
    <w:multiLevelType w:val="hybridMultilevel"/>
    <w:tmpl w:val="CBF86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008AE"/>
    <w:multiLevelType w:val="hybridMultilevel"/>
    <w:tmpl w:val="F57AE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F16A1"/>
    <w:rsid w:val="0007750F"/>
    <w:rsid w:val="00246859"/>
    <w:rsid w:val="0036134A"/>
    <w:rsid w:val="00593D1E"/>
    <w:rsid w:val="006F16A1"/>
    <w:rsid w:val="00914362"/>
    <w:rsid w:val="00C5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1510</Words>
  <Characters>8610</Characters>
  <Application>Microsoft Office Word</Application>
  <DocSecurity>0</DocSecurity>
  <Lines>71</Lines>
  <Paragraphs>20</Paragraphs>
  <ScaleCrop>false</ScaleCrop>
  <Company>UTAR</Company>
  <LinksUpToDate>false</LinksUpToDate>
  <CharactersWithSpaces>10100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4</cp:revision>
  <dcterms:created xsi:type="dcterms:W3CDTF">2011-03-15T02:55:00Z</dcterms:created>
  <dcterms:modified xsi:type="dcterms:W3CDTF">2011-03-28T01:58:00Z</dcterms:modified>
</cp:coreProperties>
</file>