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8B071" w14:textId="795FB6D6" w:rsidR="00D711C1" w:rsidRPr="008A636F" w:rsidRDefault="00C81FE4" w:rsidP="008A63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36F">
        <w:rPr>
          <w:rFonts w:ascii="Times New Roman" w:hAnsi="Times New Roman" w:cs="Times New Roman"/>
          <w:sz w:val="24"/>
          <w:szCs w:val="24"/>
        </w:rPr>
        <w:t>Part B: Real-Time 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39E6" w:rsidRPr="008A636F" w14:paraId="4D3B24FE" w14:textId="77777777" w:rsidTr="00F939E6">
        <w:tc>
          <w:tcPr>
            <w:tcW w:w="4508" w:type="dxa"/>
          </w:tcPr>
          <w:p w14:paraId="0BE1F9E1" w14:textId="3A4083B5" w:rsidR="00F939E6" w:rsidRPr="008A636F" w:rsidRDefault="00F939E6" w:rsidP="008A636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773BD3D9" w14:textId="076A8803" w:rsidR="007F5C63" w:rsidRPr="008A636F" w:rsidRDefault="00B53373" w:rsidP="008A636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Real-time Task</w:t>
            </w:r>
          </w:p>
        </w:tc>
      </w:tr>
      <w:tr w:rsidR="00755E5D" w:rsidRPr="008A636F" w14:paraId="26947A8D" w14:textId="77777777" w:rsidTr="00F939E6">
        <w:tc>
          <w:tcPr>
            <w:tcW w:w="4508" w:type="dxa"/>
          </w:tcPr>
          <w:p w14:paraId="148F36BA" w14:textId="5809776A" w:rsidR="00755E5D" w:rsidRPr="008A636F" w:rsidRDefault="00755E5D" w:rsidP="008A636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636F">
              <w:rPr>
                <w:rFonts w:ascii="Times New Roman" w:hAnsi="Times New Roman" w:cs="Times New Roman"/>
                <w:sz w:val="24"/>
                <w:szCs w:val="24"/>
              </w:rPr>
              <w:t>The safety of passengers.</w:t>
            </w:r>
          </w:p>
        </w:tc>
        <w:tc>
          <w:tcPr>
            <w:tcW w:w="4508" w:type="dxa"/>
          </w:tcPr>
          <w:p w14:paraId="5533280E" w14:textId="2D0DC2B9" w:rsidR="00755E5D" w:rsidRPr="008A636F" w:rsidRDefault="00755E5D" w:rsidP="008A636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636F">
              <w:rPr>
                <w:rFonts w:ascii="Times New Roman" w:hAnsi="Times New Roman" w:cs="Times New Roman"/>
                <w:sz w:val="24"/>
                <w:szCs w:val="24"/>
              </w:rPr>
              <w:t xml:space="preserve">Hard </w:t>
            </w:r>
          </w:p>
        </w:tc>
      </w:tr>
      <w:tr w:rsidR="00F939E6" w:rsidRPr="008A636F" w14:paraId="56CF6078" w14:textId="77777777" w:rsidTr="00F939E6">
        <w:tc>
          <w:tcPr>
            <w:tcW w:w="4508" w:type="dxa"/>
          </w:tcPr>
          <w:p w14:paraId="0FB82027" w14:textId="6FA08BC5" w:rsidR="00F939E6" w:rsidRPr="008A636F" w:rsidRDefault="00F939E6" w:rsidP="008A636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636F">
              <w:rPr>
                <w:rFonts w:ascii="Times New Roman" w:hAnsi="Times New Roman" w:cs="Times New Roman"/>
                <w:sz w:val="24"/>
                <w:szCs w:val="24"/>
              </w:rPr>
              <w:t>The comfortableness of passengers.</w:t>
            </w:r>
          </w:p>
        </w:tc>
        <w:tc>
          <w:tcPr>
            <w:tcW w:w="4508" w:type="dxa"/>
          </w:tcPr>
          <w:p w14:paraId="25B61EFC" w14:textId="03F3F6CC" w:rsidR="00F939E6" w:rsidRPr="008A636F" w:rsidRDefault="001B47D5" w:rsidP="008A636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636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36129" w:rsidRPr="008A636F">
              <w:rPr>
                <w:rFonts w:ascii="Times New Roman" w:hAnsi="Times New Roman" w:cs="Times New Roman"/>
                <w:sz w:val="24"/>
                <w:szCs w:val="24"/>
              </w:rPr>
              <w:t>oft</w:t>
            </w:r>
            <w:r w:rsidRPr="008A63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939E6" w:rsidRPr="008A636F" w14:paraId="3DBFBA2C" w14:textId="77777777" w:rsidTr="00F939E6">
        <w:tc>
          <w:tcPr>
            <w:tcW w:w="4508" w:type="dxa"/>
          </w:tcPr>
          <w:p w14:paraId="4D133F08" w14:textId="7E06B423" w:rsidR="00F939E6" w:rsidRPr="008A636F" w:rsidRDefault="00F939E6" w:rsidP="008A636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636F">
              <w:rPr>
                <w:rFonts w:ascii="Times New Roman" w:hAnsi="Times New Roman" w:cs="Times New Roman"/>
                <w:sz w:val="24"/>
                <w:szCs w:val="24"/>
              </w:rPr>
              <w:t>Energy consumption.</w:t>
            </w:r>
          </w:p>
        </w:tc>
        <w:tc>
          <w:tcPr>
            <w:tcW w:w="4508" w:type="dxa"/>
          </w:tcPr>
          <w:p w14:paraId="7665E2EE" w14:textId="414F9D71" w:rsidR="00F939E6" w:rsidRPr="008A636F" w:rsidRDefault="00D36129" w:rsidP="008A636F">
            <w:pPr>
              <w:tabs>
                <w:tab w:val="left" w:pos="1467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636F">
              <w:rPr>
                <w:rFonts w:ascii="Times New Roman" w:hAnsi="Times New Roman" w:cs="Times New Roman"/>
                <w:sz w:val="24"/>
                <w:szCs w:val="24"/>
              </w:rPr>
              <w:t xml:space="preserve">Soft </w:t>
            </w:r>
          </w:p>
        </w:tc>
      </w:tr>
    </w:tbl>
    <w:p w14:paraId="15E5FF23" w14:textId="29B41AC6" w:rsidR="00D36129" w:rsidRDefault="00D36129" w:rsidP="008A63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73F5AB" w14:textId="170E0DD3" w:rsidR="00391873" w:rsidRPr="008A636F" w:rsidRDefault="00391873" w:rsidP="008A63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of Task and </w:t>
      </w:r>
      <w:r w:rsidR="00487F79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purpose:</w:t>
      </w:r>
    </w:p>
    <w:p w14:paraId="06389FD0" w14:textId="40F72451" w:rsidR="00820EDE" w:rsidRDefault="00820EDE" w:rsidP="008A63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Safety of Passengers [HARD REAL TIME TASK]</w:t>
      </w:r>
    </w:p>
    <w:p w14:paraId="4E189BAF" w14:textId="0B2F2ED2" w:rsidR="0083097E" w:rsidRDefault="0083097E" w:rsidP="008A63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Passenger’s safety has to be the priority and it is unacceptable if harm come to them. Consequences of not meeting this deadline will be injury or even </w:t>
      </w:r>
      <w:r w:rsidR="00EF177B">
        <w:rPr>
          <w:rFonts w:ascii="Times New Roman" w:hAnsi="Times New Roman" w:cs="Times New Roman"/>
          <w:sz w:val="24"/>
          <w:szCs w:val="24"/>
        </w:rPr>
        <w:t>death</w:t>
      </w:r>
      <w:r>
        <w:rPr>
          <w:rFonts w:ascii="Times New Roman" w:hAnsi="Times New Roman" w:cs="Times New Roman"/>
          <w:sz w:val="24"/>
          <w:szCs w:val="24"/>
        </w:rPr>
        <w:t xml:space="preserve"> to passenger.</w:t>
      </w:r>
    </w:p>
    <w:p w14:paraId="2EF57B58" w14:textId="3E480ADA" w:rsidR="00EF177B" w:rsidRDefault="00EF177B" w:rsidP="008A63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Seatbelts have to be issued to each passenger on board and be leashed to ensure passenger safety.</w:t>
      </w:r>
    </w:p>
    <w:p w14:paraId="0A42CF55" w14:textId="51E8C62E" w:rsidR="00820EDE" w:rsidRDefault="00820EDE" w:rsidP="008A63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Comfortableness of Passenger [SOFT REAL TIME TASK]</w:t>
      </w:r>
    </w:p>
    <w:p w14:paraId="6A07BE75" w14:textId="6CD51593" w:rsidR="0083097E" w:rsidRDefault="0083097E" w:rsidP="008A63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Passenger’s comfortableness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wanted but not too crucial to affect the deadline. Consequence of not meeting this deadline will be passenger experiencing </w:t>
      </w:r>
      <w:r w:rsidR="008557EC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>comfort</w:t>
      </w:r>
      <w:r w:rsidR="008557EC">
        <w:rPr>
          <w:rFonts w:ascii="Times New Roman" w:hAnsi="Times New Roman" w:cs="Times New Roman"/>
          <w:sz w:val="24"/>
          <w:szCs w:val="24"/>
        </w:rPr>
        <w:t>ableness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A99413" w14:textId="0EAA7651" w:rsidR="00EF177B" w:rsidRDefault="00EF177B" w:rsidP="008A63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Leather seats may be preferred as it is more comfortable but cotton seat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given as an alternative.</w:t>
      </w:r>
    </w:p>
    <w:p w14:paraId="756F67FE" w14:textId="199566A7" w:rsidR="00820EDE" w:rsidRDefault="00820EDE" w:rsidP="008A63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 Consumption</w:t>
      </w:r>
      <w:r w:rsidR="0083097E">
        <w:rPr>
          <w:rFonts w:ascii="Times New Roman" w:hAnsi="Times New Roman" w:cs="Times New Roman"/>
          <w:sz w:val="24"/>
          <w:szCs w:val="24"/>
        </w:rPr>
        <w:t xml:space="preserve"> [SOFT REAL TIME TASK]</w:t>
      </w:r>
    </w:p>
    <w:p w14:paraId="138FD1D0" w14:textId="6D1143AB" w:rsidR="0083097E" w:rsidRDefault="0083097E" w:rsidP="008A63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 consumption of car are preferably maximised but not prioritised. Consequence of not meeting this deadline will be a lower efficiency of energy output</w:t>
      </w:r>
      <w:r w:rsidR="00EF177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000448A7" w14:textId="5C8B74EB" w:rsidR="00820EDE" w:rsidRDefault="00EF177B" w:rsidP="008A63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Car energy consumption may be lower if using primarily a lithium battery but it is not a priority despite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greater efficiency.</w:t>
      </w:r>
    </w:p>
    <w:p w14:paraId="67EFB9C2" w14:textId="5354BA46" w:rsidR="0048477E" w:rsidRPr="008A636F" w:rsidRDefault="0048477E" w:rsidP="0083097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8477E" w:rsidRPr="008A6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487E"/>
    <w:multiLevelType w:val="hybridMultilevel"/>
    <w:tmpl w:val="97E229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A43AA"/>
    <w:multiLevelType w:val="hybridMultilevel"/>
    <w:tmpl w:val="97E229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E4"/>
    <w:rsid w:val="001452B0"/>
    <w:rsid w:val="0016644F"/>
    <w:rsid w:val="001B47D5"/>
    <w:rsid w:val="001D4174"/>
    <w:rsid w:val="00317DDC"/>
    <w:rsid w:val="00391873"/>
    <w:rsid w:val="00404C5D"/>
    <w:rsid w:val="00414EE0"/>
    <w:rsid w:val="0048477E"/>
    <w:rsid w:val="00487F79"/>
    <w:rsid w:val="004B2491"/>
    <w:rsid w:val="004C76F3"/>
    <w:rsid w:val="00650A7D"/>
    <w:rsid w:val="006671D9"/>
    <w:rsid w:val="00701E09"/>
    <w:rsid w:val="00705180"/>
    <w:rsid w:val="00731EA3"/>
    <w:rsid w:val="00742804"/>
    <w:rsid w:val="00755E5D"/>
    <w:rsid w:val="007F5C63"/>
    <w:rsid w:val="00820EDE"/>
    <w:rsid w:val="0083097E"/>
    <w:rsid w:val="008557EC"/>
    <w:rsid w:val="008A636F"/>
    <w:rsid w:val="00AF7952"/>
    <w:rsid w:val="00B53373"/>
    <w:rsid w:val="00C81FE4"/>
    <w:rsid w:val="00D36129"/>
    <w:rsid w:val="00D47A0B"/>
    <w:rsid w:val="00D711C1"/>
    <w:rsid w:val="00DA353E"/>
    <w:rsid w:val="00EF177B"/>
    <w:rsid w:val="00F72CA9"/>
    <w:rsid w:val="00F9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1E20"/>
  <w15:chartTrackingRefBased/>
  <w15:docId w15:val="{CBA51B81-0194-4D28-A130-B5DAD31A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Lim</dc:creator>
  <cp:keywords/>
  <dc:description/>
  <cp:lastModifiedBy>V</cp:lastModifiedBy>
  <cp:revision>28</cp:revision>
  <dcterms:created xsi:type="dcterms:W3CDTF">2018-08-16T17:10:00Z</dcterms:created>
  <dcterms:modified xsi:type="dcterms:W3CDTF">2018-08-20T16:28:00Z</dcterms:modified>
</cp:coreProperties>
</file>