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9FAAC" w14:textId="77777777" w:rsidR="0071532D" w:rsidRDefault="0071532D">
      <w:pPr>
        <w:pStyle w:val="Default"/>
        <w:jc w:val="center"/>
        <w:rPr>
          <w:rFonts w:ascii="Times New Roman" w:hAnsi="Times New Roman" w:cs="Times New Roman"/>
          <w:sz w:val="40"/>
          <w:szCs w:val="40"/>
        </w:rPr>
      </w:pPr>
    </w:p>
    <w:p w14:paraId="12129C10" w14:textId="77777777" w:rsidR="0071532D" w:rsidRDefault="00A245D7">
      <w:pPr>
        <w:pStyle w:val="Default"/>
        <w:jc w:val="center"/>
        <w:rPr>
          <w:rFonts w:hint="eastAsia"/>
        </w:rPr>
      </w:pPr>
      <w:r>
        <w:rPr>
          <w:rFonts w:ascii="Times New Roman" w:hAnsi="Times New Roman" w:cs="Times New Roman"/>
          <w:sz w:val="40"/>
          <w:szCs w:val="40"/>
        </w:rPr>
        <w:t>UECS3294 ADVANCED WEB APPLICATION DEVELOPMENT</w:t>
      </w:r>
    </w:p>
    <w:p w14:paraId="6EF9C3CA" w14:textId="77777777" w:rsidR="0071532D" w:rsidRDefault="0071532D">
      <w:pPr>
        <w:pStyle w:val="Default"/>
        <w:jc w:val="center"/>
        <w:rPr>
          <w:rFonts w:ascii="Times New Roman" w:hAnsi="Times New Roman" w:cs="Times New Roman"/>
          <w:sz w:val="40"/>
          <w:szCs w:val="40"/>
        </w:rPr>
      </w:pPr>
    </w:p>
    <w:p w14:paraId="7ED8FC23" w14:textId="77777777" w:rsidR="0071532D" w:rsidRDefault="00A245D7">
      <w:pPr>
        <w:pStyle w:val="Default"/>
        <w:jc w:val="center"/>
        <w:rPr>
          <w:rFonts w:hint="eastAsia"/>
        </w:rPr>
      </w:pPr>
      <w:r>
        <w:rPr>
          <w:rFonts w:ascii="Times New Roman" w:hAnsi="Times New Roman" w:cs="Times New Roman"/>
          <w:sz w:val="40"/>
          <w:szCs w:val="40"/>
        </w:rPr>
        <w:t>TEST</w:t>
      </w:r>
    </w:p>
    <w:p w14:paraId="654DD04F" w14:textId="77777777" w:rsidR="0071532D" w:rsidRDefault="0071532D">
      <w:pPr>
        <w:pStyle w:val="Default"/>
        <w:jc w:val="center"/>
        <w:rPr>
          <w:rFonts w:ascii="Times New Roman" w:hAnsi="Times New Roman" w:cs="Times New Roman"/>
          <w:sz w:val="40"/>
          <w:szCs w:val="40"/>
        </w:rPr>
      </w:pPr>
    </w:p>
    <w:p w14:paraId="753D61CE" w14:textId="77777777" w:rsidR="0071532D" w:rsidRDefault="00A245D7">
      <w:pPr>
        <w:pStyle w:val="Default"/>
        <w:jc w:val="center"/>
        <w:rPr>
          <w:rFonts w:hint="eastAsia"/>
        </w:rPr>
      </w:pPr>
      <w:r>
        <w:rPr>
          <w:rFonts w:ascii="Times New Roman" w:hAnsi="Times New Roman" w:cs="Times New Roman"/>
          <w:sz w:val="40"/>
          <w:szCs w:val="40"/>
        </w:rPr>
        <w:t>January 2021 Trimester</w:t>
      </w:r>
    </w:p>
    <w:p w14:paraId="4EDE0662" w14:textId="77777777" w:rsidR="0071532D" w:rsidRDefault="0071532D">
      <w:pPr>
        <w:pStyle w:val="Default"/>
        <w:jc w:val="center"/>
        <w:rPr>
          <w:rFonts w:ascii="Times New Roman" w:hAnsi="Times New Roman" w:cs="Times New Roman"/>
          <w:sz w:val="40"/>
          <w:szCs w:val="40"/>
        </w:rPr>
      </w:pPr>
    </w:p>
    <w:p w14:paraId="36A7C2D5" w14:textId="77777777" w:rsidR="0071532D" w:rsidRDefault="00A245D7">
      <w:pPr>
        <w:pStyle w:val="Default"/>
        <w:rPr>
          <w:rFonts w:hint="eastAsia"/>
        </w:rPr>
      </w:pPr>
      <w:r>
        <w:rPr>
          <w:rFonts w:ascii="Times New Roman" w:hAnsi="Times New Roman" w:cs="Times New Roman"/>
        </w:rPr>
        <w:t xml:space="preserve"> </w:t>
      </w:r>
    </w:p>
    <w:tbl>
      <w:tblPr>
        <w:tblStyle w:val="TableGrid"/>
        <w:tblW w:w="10790" w:type="dxa"/>
        <w:tblLook w:val="04A0" w:firstRow="1" w:lastRow="0" w:firstColumn="1" w:lastColumn="0" w:noHBand="0" w:noVBand="1"/>
      </w:tblPr>
      <w:tblGrid>
        <w:gridCol w:w="1166"/>
        <w:gridCol w:w="4360"/>
        <w:gridCol w:w="3775"/>
        <w:gridCol w:w="1489"/>
      </w:tblGrid>
      <w:tr w:rsidR="0071532D" w14:paraId="7A1CC50F" w14:textId="77777777">
        <w:tc>
          <w:tcPr>
            <w:tcW w:w="1165" w:type="dxa"/>
            <w:shd w:val="clear" w:color="auto" w:fill="auto"/>
            <w:vAlign w:val="center"/>
          </w:tcPr>
          <w:p w14:paraId="5CEA2810" w14:textId="77777777" w:rsidR="0071532D" w:rsidRDefault="00A245D7">
            <w:pPr>
              <w:pStyle w:val="Default"/>
              <w:rPr>
                <w:rFonts w:hint="eastAsia"/>
              </w:rPr>
            </w:pPr>
            <w:r>
              <w:rPr>
                <w:rFonts w:ascii="Times New Roman" w:hAnsi="Times New Roman" w:cs="Times New Roman"/>
                <w:sz w:val="28"/>
                <w:szCs w:val="28"/>
              </w:rPr>
              <w:t>Name</w:t>
            </w:r>
          </w:p>
        </w:tc>
        <w:tc>
          <w:tcPr>
            <w:tcW w:w="4360" w:type="dxa"/>
            <w:shd w:val="clear" w:color="auto" w:fill="auto"/>
            <w:vAlign w:val="center"/>
          </w:tcPr>
          <w:p w14:paraId="1E0FE0FB" w14:textId="2418D00D" w:rsidR="0071532D" w:rsidRPr="006A12FB" w:rsidRDefault="006A12FB">
            <w:pPr>
              <w:pStyle w:val="Default"/>
              <w:rPr>
                <w:rFonts w:ascii="Times New Roman" w:hAnsi="Times New Roman" w:cs="Times New Roman"/>
              </w:rPr>
            </w:pPr>
            <w:r w:rsidRPr="006A12FB">
              <w:rPr>
                <w:rFonts w:ascii="Times New Roman" w:hAnsi="Times New Roman" w:cs="Times New Roman"/>
              </w:rPr>
              <w:t>TAN YING YAO</w:t>
            </w:r>
          </w:p>
        </w:tc>
        <w:tc>
          <w:tcPr>
            <w:tcW w:w="3775" w:type="dxa"/>
            <w:shd w:val="clear" w:color="auto" w:fill="auto"/>
            <w:vAlign w:val="center"/>
          </w:tcPr>
          <w:p w14:paraId="6236B7A0" w14:textId="77777777" w:rsidR="0071532D" w:rsidRDefault="00A245D7">
            <w:pPr>
              <w:pStyle w:val="Default"/>
              <w:rPr>
                <w:rFonts w:hint="eastAsia"/>
              </w:rPr>
            </w:pPr>
            <w:r>
              <w:rPr>
                <w:rFonts w:ascii="Times New Roman" w:hAnsi="Times New Roman" w:cs="Times New Roman"/>
                <w:sz w:val="28"/>
                <w:szCs w:val="28"/>
              </w:rPr>
              <w:t>Q1:</w:t>
            </w:r>
          </w:p>
        </w:tc>
        <w:tc>
          <w:tcPr>
            <w:tcW w:w="1489" w:type="dxa"/>
            <w:vMerge w:val="restart"/>
            <w:shd w:val="clear" w:color="auto" w:fill="auto"/>
          </w:tcPr>
          <w:p w14:paraId="682F6909" w14:textId="77777777" w:rsidR="0071532D" w:rsidRDefault="00A245D7">
            <w:pPr>
              <w:pStyle w:val="Default"/>
              <w:jc w:val="center"/>
              <w:rPr>
                <w:rFonts w:hint="eastAsia"/>
              </w:rPr>
            </w:pPr>
            <w:r>
              <w:rPr>
                <w:rFonts w:ascii="Times New Roman" w:hAnsi="Times New Roman" w:cs="Times New Roman"/>
                <w:sz w:val="28"/>
                <w:szCs w:val="28"/>
              </w:rPr>
              <w:t>Total Marks:</w:t>
            </w:r>
          </w:p>
          <w:p w14:paraId="7DDD7E65" w14:textId="77777777" w:rsidR="0071532D" w:rsidRDefault="0071532D">
            <w:pPr>
              <w:pStyle w:val="Default"/>
              <w:jc w:val="center"/>
              <w:rPr>
                <w:rFonts w:ascii="Times New Roman" w:hAnsi="Times New Roman" w:cs="Times New Roman"/>
                <w:sz w:val="28"/>
                <w:szCs w:val="28"/>
              </w:rPr>
            </w:pPr>
          </w:p>
          <w:p w14:paraId="3546D9C2" w14:textId="77777777" w:rsidR="0071532D" w:rsidRDefault="00A245D7">
            <w:pPr>
              <w:pStyle w:val="Default"/>
              <w:jc w:val="right"/>
              <w:rPr>
                <w:rFonts w:hint="eastAsia"/>
              </w:rPr>
            </w:pPr>
            <w:r>
              <w:rPr>
                <w:rFonts w:ascii="Times New Roman" w:hAnsi="Times New Roman" w:cs="Times New Roman"/>
                <w:sz w:val="40"/>
                <w:szCs w:val="40"/>
              </w:rPr>
              <w:t>/50</w:t>
            </w:r>
          </w:p>
        </w:tc>
      </w:tr>
      <w:tr w:rsidR="0071532D" w14:paraId="21F97A64" w14:textId="77777777">
        <w:tc>
          <w:tcPr>
            <w:tcW w:w="1165" w:type="dxa"/>
            <w:shd w:val="clear" w:color="auto" w:fill="auto"/>
            <w:vAlign w:val="center"/>
          </w:tcPr>
          <w:p w14:paraId="3CC0CBA2" w14:textId="77777777" w:rsidR="0071532D" w:rsidRDefault="00A245D7">
            <w:pPr>
              <w:pStyle w:val="Default"/>
              <w:rPr>
                <w:rFonts w:hint="eastAsia"/>
              </w:rPr>
            </w:pPr>
            <w:r>
              <w:rPr>
                <w:rFonts w:ascii="Times New Roman" w:hAnsi="Times New Roman" w:cs="Times New Roman"/>
                <w:sz w:val="28"/>
                <w:szCs w:val="28"/>
              </w:rPr>
              <w:t>ID</w:t>
            </w:r>
          </w:p>
        </w:tc>
        <w:tc>
          <w:tcPr>
            <w:tcW w:w="4360" w:type="dxa"/>
            <w:shd w:val="clear" w:color="auto" w:fill="auto"/>
            <w:vAlign w:val="center"/>
          </w:tcPr>
          <w:p w14:paraId="4B50D101" w14:textId="21CD2200" w:rsidR="0071532D" w:rsidRPr="006A12FB" w:rsidRDefault="006A12FB">
            <w:pPr>
              <w:pStyle w:val="Default"/>
              <w:rPr>
                <w:rFonts w:ascii="Times New Roman" w:hAnsi="Times New Roman" w:cs="Times New Roman"/>
              </w:rPr>
            </w:pPr>
            <w:r w:rsidRPr="006A12FB">
              <w:rPr>
                <w:rFonts w:ascii="Times New Roman" w:hAnsi="Times New Roman" w:cs="Times New Roman"/>
              </w:rPr>
              <w:t>1703648</w:t>
            </w:r>
          </w:p>
        </w:tc>
        <w:tc>
          <w:tcPr>
            <w:tcW w:w="3775" w:type="dxa"/>
            <w:shd w:val="clear" w:color="auto" w:fill="auto"/>
            <w:vAlign w:val="center"/>
          </w:tcPr>
          <w:p w14:paraId="766EF451" w14:textId="77777777" w:rsidR="0071532D" w:rsidRDefault="00A245D7">
            <w:pPr>
              <w:pStyle w:val="Default"/>
              <w:rPr>
                <w:rFonts w:hint="eastAsia"/>
              </w:rPr>
            </w:pPr>
            <w:r>
              <w:rPr>
                <w:rFonts w:ascii="Times New Roman" w:hAnsi="Times New Roman" w:cs="Times New Roman"/>
                <w:sz w:val="28"/>
                <w:szCs w:val="28"/>
              </w:rPr>
              <w:t>Q2:</w:t>
            </w:r>
          </w:p>
        </w:tc>
        <w:tc>
          <w:tcPr>
            <w:tcW w:w="1489" w:type="dxa"/>
            <w:vMerge/>
            <w:shd w:val="clear" w:color="auto" w:fill="auto"/>
          </w:tcPr>
          <w:p w14:paraId="199FC947" w14:textId="77777777" w:rsidR="0071532D" w:rsidRDefault="0071532D">
            <w:pPr>
              <w:pStyle w:val="Default"/>
              <w:rPr>
                <w:rFonts w:ascii="Times New Roman" w:hAnsi="Times New Roman" w:cs="Times New Roman"/>
                <w:sz w:val="60"/>
                <w:szCs w:val="60"/>
              </w:rPr>
            </w:pPr>
          </w:p>
        </w:tc>
      </w:tr>
    </w:tbl>
    <w:p w14:paraId="7AD920BF" w14:textId="77777777" w:rsidR="0071532D" w:rsidRDefault="00A245D7">
      <w:pPr>
        <w:pStyle w:val="Default"/>
        <w:rPr>
          <w:rFonts w:hint="eastAsia"/>
        </w:rPr>
      </w:pPr>
      <w:r>
        <w:rPr>
          <w:rFonts w:ascii="Times New Roman" w:hAnsi="Times New Roman" w:cs="Times New Roman"/>
        </w:rPr>
        <w:t xml:space="preserve"> </w:t>
      </w:r>
    </w:p>
    <w:p w14:paraId="76CA3818" w14:textId="77777777" w:rsidR="0071532D" w:rsidRDefault="0071532D">
      <w:pPr>
        <w:pStyle w:val="Default"/>
        <w:spacing w:line="360" w:lineRule="auto"/>
        <w:contextualSpacing/>
        <w:rPr>
          <w:rFonts w:ascii="Times New Roman" w:hAnsi="Times New Roman" w:cs="Times New Roman"/>
          <w:b/>
          <w:bCs/>
          <w:sz w:val="32"/>
          <w:szCs w:val="32"/>
        </w:rPr>
      </w:pPr>
    </w:p>
    <w:p w14:paraId="46D6E289" w14:textId="77777777" w:rsidR="0071532D" w:rsidRDefault="00A245D7">
      <w:pPr>
        <w:pStyle w:val="Default"/>
        <w:spacing w:line="360" w:lineRule="auto"/>
        <w:contextualSpacing/>
        <w:rPr>
          <w:rFonts w:hint="eastAsia"/>
        </w:rPr>
      </w:pPr>
      <w:r>
        <w:rPr>
          <w:rFonts w:ascii="Times New Roman" w:hAnsi="Times New Roman" w:cs="Times New Roman"/>
          <w:b/>
          <w:bCs/>
          <w:sz w:val="32"/>
          <w:szCs w:val="32"/>
        </w:rPr>
        <w:t>Course Outcomes.</w:t>
      </w:r>
    </w:p>
    <w:p w14:paraId="3CBD7850" w14:textId="77777777" w:rsidR="0071532D" w:rsidRDefault="00A245D7">
      <w:pPr>
        <w:pStyle w:val="Default"/>
        <w:rPr>
          <w:rFonts w:hint="eastAsia"/>
        </w:rPr>
      </w:pPr>
      <w:r>
        <w:rPr>
          <w:rFonts w:ascii="Times New Roman" w:hAnsi="Times New Roman" w:cs="Times New Roman"/>
        </w:rPr>
        <w:t xml:space="preserve">In this assessment, you are assessed based on the following </w:t>
      </w:r>
      <w:r>
        <w:rPr>
          <w:rFonts w:ascii="Times New Roman" w:hAnsi="Times New Roman" w:cs="Times New Roman"/>
          <w:b/>
          <w:bCs/>
        </w:rPr>
        <w:t>course outcomes</w:t>
      </w:r>
      <w:r>
        <w:rPr>
          <w:rFonts w:ascii="Times New Roman" w:hAnsi="Times New Roman" w:cs="Times New Roman"/>
        </w:rPr>
        <w:t xml:space="preserve">: </w:t>
      </w:r>
    </w:p>
    <w:tbl>
      <w:tblPr>
        <w:tblStyle w:val="TableGrid"/>
        <w:tblW w:w="10679" w:type="dxa"/>
        <w:tblLook w:val="04A0" w:firstRow="1" w:lastRow="0" w:firstColumn="1" w:lastColumn="0" w:noHBand="0" w:noVBand="1"/>
      </w:tblPr>
      <w:tblGrid>
        <w:gridCol w:w="1073"/>
        <w:gridCol w:w="9606"/>
      </w:tblGrid>
      <w:tr w:rsidR="0071532D" w14:paraId="2EE8BCBA" w14:textId="77777777">
        <w:tc>
          <w:tcPr>
            <w:tcW w:w="1073" w:type="dxa"/>
            <w:shd w:val="clear" w:color="auto" w:fill="auto"/>
          </w:tcPr>
          <w:p w14:paraId="4BBD6709" w14:textId="77777777" w:rsidR="0071532D" w:rsidRDefault="00A245D7">
            <w:pPr>
              <w:pStyle w:val="Default"/>
              <w:rPr>
                <w:rFonts w:hint="eastAsia"/>
              </w:rPr>
            </w:pPr>
            <w:r>
              <w:rPr>
                <w:rFonts w:ascii="Times New Roman" w:hAnsi="Times New Roman" w:cs="Times New Roman"/>
                <w:b/>
                <w:bCs/>
              </w:rPr>
              <w:t>CO1</w:t>
            </w:r>
          </w:p>
        </w:tc>
        <w:tc>
          <w:tcPr>
            <w:tcW w:w="9605" w:type="dxa"/>
            <w:shd w:val="clear" w:color="auto" w:fill="auto"/>
          </w:tcPr>
          <w:p w14:paraId="3C26932B" w14:textId="77777777" w:rsidR="0071532D" w:rsidRDefault="00A245D7">
            <w:pPr>
              <w:pStyle w:val="Default"/>
              <w:rPr>
                <w:rFonts w:hint="eastAsia"/>
              </w:rPr>
            </w:pPr>
            <w:r>
              <w:rPr>
                <w:rFonts w:ascii="Times New Roman" w:hAnsi="Times New Roman" w:cs="Times New Roman"/>
              </w:rPr>
              <w:t>Build interactive and database-driven web applications using a web application framework and model-view-controller (MVC) software architecture.</w:t>
            </w:r>
          </w:p>
        </w:tc>
      </w:tr>
      <w:tr w:rsidR="0071532D" w14:paraId="6F3DD3AE" w14:textId="77777777">
        <w:tc>
          <w:tcPr>
            <w:tcW w:w="1073" w:type="dxa"/>
            <w:shd w:val="clear" w:color="auto" w:fill="auto"/>
          </w:tcPr>
          <w:p w14:paraId="319CF8D3" w14:textId="77777777" w:rsidR="0071532D" w:rsidRDefault="00A245D7">
            <w:pPr>
              <w:pStyle w:val="Default"/>
              <w:rPr>
                <w:rFonts w:hint="eastAsia"/>
              </w:rPr>
            </w:pPr>
            <w:r>
              <w:rPr>
                <w:rFonts w:ascii="Times New Roman" w:hAnsi="Times New Roman" w:cs="Times New Roman"/>
                <w:b/>
                <w:bCs/>
              </w:rPr>
              <w:t>CO2</w:t>
            </w:r>
          </w:p>
        </w:tc>
        <w:tc>
          <w:tcPr>
            <w:tcW w:w="9605" w:type="dxa"/>
            <w:shd w:val="clear" w:color="auto" w:fill="auto"/>
          </w:tcPr>
          <w:p w14:paraId="6E02748A" w14:textId="77777777" w:rsidR="0071532D" w:rsidRDefault="00A245D7">
            <w:pPr>
              <w:pStyle w:val="Default"/>
              <w:rPr>
                <w:rFonts w:hint="eastAsia"/>
              </w:rPr>
            </w:pPr>
            <w:r>
              <w:rPr>
                <w:rFonts w:ascii="Times New Roman" w:hAnsi="Times New Roman" w:cs="Times New Roman"/>
              </w:rPr>
              <w:t>Build web applications wi</w:t>
            </w:r>
            <w:r>
              <w:rPr>
                <w:rFonts w:ascii="Times New Roman" w:hAnsi="Times New Roman" w:cs="Times New Roman"/>
              </w:rPr>
              <w:t>th user authentication and authorization using cookies, session and role-based access control (RBAC).</w:t>
            </w:r>
          </w:p>
        </w:tc>
      </w:tr>
    </w:tbl>
    <w:p w14:paraId="31EEBCAA" w14:textId="77777777" w:rsidR="0071532D" w:rsidRDefault="0071532D">
      <w:pPr>
        <w:pStyle w:val="Default"/>
        <w:rPr>
          <w:rFonts w:ascii="Times New Roman" w:hAnsi="Times New Roman" w:cs="Times New Roman"/>
          <w:b/>
          <w:bCs/>
        </w:rPr>
      </w:pPr>
    </w:p>
    <w:p w14:paraId="2EC88260" w14:textId="77777777" w:rsidR="0071532D" w:rsidRDefault="00A245D7">
      <w:pPr>
        <w:pStyle w:val="Default"/>
        <w:rPr>
          <w:rFonts w:hint="eastAsia"/>
        </w:rPr>
      </w:pPr>
      <w:r>
        <w:rPr>
          <w:rFonts w:ascii="Times New Roman" w:hAnsi="Times New Roman" w:cs="Times New Roman"/>
          <w:b/>
          <w:bCs/>
        </w:rPr>
        <w:t xml:space="preserve">Assessment Contribution </w:t>
      </w:r>
    </w:p>
    <w:p w14:paraId="5D3E74B1" w14:textId="77777777" w:rsidR="0071532D" w:rsidRDefault="00A245D7">
      <w:pPr>
        <w:pStyle w:val="Default"/>
        <w:rPr>
          <w:rFonts w:hint="eastAsia"/>
        </w:rPr>
      </w:pPr>
      <w:r>
        <w:rPr>
          <w:rFonts w:ascii="Times New Roman" w:hAnsi="Times New Roman" w:cs="Times New Roman"/>
        </w:rPr>
        <w:t xml:space="preserve">This assignment contributes </w:t>
      </w:r>
      <w:r>
        <w:rPr>
          <w:rFonts w:ascii="Times New Roman" w:hAnsi="Times New Roman" w:cs="Times New Roman"/>
          <w:b/>
          <w:bCs/>
        </w:rPr>
        <w:t xml:space="preserve">20% </w:t>
      </w:r>
      <w:r>
        <w:rPr>
          <w:rFonts w:ascii="Times New Roman" w:hAnsi="Times New Roman" w:cs="Times New Roman"/>
        </w:rPr>
        <w:t xml:space="preserve">to the overall assessment for this course. </w:t>
      </w:r>
    </w:p>
    <w:p w14:paraId="400F7FA5" w14:textId="77777777" w:rsidR="0071532D" w:rsidRDefault="00A245D7">
      <w:pPr>
        <w:pStyle w:val="Default"/>
        <w:rPr>
          <w:rFonts w:hint="eastAsia"/>
        </w:rPr>
      </w:pPr>
      <w:r>
        <w:rPr>
          <w:rFonts w:ascii="Times New Roman" w:hAnsi="Times New Roman" w:cs="Times New Roman"/>
        </w:rPr>
        <w:t xml:space="preserve"> </w:t>
      </w:r>
    </w:p>
    <w:p w14:paraId="2DA0B283" w14:textId="77777777" w:rsidR="0071532D" w:rsidRDefault="00A245D7">
      <w:pPr>
        <w:pStyle w:val="Default"/>
        <w:rPr>
          <w:rFonts w:hint="eastAsia"/>
        </w:rPr>
      </w:pPr>
      <w:r>
        <w:rPr>
          <w:rFonts w:ascii="Times New Roman" w:hAnsi="Times New Roman" w:cs="Times New Roman"/>
          <w:b/>
          <w:bCs/>
        </w:rPr>
        <w:t>Date</w:t>
      </w:r>
    </w:p>
    <w:p w14:paraId="08ED0FB4" w14:textId="77777777" w:rsidR="0071532D" w:rsidRDefault="00A245D7">
      <w:r>
        <w:rPr>
          <w:rFonts w:ascii="Times New Roman" w:hAnsi="Times New Roman" w:cs="Times New Roman"/>
          <w:sz w:val="24"/>
          <w:szCs w:val="24"/>
        </w:rPr>
        <w:t xml:space="preserve">The date and time for this assessment is </w:t>
      </w:r>
      <w:r>
        <w:rPr>
          <w:rFonts w:ascii="Times New Roman" w:hAnsi="Times New Roman" w:cs="Times New Roman"/>
          <w:b/>
          <w:bCs/>
        </w:rPr>
        <w:t>Thursday, 11th March 2021, 8:30am – 10am</w:t>
      </w:r>
      <w:r>
        <w:rPr>
          <w:rFonts w:ascii="Times New Roman" w:hAnsi="Times New Roman" w:cs="Times New Roman"/>
          <w:bCs/>
        </w:rPr>
        <w:t>.</w:t>
      </w:r>
    </w:p>
    <w:p w14:paraId="09802424" w14:textId="77777777" w:rsidR="0071532D" w:rsidRDefault="00A245D7">
      <w:r>
        <w:br w:type="page"/>
      </w:r>
    </w:p>
    <w:p w14:paraId="13F731F4" w14:textId="77777777" w:rsidR="0071532D" w:rsidRDefault="00A245D7">
      <w:pPr>
        <w:jc w:val="both"/>
      </w:pPr>
      <w:r>
        <w:rPr>
          <w:rFonts w:ascii="Times New Roman" w:hAnsi="Times New Roman" w:cs="Times New Roman"/>
          <w:sz w:val="24"/>
          <w:szCs w:val="24"/>
        </w:rPr>
        <w:lastRenderedPageBreak/>
        <w:t xml:space="preserve">Instruction: Answer all questions in the space provided. You have ONE (1) hour to complete this test. </w:t>
      </w:r>
    </w:p>
    <w:tbl>
      <w:tblPr>
        <w:tblStyle w:val="TableGrid"/>
        <w:tblW w:w="10790" w:type="dxa"/>
        <w:tblCellMar>
          <w:top w:w="55" w:type="dxa"/>
          <w:left w:w="55" w:type="dxa"/>
          <w:bottom w:w="55" w:type="dxa"/>
          <w:right w:w="55" w:type="dxa"/>
        </w:tblCellMar>
        <w:tblLook w:val="04A0" w:firstRow="1" w:lastRow="0" w:firstColumn="1" w:lastColumn="0" w:noHBand="0" w:noVBand="1"/>
      </w:tblPr>
      <w:tblGrid>
        <w:gridCol w:w="9265"/>
        <w:gridCol w:w="1525"/>
      </w:tblGrid>
      <w:tr w:rsidR="0071532D" w14:paraId="235098FA" w14:textId="77777777">
        <w:tc>
          <w:tcPr>
            <w:tcW w:w="9264" w:type="dxa"/>
            <w:tcBorders>
              <w:top w:val="nil"/>
              <w:left w:val="nil"/>
              <w:bottom w:val="nil"/>
              <w:right w:val="nil"/>
            </w:tcBorders>
            <w:shd w:val="clear" w:color="auto" w:fill="auto"/>
          </w:tcPr>
          <w:p w14:paraId="0D440BF3" w14:textId="77777777" w:rsidR="0071532D" w:rsidRDefault="00A245D7">
            <w:pPr>
              <w:spacing w:after="0" w:line="360" w:lineRule="auto"/>
              <w:rPr>
                <w:rFonts w:ascii="Liberation Serif" w:hAnsi="Liberation Serif" w:hint="eastAsia"/>
                <w:color w:val="000000"/>
                <w:sz w:val="24"/>
                <w:szCs w:val="24"/>
              </w:rPr>
            </w:pPr>
            <w:r>
              <w:rPr>
                <w:rFonts w:ascii="Times New Roman" w:hAnsi="Times New Roman" w:cs="Times New Roman"/>
                <w:b/>
                <w:bCs/>
                <w:color w:val="000000"/>
                <w:sz w:val="24"/>
                <w:szCs w:val="24"/>
              </w:rPr>
              <w:t>Question 1</w:t>
            </w:r>
          </w:p>
        </w:tc>
        <w:tc>
          <w:tcPr>
            <w:tcW w:w="1525" w:type="dxa"/>
            <w:tcBorders>
              <w:top w:val="nil"/>
              <w:left w:val="nil"/>
              <w:bottom w:val="nil"/>
              <w:right w:val="nil"/>
            </w:tcBorders>
            <w:shd w:val="clear" w:color="auto" w:fill="auto"/>
          </w:tcPr>
          <w:p w14:paraId="068B267F" w14:textId="77777777" w:rsidR="0071532D" w:rsidRDefault="00A245D7">
            <w:pPr>
              <w:spacing w:after="0" w:line="360" w:lineRule="auto"/>
              <w:jc w:val="right"/>
              <w:rPr>
                <w:rFonts w:ascii="Liberation Serif" w:hAnsi="Liberation Serif" w:hint="eastAsia"/>
                <w:color w:val="000000"/>
                <w:sz w:val="24"/>
                <w:szCs w:val="24"/>
              </w:rPr>
            </w:pPr>
            <w:r>
              <w:rPr>
                <w:rFonts w:ascii="Times New Roman" w:hAnsi="Times New Roman" w:cs="Times New Roman"/>
                <w:b/>
                <w:bCs/>
                <w:color w:val="000000"/>
                <w:sz w:val="24"/>
                <w:szCs w:val="24"/>
              </w:rPr>
              <w:t>[25 marks]</w:t>
            </w:r>
          </w:p>
        </w:tc>
      </w:tr>
      <w:tr w:rsidR="0071532D" w14:paraId="6366265B" w14:textId="77777777">
        <w:tc>
          <w:tcPr>
            <w:tcW w:w="10789" w:type="dxa"/>
            <w:gridSpan w:val="2"/>
            <w:tcBorders>
              <w:top w:val="nil"/>
              <w:left w:val="nil"/>
              <w:bottom w:val="nil"/>
              <w:right w:val="nil"/>
            </w:tcBorders>
            <w:shd w:val="clear" w:color="auto" w:fill="auto"/>
          </w:tcPr>
          <w:p w14:paraId="66096331" w14:textId="77777777" w:rsidR="0071532D" w:rsidRDefault="00A245D7">
            <w:pPr>
              <w:pStyle w:val="ListParagraph"/>
              <w:numPr>
                <w:ilvl w:val="0"/>
                <w:numId w:val="1"/>
              </w:numPr>
              <w:spacing w:after="0" w:line="360" w:lineRule="auto"/>
              <w:ind w:left="337" w:hanging="337"/>
              <w:jc w:val="both"/>
            </w:pPr>
            <w:bookmarkStart w:id="0" w:name="__DdeLink__742_2971247362"/>
            <w:r>
              <w:rPr>
                <w:rFonts w:ascii="Times New Roman" w:hAnsi="Times New Roman" w:cs="Times New Roman"/>
                <w:color w:val="000000"/>
                <w:sz w:val="24"/>
                <w:szCs w:val="24"/>
              </w:rPr>
              <w:t>Developing a Laravel web application</w:t>
            </w:r>
            <w:r>
              <w:rPr>
                <w:rFonts w:ascii="Times New Roman" w:hAnsi="Times New Roman" w:cs="Times New Roman"/>
                <w:color w:val="000000"/>
                <w:sz w:val="24"/>
                <w:szCs w:val="24"/>
              </w:rPr>
              <w:t xml:space="preserve"> for an automotive sale industry requires three models namely, Vehicle Manufacturer, Vehicle Company, Vehicle Category and Vehicle Model. A vehicle manufacturer belongs to exactly one company and may have one or more vehicle categories. Many companies may </w:t>
            </w:r>
            <w:r>
              <w:rPr>
                <w:rFonts w:ascii="Times New Roman" w:hAnsi="Times New Roman" w:cs="Times New Roman"/>
                <w:color w:val="000000"/>
                <w:sz w:val="24"/>
                <w:szCs w:val="24"/>
              </w:rPr>
              <w:t xml:space="preserve">have the same vehicle category. One Vehicle Model can belong to only one vehicle manufacturer, one vehicle company and one vehicle category. Define </w:t>
            </w:r>
            <w:r>
              <w:rPr>
                <w:rFonts w:ascii="Times New Roman" w:hAnsi="Times New Roman" w:cs="Times New Roman"/>
                <w:b/>
                <w:bCs/>
                <w:color w:val="000000"/>
                <w:sz w:val="24"/>
                <w:szCs w:val="24"/>
              </w:rPr>
              <w:t>ONE (1)</w:t>
            </w:r>
            <w:r>
              <w:rPr>
                <w:rFonts w:ascii="Times New Roman" w:hAnsi="Times New Roman" w:cs="Times New Roman"/>
                <w:color w:val="000000"/>
                <w:sz w:val="24"/>
                <w:szCs w:val="24"/>
              </w:rPr>
              <w:t xml:space="preserve"> relationship assignment method/function for each Vehicle Manufacturer, Vehicle Company, Vehicle Cate</w:t>
            </w:r>
            <w:r>
              <w:rPr>
                <w:rFonts w:ascii="Times New Roman" w:hAnsi="Times New Roman" w:cs="Times New Roman"/>
                <w:color w:val="000000"/>
                <w:sz w:val="24"/>
                <w:szCs w:val="24"/>
              </w:rPr>
              <w:t xml:space="preserve">gory and Vehicle Model </w:t>
            </w:r>
            <w:proofErr w:type="spellStart"/>
            <w:r>
              <w:rPr>
                <w:rFonts w:ascii="Times New Roman" w:hAnsi="Times New Roman" w:cs="Times New Roman"/>
                <w:color w:val="000000"/>
                <w:sz w:val="24"/>
                <w:szCs w:val="24"/>
              </w:rPr>
              <w:t>model</w:t>
            </w:r>
            <w:proofErr w:type="spellEnd"/>
            <w:r>
              <w:rPr>
                <w:rFonts w:ascii="Times New Roman" w:hAnsi="Times New Roman" w:cs="Times New Roman"/>
                <w:color w:val="000000"/>
                <w:sz w:val="24"/>
                <w:szCs w:val="24"/>
              </w:rPr>
              <w:t xml:space="preserve"> classes.    (8 marks)</w:t>
            </w:r>
            <w:bookmarkEnd w:id="0"/>
          </w:p>
          <w:p w14:paraId="112F4DBC" w14:textId="77777777" w:rsidR="0071532D" w:rsidRDefault="0071532D">
            <w:pPr>
              <w:pStyle w:val="ListParagraph"/>
              <w:spacing w:after="0" w:line="360" w:lineRule="auto"/>
              <w:jc w:val="both"/>
              <w:rPr>
                <w:rFonts w:ascii="Times New Roman" w:hAnsi="Times New Roman" w:cs="Times New Roman"/>
                <w:color w:val="000000"/>
                <w:sz w:val="24"/>
                <w:szCs w:val="24"/>
              </w:rPr>
            </w:pPr>
          </w:p>
          <w:p w14:paraId="5EC5CD3B" w14:textId="77777777" w:rsidR="0071532D" w:rsidRDefault="00A245D7">
            <w:pPr>
              <w:pStyle w:val="ListParagraph"/>
              <w:numPr>
                <w:ilvl w:val="0"/>
                <w:numId w:val="1"/>
              </w:numPr>
              <w:spacing w:after="0" w:line="360" w:lineRule="auto"/>
              <w:ind w:left="337" w:hanging="337"/>
              <w:jc w:val="both"/>
            </w:pPr>
            <w:bookmarkStart w:id="1" w:name="__DdeLink__462_4231879476"/>
            <w:r>
              <w:rPr>
                <w:rFonts w:ascii="Times New Roman" w:hAnsi="Times New Roman" w:cs="Times New Roman"/>
                <w:color w:val="000000"/>
                <w:sz w:val="24"/>
                <w:szCs w:val="24"/>
              </w:rPr>
              <w:t xml:space="preserve">Define the validation rules to validate user input for the Vehicle Model </w:t>
            </w:r>
            <w:proofErr w:type="spellStart"/>
            <w:r>
              <w:rPr>
                <w:rFonts w:ascii="Times New Roman" w:hAnsi="Times New Roman" w:cs="Times New Roman"/>
                <w:color w:val="000000"/>
                <w:sz w:val="24"/>
                <w:szCs w:val="24"/>
              </w:rPr>
              <w:t>model</w:t>
            </w:r>
            <w:proofErr w:type="spellEnd"/>
            <w:r>
              <w:rPr>
                <w:rFonts w:ascii="Times New Roman" w:hAnsi="Times New Roman" w:cs="Times New Roman"/>
                <w:color w:val="000000"/>
                <w:sz w:val="24"/>
                <w:szCs w:val="24"/>
              </w:rPr>
              <w:t xml:space="preserve"> of the </w:t>
            </w:r>
            <w:proofErr w:type="gramStart"/>
            <w:r>
              <w:rPr>
                <w:rFonts w:ascii="Times New Roman" w:hAnsi="Times New Roman" w:cs="Times New Roman"/>
                <w:color w:val="000000"/>
                <w:sz w:val="24"/>
                <w:szCs w:val="24"/>
              </w:rPr>
              <w:t>above mentioned</w:t>
            </w:r>
            <w:proofErr w:type="gramEnd"/>
            <w:r>
              <w:rPr>
                <w:rFonts w:ascii="Times New Roman" w:hAnsi="Times New Roman" w:cs="Times New Roman"/>
                <w:color w:val="000000"/>
                <w:sz w:val="24"/>
                <w:szCs w:val="24"/>
              </w:rPr>
              <w:t xml:space="preserve"> web application in (a) based on the requirements specified in Table 1.1 below.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(9 marks)</w:t>
            </w:r>
            <w:bookmarkEnd w:id="1"/>
          </w:p>
          <w:tbl>
            <w:tblPr>
              <w:tblW w:w="10333" w:type="dxa"/>
              <w:jc w:val="right"/>
              <w:tblCellMar>
                <w:top w:w="55" w:type="dxa"/>
                <w:left w:w="55" w:type="dxa"/>
                <w:bottom w:w="55" w:type="dxa"/>
                <w:right w:w="55" w:type="dxa"/>
              </w:tblCellMar>
              <w:tblLook w:val="04A0" w:firstRow="1" w:lastRow="0" w:firstColumn="1" w:lastColumn="0" w:noHBand="0" w:noVBand="1"/>
            </w:tblPr>
            <w:tblGrid>
              <w:gridCol w:w="2774"/>
              <w:gridCol w:w="7559"/>
            </w:tblGrid>
            <w:tr w:rsidR="0071532D" w14:paraId="38AEE83E" w14:textId="77777777">
              <w:trPr>
                <w:jc w:val="right"/>
              </w:trPr>
              <w:tc>
                <w:tcPr>
                  <w:tcW w:w="2774" w:type="dxa"/>
                  <w:tcBorders>
                    <w:top w:val="single" w:sz="4" w:space="0" w:color="000000"/>
                    <w:left w:val="single" w:sz="4" w:space="0" w:color="000000"/>
                    <w:bottom w:val="single" w:sz="4" w:space="0" w:color="000000"/>
                  </w:tcBorders>
                  <w:shd w:val="clear" w:color="auto" w:fill="auto"/>
                  <w:vAlign w:val="center"/>
                </w:tcPr>
                <w:p w14:paraId="655F4984" w14:textId="77777777" w:rsidR="0071532D" w:rsidRDefault="00A245D7">
                  <w:pPr>
                    <w:pStyle w:val="TableContents"/>
                    <w:spacing w:line="360" w:lineRule="auto"/>
                    <w:jc w:val="center"/>
                    <w:rPr>
                      <w:rFonts w:ascii="Courier New" w:hAnsi="Courier New"/>
                      <w:color w:val="000000"/>
                      <w:sz w:val="24"/>
                      <w:szCs w:val="24"/>
                    </w:rPr>
                  </w:pPr>
                  <w:r>
                    <w:rPr>
                      <w:rFonts w:ascii="Courier New" w:hAnsi="Courier New"/>
                      <w:color w:val="000000"/>
                      <w:sz w:val="24"/>
                      <w:szCs w:val="24"/>
                    </w:rPr>
                    <w:t>Attr</w:t>
                  </w:r>
                  <w:r>
                    <w:rPr>
                      <w:rFonts w:ascii="Courier New" w:hAnsi="Courier New"/>
                      <w:color w:val="000000"/>
                      <w:sz w:val="24"/>
                      <w:szCs w:val="24"/>
                    </w:rPr>
                    <w:t>ibute</w:t>
                  </w:r>
                </w:p>
              </w:tc>
              <w:tc>
                <w:tcPr>
                  <w:tcW w:w="75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43B2D" w14:textId="77777777" w:rsidR="0071532D" w:rsidRDefault="00A245D7">
                  <w:pPr>
                    <w:pStyle w:val="TableContents"/>
                    <w:spacing w:line="360" w:lineRule="auto"/>
                    <w:jc w:val="center"/>
                    <w:rPr>
                      <w:rFonts w:ascii="Courier New" w:hAnsi="Courier New"/>
                      <w:color w:val="000000"/>
                      <w:sz w:val="24"/>
                      <w:szCs w:val="24"/>
                    </w:rPr>
                  </w:pPr>
                  <w:r>
                    <w:rPr>
                      <w:rFonts w:ascii="Courier New" w:hAnsi="Courier New"/>
                      <w:color w:val="000000"/>
                      <w:sz w:val="24"/>
                      <w:szCs w:val="24"/>
                    </w:rPr>
                    <w:t>Rules</w:t>
                  </w:r>
                </w:p>
              </w:tc>
            </w:tr>
            <w:tr w:rsidR="0071532D" w14:paraId="09A87BCC" w14:textId="77777777">
              <w:trPr>
                <w:jc w:val="right"/>
              </w:trPr>
              <w:tc>
                <w:tcPr>
                  <w:tcW w:w="2774" w:type="dxa"/>
                  <w:tcBorders>
                    <w:left w:val="single" w:sz="4" w:space="0" w:color="000000"/>
                    <w:bottom w:val="single" w:sz="4" w:space="0" w:color="000000"/>
                  </w:tcBorders>
                  <w:shd w:val="clear" w:color="auto" w:fill="auto"/>
                  <w:vAlign w:val="center"/>
                </w:tcPr>
                <w:p w14:paraId="29106386" w14:textId="77777777" w:rsidR="0071532D" w:rsidRDefault="00A245D7">
                  <w:pPr>
                    <w:pStyle w:val="TableContents"/>
                    <w:spacing w:line="360" w:lineRule="auto"/>
                    <w:rPr>
                      <w:rFonts w:ascii="Courier New" w:hAnsi="Courier New"/>
                      <w:color w:val="000000"/>
                      <w:sz w:val="24"/>
                      <w:szCs w:val="24"/>
                    </w:rPr>
                  </w:pPr>
                  <w:proofErr w:type="spellStart"/>
                  <w:r>
                    <w:rPr>
                      <w:rFonts w:ascii="Courier New" w:hAnsi="Courier New"/>
                      <w:color w:val="000000"/>
                      <w:sz w:val="24"/>
                      <w:szCs w:val="24"/>
                    </w:rPr>
                    <w:t>model_number</w:t>
                  </w:r>
                  <w:proofErr w:type="spellEnd"/>
                </w:p>
              </w:tc>
              <w:tc>
                <w:tcPr>
                  <w:tcW w:w="7558" w:type="dxa"/>
                  <w:tcBorders>
                    <w:left w:val="single" w:sz="4" w:space="0" w:color="000000"/>
                    <w:bottom w:val="single" w:sz="4" w:space="0" w:color="000000"/>
                    <w:right w:val="single" w:sz="4" w:space="0" w:color="000000"/>
                  </w:tcBorders>
                  <w:shd w:val="clear" w:color="auto" w:fill="auto"/>
                  <w:vAlign w:val="center"/>
                </w:tcPr>
                <w:p w14:paraId="74C6CCB7" w14:textId="77777777" w:rsidR="0071532D" w:rsidRDefault="00A245D7">
                  <w:pPr>
                    <w:pStyle w:val="TableContents"/>
                    <w:spacing w:line="360" w:lineRule="auto"/>
                  </w:pPr>
                  <w:r>
                    <w:rPr>
                      <w:rFonts w:ascii="Courier New" w:hAnsi="Courier New"/>
                      <w:color w:val="000000"/>
                      <w:sz w:val="24"/>
                      <w:szCs w:val="24"/>
                    </w:rPr>
                    <w:t>Required, unique, contain 3-10 uppercase alphabets (A-Z) in front following with 0-3 digits or numbers</w:t>
                  </w:r>
                </w:p>
              </w:tc>
            </w:tr>
            <w:tr w:rsidR="0071532D" w14:paraId="447E2608" w14:textId="77777777">
              <w:trPr>
                <w:jc w:val="right"/>
              </w:trPr>
              <w:tc>
                <w:tcPr>
                  <w:tcW w:w="2774" w:type="dxa"/>
                  <w:tcBorders>
                    <w:left w:val="single" w:sz="4" w:space="0" w:color="000000"/>
                    <w:bottom w:val="single" w:sz="4" w:space="0" w:color="000000"/>
                  </w:tcBorders>
                  <w:shd w:val="clear" w:color="auto" w:fill="auto"/>
                  <w:vAlign w:val="center"/>
                </w:tcPr>
                <w:p w14:paraId="1FA20991" w14:textId="77777777" w:rsidR="0071532D" w:rsidRDefault="00A245D7">
                  <w:pPr>
                    <w:pStyle w:val="TableContents"/>
                    <w:spacing w:line="360" w:lineRule="auto"/>
                    <w:rPr>
                      <w:rFonts w:ascii="Courier New" w:hAnsi="Courier New"/>
                      <w:color w:val="000000"/>
                      <w:sz w:val="24"/>
                      <w:szCs w:val="24"/>
                    </w:rPr>
                  </w:pPr>
                  <w:proofErr w:type="spellStart"/>
                  <w:r>
                    <w:rPr>
                      <w:rFonts w:ascii="Courier New" w:hAnsi="Courier New"/>
                      <w:color w:val="000000"/>
                      <w:sz w:val="24"/>
                      <w:szCs w:val="24"/>
                    </w:rPr>
                    <w:t>model_manufacturer</w:t>
                  </w:r>
                  <w:proofErr w:type="spellEnd"/>
                </w:p>
              </w:tc>
              <w:tc>
                <w:tcPr>
                  <w:tcW w:w="7558" w:type="dxa"/>
                  <w:tcBorders>
                    <w:left w:val="single" w:sz="4" w:space="0" w:color="000000"/>
                    <w:bottom w:val="single" w:sz="4" w:space="0" w:color="000000"/>
                    <w:right w:val="single" w:sz="4" w:space="0" w:color="000000"/>
                  </w:tcBorders>
                  <w:shd w:val="clear" w:color="auto" w:fill="auto"/>
                  <w:vAlign w:val="center"/>
                </w:tcPr>
                <w:p w14:paraId="2655CBF4" w14:textId="77777777" w:rsidR="0071532D" w:rsidRDefault="00A245D7">
                  <w:pPr>
                    <w:pStyle w:val="TableContents"/>
                    <w:spacing w:line="360" w:lineRule="auto"/>
                    <w:rPr>
                      <w:rFonts w:ascii="Courier New" w:hAnsi="Courier New"/>
                      <w:color w:val="000000"/>
                      <w:sz w:val="24"/>
                      <w:szCs w:val="24"/>
                    </w:rPr>
                  </w:pPr>
                  <w:r>
                    <w:rPr>
                      <w:rFonts w:ascii="Courier New" w:hAnsi="Courier New"/>
                      <w:color w:val="000000"/>
                      <w:sz w:val="24"/>
                      <w:szCs w:val="24"/>
                    </w:rPr>
                    <w:t>Required, maximum length of 20 characters</w:t>
                  </w:r>
                </w:p>
              </w:tc>
            </w:tr>
            <w:tr w:rsidR="0071532D" w14:paraId="19B6B9AE" w14:textId="77777777">
              <w:trPr>
                <w:jc w:val="right"/>
              </w:trPr>
              <w:tc>
                <w:tcPr>
                  <w:tcW w:w="2774" w:type="dxa"/>
                  <w:tcBorders>
                    <w:left w:val="single" w:sz="4" w:space="0" w:color="000000"/>
                    <w:bottom w:val="single" w:sz="4" w:space="0" w:color="000000"/>
                  </w:tcBorders>
                  <w:shd w:val="clear" w:color="auto" w:fill="auto"/>
                  <w:vAlign w:val="center"/>
                </w:tcPr>
                <w:p w14:paraId="3685EB4E" w14:textId="77777777" w:rsidR="0071532D" w:rsidRDefault="00A245D7">
                  <w:pPr>
                    <w:pStyle w:val="TableContents"/>
                    <w:spacing w:line="360" w:lineRule="auto"/>
                    <w:rPr>
                      <w:rFonts w:ascii="Courier New" w:hAnsi="Courier New"/>
                      <w:color w:val="000000"/>
                      <w:sz w:val="24"/>
                      <w:szCs w:val="24"/>
                    </w:rPr>
                  </w:pPr>
                  <w:proofErr w:type="spellStart"/>
                  <w:r>
                    <w:rPr>
                      <w:rFonts w:ascii="Courier New" w:hAnsi="Courier New"/>
                      <w:color w:val="000000"/>
                      <w:sz w:val="24"/>
                      <w:szCs w:val="24"/>
                    </w:rPr>
                    <w:t>model_category</w:t>
                  </w:r>
                  <w:proofErr w:type="spellEnd"/>
                </w:p>
              </w:tc>
              <w:tc>
                <w:tcPr>
                  <w:tcW w:w="7558" w:type="dxa"/>
                  <w:tcBorders>
                    <w:left w:val="single" w:sz="4" w:space="0" w:color="000000"/>
                    <w:bottom w:val="single" w:sz="4" w:space="0" w:color="000000"/>
                    <w:right w:val="single" w:sz="4" w:space="0" w:color="000000"/>
                  </w:tcBorders>
                  <w:shd w:val="clear" w:color="auto" w:fill="auto"/>
                  <w:vAlign w:val="center"/>
                </w:tcPr>
                <w:p w14:paraId="4AA0E67A" w14:textId="77777777" w:rsidR="0071532D" w:rsidRDefault="00A245D7">
                  <w:pPr>
                    <w:pStyle w:val="TableContents"/>
                    <w:spacing w:line="360" w:lineRule="auto"/>
                  </w:pPr>
                  <w:r>
                    <w:rPr>
                      <w:rFonts w:ascii="Courier New" w:hAnsi="Courier New"/>
                      <w:color w:val="000000"/>
                      <w:sz w:val="24"/>
                      <w:szCs w:val="24"/>
                    </w:rPr>
                    <w:t xml:space="preserve">Required, minimum 5 and maximum 10 </w:t>
                  </w:r>
                  <w:r>
                    <w:rPr>
                      <w:rFonts w:ascii="Courier New" w:hAnsi="Courier New"/>
                      <w:color w:val="000000"/>
                      <w:sz w:val="24"/>
                      <w:szCs w:val="24"/>
                    </w:rPr>
                    <w:t>characters</w:t>
                  </w:r>
                </w:p>
              </w:tc>
            </w:tr>
            <w:tr w:rsidR="0071532D" w14:paraId="51057E27" w14:textId="77777777">
              <w:trPr>
                <w:jc w:val="right"/>
              </w:trPr>
              <w:tc>
                <w:tcPr>
                  <w:tcW w:w="2774" w:type="dxa"/>
                  <w:tcBorders>
                    <w:left w:val="single" w:sz="4" w:space="0" w:color="000000"/>
                    <w:bottom w:val="single" w:sz="4" w:space="0" w:color="000000"/>
                  </w:tcBorders>
                  <w:shd w:val="clear" w:color="auto" w:fill="auto"/>
                  <w:vAlign w:val="center"/>
                </w:tcPr>
                <w:p w14:paraId="11FDF625" w14:textId="77777777" w:rsidR="0071532D" w:rsidRDefault="00A245D7">
                  <w:pPr>
                    <w:pStyle w:val="TableContents"/>
                    <w:spacing w:line="360" w:lineRule="auto"/>
                    <w:rPr>
                      <w:rFonts w:ascii="Courier New" w:hAnsi="Courier New"/>
                      <w:color w:val="000000"/>
                      <w:sz w:val="24"/>
                      <w:szCs w:val="24"/>
                    </w:rPr>
                  </w:pPr>
                  <w:proofErr w:type="spellStart"/>
                  <w:r>
                    <w:rPr>
                      <w:rFonts w:ascii="Courier New" w:hAnsi="Courier New"/>
                      <w:color w:val="000000"/>
                      <w:sz w:val="24"/>
                      <w:szCs w:val="24"/>
                    </w:rPr>
                    <w:t>company_contact</w:t>
                  </w:r>
                  <w:proofErr w:type="spellEnd"/>
                </w:p>
              </w:tc>
              <w:tc>
                <w:tcPr>
                  <w:tcW w:w="7558" w:type="dxa"/>
                  <w:tcBorders>
                    <w:left w:val="single" w:sz="4" w:space="0" w:color="000000"/>
                    <w:bottom w:val="single" w:sz="4" w:space="0" w:color="000000"/>
                    <w:right w:val="single" w:sz="4" w:space="0" w:color="000000"/>
                  </w:tcBorders>
                  <w:shd w:val="clear" w:color="auto" w:fill="auto"/>
                  <w:vAlign w:val="center"/>
                </w:tcPr>
                <w:p w14:paraId="56D8AA2E" w14:textId="77777777" w:rsidR="0071532D" w:rsidRDefault="00A245D7">
                  <w:pPr>
                    <w:pStyle w:val="TableContents"/>
                    <w:spacing w:line="360" w:lineRule="auto"/>
                  </w:pPr>
                  <w:r>
                    <w:rPr>
                      <w:rFonts w:ascii="Courier New" w:hAnsi="Courier New"/>
                      <w:color w:val="000000"/>
                      <w:sz w:val="24"/>
                      <w:szCs w:val="24"/>
                    </w:rPr>
                    <w:t xml:space="preserve">Required, contain 2-3 digits or numbers following a dash “-” then 6-8 digits </w:t>
                  </w:r>
                  <w:proofErr w:type="spellStart"/>
                  <w:r>
                    <w:rPr>
                      <w:rFonts w:ascii="Courier New" w:hAnsi="Courier New"/>
                      <w:color w:val="000000"/>
                      <w:sz w:val="24"/>
                      <w:szCs w:val="24"/>
                    </w:rPr>
                    <w:t>digits</w:t>
                  </w:r>
                  <w:proofErr w:type="spellEnd"/>
                  <w:r>
                    <w:rPr>
                      <w:rFonts w:ascii="Courier New" w:hAnsi="Courier New"/>
                      <w:color w:val="000000"/>
                      <w:sz w:val="24"/>
                      <w:szCs w:val="24"/>
                    </w:rPr>
                    <w:t xml:space="preserve"> or numbers</w:t>
                  </w:r>
                </w:p>
              </w:tc>
            </w:tr>
            <w:tr w:rsidR="0071532D" w14:paraId="5E63DFDD" w14:textId="77777777">
              <w:trPr>
                <w:jc w:val="right"/>
              </w:trPr>
              <w:tc>
                <w:tcPr>
                  <w:tcW w:w="2774" w:type="dxa"/>
                  <w:tcBorders>
                    <w:left w:val="single" w:sz="4" w:space="0" w:color="000000"/>
                    <w:bottom w:val="single" w:sz="4" w:space="0" w:color="000000"/>
                  </w:tcBorders>
                  <w:shd w:val="clear" w:color="auto" w:fill="auto"/>
                  <w:vAlign w:val="center"/>
                </w:tcPr>
                <w:p w14:paraId="5AC57708" w14:textId="77777777" w:rsidR="0071532D" w:rsidRDefault="00A245D7">
                  <w:pPr>
                    <w:pStyle w:val="TableContents"/>
                    <w:spacing w:line="360" w:lineRule="auto"/>
                    <w:rPr>
                      <w:rFonts w:ascii="Courier New" w:hAnsi="Courier New"/>
                      <w:color w:val="000000"/>
                      <w:sz w:val="24"/>
                      <w:szCs w:val="24"/>
                    </w:rPr>
                  </w:pPr>
                  <w:proofErr w:type="spellStart"/>
                  <w:r>
                    <w:rPr>
                      <w:rFonts w:ascii="Courier New" w:hAnsi="Courier New"/>
                      <w:color w:val="000000"/>
                      <w:sz w:val="24"/>
                      <w:szCs w:val="24"/>
                    </w:rPr>
                    <w:t>company_email</w:t>
                  </w:r>
                  <w:proofErr w:type="spellEnd"/>
                </w:p>
              </w:tc>
              <w:tc>
                <w:tcPr>
                  <w:tcW w:w="7558" w:type="dxa"/>
                  <w:tcBorders>
                    <w:left w:val="single" w:sz="4" w:space="0" w:color="000000"/>
                    <w:bottom w:val="single" w:sz="4" w:space="0" w:color="000000"/>
                    <w:right w:val="single" w:sz="4" w:space="0" w:color="000000"/>
                  </w:tcBorders>
                  <w:shd w:val="clear" w:color="auto" w:fill="auto"/>
                  <w:vAlign w:val="center"/>
                </w:tcPr>
                <w:p w14:paraId="64745814" w14:textId="77777777" w:rsidR="0071532D" w:rsidRDefault="00A245D7">
                  <w:pPr>
                    <w:pStyle w:val="TableContents"/>
                    <w:spacing w:line="360" w:lineRule="auto"/>
                  </w:pPr>
                  <w:r>
                    <w:rPr>
                      <w:rFonts w:ascii="Courier New" w:hAnsi="Courier New"/>
                      <w:color w:val="000000"/>
                      <w:sz w:val="24"/>
                      <w:szCs w:val="24"/>
                    </w:rPr>
                    <w:t>Required, must be a valid email address</w:t>
                  </w:r>
                </w:p>
              </w:tc>
            </w:tr>
          </w:tbl>
          <w:p w14:paraId="38901101" w14:textId="77777777" w:rsidR="0071532D" w:rsidRDefault="00A245D7">
            <w:pPr>
              <w:pStyle w:val="ListParagraph"/>
              <w:spacing w:after="0" w:line="360" w:lineRule="auto"/>
              <w:jc w:val="center"/>
            </w:pPr>
            <w:r>
              <w:rPr>
                <w:rFonts w:ascii="Times New Roman" w:hAnsi="Times New Roman" w:cs="Times New Roman"/>
                <w:color w:val="000000"/>
                <w:sz w:val="24"/>
                <w:szCs w:val="24"/>
              </w:rPr>
              <w:t xml:space="preserve">Table 1.1: Required validation rules for Vehicle Model </w:t>
            </w:r>
            <w:proofErr w:type="spellStart"/>
            <w:r>
              <w:rPr>
                <w:rFonts w:ascii="Times New Roman" w:hAnsi="Times New Roman" w:cs="Times New Roman"/>
                <w:color w:val="000000"/>
                <w:sz w:val="24"/>
                <w:szCs w:val="24"/>
              </w:rPr>
              <w:t>model</w:t>
            </w:r>
            <w:proofErr w:type="spellEnd"/>
            <w:r>
              <w:rPr>
                <w:rFonts w:ascii="Times New Roman" w:hAnsi="Times New Roman" w:cs="Times New Roman"/>
                <w:color w:val="000000"/>
                <w:sz w:val="24"/>
                <w:szCs w:val="24"/>
              </w:rPr>
              <w:t>.</w:t>
            </w:r>
          </w:p>
          <w:p w14:paraId="09E9268A" w14:textId="77777777" w:rsidR="0071532D" w:rsidRDefault="0071532D">
            <w:pPr>
              <w:pStyle w:val="ListParagraph"/>
              <w:spacing w:after="0" w:line="360" w:lineRule="auto"/>
              <w:jc w:val="center"/>
              <w:rPr>
                <w:rFonts w:ascii="Liberation Serif" w:hAnsi="Liberation Serif" w:cs="Times New Roman" w:hint="eastAsia"/>
                <w:color w:val="000000"/>
                <w:sz w:val="24"/>
                <w:szCs w:val="24"/>
              </w:rPr>
            </w:pPr>
          </w:p>
          <w:p w14:paraId="50782112" w14:textId="77777777" w:rsidR="0071532D" w:rsidRDefault="00A245D7">
            <w:pPr>
              <w:pStyle w:val="ListParagraph"/>
              <w:numPr>
                <w:ilvl w:val="0"/>
                <w:numId w:val="1"/>
              </w:numPr>
              <w:spacing w:after="0" w:line="360" w:lineRule="auto"/>
              <w:ind w:left="337" w:hanging="337"/>
              <w:jc w:val="both"/>
            </w:pPr>
            <w:r>
              <w:rPr>
                <w:rFonts w:ascii="Times New Roman" w:hAnsi="Times New Roman" w:cs="Times New Roman"/>
                <w:color w:val="000000"/>
                <w:sz w:val="24"/>
                <w:szCs w:val="24"/>
              </w:rPr>
              <w:t>Define the dat</w:t>
            </w:r>
            <w:r>
              <w:rPr>
                <w:rFonts w:ascii="Times New Roman" w:hAnsi="Times New Roman" w:cs="Times New Roman"/>
                <w:color w:val="000000"/>
                <w:sz w:val="24"/>
                <w:szCs w:val="24"/>
              </w:rPr>
              <w:t xml:space="preserve">abase schema of database migration table for the Vehicle Model of the </w:t>
            </w:r>
            <w:proofErr w:type="gramStart"/>
            <w:r>
              <w:rPr>
                <w:rFonts w:ascii="Times New Roman" w:hAnsi="Times New Roman" w:cs="Times New Roman"/>
                <w:color w:val="000000"/>
                <w:sz w:val="24"/>
                <w:szCs w:val="24"/>
              </w:rPr>
              <w:t>above mentioned</w:t>
            </w:r>
            <w:proofErr w:type="gramEnd"/>
            <w:r>
              <w:rPr>
                <w:rFonts w:ascii="Times New Roman" w:hAnsi="Times New Roman" w:cs="Times New Roman"/>
                <w:color w:val="000000"/>
                <w:sz w:val="24"/>
                <w:szCs w:val="24"/>
              </w:rPr>
              <w:t xml:space="preserve"> web application in (a) based on the attributes specified in Table 1.1.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(6 marks)</w:t>
            </w:r>
          </w:p>
          <w:p w14:paraId="2B999E6F" w14:textId="77777777" w:rsidR="0071532D" w:rsidRDefault="0071532D">
            <w:pPr>
              <w:pStyle w:val="ListParagraph"/>
              <w:spacing w:after="0" w:line="360" w:lineRule="auto"/>
              <w:jc w:val="both"/>
              <w:rPr>
                <w:rFonts w:ascii="Times New Roman" w:hAnsi="Times New Roman" w:cs="Times New Roman"/>
                <w:color w:val="000000"/>
                <w:sz w:val="24"/>
                <w:szCs w:val="24"/>
              </w:rPr>
            </w:pPr>
          </w:p>
          <w:p w14:paraId="3F5FDB92" w14:textId="77777777" w:rsidR="0071532D" w:rsidRDefault="00A245D7">
            <w:pPr>
              <w:pStyle w:val="ListParagraph"/>
              <w:numPr>
                <w:ilvl w:val="0"/>
                <w:numId w:val="1"/>
              </w:numPr>
              <w:spacing w:after="0" w:line="360" w:lineRule="auto"/>
              <w:ind w:left="337" w:hanging="337"/>
              <w:jc w:val="both"/>
            </w:pPr>
            <w:r>
              <w:rPr>
                <w:rFonts w:ascii="Times New Roman" w:hAnsi="Times New Roman" w:cs="Times New Roman"/>
                <w:color w:val="000000"/>
                <w:sz w:val="24"/>
                <w:szCs w:val="24"/>
              </w:rPr>
              <w:t xml:space="preserve">Based on your understanding or own experience, explain the </w:t>
            </w:r>
            <w:r>
              <w:rPr>
                <w:rFonts w:ascii="Times New Roman" w:hAnsi="Times New Roman" w:cs="Times New Roman"/>
                <w:color w:val="000000"/>
                <w:sz w:val="24"/>
                <w:szCs w:val="24"/>
              </w:rPr>
              <w:t>advantage of using database migration in Laravel framework.</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marks) </w:t>
            </w:r>
          </w:p>
          <w:p w14:paraId="5B77424F" w14:textId="77777777" w:rsidR="0071532D" w:rsidRDefault="0071532D">
            <w:pPr>
              <w:pStyle w:val="ListParagraph"/>
              <w:spacing w:after="0" w:line="360" w:lineRule="auto"/>
              <w:jc w:val="both"/>
              <w:rPr>
                <w:rFonts w:ascii="Times New Roman" w:hAnsi="Times New Roman" w:cs="Times New Roman"/>
              </w:rPr>
            </w:pPr>
          </w:p>
          <w:p w14:paraId="0937BB7A" w14:textId="77777777" w:rsidR="0071532D" w:rsidRDefault="0071532D">
            <w:pPr>
              <w:pStyle w:val="ListParagraph"/>
              <w:spacing w:after="0" w:line="360" w:lineRule="auto"/>
              <w:jc w:val="both"/>
              <w:rPr>
                <w:rFonts w:ascii="Times New Roman" w:hAnsi="Times New Roman" w:cs="Times New Roman"/>
              </w:rPr>
            </w:pPr>
          </w:p>
          <w:p w14:paraId="3A1FE494" w14:textId="77777777" w:rsidR="0071532D" w:rsidRDefault="0071532D">
            <w:pPr>
              <w:pStyle w:val="ListParagraph"/>
              <w:spacing w:after="0" w:line="360" w:lineRule="auto"/>
              <w:jc w:val="both"/>
              <w:rPr>
                <w:rFonts w:ascii="Times New Roman" w:hAnsi="Times New Roman" w:cs="Times New Roman"/>
              </w:rPr>
            </w:pPr>
          </w:p>
          <w:p w14:paraId="7490D083" w14:textId="77777777" w:rsidR="0071532D" w:rsidRDefault="0071532D">
            <w:pPr>
              <w:pStyle w:val="ListParagraph"/>
              <w:spacing w:after="0" w:line="360" w:lineRule="auto"/>
              <w:jc w:val="both"/>
              <w:rPr>
                <w:rFonts w:ascii="Times New Roman" w:hAnsi="Times New Roman" w:cs="Times New Roman"/>
              </w:rPr>
            </w:pPr>
          </w:p>
          <w:p w14:paraId="729C2E1E" w14:textId="77777777" w:rsidR="0071532D" w:rsidRDefault="0071532D">
            <w:pPr>
              <w:pStyle w:val="ListParagraph"/>
              <w:spacing w:after="0" w:line="360" w:lineRule="auto"/>
              <w:jc w:val="both"/>
              <w:rPr>
                <w:rFonts w:ascii="Times New Roman" w:hAnsi="Times New Roman" w:cs="Times New Roman"/>
              </w:rPr>
            </w:pPr>
          </w:p>
          <w:p w14:paraId="6CA230E7" w14:textId="77777777" w:rsidR="0071532D" w:rsidRDefault="0071532D">
            <w:pPr>
              <w:pStyle w:val="ListParagraph"/>
              <w:spacing w:after="0" w:line="360" w:lineRule="auto"/>
              <w:jc w:val="both"/>
              <w:rPr>
                <w:rFonts w:ascii="Times New Roman" w:hAnsi="Times New Roman" w:cs="Times New Roman"/>
              </w:rPr>
            </w:pPr>
          </w:p>
          <w:p w14:paraId="253AFF70" w14:textId="77777777" w:rsidR="0071532D" w:rsidRDefault="0071532D">
            <w:pPr>
              <w:pStyle w:val="ListParagraph"/>
              <w:spacing w:after="0" w:line="360" w:lineRule="auto"/>
              <w:jc w:val="both"/>
              <w:rPr>
                <w:rFonts w:ascii="Times New Roman" w:hAnsi="Times New Roman" w:cs="Times New Roman"/>
              </w:rPr>
            </w:pPr>
          </w:p>
        </w:tc>
      </w:tr>
      <w:tr w:rsidR="0071532D" w14:paraId="73C0BAE2" w14:textId="77777777">
        <w:tc>
          <w:tcPr>
            <w:tcW w:w="9264" w:type="dxa"/>
            <w:shd w:val="clear" w:color="auto" w:fill="auto"/>
          </w:tcPr>
          <w:p w14:paraId="60DA5383" w14:textId="77777777" w:rsidR="0071532D" w:rsidRDefault="00A245D7">
            <w:pPr>
              <w:spacing w:after="0" w:line="360" w:lineRule="auto"/>
              <w:rPr>
                <w:rFonts w:ascii="Liberation Serif" w:hAnsi="Liberation Serif" w:hint="eastAsia"/>
                <w:color w:val="000000"/>
                <w:sz w:val="24"/>
                <w:szCs w:val="24"/>
              </w:rPr>
            </w:pPr>
            <w:r>
              <w:rPr>
                <w:rFonts w:ascii="Times New Roman" w:hAnsi="Times New Roman" w:cs="Times New Roman"/>
                <w:b/>
                <w:bCs/>
                <w:color w:val="000000"/>
                <w:sz w:val="24"/>
                <w:szCs w:val="24"/>
              </w:rPr>
              <w:lastRenderedPageBreak/>
              <w:t>Question 2</w:t>
            </w:r>
          </w:p>
        </w:tc>
        <w:tc>
          <w:tcPr>
            <w:tcW w:w="1525" w:type="dxa"/>
            <w:shd w:val="clear" w:color="auto" w:fill="auto"/>
          </w:tcPr>
          <w:p w14:paraId="32C2BC5B" w14:textId="77777777" w:rsidR="0071532D" w:rsidRDefault="00A245D7">
            <w:pPr>
              <w:spacing w:after="0" w:line="360" w:lineRule="auto"/>
              <w:jc w:val="right"/>
              <w:rPr>
                <w:rFonts w:ascii="Liberation Serif" w:hAnsi="Liberation Serif" w:hint="eastAsia"/>
                <w:color w:val="000000"/>
                <w:sz w:val="24"/>
                <w:szCs w:val="24"/>
              </w:rPr>
            </w:pPr>
            <w:r>
              <w:rPr>
                <w:rFonts w:ascii="Times New Roman" w:hAnsi="Times New Roman" w:cs="Times New Roman"/>
                <w:b/>
                <w:bCs/>
                <w:color w:val="000000"/>
                <w:sz w:val="24"/>
                <w:szCs w:val="24"/>
              </w:rPr>
              <w:t>[25 marks]</w:t>
            </w:r>
          </w:p>
        </w:tc>
      </w:tr>
      <w:tr w:rsidR="0071532D" w14:paraId="13B29490" w14:textId="77777777">
        <w:tc>
          <w:tcPr>
            <w:tcW w:w="10789" w:type="dxa"/>
            <w:gridSpan w:val="2"/>
            <w:shd w:val="clear" w:color="auto" w:fill="auto"/>
          </w:tcPr>
          <w:p w14:paraId="43CE6969" w14:textId="77777777" w:rsidR="0071532D" w:rsidRDefault="00A245D7">
            <w:pPr>
              <w:pStyle w:val="ListParagraph"/>
              <w:numPr>
                <w:ilvl w:val="0"/>
                <w:numId w:val="2"/>
              </w:numPr>
              <w:spacing w:after="0" w:line="360" w:lineRule="auto"/>
              <w:ind w:left="337" w:hanging="337"/>
              <w:jc w:val="both"/>
            </w:pPr>
            <w:r>
              <w:rPr>
                <w:rFonts w:ascii="Times New Roman" w:hAnsi="Times New Roman" w:cs="Times New Roman"/>
                <w:color w:val="000000"/>
                <w:sz w:val="24"/>
                <w:szCs w:val="24"/>
              </w:rPr>
              <w:t xml:space="preserve">Explain </w:t>
            </w:r>
            <w:r>
              <w:rPr>
                <w:rFonts w:ascii="Times New Roman" w:hAnsi="Times New Roman" w:cs="Times New Roman"/>
                <w:b/>
                <w:bCs/>
                <w:color w:val="000000"/>
                <w:sz w:val="24"/>
                <w:szCs w:val="24"/>
              </w:rPr>
              <w:t>ONE (1)</w:t>
            </w:r>
            <w:r>
              <w:rPr>
                <w:rFonts w:ascii="Times New Roman" w:hAnsi="Times New Roman" w:cs="Times New Roman"/>
                <w:color w:val="000000"/>
                <w:sz w:val="24"/>
                <w:szCs w:val="24"/>
              </w:rPr>
              <w:t xml:space="preserve"> difference between gates and policies with </w:t>
            </w:r>
            <w:r>
              <w:rPr>
                <w:rFonts w:ascii="Times New Roman" w:hAnsi="Times New Roman" w:cs="Times New Roman"/>
                <w:b/>
                <w:bCs/>
                <w:color w:val="000000"/>
                <w:sz w:val="24"/>
                <w:szCs w:val="24"/>
              </w:rPr>
              <w:t>ONE (1)</w:t>
            </w:r>
            <w:r>
              <w:rPr>
                <w:rFonts w:ascii="Times New Roman" w:hAnsi="Times New Roman" w:cs="Times New Roman"/>
                <w:color w:val="000000"/>
                <w:sz w:val="24"/>
                <w:szCs w:val="24"/>
              </w:rPr>
              <w:t xml:space="preserve"> justification to your project leader of the reason in case you choose to use both or just one of the RBAC approach.</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(5 marks)</w:t>
            </w:r>
          </w:p>
          <w:p w14:paraId="60AEBDFB" w14:textId="77777777" w:rsidR="0071532D" w:rsidRDefault="0071532D">
            <w:pPr>
              <w:pStyle w:val="ListParagraph"/>
              <w:spacing w:after="0" w:line="360" w:lineRule="auto"/>
              <w:jc w:val="both"/>
              <w:rPr>
                <w:rFonts w:ascii="Times New Roman" w:hAnsi="Times New Roman" w:cs="Times New Roman"/>
                <w:color w:val="000000"/>
                <w:sz w:val="24"/>
                <w:szCs w:val="24"/>
              </w:rPr>
            </w:pPr>
          </w:p>
          <w:p w14:paraId="2ABB220C" w14:textId="77777777" w:rsidR="0071532D" w:rsidRDefault="00A245D7">
            <w:pPr>
              <w:pStyle w:val="ListParagraph"/>
              <w:numPr>
                <w:ilvl w:val="0"/>
                <w:numId w:val="2"/>
              </w:numPr>
              <w:spacing w:after="0" w:line="360" w:lineRule="auto"/>
              <w:ind w:left="337" w:hanging="337"/>
              <w:jc w:val="both"/>
            </w:pPr>
            <w:r>
              <w:rPr>
                <w:rFonts w:ascii="Times New Roman" w:hAnsi="Times New Roman" w:cs="Times New Roman"/>
                <w:color w:val="000000"/>
                <w:sz w:val="24"/>
                <w:szCs w:val="24"/>
              </w:rPr>
              <w:t xml:space="preserve">Define appropriate gates </w:t>
            </w:r>
            <w:r>
              <w:rPr>
                <w:rFonts w:ascii="Times New Roman" w:hAnsi="Times New Roman" w:cs="Times New Roman"/>
                <w:b/>
                <w:bCs/>
                <w:color w:val="000000"/>
                <w:sz w:val="24"/>
                <w:szCs w:val="24"/>
              </w:rPr>
              <w:t>and</w:t>
            </w:r>
            <w:r>
              <w:rPr>
                <w:rFonts w:ascii="Times New Roman" w:hAnsi="Times New Roman" w:cs="Times New Roman"/>
                <w:color w:val="000000"/>
                <w:sz w:val="24"/>
                <w:szCs w:val="24"/>
              </w:rPr>
              <w:t xml:space="preserve"> relevant policies for following user actions and relevant model:</w:t>
            </w:r>
          </w:p>
          <w:p w14:paraId="6815F45C" w14:textId="77777777" w:rsidR="0071532D" w:rsidRDefault="00A245D7">
            <w:pPr>
              <w:pStyle w:val="ListParagraph"/>
              <w:numPr>
                <w:ilvl w:val="0"/>
                <w:numId w:val="3"/>
              </w:numPr>
              <w:spacing w:after="0" w:line="360" w:lineRule="auto"/>
              <w:ind w:left="877" w:hanging="517"/>
              <w:jc w:val="both"/>
            </w:pPr>
            <w:r>
              <w:rPr>
                <w:rFonts w:ascii="Times New Roman" w:hAnsi="Times New Roman" w:cs="Times New Roman"/>
                <w:color w:val="000000"/>
                <w:sz w:val="24"/>
                <w:szCs w:val="24"/>
              </w:rPr>
              <w:t xml:space="preserve">The user is allowed </w:t>
            </w:r>
            <w:r>
              <w:rPr>
                <w:rFonts w:ascii="Times New Roman" w:hAnsi="Times New Roman" w:cs="Times New Roman"/>
                <w:color w:val="000000"/>
                <w:sz w:val="24"/>
                <w:szCs w:val="24"/>
              </w:rPr>
              <w:t>to create new Vehicle Model.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(4 marks)</w:t>
            </w:r>
          </w:p>
          <w:p w14:paraId="2D4C4AA2" w14:textId="77777777" w:rsidR="0071532D" w:rsidRDefault="00A245D7">
            <w:pPr>
              <w:pStyle w:val="ListParagraph"/>
              <w:numPr>
                <w:ilvl w:val="0"/>
                <w:numId w:val="3"/>
              </w:numPr>
              <w:spacing w:after="0" w:line="360" w:lineRule="auto"/>
              <w:ind w:left="877" w:hanging="517"/>
              <w:jc w:val="both"/>
            </w:pPr>
            <w:r>
              <w:rPr>
                <w:rFonts w:ascii="Times New Roman" w:hAnsi="Times New Roman" w:cs="Times New Roman"/>
                <w:color w:val="000000"/>
                <w:sz w:val="24"/>
                <w:szCs w:val="24"/>
              </w:rPr>
              <w:t>The user is allowed to edit and delete own Vehicle Company.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(8 marks)</w:t>
            </w:r>
          </w:p>
          <w:p w14:paraId="62D80131" w14:textId="77777777" w:rsidR="0071532D" w:rsidRDefault="00A245D7">
            <w:pPr>
              <w:pStyle w:val="ListParagraph"/>
              <w:numPr>
                <w:ilvl w:val="0"/>
                <w:numId w:val="3"/>
              </w:numPr>
              <w:spacing w:after="0" w:line="360" w:lineRule="auto"/>
              <w:ind w:left="877" w:hanging="517"/>
              <w:jc w:val="both"/>
            </w:pPr>
            <w:r>
              <w:rPr>
                <w:rFonts w:ascii="Times New Roman" w:hAnsi="Times New Roman" w:cs="Times New Roman"/>
                <w:color w:val="000000"/>
                <w:sz w:val="24"/>
                <w:szCs w:val="24"/>
              </w:rPr>
              <w:t>The user is allowed to create and delete any Vehicle Categories.</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(8 marks)</w:t>
            </w:r>
          </w:p>
        </w:tc>
      </w:tr>
    </w:tbl>
    <w:p w14:paraId="44FA1109" w14:textId="77777777" w:rsidR="0071532D" w:rsidRDefault="00A245D7">
      <w:r>
        <w:br w:type="page"/>
      </w:r>
    </w:p>
    <w:p w14:paraId="486C4D00" w14:textId="77777777" w:rsidR="0071532D" w:rsidRDefault="00A245D7">
      <w:pPr>
        <w:jc w:val="both"/>
        <w:rPr>
          <w:rFonts w:ascii="Times New Roman" w:hAnsi="Times New Roman"/>
          <w:b/>
          <w:bCs/>
          <w:sz w:val="24"/>
          <w:szCs w:val="24"/>
        </w:rPr>
      </w:pPr>
      <w:r>
        <w:rPr>
          <w:rFonts w:ascii="Times New Roman" w:hAnsi="Times New Roman"/>
          <w:b/>
          <w:bCs/>
          <w:sz w:val="24"/>
          <w:szCs w:val="24"/>
        </w:rPr>
        <w:lastRenderedPageBreak/>
        <w:t xml:space="preserve">Student’s </w:t>
      </w:r>
      <w:r>
        <w:rPr>
          <w:rFonts w:ascii="Times New Roman" w:hAnsi="Times New Roman"/>
          <w:b/>
          <w:bCs/>
          <w:sz w:val="24"/>
          <w:szCs w:val="24"/>
        </w:rPr>
        <w:t>Answers:</w:t>
      </w:r>
    </w:p>
    <w:p w14:paraId="7DD2E4D2" w14:textId="02F18D79" w:rsidR="0071532D" w:rsidRDefault="0071532D">
      <w:pPr>
        <w:jc w:val="both"/>
        <w:rPr>
          <w:rFonts w:ascii="Times New Roman" w:hAnsi="Times New Roman"/>
          <w:b/>
          <w:bCs/>
          <w:sz w:val="24"/>
          <w:szCs w:val="24"/>
        </w:rPr>
      </w:pPr>
    </w:p>
    <w:p w14:paraId="74FEF721" w14:textId="77777777" w:rsidR="00CC0DEA" w:rsidRDefault="00CC0DEA" w:rsidP="00CC0DEA">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A) </w:t>
      </w:r>
    </w:p>
    <w:p w14:paraId="07CD0B84" w14:textId="7379F5DD" w:rsidR="00CC0DEA" w:rsidRDefault="00CC0DEA" w:rsidP="00CC0DEA">
      <w:pPr>
        <w:pStyle w:val="ListParagraph"/>
        <w:jc w:val="both"/>
        <w:rPr>
          <w:rFonts w:ascii="Times New Roman" w:hAnsi="Times New Roman"/>
          <w:sz w:val="24"/>
          <w:szCs w:val="24"/>
        </w:rPr>
      </w:pPr>
      <w:r>
        <w:rPr>
          <w:rFonts w:ascii="Times New Roman" w:hAnsi="Times New Roman"/>
          <w:sz w:val="24"/>
          <w:szCs w:val="24"/>
        </w:rPr>
        <w:t>Vehicle Manufacturer – one-to-many</w:t>
      </w:r>
    </w:p>
    <w:p w14:paraId="5A551835" w14:textId="0FEE049C"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Vehicle Company</w:t>
      </w:r>
      <w:r>
        <w:rPr>
          <w:rFonts w:ascii="Times New Roman" w:hAnsi="Times New Roman" w:cs="Times New Roman"/>
          <w:color w:val="000000"/>
          <w:sz w:val="24"/>
          <w:szCs w:val="24"/>
        </w:rPr>
        <w:t xml:space="preserve"> </w:t>
      </w:r>
      <w:r w:rsidR="00085F8D">
        <w:rPr>
          <w:rFonts w:ascii="Times New Roman" w:hAnsi="Times New Roman" w:cs="Times New Roman"/>
          <w:color w:val="000000"/>
          <w:sz w:val="24"/>
          <w:szCs w:val="24"/>
        </w:rPr>
        <w:t>– one-to-many</w:t>
      </w:r>
    </w:p>
    <w:p w14:paraId="337B1106" w14:textId="3F28881E"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Vehicle Categor</w:t>
      </w:r>
      <w:r>
        <w:rPr>
          <w:rFonts w:ascii="Times New Roman" w:hAnsi="Times New Roman" w:cs="Times New Roman"/>
          <w:color w:val="000000"/>
          <w:sz w:val="24"/>
          <w:szCs w:val="24"/>
        </w:rPr>
        <w:t xml:space="preserve">y </w:t>
      </w:r>
      <w:r w:rsidR="00085F8D">
        <w:rPr>
          <w:rFonts w:ascii="Times New Roman" w:hAnsi="Times New Roman" w:cs="Times New Roman"/>
          <w:color w:val="000000"/>
          <w:sz w:val="24"/>
          <w:szCs w:val="24"/>
        </w:rPr>
        <w:t>– many-to-many</w:t>
      </w:r>
    </w:p>
    <w:p w14:paraId="2FF0FEA8" w14:textId="28EB03AA"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Vehicle Model</w:t>
      </w:r>
      <w:r>
        <w:rPr>
          <w:rFonts w:ascii="Times New Roman" w:hAnsi="Times New Roman" w:cs="Times New Roman"/>
          <w:color w:val="000000"/>
          <w:sz w:val="24"/>
          <w:szCs w:val="24"/>
        </w:rPr>
        <w:t xml:space="preserve"> – one-to-one</w:t>
      </w:r>
    </w:p>
    <w:p w14:paraId="6AE72DA0" w14:textId="0A40F6A5" w:rsidR="00CC0DEA" w:rsidRDefault="00CC0DEA" w:rsidP="00CC0DEA">
      <w:pPr>
        <w:pStyle w:val="ListParagraph"/>
        <w:jc w:val="both"/>
        <w:rPr>
          <w:rFonts w:ascii="Times New Roman" w:hAnsi="Times New Roman" w:cs="Times New Roman"/>
          <w:color w:val="000000"/>
          <w:sz w:val="24"/>
          <w:szCs w:val="24"/>
        </w:rPr>
      </w:pPr>
    </w:p>
    <w:p w14:paraId="7942C379" w14:textId="7A4322B9" w:rsidR="00B454CA" w:rsidRDefault="00B454CA" w:rsidP="00B454C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VehicleManufacturer</w:t>
      </w:r>
      <w:proofErr w:type="spellEnd"/>
      <w:r>
        <w:rPr>
          <w:rFonts w:ascii="Times New Roman" w:hAnsi="Times New Roman" w:cs="Times New Roman"/>
          <w:color w:val="000000"/>
          <w:sz w:val="24"/>
          <w:szCs w:val="24"/>
        </w:rPr>
        <w:t xml:space="preserve"> extend </w:t>
      </w:r>
      <w:proofErr w:type="gramStart"/>
      <w:r>
        <w:rPr>
          <w:rFonts w:ascii="Times New Roman" w:hAnsi="Times New Roman" w:cs="Times New Roman"/>
          <w:color w:val="000000"/>
          <w:sz w:val="24"/>
          <w:szCs w:val="24"/>
        </w:rPr>
        <w:t>model(</w:t>
      </w:r>
      <w:proofErr w:type="gramEnd"/>
      <w:r>
        <w:rPr>
          <w:rFonts w:ascii="Times New Roman" w:hAnsi="Times New Roman" w:cs="Times New Roman"/>
          <w:color w:val="000000"/>
          <w:sz w:val="24"/>
          <w:szCs w:val="24"/>
        </w:rPr>
        <w:t>)</w:t>
      </w:r>
    </w:p>
    <w:p w14:paraId="7C97FC7A" w14:textId="2F4E3C00" w:rsidR="00B454CA" w:rsidRDefault="00B454CA" w:rsidP="00B454C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Public function </w:t>
      </w:r>
      <w:proofErr w:type="gramStart"/>
      <w:r w:rsidR="008E2436">
        <w:rPr>
          <w:rFonts w:ascii="Times New Roman" w:hAnsi="Times New Roman" w:cs="Times New Roman"/>
          <w:color w:val="000000"/>
          <w:sz w:val="24"/>
          <w:szCs w:val="24"/>
        </w:rPr>
        <w:t>Manufacturer</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7C9A14AF" w14:textId="4D41E598" w:rsidR="00B454CA" w:rsidRDefault="00B454CA" w:rsidP="00B454C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w:t>
      </w:r>
    </w:p>
    <w:p w14:paraId="7411CCE3" w14:textId="20A6D210" w:rsidR="00B454CA" w:rsidRDefault="00B454CA" w:rsidP="00B454C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Return $this -&gt;</w:t>
      </w:r>
      <w:r w:rsidR="00A5693C" w:rsidRPr="00A5693C">
        <w:rPr>
          <w:rFonts w:ascii="Times New Roman" w:hAnsi="Times New Roman" w:cs="Times New Roman"/>
          <w:color w:val="000000"/>
          <w:sz w:val="24"/>
          <w:szCs w:val="24"/>
        </w:rPr>
        <w:t xml:space="preserve"> </w:t>
      </w:r>
      <w:proofErr w:type="spellStart"/>
      <w:proofErr w:type="gramStart"/>
      <w:r w:rsidR="00A5693C">
        <w:rPr>
          <w:rFonts w:ascii="Times New Roman" w:hAnsi="Times New Roman" w:cs="Times New Roman"/>
          <w:color w:val="000000"/>
          <w:sz w:val="24"/>
          <w:szCs w:val="24"/>
        </w:rPr>
        <w:t>hasMany</w:t>
      </w:r>
      <w:proofErr w:type="spellEnd"/>
      <w:r>
        <w:rPr>
          <w:rFonts w:ascii="Times New Roman" w:hAnsi="Times New Roman" w:cs="Times New Roman"/>
          <w:color w:val="000000"/>
          <w:sz w:val="24"/>
          <w:szCs w:val="24"/>
        </w:rPr>
        <w:t>(</w:t>
      </w:r>
      <w:proofErr w:type="gramEnd"/>
      <w:r>
        <w:rPr>
          <w:rFonts w:ascii="Times New Roman" w:hAnsi="Times New Roman"/>
          <w:sz w:val="24"/>
          <w:szCs w:val="24"/>
        </w:rPr>
        <w:t>Vehicle</w:t>
      </w:r>
      <w:r>
        <w:rPr>
          <w:rFonts w:ascii="Times New Roman" w:hAnsi="Times New Roman" w:cs="Times New Roman"/>
          <w:color w:val="000000"/>
          <w:sz w:val="24"/>
          <w:szCs w:val="24"/>
        </w:rPr>
        <w:t>::class)</w:t>
      </w:r>
    </w:p>
    <w:p w14:paraId="5FE236E5" w14:textId="127FAD63" w:rsidR="00B454CA" w:rsidRDefault="00B454CA" w:rsidP="00B454C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E216A7B" w14:textId="511CEB04" w:rsidR="00B454CA" w:rsidRDefault="00B454CA" w:rsidP="00CC0DEA">
      <w:pPr>
        <w:pStyle w:val="ListParagraph"/>
        <w:jc w:val="both"/>
        <w:rPr>
          <w:rFonts w:ascii="Times New Roman" w:hAnsi="Times New Roman" w:cs="Times New Roman"/>
          <w:color w:val="000000"/>
          <w:sz w:val="24"/>
          <w:szCs w:val="24"/>
        </w:rPr>
      </w:pPr>
    </w:p>
    <w:p w14:paraId="7EF60116" w14:textId="66354D04"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Vehicle</w:t>
      </w:r>
      <w:r w:rsidRPr="00B454CA">
        <w:rPr>
          <w:rFonts w:ascii="Times New Roman" w:hAnsi="Times New Roman" w:cs="Times New Roman"/>
          <w:color w:val="000000"/>
          <w:sz w:val="24"/>
          <w:szCs w:val="24"/>
        </w:rPr>
        <w:t>Company</w:t>
      </w:r>
      <w:proofErr w:type="spellEnd"/>
      <w:r w:rsidRPr="00B454CA">
        <w:rPr>
          <w:rFonts w:ascii="Times New Roman" w:hAnsi="Times New Roman" w:cs="Times New Roman"/>
          <w:color w:val="000000"/>
          <w:sz w:val="24"/>
          <w:szCs w:val="24"/>
        </w:rPr>
        <w:t xml:space="preserve"> extend </w:t>
      </w:r>
      <w:proofErr w:type="gramStart"/>
      <w:r w:rsidRPr="00B454CA">
        <w:rPr>
          <w:rFonts w:ascii="Times New Roman" w:hAnsi="Times New Roman" w:cs="Times New Roman"/>
          <w:color w:val="000000"/>
          <w:sz w:val="24"/>
          <w:szCs w:val="24"/>
        </w:rPr>
        <w:t>model(</w:t>
      </w:r>
      <w:proofErr w:type="gramEnd"/>
      <w:r w:rsidRPr="00B454CA">
        <w:rPr>
          <w:rFonts w:ascii="Times New Roman" w:hAnsi="Times New Roman" w:cs="Times New Roman"/>
          <w:color w:val="000000"/>
          <w:sz w:val="24"/>
          <w:szCs w:val="24"/>
        </w:rPr>
        <w:t>)</w:t>
      </w:r>
    </w:p>
    <w:p w14:paraId="3E94B017"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69342903" w14:textId="4B00A0F4"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Public function </w:t>
      </w:r>
      <w:proofErr w:type="gramStart"/>
      <w:r w:rsidR="002366F4">
        <w:rPr>
          <w:rFonts w:ascii="Times New Roman" w:hAnsi="Times New Roman" w:cs="Times New Roman"/>
          <w:color w:val="000000"/>
          <w:sz w:val="24"/>
          <w:szCs w:val="24"/>
        </w:rPr>
        <w:t>Company</w:t>
      </w:r>
      <w:r w:rsidRPr="00B454CA">
        <w:rPr>
          <w:rFonts w:ascii="Times New Roman" w:hAnsi="Times New Roman" w:cs="Times New Roman"/>
          <w:color w:val="000000"/>
          <w:sz w:val="24"/>
          <w:szCs w:val="24"/>
        </w:rPr>
        <w:t>(</w:t>
      </w:r>
      <w:proofErr w:type="gramEnd"/>
      <w:r w:rsidRPr="00B454CA">
        <w:rPr>
          <w:rFonts w:ascii="Times New Roman" w:hAnsi="Times New Roman" w:cs="Times New Roman"/>
          <w:color w:val="000000"/>
          <w:sz w:val="24"/>
          <w:szCs w:val="24"/>
        </w:rPr>
        <w:t>)</w:t>
      </w:r>
    </w:p>
    <w:p w14:paraId="11163CF2"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1D2CD620" w14:textId="1BDF0DDC"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return $this -&gt; </w:t>
      </w:r>
      <w:proofErr w:type="spellStart"/>
      <w:proofErr w:type="gramStart"/>
      <w:r w:rsidR="00A5693C">
        <w:rPr>
          <w:rFonts w:ascii="Times New Roman" w:hAnsi="Times New Roman" w:cs="Times New Roman"/>
          <w:color w:val="000000"/>
          <w:sz w:val="24"/>
          <w:szCs w:val="24"/>
        </w:rPr>
        <w:t>hasMany</w:t>
      </w:r>
      <w:proofErr w:type="spellEnd"/>
      <w:r w:rsidRPr="00B454CA">
        <w:rPr>
          <w:rFonts w:ascii="Times New Roman" w:hAnsi="Times New Roman" w:cs="Times New Roman"/>
          <w:color w:val="000000"/>
          <w:sz w:val="24"/>
          <w:szCs w:val="24"/>
        </w:rPr>
        <w:t>(</w:t>
      </w:r>
      <w:proofErr w:type="gramEnd"/>
      <w:r>
        <w:rPr>
          <w:rFonts w:ascii="Times New Roman" w:hAnsi="Times New Roman"/>
          <w:sz w:val="24"/>
          <w:szCs w:val="24"/>
        </w:rPr>
        <w:t>Vehicle</w:t>
      </w:r>
      <w:r w:rsidRPr="00B454CA">
        <w:rPr>
          <w:rFonts w:ascii="Times New Roman" w:hAnsi="Times New Roman" w:cs="Times New Roman"/>
          <w:color w:val="000000"/>
          <w:sz w:val="24"/>
          <w:szCs w:val="24"/>
        </w:rPr>
        <w:t>::class)</w:t>
      </w:r>
    </w:p>
    <w:p w14:paraId="5C1F44AB"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369A330E"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54A57F3E" w14:textId="77777777" w:rsidR="00B454CA" w:rsidRPr="00B454CA" w:rsidRDefault="00B454CA" w:rsidP="00B454CA">
      <w:pPr>
        <w:pStyle w:val="ListParagraph"/>
        <w:jc w:val="both"/>
        <w:rPr>
          <w:rFonts w:ascii="Times New Roman" w:hAnsi="Times New Roman" w:cs="Times New Roman"/>
          <w:color w:val="000000"/>
          <w:sz w:val="24"/>
          <w:szCs w:val="24"/>
        </w:rPr>
      </w:pPr>
    </w:p>
    <w:p w14:paraId="6C0F6196" w14:textId="17967246"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Vehicle</w:t>
      </w:r>
      <w:r w:rsidRPr="00B454CA">
        <w:rPr>
          <w:rFonts w:ascii="Times New Roman" w:hAnsi="Times New Roman" w:cs="Times New Roman"/>
          <w:color w:val="000000"/>
          <w:sz w:val="24"/>
          <w:szCs w:val="24"/>
        </w:rPr>
        <w:t>Category</w:t>
      </w:r>
      <w:proofErr w:type="spellEnd"/>
      <w:r w:rsidRPr="00B454CA">
        <w:rPr>
          <w:rFonts w:ascii="Times New Roman" w:hAnsi="Times New Roman" w:cs="Times New Roman"/>
          <w:color w:val="000000"/>
          <w:sz w:val="24"/>
          <w:szCs w:val="24"/>
        </w:rPr>
        <w:t xml:space="preserve"> extend </w:t>
      </w:r>
      <w:proofErr w:type="gramStart"/>
      <w:r w:rsidRPr="00B454CA">
        <w:rPr>
          <w:rFonts w:ascii="Times New Roman" w:hAnsi="Times New Roman" w:cs="Times New Roman"/>
          <w:color w:val="000000"/>
          <w:sz w:val="24"/>
          <w:szCs w:val="24"/>
        </w:rPr>
        <w:t>model(</w:t>
      </w:r>
      <w:proofErr w:type="gramEnd"/>
      <w:r w:rsidRPr="00B454CA">
        <w:rPr>
          <w:rFonts w:ascii="Times New Roman" w:hAnsi="Times New Roman" w:cs="Times New Roman"/>
          <w:color w:val="000000"/>
          <w:sz w:val="24"/>
          <w:szCs w:val="24"/>
        </w:rPr>
        <w:t>)</w:t>
      </w:r>
    </w:p>
    <w:p w14:paraId="251F9F32"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492B03A0" w14:textId="5473A124"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Public function </w:t>
      </w:r>
      <w:proofErr w:type="gramStart"/>
      <w:r w:rsidR="008E2436">
        <w:rPr>
          <w:rFonts w:ascii="Times New Roman" w:hAnsi="Times New Roman" w:cs="Times New Roman"/>
          <w:color w:val="000000"/>
          <w:sz w:val="24"/>
          <w:szCs w:val="24"/>
        </w:rPr>
        <w:t>Category</w:t>
      </w:r>
      <w:r w:rsidRPr="00B454CA">
        <w:rPr>
          <w:rFonts w:ascii="Times New Roman" w:hAnsi="Times New Roman" w:cs="Times New Roman"/>
          <w:color w:val="000000"/>
          <w:sz w:val="24"/>
          <w:szCs w:val="24"/>
        </w:rPr>
        <w:t>(</w:t>
      </w:r>
      <w:proofErr w:type="gramEnd"/>
      <w:r w:rsidRPr="00B454CA">
        <w:rPr>
          <w:rFonts w:ascii="Times New Roman" w:hAnsi="Times New Roman" w:cs="Times New Roman"/>
          <w:color w:val="000000"/>
          <w:sz w:val="24"/>
          <w:szCs w:val="24"/>
        </w:rPr>
        <w:t>)</w:t>
      </w:r>
    </w:p>
    <w:p w14:paraId="1236EF63"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608A6FC5" w14:textId="2BB49C0D"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Return $this -&gt; </w:t>
      </w:r>
      <w:proofErr w:type="spellStart"/>
      <w:proofErr w:type="gramStart"/>
      <w:r w:rsidR="00A5693C">
        <w:rPr>
          <w:rFonts w:ascii="Times New Roman" w:hAnsi="Times New Roman" w:cs="Times New Roman"/>
          <w:color w:val="000000"/>
          <w:sz w:val="24"/>
          <w:szCs w:val="24"/>
        </w:rPr>
        <w:t>belongsToMany</w:t>
      </w:r>
      <w:proofErr w:type="spellEnd"/>
      <w:r w:rsidRPr="00B454CA">
        <w:rPr>
          <w:rFonts w:ascii="Times New Roman" w:hAnsi="Times New Roman" w:cs="Times New Roman"/>
          <w:color w:val="000000"/>
          <w:sz w:val="24"/>
          <w:szCs w:val="24"/>
        </w:rPr>
        <w:t>(</w:t>
      </w:r>
      <w:proofErr w:type="gramEnd"/>
      <w:r>
        <w:rPr>
          <w:rFonts w:ascii="Times New Roman" w:hAnsi="Times New Roman"/>
          <w:sz w:val="24"/>
          <w:szCs w:val="24"/>
        </w:rPr>
        <w:t>Vehicle</w:t>
      </w:r>
      <w:r w:rsidRPr="00B454CA">
        <w:rPr>
          <w:rFonts w:ascii="Times New Roman" w:hAnsi="Times New Roman" w:cs="Times New Roman"/>
          <w:color w:val="000000"/>
          <w:sz w:val="24"/>
          <w:szCs w:val="24"/>
        </w:rPr>
        <w:t>::class)</w:t>
      </w:r>
    </w:p>
    <w:p w14:paraId="39EECB5B"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18FC4664"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21252620" w14:textId="77777777" w:rsidR="00B454CA" w:rsidRPr="00B454CA" w:rsidRDefault="00B454CA" w:rsidP="00B454CA">
      <w:pPr>
        <w:pStyle w:val="ListParagraph"/>
        <w:jc w:val="both"/>
        <w:rPr>
          <w:rFonts w:ascii="Times New Roman" w:hAnsi="Times New Roman" w:cs="Times New Roman"/>
          <w:color w:val="000000"/>
          <w:sz w:val="24"/>
          <w:szCs w:val="24"/>
        </w:rPr>
      </w:pPr>
    </w:p>
    <w:p w14:paraId="29344B28" w14:textId="6B907CC1"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Vehicle</w:t>
      </w:r>
      <w:r w:rsidRPr="00B454CA">
        <w:rPr>
          <w:rFonts w:ascii="Times New Roman" w:hAnsi="Times New Roman" w:cs="Times New Roman"/>
          <w:color w:val="000000"/>
          <w:sz w:val="24"/>
          <w:szCs w:val="24"/>
        </w:rPr>
        <w:t>Model</w:t>
      </w:r>
      <w:proofErr w:type="spellEnd"/>
      <w:r w:rsidRPr="00B454CA">
        <w:rPr>
          <w:rFonts w:ascii="Times New Roman" w:hAnsi="Times New Roman" w:cs="Times New Roman"/>
          <w:color w:val="000000"/>
          <w:sz w:val="24"/>
          <w:szCs w:val="24"/>
        </w:rPr>
        <w:t xml:space="preserve"> extend </w:t>
      </w:r>
      <w:proofErr w:type="gramStart"/>
      <w:r w:rsidRPr="00B454CA">
        <w:rPr>
          <w:rFonts w:ascii="Times New Roman" w:hAnsi="Times New Roman" w:cs="Times New Roman"/>
          <w:color w:val="000000"/>
          <w:sz w:val="24"/>
          <w:szCs w:val="24"/>
        </w:rPr>
        <w:t>model(</w:t>
      </w:r>
      <w:proofErr w:type="gramEnd"/>
      <w:r w:rsidRPr="00B454CA">
        <w:rPr>
          <w:rFonts w:ascii="Times New Roman" w:hAnsi="Times New Roman" w:cs="Times New Roman"/>
          <w:color w:val="000000"/>
          <w:sz w:val="24"/>
          <w:szCs w:val="24"/>
        </w:rPr>
        <w:t>)</w:t>
      </w:r>
    </w:p>
    <w:p w14:paraId="5633F37B"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22108722" w14:textId="56CA638B"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Public function </w:t>
      </w:r>
      <w:proofErr w:type="gramStart"/>
      <w:r w:rsidR="008E2436">
        <w:rPr>
          <w:rFonts w:ascii="Times New Roman" w:hAnsi="Times New Roman" w:cs="Times New Roman"/>
          <w:color w:val="000000"/>
          <w:sz w:val="24"/>
          <w:szCs w:val="24"/>
        </w:rPr>
        <w:t>Model</w:t>
      </w:r>
      <w:r w:rsidRPr="00B454CA">
        <w:rPr>
          <w:rFonts w:ascii="Times New Roman" w:hAnsi="Times New Roman" w:cs="Times New Roman"/>
          <w:color w:val="000000"/>
          <w:sz w:val="24"/>
          <w:szCs w:val="24"/>
        </w:rPr>
        <w:t>(</w:t>
      </w:r>
      <w:proofErr w:type="gramEnd"/>
      <w:r w:rsidRPr="00B454CA">
        <w:rPr>
          <w:rFonts w:ascii="Times New Roman" w:hAnsi="Times New Roman" w:cs="Times New Roman"/>
          <w:color w:val="000000"/>
          <w:sz w:val="24"/>
          <w:szCs w:val="24"/>
        </w:rPr>
        <w:t>)</w:t>
      </w:r>
    </w:p>
    <w:p w14:paraId="6F1CE7D5"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42F6D755" w14:textId="72ED9FF8"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 xml:space="preserve">Return $this -&gt; </w:t>
      </w:r>
      <w:proofErr w:type="spellStart"/>
      <w:proofErr w:type="gramStart"/>
      <w:r w:rsidRPr="00B454CA">
        <w:rPr>
          <w:rFonts w:ascii="Times New Roman" w:hAnsi="Times New Roman" w:cs="Times New Roman"/>
          <w:color w:val="000000"/>
          <w:sz w:val="24"/>
          <w:szCs w:val="24"/>
        </w:rPr>
        <w:t>belongsT</w:t>
      </w:r>
      <w:r w:rsidR="00A5693C">
        <w:rPr>
          <w:rFonts w:ascii="Times New Roman" w:hAnsi="Times New Roman" w:cs="Times New Roman"/>
          <w:color w:val="000000"/>
          <w:sz w:val="24"/>
          <w:szCs w:val="24"/>
        </w:rPr>
        <w:t>o</w:t>
      </w:r>
      <w:proofErr w:type="spellEnd"/>
      <w:r w:rsidRPr="00B454CA">
        <w:rPr>
          <w:rFonts w:ascii="Times New Roman" w:hAnsi="Times New Roman" w:cs="Times New Roman"/>
          <w:color w:val="000000"/>
          <w:sz w:val="24"/>
          <w:szCs w:val="24"/>
        </w:rPr>
        <w:t>(</w:t>
      </w:r>
      <w:proofErr w:type="gramEnd"/>
      <w:r>
        <w:rPr>
          <w:rFonts w:ascii="Times New Roman" w:hAnsi="Times New Roman"/>
          <w:sz w:val="24"/>
          <w:szCs w:val="24"/>
        </w:rPr>
        <w:t>Vehicle</w:t>
      </w:r>
      <w:r w:rsidRPr="00B454CA">
        <w:rPr>
          <w:rFonts w:ascii="Times New Roman" w:hAnsi="Times New Roman" w:cs="Times New Roman"/>
          <w:color w:val="000000"/>
          <w:sz w:val="24"/>
          <w:szCs w:val="24"/>
        </w:rPr>
        <w:t>::class)</w:t>
      </w:r>
    </w:p>
    <w:p w14:paraId="12AFA296" w14:textId="77777777" w:rsidR="00B454CA" w:rsidRP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6BFB40F0" w14:textId="168B55BC" w:rsidR="00B454CA" w:rsidRDefault="00B454CA" w:rsidP="00B454CA">
      <w:pPr>
        <w:pStyle w:val="ListParagraph"/>
        <w:jc w:val="both"/>
        <w:rPr>
          <w:rFonts w:ascii="Times New Roman" w:hAnsi="Times New Roman" w:cs="Times New Roman"/>
          <w:color w:val="000000"/>
          <w:sz w:val="24"/>
          <w:szCs w:val="24"/>
        </w:rPr>
      </w:pPr>
      <w:r w:rsidRPr="00B454CA">
        <w:rPr>
          <w:rFonts w:ascii="Times New Roman" w:hAnsi="Times New Roman" w:cs="Times New Roman"/>
          <w:color w:val="000000"/>
          <w:sz w:val="24"/>
          <w:szCs w:val="24"/>
        </w:rPr>
        <w:t>}</w:t>
      </w:r>
    </w:p>
    <w:p w14:paraId="7A64BA53" w14:textId="054D08BA" w:rsidR="00555928" w:rsidRDefault="00555928" w:rsidP="00B454CA">
      <w:pPr>
        <w:pStyle w:val="ListParagraph"/>
        <w:jc w:val="both"/>
        <w:rPr>
          <w:rFonts w:ascii="Times New Roman" w:hAnsi="Times New Roman" w:cs="Times New Roman"/>
          <w:color w:val="000000"/>
          <w:sz w:val="24"/>
          <w:szCs w:val="24"/>
        </w:rPr>
      </w:pPr>
    </w:p>
    <w:p w14:paraId="775483BC" w14:textId="004EBE09" w:rsidR="00555928" w:rsidRDefault="00555928" w:rsidP="00B454CA">
      <w:pPr>
        <w:pStyle w:val="ListParagraph"/>
        <w:jc w:val="both"/>
        <w:rPr>
          <w:rFonts w:ascii="Times New Roman" w:hAnsi="Times New Roman" w:cs="Times New Roman"/>
          <w:color w:val="000000"/>
          <w:sz w:val="24"/>
          <w:szCs w:val="24"/>
        </w:rPr>
      </w:pPr>
    </w:p>
    <w:p w14:paraId="67DD00C3" w14:textId="24731A1A" w:rsidR="00555928" w:rsidRDefault="00555928" w:rsidP="00B454CA">
      <w:pPr>
        <w:pStyle w:val="ListParagraph"/>
        <w:jc w:val="both"/>
        <w:rPr>
          <w:rFonts w:ascii="Times New Roman" w:hAnsi="Times New Roman" w:cs="Times New Roman"/>
          <w:color w:val="000000"/>
          <w:sz w:val="24"/>
          <w:szCs w:val="24"/>
        </w:rPr>
      </w:pPr>
    </w:p>
    <w:p w14:paraId="6EBD1077" w14:textId="662D87D6" w:rsidR="00555928" w:rsidRDefault="00555928" w:rsidP="00B454CA">
      <w:pPr>
        <w:pStyle w:val="ListParagraph"/>
        <w:jc w:val="both"/>
        <w:rPr>
          <w:rFonts w:ascii="Times New Roman" w:hAnsi="Times New Roman" w:cs="Times New Roman"/>
          <w:color w:val="000000"/>
          <w:sz w:val="24"/>
          <w:szCs w:val="24"/>
        </w:rPr>
      </w:pPr>
    </w:p>
    <w:p w14:paraId="7BC0F814" w14:textId="34FA0137" w:rsidR="00555928" w:rsidRDefault="00555928" w:rsidP="00B454CA">
      <w:pPr>
        <w:pStyle w:val="ListParagraph"/>
        <w:jc w:val="both"/>
        <w:rPr>
          <w:rFonts w:ascii="Times New Roman" w:hAnsi="Times New Roman" w:cs="Times New Roman"/>
          <w:color w:val="000000"/>
          <w:sz w:val="24"/>
          <w:szCs w:val="24"/>
        </w:rPr>
      </w:pPr>
    </w:p>
    <w:p w14:paraId="760D6ED2" w14:textId="7C61784E" w:rsidR="00555928" w:rsidRDefault="00555928" w:rsidP="00B454CA">
      <w:pPr>
        <w:pStyle w:val="ListParagraph"/>
        <w:jc w:val="both"/>
        <w:rPr>
          <w:rFonts w:ascii="Times New Roman" w:hAnsi="Times New Roman" w:cs="Times New Roman"/>
          <w:color w:val="000000"/>
          <w:sz w:val="24"/>
          <w:szCs w:val="24"/>
        </w:rPr>
      </w:pPr>
    </w:p>
    <w:p w14:paraId="425138A7" w14:textId="40F7434C" w:rsidR="00555928" w:rsidRDefault="00555928" w:rsidP="00B454CA">
      <w:pPr>
        <w:pStyle w:val="ListParagraph"/>
        <w:jc w:val="both"/>
        <w:rPr>
          <w:rFonts w:ascii="Times New Roman" w:hAnsi="Times New Roman" w:cs="Times New Roman"/>
          <w:color w:val="000000"/>
          <w:sz w:val="24"/>
          <w:szCs w:val="24"/>
        </w:rPr>
      </w:pPr>
    </w:p>
    <w:p w14:paraId="68DD9246" w14:textId="17417534" w:rsidR="00555928" w:rsidRDefault="00555928" w:rsidP="00B454CA">
      <w:pPr>
        <w:pStyle w:val="ListParagraph"/>
        <w:jc w:val="both"/>
        <w:rPr>
          <w:rFonts w:ascii="Times New Roman" w:hAnsi="Times New Roman" w:cs="Times New Roman"/>
          <w:color w:val="000000"/>
          <w:sz w:val="24"/>
          <w:szCs w:val="24"/>
        </w:rPr>
      </w:pPr>
    </w:p>
    <w:p w14:paraId="453A0356" w14:textId="77777777" w:rsidR="00555928" w:rsidRDefault="00555928" w:rsidP="00B454CA">
      <w:pPr>
        <w:pStyle w:val="ListParagraph"/>
        <w:jc w:val="both"/>
        <w:rPr>
          <w:rFonts w:ascii="Times New Roman" w:hAnsi="Times New Roman" w:cs="Times New Roman"/>
          <w:color w:val="000000"/>
          <w:sz w:val="24"/>
          <w:szCs w:val="24"/>
        </w:rPr>
      </w:pPr>
    </w:p>
    <w:p w14:paraId="1F99BAB8" w14:textId="0451B2DB"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B)</w:t>
      </w:r>
    </w:p>
    <w:p w14:paraId="0AA0C107" w14:textId="271DA52A" w:rsidR="00FB14EB" w:rsidRDefault="00DE589D" w:rsidP="00DE589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gramStart"/>
      <w:r>
        <w:rPr>
          <w:rFonts w:ascii="Times New Roman" w:hAnsi="Times New Roman" w:cs="Times New Roman"/>
          <w:color w:val="000000"/>
          <w:sz w:val="24"/>
          <w:szCs w:val="24"/>
        </w:rPr>
        <w:t>Validator(</w:t>
      </w:r>
      <w:proofErr w:type="gramEnd"/>
      <w:r>
        <w:rPr>
          <w:rFonts w:ascii="Times New Roman" w:hAnsi="Times New Roman" w:cs="Times New Roman"/>
          <w:color w:val="000000"/>
          <w:sz w:val="24"/>
          <w:szCs w:val="24"/>
        </w:rPr>
        <w:t>)</w:t>
      </w:r>
    </w:p>
    <w:p w14:paraId="3755FC8C" w14:textId="43E1875B" w:rsidR="00DE589D" w:rsidRDefault="00DE589D" w:rsidP="00DE589D">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E1286ED" w14:textId="2F0B39EB" w:rsidR="00DE589D" w:rsidRPr="00DE589D" w:rsidRDefault="00DE589D" w:rsidP="00DE589D">
      <w:pPr>
        <w:jc w:val="both"/>
        <w:rPr>
          <w:rFonts w:ascii="Times New Roman" w:hAnsi="Times New Roman" w:cs="Times New Roman"/>
          <w:color w:val="000000"/>
          <w:sz w:val="24"/>
          <w:szCs w:val="24"/>
        </w:rPr>
      </w:pPr>
      <w:r>
        <w:rPr>
          <w:rFonts w:ascii="Times New Roman" w:hAnsi="Times New Roman" w:cs="Times New Roman"/>
          <w:color w:val="000000"/>
          <w:sz w:val="24"/>
          <w:szCs w:val="24"/>
        </w:rPr>
        <w:t>Return [</w:t>
      </w:r>
    </w:p>
    <w:p w14:paraId="047C0AFA" w14:textId="709A4D4C"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model_number</w:t>
      </w:r>
      <w:proofErr w:type="spellEnd"/>
      <w:r>
        <w:rPr>
          <w:rFonts w:ascii="Times New Roman" w:hAnsi="Times New Roman" w:cs="Times New Roman"/>
          <w:color w:val="000000"/>
          <w:sz w:val="24"/>
          <w:szCs w:val="24"/>
        </w:rPr>
        <w:t xml:space="preserve">’ =&gt; </w:t>
      </w:r>
      <w:r w:rsidR="0016278F">
        <w:rPr>
          <w:rFonts w:ascii="Times New Roman" w:hAnsi="Times New Roman" w:cs="Times New Roman"/>
          <w:color w:val="000000"/>
          <w:sz w:val="24"/>
          <w:szCs w:val="24"/>
        </w:rPr>
        <w:t>[</w:t>
      </w:r>
      <w:r>
        <w:rPr>
          <w:rFonts w:ascii="Times New Roman" w:hAnsi="Times New Roman" w:cs="Times New Roman"/>
          <w:color w:val="000000"/>
          <w:sz w:val="24"/>
          <w:szCs w:val="24"/>
        </w:rPr>
        <w:t>‘required</w:t>
      </w:r>
      <w:r w:rsidR="0016278F">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unique:number</w:t>
      </w:r>
      <w:proofErr w:type="spellEnd"/>
      <w:proofErr w:type="gramEnd"/>
      <w:r w:rsidR="0016278F">
        <w:rPr>
          <w:rFonts w:ascii="Times New Roman" w:hAnsi="Times New Roman" w:cs="Times New Roman"/>
          <w:color w:val="000000"/>
          <w:sz w:val="24"/>
          <w:szCs w:val="24"/>
        </w:rPr>
        <w:t>’,</w:t>
      </w:r>
      <w:r w:rsidR="0016278F" w:rsidRPr="0016278F">
        <w:rPr>
          <w:rFonts w:ascii="Times New Roman" w:hAnsi="Times New Roman" w:cs="Times New Roman"/>
          <w:color w:val="000000"/>
          <w:sz w:val="24"/>
          <w:szCs w:val="24"/>
        </w:rPr>
        <w:t>’regex:/^[A-Z]{3,10}[0-9]{0,3}$/</w:t>
      </w:r>
      <w:r w:rsidR="0016278F">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0A131156" w14:textId="77777777" w:rsidR="00CC0DEA" w:rsidRDefault="00CC0DEA" w:rsidP="00CC0DEA">
      <w:pPr>
        <w:pStyle w:val="ListParagraph"/>
        <w:jc w:val="both"/>
        <w:rPr>
          <w:rFonts w:ascii="Times New Roman" w:hAnsi="Times New Roman" w:cs="Times New Roman"/>
          <w:color w:val="000000"/>
          <w:sz w:val="24"/>
          <w:szCs w:val="24"/>
        </w:rPr>
      </w:pPr>
    </w:p>
    <w:p w14:paraId="7A5EF762" w14:textId="352BAB0A"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model_manufacturer</w:t>
      </w:r>
      <w:proofErr w:type="spellEnd"/>
      <w:r>
        <w:rPr>
          <w:rFonts w:ascii="Times New Roman" w:hAnsi="Times New Roman" w:cs="Times New Roman"/>
          <w:color w:val="000000"/>
          <w:sz w:val="24"/>
          <w:szCs w:val="24"/>
        </w:rPr>
        <w:t xml:space="preserve">’ =&gt; </w:t>
      </w:r>
      <w:r>
        <w:rPr>
          <w:rFonts w:ascii="Times New Roman" w:hAnsi="Times New Roman" w:cs="Times New Roman"/>
          <w:color w:val="000000"/>
          <w:sz w:val="24"/>
          <w:szCs w:val="24"/>
        </w:rPr>
        <w:t>‘required</w:t>
      </w:r>
      <w:r>
        <w:rPr>
          <w:rFonts w:ascii="Times New Roman" w:hAnsi="Times New Roman" w:cs="Times New Roman"/>
          <w:color w:val="000000"/>
          <w:sz w:val="24"/>
          <w:szCs w:val="24"/>
        </w:rPr>
        <w:t>|max:</w:t>
      </w:r>
      <w:r w:rsidR="00FB14EB">
        <w:rPr>
          <w:rFonts w:ascii="Times New Roman" w:hAnsi="Times New Roman" w:cs="Times New Roman"/>
          <w:color w:val="000000"/>
          <w:sz w:val="24"/>
          <w:szCs w:val="24"/>
        </w:rPr>
        <w:t>2</w:t>
      </w:r>
      <w:r>
        <w:rPr>
          <w:rFonts w:ascii="Times New Roman" w:hAnsi="Times New Roman" w:cs="Times New Roman"/>
          <w:color w:val="000000"/>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0C49E63C" w14:textId="28455D65" w:rsidR="00CC0DEA" w:rsidRDefault="00CC0DEA" w:rsidP="00CC0DEA">
      <w:pPr>
        <w:pStyle w:val="ListParagraph"/>
        <w:jc w:val="both"/>
        <w:rPr>
          <w:rFonts w:ascii="Times New Roman" w:hAnsi="Times New Roman" w:cs="Times New Roman"/>
          <w:color w:val="000000"/>
          <w:sz w:val="24"/>
          <w:szCs w:val="24"/>
        </w:rPr>
      </w:pPr>
    </w:p>
    <w:p w14:paraId="4EA57430" w14:textId="07A9435C"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model_category</w:t>
      </w:r>
      <w:proofErr w:type="spellEnd"/>
      <w:r>
        <w:rPr>
          <w:rFonts w:ascii="Times New Roman" w:hAnsi="Times New Roman" w:cs="Times New Roman"/>
          <w:color w:val="000000"/>
          <w:sz w:val="24"/>
          <w:szCs w:val="24"/>
        </w:rPr>
        <w:t xml:space="preserve">’ =&gt; </w:t>
      </w:r>
      <w:r>
        <w:rPr>
          <w:rFonts w:ascii="Times New Roman" w:hAnsi="Times New Roman" w:cs="Times New Roman"/>
          <w:color w:val="000000"/>
          <w:sz w:val="24"/>
          <w:szCs w:val="24"/>
        </w:rPr>
        <w:t>‘required</w:t>
      </w:r>
      <w:r>
        <w:rPr>
          <w:rFonts w:ascii="Times New Roman" w:hAnsi="Times New Roman" w:cs="Times New Roman"/>
          <w:color w:val="000000"/>
          <w:sz w:val="24"/>
          <w:szCs w:val="24"/>
        </w:rPr>
        <w:t>|min:5|max:10</w:t>
      </w:r>
      <w:r>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2748ED70" w14:textId="3C672D54" w:rsidR="00CC0DEA" w:rsidRDefault="00CC0DEA" w:rsidP="00CC0DEA">
      <w:pPr>
        <w:pStyle w:val="ListParagraph"/>
        <w:jc w:val="both"/>
        <w:rPr>
          <w:rFonts w:ascii="Times New Roman" w:hAnsi="Times New Roman" w:cs="Times New Roman"/>
          <w:color w:val="000000"/>
          <w:sz w:val="24"/>
          <w:szCs w:val="24"/>
        </w:rPr>
      </w:pPr>
    </w:p>
    <w:p w14:paraId="66925576" w14:textId="3FFC9E0C"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company_contact</w:t>
      </w:r>
      <w:proofErr w:type="spellEnd"/>
      <w:r>
        <w:rPr>
          <w:rFonts w:ascii="Times New Roman" w:hAnsi="Times New Roman" w:cs="Times New Roman"/>
          <w:color w:val="000000"/>
          <w:sz w:val="24"/>
          <w:szCs w:val="24"/>
        </w:rPr>
        <w:t xml:space="preserve">’ =&gt;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required</w:t>
      </w:r>
      <w:r w:rsidR="0016278F">
        <w:rPr>
          <w:rFonts w:ascii="Times New Roman" w:hAnsi="Times New Roman" w:cs="Times New Roman"/>
          <w:color w:val="000000"/>
          <w:sz w:val="24"/>
          <w:szCs w:val="24"/>
        </w:rPr>
        <w:t>|</w:t>
      </w:r>
      <w:r w:rsidR="0016278F" w:rsidRPr="0016278F">
        <w:rPr>
          <w:rFonts w:ascii="Times New Roman" w:hAnsi="Times New Roman" w:cs="Times New Roman"/>
          <w:color w:val="000000"/>
          <w:sz w:val="24"/>
          <w:szCs w:val="24"/>
        </w:rPr>
        <w:t>’regex</w:t>
      </w:r>
      <w:proofErr w:type="spellEnd"/>
      <w:r w:rsidR="0016278F">
        <w:rPr>
          <w:rFonts w:ascii="Times New Roman" w:hAnsi="Times New Roman" w:cs="Times New Roman"/>
          <w:color w:val="000000"/>
          <w:sz w:val="24"/>
          <w:szCs w:val="24"/>
        </w:rPr>
        <w:t>:</w:t>
      </w:r>
      <w:r w:rsidR="000A1644">
        <w:rPr>
          <w:rFonts w:ascii="Times New Roman" w:hAnsi="Times New Roman" w:cs="Times New Roman"/>
          <w:color w:val="000000"/>
          <w:sz w:val="24"/>
          <w:szCs w:val="24"/>
        </w:rPr>
        <w:t>(</w:t>
      </w:r>
      <w:proofErr w:type="gramStart"/>
      <w:r w:rsidR="000A1644">
        <w:rPr>
          <w:rFonts w:ascii="Times New Roman" w:hAnsi="Times New Roman" w:cs="Times New Roman"/>
          <w:color w:val="000000"/>
          <w:sz w:val="24"/>
          <w:szCs w:val="24"/>
        </w:rPr>
        <w:t>^</w:t>
      </w:r>
      <w:r w:rsidR="0016278F" w:rsidRPr="0016278F">
        <w:rPr>
          <w:rFonts w:ascii="Times New Roman" w:hAnsi="Times New Roman" w:cs="Times New Roman"/>
          <w:color w:val="000000"/>
          <w:sz w:val="24"/>
          <w:szCs w:val="24"/>
        </w:rPr>
        <w:t>[</w:t>
      </w:r>
      <w:proofErr w:type="gramEnd"/>
      <w:r w:rsidR="0016278F" w:rsidRPr="0016278F">
        <w:rPr>
          <w:rFonts w:ascii="Times New Roman" w:hAnsi="Times New Roman" w:cs="Times New Roman"/>
          <w:color w:val="000000"/>
          <w:sz w:val="24"/>
          <w:szCs w:val="24"/>
        </w:rPr>
        <w:t>0-9]{2,3}-[0-9]{6-8})$</w:t>
      </w:r>
      <w:r w:rsidR="0016278F">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41979884" w14:textId="16E57AB8" w:rsidR="00CC0DEA" w:rsidRDefault="00CC0DEA" w:rsidP="00CC0DEA">
      <w:pPr>
        <w:pStyle w:val="ListParagraph"/>
        <w:jc w:val="both"/>
        <w:rPr>
          <w:rFonts w:ascii="Times New Roman" w:hAnsi="Times New Roman" w:cs="Times New Roman"/>
          <w:color w:val="000000"/>
          <w:sz w:val="24"/>
          <w:szCs w:val="24"/>
        </w:rPr>
      </w:pPr>
    </w:p>
    <w:p w14:paraId="5E7A122B" w14:textId="582AA9FA" w:rsidR="00CC0DEA" w:rsidRDefault="00CC0DEA" w:rsidP="00CC0DE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company_email</w:t>
      </w:r>
      <w:proofErr w:type="spellEnd"/>
      <w:r>
        <w:rPr>
          <w:rFonts w:ascii="Times New Roman" w:hAnsi="Times New Roman" w:cs="Times New Roman"/>
          <w:color w:val="000000"/>
          <w:sz w:val="24"/>
          <w:szCs w:val="24"/>
        </w:rPr>
        <w:t xml:space="preserve">’ =&gt;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required</w:t>
      </w:r>
      <w:r w:rsidR="00DF006C">
        <w:rPr>
          <w:rFonts w:ascii="Times New Roman" w:hAnsi="Times New Roman" w:cs="Times New Roman"/>
          <w:color w:val="000000"/>
          <w:sz w:val="24"/>
          <w:szCs w:val="24"/>
        </w:rPr>
        <w:t>|</w:t>
      </w:r>
      <w:proofErr w:type="gramStart"/>
      <w:r w:rsidR="00DF006C">
        <w:rPr>
          <w:rFonts w:ascii="Times New Roman" w:hAnsi="Times New Roman" w:cs="Times New Roman"/>
          <w:color w:val="000000"/>
          <w:sz w:val="24"/>
          <w:szCs w:val="24"/>
        </w:rPr>
        <w:t>email</w:t>
      </w:r>
      <w:r w:rsidR="00FB14EB">
        <w:rPr>
          <w:rFonts w:ascii="Times New Roman" w:hAnsi="Times New Roman" w:cs="Times New Roman"/>
          <w:color w:val="000000"/>
          <w:sz w:val="24"/>
          <w:szCs w:val="24"/>
        </w:rPr>
        <w:t>:rfc</w:t>
      </w:r>
      <w:proofErr w:type="gramEnd"/>
      <w:r w:rsidR="00FB14EB">
        <w:rPr>
          <w:rFonts w:ascii="Times New Roman" w:hAnsi="Times New Roman" w:cs="Times New Roman"/>
          <w:color w:val="000000"/>
          <w:sz w:val="24"/>
          <w:szCs w:val="24"/>
        </w:rPr>
        <w:t>,dns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29E4B933" w14:textId="04B9D950" w:rsidR="00CC0DEA" w:rsidRDefault="00DE589D" w:rsidP="00CC0DEA">
      <w:pPr>
        <w:pStyle w:val="ListParagraph"/>
        <w:jc w:val="both"/>
        <w:rPr>
          <w:rFonts w:ascii="Times New Roman" w:hAnsi="Times New Roman"/>
          <w:sz w:val="24"/>
          <w:szCs w:val="24"/>
        </w:rPr>
      </w:pPr>
      <w:r>
        <w:rPr>
          <w:rFonts w:ascii="Times New Roman" w:hAnsi="Times New Roman"/>
          <w:sz w:val="24"/>
          <w:szCs w:val="24"/>
        </w:rPr>
        <w:t>];</w:t>
      </w:r>
    </w:p>
    <w:p w14:paraId="68D27F3E" w14:textId="34918969" w:rsidR="00DE589D" w:rsidRDefault="00DE589D" w:rsidP="00CC0DEA">
      <w:pPr>
        <w:pStyle w:val="ListParagraph"/>
        <w:jc w:val="both"/>
        <w:rPr>
          <w:rFonts w:ascii="Times New Roman" w:hAnsi="Times New Roman"/>
          <w:sz w:val="24"/>
          <w:szCs w:val="24"/>
        </w:rPr>
      </w:pPr>
      <w:r>
        <w:rPr>
          <w:rFonts w:ascii="Times New Roman" w:hAnsi="Times New Roman"/>
          <w:sz w:val="24"/>
          <w:szCs w:val="24"/>
        </w:rPr>
        <w:t>}</w:t>
      </w:r>
    </w:p>
    <w:p w14:paraId="4E515656" w14:textId="5D9EE3F7" w:rsidR="00DE589D" w:rsidRDefault="00DE589D" w:rsidP="00CC0DEA">
      <w:pPr>
        <w:pStyle w:val="ListParagraph"/>
        <w:jc w:val="both"/>
        <w:rPr>
          <w:rFonts w:ascii="Times New Roman" w:hAnsi="Times New Roman"/>
          <w:sz w:val="24"/>
          <w:szCs w:val="24"/>
        </w:rPr>
      </w:pPr>
    </w:p>
    <w:p w14:paraId="339C5FE2" w14:textId="77777777" w:rsidR="00555928" w:rsidRDefault="00555928" w:rsidP="00CC0DEA">
      <w:pPr>
        <w:pStyle w:val="ListParagraph"/>
        <w:jc w:val="both"/>
        <w:rPr>
          <w:rFonts w:ascii="Times New Roman" w:hAnsi="Times New Roman"/>
          <w:sz w:val="24"/>
          <w:szCs w:val="24"/>
        </w:rPr>
      </w:pPr>
    </w:p>
    <w:p w14:paraId="5A335364" w14:textId="77777777" w:rsidR="00521289" w:rsidRDefault="00DF006C" w:rsidP="00CC0DEA">
      <w:pPr>
        <w:pStyle w:val="ListParagraph"/>
        <w:jc w:val="both"/>
        <w:rPr>
          <w:rFonts w:ascii="Times New Roman" w:hAnsi="Times New Roman"/>
          <w:sz w:val="24"/>
          <w:szCs w:val="24"/>
        </w:rPr>
      </w:pPr>
      <w:r>
        <w:rPr>
          <w:rFonts w:ascii="Times New Roman" w:hAnsi="Times New Roman"/>
          <w:sz w:val="24"/>
          <w:szCs w:val="24"/>
        </w:rPr>
        <w:t>C)</w:t>
      </w:r>
    </w:p>
    <w:p w14:paraId="527ED6E7" w14:textId="27E679A8" w:rsidR="00B3037C" w:rsidRDefault="00B3037C" w:rsidP="00521289">
      <w:pPr>
        <w:pStyle w:val="ListParagraph"/>
        <w:rPr>
          <w:rFonts w:ascii="Times New Roman" w:hAnsi="Times New Roman"/>
          <w:sz w:val="24"/>
          <w:szCs w:val="24"/>
        </w:rPr>
      </w:pPr>
      <w:proofErr w:type="gramStart"/>
      <w:r>
        <w:rPr>
          <w:rFonts w:ascii="Times New Roman" w:hAnsi="Times New Roman"/>
          <w:sz w:val="24"/>
          <w:szCs w:val="24"/>
        </w:rPr>
        <w:t>Schema::</w:t>
      </w:r>
      <w:proofErr w:type="gramEnd"/>
      <w:r>
        <w:rPr>
          <w:rFonts w:ascii="Times New Roman" w:hAnsi="Times New Roman"/>
          <w:sz w:val="24"/>
          <w:szCs w:val="24"/>
        </w:rPr>
        <w:t>create(‘</w:t>
      </w:r>
      <w:r w:rsidR="00597C2E">
        <w:rPr>
          <w:rFonts w:ascii="Times New Roman" w:hAnsi="Times New Roman"/>
          <w:sz w:val="24"/>
          <w:szCs w:val="24"/>
        </w:rPr>
        <w:t>vehicle</w:t>
      </w:r>
      <w:r>
        <w:rPr>
          <w:rFonts w:ascii="Times New Roman" w:hAnsi="Times New Roman"/>
          <w:sz w:val="24"/>
          <w:szCs w:val="24"/>
        </w:rPr>
        <w:t>, function (</w:t>
      </w:r>
      <w:r w:rsidR="00597C2E">
        <w:rPr>
          <w:rFonts w:ascii="Times New Roman" w:hAnsi="Times New Roman"/>
          <w:sz w:val="24"/>
          <w:szCs w:val="24"/>
        </w:rPr>
        <w:t>Model</w:t>
      </w:r>
      <w:r>
        <w:rPr>
          <w:rFonts w:ascii="Times New Roman" w:hAnsi="Times New Roman"/>
          <w:sz w:val="24"/>
          <w:szCs w:val="24"/>
        </w:rPr>
        <w:t xml:space="preserve"> $table)</w:t>
      </w:r>
      <w:r>
        <w:rPr>
          <w:rFonts w:ascii="Times New Roman" w:hAnsi="Times New Roman"/>
          <w:sz w:val="24"/>
          <w:szCs w:val="24"/>
        </w:rPr>
        <w:br/>
        <w:t>{</w:t>
      </w:r>
    </w:p>
    <w:p w14:paraId="1CAE6DBE" w14:textId="310F2329" w:rsidR="00B3037C" w:rsidRDefault="00B3037C" w:rsidP="00521289">
      <w:pPr>
        <w:pStyle w:val="ListParagraph"/>
        <w:rPr>
          <w:rFonts w:ascii="Times New Roman" w:hAnsi="Times New Roman"/>
          <w:sz w:val="24"/>
          <w:szCs w:val="24"/>
        </w:rPr>
      </w:pPr>
      <w:r>
        <w:rPr>
          <w:rFonts w:ascii="Times New Roman" w:hAnsi="Times New Roman"/>
          <w:sz w:val="24"/>
          <w:szCs w:val="24"/>
        </w:rPr>
        <w:t>$table-&gt;string(‘</w:t>
      </w:r>
      <w:proofErr w:type="spellStart"/>
      <w:r w:rsidR="00336546">
        <w:rPr>
          <w:rFonts w:ascii="Times New Roman" w:hAnsi="Times New Roman"/>
          <w:sz w:val="24"/>
          <w:szCs w:val="24"/>
        </w:rPr>
        <w:t>model_</w:t>
      </w:r>
      <w:r>
        <w:rPr>
          <w:rFonts w:ascii="Times New Roman" w:hAnsi="Times New Roman"/>
          <w:sz w:val="24"/>
          <w:szCs w:val="24"/>
        </w:rPr>
        <w:t>number</w:t>
      </w:r>
      <w:proofErr w:type="spellEnd"/>
      <w:r>
        <w:rPr>
          <w:rFonts w:ascii="Times New Roman" w:hAnsi="Times New Roman"/>
          <w:sz w:val="24"/>
          <w:szCs w:val="24"/>
        </w:rPr>
        <w:t>’)-&gt;</w:t>
      </w:r>
      <w:proofErr w:type="gramStart"/>
      <w:r>
        <w:rPr>
          <w:rFonts w:ascii="Times New Roman" w:hAnsi="Times New Roman"/>
          <w:sz w:val="24"/>
          <w:szCs w:val="24"/>
        </w:rPr>
        <w:t>un</w:t>
      </w:r>
      <w:r w:rsidR="00211016">
        <w:rPr>
          <w:rFonts w:ascii="Times New Roman" w:hAnsi="Times New Roman"/>
          <w:sz w:val="24"/>
          <w:szCs w:val="24"/>
        </w:rPr>
        <w:t>iq</w:t>
      </w:r>
      <w:r>
        <w:rPr>
          <w:rFonts w:ascii="Times New Roman" w:hAnsi="Times New Roman"/>
          <w:sz w:val="24"/>
          <w:szCs w:val="24"/>
        </w:rPr>
        <w:t>ue(</w:t>
      </w:r>
      <w:proofErr w:type="gramEnd"/>
      <w:r>
        <w:rPr>
          <w:rFonts w:ascii="Times New Roman" w:hAnsi="Times New Roman"/>
          <w:sz w:val="24"/>
          <w:szCs w:val="24"/>
        </w:rPr>
        <w:t>);</w:t>
      </w:r>
    </w:p>
    <w:p w14:paraId="17E2244E" w14:textId="7710CA00" w:rsidR="00B3037C" w:rsidRDefault="00B3037C" w:rsidP="00521289">
      <w:pPr>
        <w:pStyle w:val="ListParagraph"/>
        <w:rPr>
          <w:rFonts w:ascii="Times New Roman" w:hAnsi="Times New Roman"/>
          <w:sz w:val="24"/>
          <w:szCs w:val="24"/>
        </w:rPr>
      </w:pPr>
      <w:r>
        <w:rPr>
          <w:rFonts w:ascii="Times New Roman" w:hAnsi="Times New Roman"/>
          <w:sz w:val="24"/>
          <w:szCs w:val="24"/>
        </w:rPr>
        <w:t>$table-&gt;string(‘</w:t>
      </w:r>
      <w:proofErr w:type="spellStart"/>
      <w:r w:rsidR="00336546">
        <w:rPr>
          <w:rFonts w:ascii="Times New Roman" w:hAnsi="Times New Roman"/>
          <w:sz w:val="24"/>
          <w:szCs w:val="24"/>
        </w:rPr>
        <w:t>model_</w:t>
      </w:r>
      <w:r>
        <w:rPr>
          <w:rFonts w:ascii="Times New Roman" w:hAnsi="Times New Roman"/>
          <w:sz w:val="24"/>
          <w:szCs w:val="24"/>
        </w:rPr>
        <w:t>manufacturer</w:t>
      </w:r>
      <w:proofErr w:type="spellEnd"/>
      <w:r>
        <w:rPr>
          <w:rFonts w:ascii="Times New Roman" w:hAnsi="Times New Roman"/>
          <w:sz w:val="24"/>
          <w:szCs w:val="24"/>
        </w:rPr>
        <w:t>’);</w:t>
      </w:r>
    </w:p>
    <w:p w14:paraId="0477AF13" w14:textId="24A54059" w:rsidR="00B3037C" w:rsidRDefault="00B3037C" w:rsidP="00521289">
      <w:pPr>
        <w:pStyle w:val="ListParagraph"/>
        <w:rPr>
          <w:rFonts w:ascii="Times New Roman" w:hAnsi="Times New Roman"/>
          <w:sz w:val="24"/>
          <w:szCs w:val="24"/>
        </w:rPr>
      </w:pPr>
      <w:r>
        <w:rPr>
          <w:rFonts w:ascii="Times New Roman" w:hAnsi="Times New Roman"/>
          <w:sz w:val="24"/>
          <w:szCs w:val="24"/>
        </w:rPr>
        <w:t>$table-&gt;string(‘</w:t>
      </w:r>
      <w:proofErr w:type="spellStart"/>
      <w:r w:rsidR="00336546">
        <w:rPr>
          <w:rFonts w:ascii="Times New Roman" w:hAnsi="Times New Roman"/>
          <w:sz w:val="24"/>
          <w:szCs w:val="24"/>
        </w:rPr>
        <w:t>model_</w:t>
      </w:r>
      <w:r>
        <w:rPr>
          <w:rFonts w:ascii="Times New Roman" w:hAnsi="Times New Roman"/>
          <w:sz w:val="24"/>
          <w:szCs w:val="24"/>
        </w:rPr>
        <w:t>category</w:t>
      </w:r>
      <w:proofErr w:type="spellEnd"/>
      <w:r>
        <w:rPr>
          <w:rFonts w:ascii="Times New Roman" w:hAnsi="Times New Roman"/>
          <w:sz w:val="24"/>
          <w:szCs w:val="24"/>
        </w:rPr>
        <w:t>’);</w:t>
      </w:r>
    </w:p>
    <w:p w14:paraId="18DD3D11" w14:textId="52B75C46" w:rsidR="00B3037C" w:rsidRDefault="00B3037C" w:rsidP="00521289">
      <w:pPr>
        <w:pStyle w:val="ListParagraph"/>
        <w:rPr>
          <w:rFonts w:ascii="Times New Roman" w:hAnsi="Times New Roman"/>
          <w:sz w:val="24"/>
          <w:szCs w:val="24"/>
        </w:rPr>
      </w:pPr>
      <w:r>
        <w:rPr>
          <w:rFonts w:ascii="Times New Roman" w:hAnsi="Times New Roman"/>
          <w:sz w:val="24"/>
          <w:szCs w:val="24"/>
        </w:rPr>
        <w:t>$table-&gt;string(‘</w:t>
      </w:r>
      <w:proofErr w:type="spellStart"/>
      <w:r w:rsidR="00336546">
        <w:rPr>
          <w:rFonts w:ascii="Times New Roman" w:hAnsi="Times New Roman"/>
          <w:sz w:val="24"/>
          <w:szCs w:val="24"/>
        </w:rPr>
        <w:t>company_</w:t>
      </w:r>
      <w:r>
        <w:rPr>
          <w:rFonts w:ascii="Times New Roman" w:hAnsi="Times New Roman"/>
          <w:sz w:val="24"/>
          <w:szCs w:val="24"/>
        </w:rPr>
        <w:t>contact</w:t>
      </w:r>
      <w:proofErr w:type="spellEnd"/>
      <w:r>
        <w:rPr>
          <w:rFonts w:ascii="Times New Roman" w:hAnsi="Times New Roman"/>
          <w:sz w:val="24"/>
          <w:szCs w:val="24"/>
        </w:rPr>
        <w:t>’);</w:t>
      </w:r>
    </w:p>
    <w:p w14:paraId="0665D04B" w14:textId="164FF632" w:rsidR="00B3037C" w:rsidRDefault="00B3037C" w:rsidP="00521289">
      <w:pPr>
        <w:pStyle w:val="ListParagraph"/>
        <w:rPr>
          <w:rFonts w:ascii="Times New Roman" w:hAnsi="Times New Roman"/>
          <w:sz w:val="24"/>
          <w:szCs w:val="24"/>
        </w:rPr>
      </w:pPr>
      <w:r>
        <w:rPr>
          <w:rFonts w:ascii="Times New Roman" w:hAnsi="Times New Roman"/>
          <w:sz w:val="24"/>
          <w:szCs w:val="24"/>
        </w:rPr>
        <w:t>$table-&gt;string(‘</w:t>
      </w:r>
      <w:proofErr w:type="spellStart"/>
      <w:r w:rsidR="00336546">
        <w:rPr>
          <w:rFonts w:ascii="Times New Roman" w:hAnsi="Times New Roman" w:cs="Times New Roman"/>
          <w:color w:val="000000"/>
          <w:sz w:val="24"/>
          <w:szCs w:val="24"/>
        </w:rPr>
        <w:t>company</w:t>
      </w:r>
      <w:r w:rsidR="00336546">
        <w:rPr>
          <w:rFonts w:ascii="Times New Roman" w:hAnsi="Times New Roman"/>
          <w:sz w:val="24"/>
          <w:szCs w:val="24"/>
        </w:rPr>
        <w:t>_</w:t>
      </w:r>
      <w:r>
        <w:rPr>
          <w:rFonts w:ascii="Times New Roman" w:hAnsi="Times New Roman"/>
          <w:sz w:val="24"/>
          <w:szCs w:val="24"/>
        </w:rPr>
        <w:t>email</w:t>
      </w:r>
      <w:proofErr w:type="spellEnd"/>
      <w:r>
        <w:rPr>
          <w:rFonts w:ascii="Times New Roman" w:hAnsi="Times New Roman"/>
          <w:sz w:val="24"/>
          <w:szCs w:val="24"/>
        </w:rPr>
        <w:t>’);</w:t>
      </w:r>
    </w:p>
    <w:p w14:paraId="447932FF" w14:textId="77777777" w:rsidR="00555928" w:rsidRDefault="00B3037C" w:rsidP="00521289">
      <w:pPr>
        <w:pStyle w:val="ListParagraph"/>
        <w:rPr>
          <w:rFonts w:ascii="Times New Roman" w:hAnsi="Times New Roman"/>
          <w:sz w:val="24"/>
          <w:szCs w:val="24"/>
        </w:rPr>
      </w:pPr>
      <w:r>
        <w:rPr>
          <w:rFonts w:ascii="Times New Roman" w:hAnsi="Times New Roman"/>
          <w:sz w:val="24"/>
          <w:szCs w:val="24"/>
        </w:rPr>
        <w:t>}</w:t>
      </w:r>
      <w:r w:rsidR="00DF006C">
        <w:rPr>
          <w:rFonts w:ascii="Times New Roman" w:hAnsi="Times New Roman"/>
          <w:sz w:val="24"/>
          <w:szCs w:val="24"/>
        </w:rPr>
        <w:br/>
      </w:r>
    </w:p>
    <w:p w14:paraId="2197A5D8" w14:textId="11174330" w:rsidR="00DF006C" w:rsidRDefault="00DF006C" w:rsidP="00521289">
      <w:pPr>
        <w:pStyle w:val="ListParagraph"/>
        <w:rPr>
          <w:rFonts w:ascii="Times New Roman" w:hAnsi="Times New Roman"/>
          <w:sz w:val="24"/>
          <w:szCs w:val="24"/>
        </w:rPr>
      </w:pPr>
      <w:r>
        <w:rPr>
          <w:rFonts w:ascii="Times New Roman" w:hAnsi="Times New Roman"/>
          <w:sz w:val="24"/>
          <w:szCs w:val="24"/>
        </w:rPr>
        <w:br/>
        <w:t xml:space="preserve">D) </w:t>
      </w:r>
    </w:p>
    <w:p w14:paraId="1C2E0D22" w14:textId="541074AE" w:rsidR="00DF006C" w:rsidRDefault="00DF006C" w:rsidP="00CC0DEA">
      <w:pPr>
        <w:pStyle w:val="ListParagraph"/>
        <w:jc w:val="both"/>
        <w:rPr>
          <w:rFonts w:ascii="Times New Roman" w:hAnsi="Times New Roman"/>
          <w:sz w:val="24"/>
          <w:szCs w:val="24"/>
        </w:rPr>
      </w:pPr>
      <w:r>
        <w:rPr>
          <w:rFonts w:ascii="Times New Roman" w:hAnsi="Times New Roman"/>
          <w:sz w:val="24"/>
          <w:szCs w:val="24"/>
        </w:rPr>
        <w:t>It can serve as a type of version control system for database as the schema can be easily modify and updated with artisan commands. It can also serve as a backup as it can recreate a database easily.</w:t>
      </w:r>
    </w:p>
    <w:p w14:paraId="7E2A5258" w14:textId="78A64111" w:rsidR="00DF006C" w:rsidRDefault="00DF006C" w:rsidP="00CC0DEA">
      <w:pPr>
        <w:pStyle w:val="ListParagraph"/>
        <w:jc w:val="both"/>
        <w:rPr>
          <w:rFonts w:ascii="Times New Roman" w:hAnsi="Times New Roman"/>
          <w:sz w:val="24"/>
          <w:szCs w:val="24"/>
        </w:rPr>
      </w:pPr>
    </w:p>
    <w:p w14:paraId="1D1B209D" w14:textId="34BEEF31" w:rsidR="00555928" w:rsidRDefault="00555928" w:rsidP="00CC0DEA">
      <w:pPr>
        <w:pStyle w:val="ListParagraph"/>
        <w:jc w:val="both"/>
        <w:rPr>
          <w:rFonts w:ascii="Times New Roman" w:hAnsi="Times New Roman"/>
          <w:sz w:val="24"/>
          <w:szCs w:val="24"/>
        </w:rPr>
      </w:pPr>
    </w:p>
    <w:p w14:paraId="1BEB0192" w14:textId="21A7FE8E" w:rsidR="00555928" w:rsidRDefault="00555928" w:rsidP="00CC0DEA">
      <w:pPr>
        <w:pStyle w:val="ListParagraph"/>
        <w:jc w:val="both"/>
        <w:rPr>
          <w:rFonts w:ascii="Times New Roman" w:hAnsi="Times New Roman"/>
          <w:sz w:val="24"/>
          <w:szCs w:val="24"/>
        </w:rPr>
      </w:pPr>
    </w:p>
    <w:p w14:paraId="44DD501F" w14:textId="79579A7D" w:rsidR="00555928" w:rsidRDefault="00555928" w:rsidP="00CC0DEA">
      <w:pPr>
        <w:pStyle w:val="ListParagraph"/>
        <w:jc w:val="both"/>
        <w:rPr>
          <w:rFonts w:ascii="Times New Roman" w:hAnsi="Times New Roman"/>
          <w:sz w:val="24"/>
          <w:szCs w:val="24"/>
        </w:rPr>
      </w:pPr>
    </w:p>
    <w:p w14:paraId="30CE9676" w14:textId="006EF9D3" w:rsidR="00555928" w:rsidRDefault="00555928" w:rsidP="00CC0DEA">
      <w:pPr>
        <w:pStyle w:val="ListParagraph"/>
        <w:jc w:val="both"/>
        <w:rPr>
          <w:rFonts w:ascii="Times New Roman" w:hAnsi="Times New Roman"/>
          <w:sz w:val="24"/>
          <w:szCs w:val="24"/>
        </w:rPr>
      </w:pPr>
    </w:p>
    <w:p w14:paraId="3C72B5AC" w14:textId="17B04CCC" w:rsidR="00555928" w:rsidRDefault="00555928" w:rsidP="00CC0DEA">
      <w:pPr>
        <w:pStyle w:val="ListParagraph"/>
        <w:jc w:val="both"/>
        <w:rPr>
          <w:rFonts w:ascii="Times New Roman" w:hAnsi="Times New Roman"/>
          <w:sz w:val="24"/>
          <w:szCs w:val="24"/>
        </w:rPr>
      </w:pPr>
    </w:p>
    <w:p w14:paraId="617EEDB9" w14:textId="5D72B436" w:rsidR="00555928" w:rsidRDefault="00555928" w:rsidP="00CC0DEA">
      <w:pPr>
        <w:pStyle w:val="ListParagraph"/>
        <w:jc w:val="both"/>
        <w:rPr>
          <w:rFonts w:ascii="Times New Roman" w:hAnsi="Times New Roman"/>
          <w:sz w:val="24"/>
          <w:szCs w:val="24"/>
        </w:rPr>
      </w:pPr>
    </w:p>
    <w:p w14:paraId="14786BF0" w14:textId="6AD19460" w:rsidR="00555928" w:rsidRDefault="00555928" w:rsidP="00CC0DEA">
      <w:pPr>
        <w:pStyle w:val="ListParagraph"/>
        <w:jc w:val="both"/>
        <w:rPr>
          <w:rFonts w:ascii="Times New Roman" w:hAnsi="Times New Roman"/>
          <w:sz w:val="24"/>
          <w:szCs w:val="24"/>
        </w:rPr>
      </w:pPr>
    </w:p>
    <w:p w14:paraId="05361DF1" w14:textId="08274BCB" w:rsidR="00555928" w:rsidRDefault="00555928" w:rsidP="00CC0DEA">
      <w:pPr>
        <w:pStyle w:val="ListParagraph"/>
        <w:jc w:val="both"/>
        <w:rPr>
          <w:rFonts w:ascii="Times New Roman" w:hAnsi="Times New Roman"/>
          <w:sz w:val="24"/>
          <w:szCs w:val="24"/>
        </w:rPr>
      </w:pPr>
    </w:p>
    <w:p w14:paraId="669368C9" w14:textId="4027D025" w:rsidR="00555928" w:rsidRDefault="00555928" w:rsidP="00CC0DEA">
      <w:pPr>
        <w:pStyle w:val="ListParagraph"/>
        <w:jc w:val="both"/>
        <w:rPr>
          <w:rFonts w:ascii="Times New Roman" w:hAnsi="Times New Roman"/>
          <w:sz w:val="24"/>
          <w:szCs w:val="24"/>
        </w:rPr>
      </w:pPr>
    </w:p>
    <w:p w14:paraId="5268EF36" w14:textId="1EADC74E" w:rsidR="00555928" w:rsidRDefault="00555928" w:rsidP="00CC0DEA">
      <w:pPr>
        <w:pStyle w:val="ListParagraph"/>
        <w:jc w:val="both"/>
        <w:rPr>
          <w:rFonts w:ascii="Times New Roman" w:hAnsi="Times New Roman"/>
          <w:sz w:val="24"/>
          <w:szCs w:val="24"/>
        </w:rPr>
      </w:pPr>
    </w:p>
    <w:p w14:paraId="0BC3C944" w14:textId="710CE594" w:rsidR="00555928" w:rsidRDefault="00555928" w:rsidP="00CC0DEA">
      <w:pPr>
        <w:pStyle w:val="ListParagraph"/>
        <w:jc w:val="both"/>
        <w:rPr>
          <w:rFonts w:ascii="Times New Roman" w:hAnsi="Times New Roman"/>
          <w:sz w:val="24"/>
          <w:szCs w:val="24"/>
        </w:rPr>
      </w:pPr>
    </w:p>
    <w:p w14:paraId="16D06198" w14:textId="533CBD63" w:rsidR="00555928" w:rsidRDefault="00555928" w:rsidP="00CC0DEA">
      <w:pPr>
        <w:pStyle w:val="ListParagraph"/>
        <w:jc w:val="both"/>
        <w:rPr>
          <w:rFonts w:ascii="Times New Roman" w:hAnsi="Times New Roman"/>
          <w:sz w:val="24"/>
          <w:szCs w:val="24"/>
        </w:rPr>
      </w:pPr>
    </w:p>
    <w:p w14:paraId="5C3A6F81" w14:textId="77777777" w:rsidR="00555928" w:rsidRDefault="00555928" w:rsidP="00CC0DEA">
      <w:pPr>
        <w:pStyle w:val="ListParagraph"/>
        <w:jc w:val="both"/>
        <w:rPr>
          <w:rFonts w:ascii="Times New Roman" w:hAnsi="Times New Roman"/>
          <w:sz w:val="24"/>
          <w:szCs w:val="24"/>
        </w:rPr>
      </w:pPr>
    </w:p>
    <w:p w14:paraId="5588B5F6" w14:textId="77777777" w:rsidR="00DF006C" w:rsidRDefault="00DF006C" w:rsidP="00DF006C">
      <w:pPr>
        <w:pStyle w:val="ListParagraph"/>
        <w:numPr>
          <w:ilvl w:val="0"/>
          <w:numId w:val="5"/>
        </w:numPr>
        <w:jc w:val="both"/>
        <w:rPr>
          <w:rFonts w:ascii="Times New Roman" w:hAnsi="Times New Roman"/>
          <w:sz w:val="24"/>
          <w:szCs w:val="24"/>
        </w:rPr>
      </w:pPr>
    </w:p>
    <w:p w14:paraId="5355B1E7" w14:textId="7CFA7E97" w:rsidR="00DF006C" w:rsidRDefault="00DF006C" w:rsidP="00DF006C">
      <w:pPr>
        <w:pStyle w:val="ListParagraph"/>
        <w:jc w:val="both"/>
        <w:rPr>
          <w:rFonts w:ascii="Times New Roman" w:hAnsi="Times New Roman"/>
          <w:sz w:val="24"/>
          <w:szCs w:val="24"/>
        </w:rPr>
      </w:pPr>
      <w:r>
        <w:rPr>
          <w:rFonts w:ascii="Times New Roman" w:hAnsi="Times New Roman"/>
          <w:sz w:val="24"/>
          <w:szCs w:val="24"/>
        </w:rPr>
        <w:t>A)</w:t>
      </w:r>
    </w:p>
    <w:p w14:paraId="30D7743F" w14:textId="1C07BB7C" w:rsidR="002C65FA" w:rsidRDefault="002C65FA" w:rsidP="00DF006C">
      <w:pPr>
        <w:pStyle w:val="ListParagraph"/>
        <w:jc w:val="both"/>
        <w:rPr>
          <w:rFonts w:ascii="Times New Roman" w:hAnsi="Times New Roman"/>
          <w:sz w:val="24"/>
          <w:szCs w:val="24"/>
        </w:rPr>
      </w:pPr>
      <w:r>
        <w:rPr>
          <w:rFonts w:ascii="Times New Roman" w:hAnsi="Times New Roman"/>
          <w:sz w:val="24"/>
          <w:szCs w:val="24"/>
        </w:rPr>
        <w:t>Gates and policies mainly differ in which gates are most applicable to actions which are related to model or resource and policies are used to authorize an action for a particular model or resource.</w:t>
      </w:r>
      <w:r w:rsidR="00F63E0F">
        <w:rPr>
          <w:rFonts w:ascii="Times New Roman" w:hAnsi="Times New Roman"/>
          <w:sz w:val="24"/>
          <w:szCs w:val="24"/>
        </w:rPr>
        <w:t xml:space="preserve"> There is no need to choose between the both of them as it is not mutually exclusive. Both can be used to great effect as they can be integrated to ensure a secure role-base access control application can be created.</w:t>
      </w:r>
    </w:p>
    <w:p w14:paraId="34B48732" w14:textId="77777777" w:rsidR="00DF006C" w:rsidRDefault="00DF006C" w:rsidP="00DF006C">
      <w:pPr>
        <w:pStyle w:val="ListParagraph"/>
        <w:jc w:val="both"/>
        <w:rPr>
          <w:rFonts w:ascii="Times New Roman" w:hAnsi="Times New Roman"/>
          <w:sz w:val="24"/>
          <w:szCs w:val="24"/>
        </w:rPr>
      </w:pPr>
    </w:p>
    <w:p w14:paraId="4CF8A63A" w14:textId="00AEAFAA" w:rsidR="00DF006C" w:rsidRPr="00DF006C" w:rsidRDefault="00DF006C" w:rsidP="00DF006C">
      <w:pPr>
        <w:pStyle w:val="ListParagraph"/>
        <w:jc w:val="both"/>
        <w:rPr>
          <w:rFonts w:ascii="Times New Roman" w:hAnsi="Times New Roman"/>
          <w:sz w:val="24"/>
          <w:szCs w:val="24"/>
        </w:rPr>
      </w:pPr>
      <w:r>
        <w:rPr>
          <w:rFonts w:ascii="Times New Roman" w:hAnsi="Times New Roman"/>
          <w:sz w:val="24"/>
          <w:szCs w:val="24"/>
        </w:rPr>
        <w:t>B)</w:t>
      </w:r>
    </w:p>
    <w:p w14:paraId="5DEC747D" w14:textId="50D1F974" w:rsidR="00037D11" w:rsidRPr="00EB6D93" w:rsidRDefault="00037D11" w:rsidP="00037D11">
      <w:pPr>
        <w:spacing w:after="0" w:line="360" w:lineRule="auto"/>
        <w:ind w:firstLine="360"/>
        <w:jc w:val="both"/>
        <w:rPr>
          <w:rFonts w:ascii="Times New Roman" w:hAnsi="Times New Roman" w:cs="Times New Roman"/>
          <w:b/>
          <w:bCs/>
          <w:color w:val="000000"/>
          <w:sz w:val="24"/>
          <w:szCs w:val="24"/>
        </w:rPr>
      </w:pPr>
      <w:r w:rsidRPr="00EB6D93">
        <w:rPr>
          <w:rFonts w:ascii="Times New Roman" w:hAnsi="Times New Roman" w:cs="Times New Roman"/>
          <w:b/>
          <w:bCs/>
          <w:color w:val="000000"/>
          <w:sz w:val="24"/>
          <w:szCs w:val="24"/>
        </w:rPr>
        <w:t>The user is allowed to create new Vehicle Model.</w:t>
      </w:r>
    </w:p>
    <w:p w14:paraId="225BB208" w14:textId="4193E8F0" w:rsidR="00685D13" w:rsidRDefault="00685D13"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//gate function</w:t>
      </w:r>
    </w:p>
    <w:p w14:paraId="537DF2BF" w14:textId="0005B054" w:rsidR="00EE09DC" w:rsidRDefault="00EE09DC"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create</w:t>
      </w:r>
      <w:r w:rsidR="00146DC6">
        <w:rPr>
          <w:rFonts w:ascii="Times New Roman" w:hAnsi="Times New Roman" w:cs="Times New Roman"/>
          <w:color w:val="000000"/>
          <w:sz w:val="24"/>
          <w:szCs w:val="24"/>
        </w:rPr>
        <w:t>Model</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16999620" w14:textId="77777777" w:rsidR="00EE09DC" w:rsidRDefault="00EE09DC"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5A28A6F" w14:textId="660B3502" w:rsidR="00EE09DC" w:rsidRDefault="00EE09DC" w:rsidP="00195080">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00195080">
        <w:rPr>
          <w:rFonts w:ascii="Times New Roman" w:hAnsi="Times New Roman" w:cs="Times New Roman"/>
          <w:color w:val="000000"/>
          <w:sz w:val="24"/>
          <w:szCs w:val="24"/>
        </w:rPr>
        <w:t>Gate::</w:t>
      </w:r>
      <w:proofErr w:type="gramEnd"/>
      <w:r w:rsidR="00195080">
        <w:rPr>
          <w:rFonts w:ascii="Times New Roman" w:hAnsi="Times New Roman" w:cs="Times New Roman"/>
          <w:color w:val="000000"/>
          <w:sz w:val="24"/>
          <w:szCs w:val="24"/>
        </w:rPr>
        <w:t>define(‘create-model’, function(User $user)</w:t>
      </w:r>
    </w:p>
    <w:p w14:paraId="56FD749A" w14:textId="3A9863EA" w:rsidR="00195080" w:rsidRDefault="00195080" w:rsidP="00195080">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{return true;</w:t>
      </w:r>
    </w:p>
    <w:p w14:paraId="033DE9CB" w14:textId="6E487955" w:rsidR="00195080" w:rsidRDefault="00195080" w:rsidP="00195080">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2243D6D" w14:textId="77777777" w:rsidR="00685D13" w:rsidRDefault="00EE09DC"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7158D14" w14:textId="77777777" w:rsidR="00685D13" w:rsidRDefault="00685D13" w:rsidP="00037D11">
      <w:pPr>
        <w:spacing w:after="0" w:line="360" w:lineRule="auto"/>
        <w:ind w:firstLine="360"/>
        <w:jc w:val="both"/>
        <w:rPr>
          <w:rFonts w:ascii="Times New Roman" w:hAnsi="Times New Roman" w:cs="Times New Roman"/>
          <w:color w:val="000000"/>
          <w:sz w:val="24"/>
          <w:szCs w:val="24"/>
        </w:rPr>
      </w:pPr>
    </w:p>
    <w:p w14:paraId="34DE8045" w14:textId="77777777" w:rsidR="00685D13" w:rsidRDefault="00685D13"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//policies function</w:t>
      </w:r>
    </w:p>
    <w:p w14:paraId="142CFF09" w14:textId="08D35C98" w:rsidR="00685D13" w:rsidRDefault="00685D13"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create</w:t>
      </w:r>
      <w:r w:rsidR="00E07354">
        <w:rPr>
          <w:rFonts w:ascii="Times New Roman" w:hAnsi="Times New Roman" w:cs="Times New Roman"/>
          <w:color w:val="000000"/>
          <w:sz w:val="24"/>
          <w:szCs w:val="24"/>
        </w:rPr>
        <w:t>Model</w:t>
      </w:r>
      <w:proofErr w:type="spellEnd"/>
      <w:r>
        <w:rPr>
          <w:rFonts w:ascii="Times New Roman" w:hAnsi="Times New Roman" w:cs="Times New Roman"/>
          <w:color w:val="000000"/>
          <w:sz w:val="24"/>
          <w:szCs w:val="24"/>
        </w:rPr>
        <w:t>(</w:t>
      </w:r>
      <w:proofErr w:type="gramEnd"/>
      <w:r w:rsidR="00E7349F">
        <w:rPr>
          <w:rFonts w:ascii="Times New Roman" w:hAnsi="Times New Roman" w:cs="Times New Roman"/>
          <w:color w:val="000000"/>
          <w:sz w:val="24"/>
          <w:szCs w:val="24"/>
        </w:rPr>
        <w:t>Request</w:t>
      </w:r>
      <w:r>
        <w:rPr>
          <w:rFonts w:ascii="Times New Roman" w:hAnsi="Times New Roman" w:cs="Times New Roman"/>
          <w:color w:val="000000"/>
          <w:sz w:val="24"/>
          <w:szCs w:val="24"/>
        </w:rPr>
        <w:t xml:space="preserve"> $</w:t>
      </w:r>
      <w:r w:rsidR="00E7349F">
        <w:rPr>
          <w:rFonts w:ascii="Times New Roman" w:hAnsi="Times New Roman" w:cs="Times New Roman"/>
          <w:color w:val="000000"/>
          <w:sz w:val="24"/>
          <w:szCs w:val="24"/>
        </w:rPr>
        <w:t>request</w:t>
      </w:r>
      <w:r>
        <w:rPr>
          <w:rFonts w:ascii="Times New Roman" w:hAnsi="Times New Roman" w:cs="Times New Roman"/>
          <w:color w:val="000000"/>
          <w:sz w:val="24"/>
          <w:szCs w:val="24"/>
        </w:rPr>
        <w:t>)</w:t>
      </w:r>
    </w:p>
    <w:p w14:paraId="7907A658" w14:textId="77777777" w:rsidR="00685D13" w:rsidRDefault="00685D13"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8154C83" w14:textId="7FD0B2E6" w:rsidR="00E7349F" w:rsidRDefault="00685D13" w:rsidP="00E7349F">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7349F">
        <w:rPr>
          <w:rFonts w:ascii="Times New Roman" w:hAnsi="Times New Roman" w:cs="Times New Roman"/>
          <w:color w:val="000000"/>
          <w:sz w:val="24"/>
          <w:szCs w:val="24"/>
        </w:rPr>
        <w:t>If ($request-&gt;</w:t>
      </w:r>
      <w:proofErr w:type="gramStart"/>
      <w:r w:rsidR="00E7349F">
        <w:rPr>
          <w:rFonts w:ascii="Times New Roman" w:hAnsi="Times New Roman" w:cs="Times New Roman"/>
          <w:color w:val="000000"/>
          <w:sz w:val="24"/>
          <w:szCs w:val="24"/>
        </w:rPr>
        <w:t>user(</w:t>
      </w:r>
      <w:proofErr w:type="gramEnd"/>
      <w:r w:rsidR="00E7349F">
        <w:rPr>
          <w:rFonts w:ascii="Times New Roman" w:hAnsi="Times New Roman" w:cs="Times New Roman"/>
          <w:color w:val="000000"/>
          <w:sz w:val="24"/>
          <w:szCs w:val="24"/>
        </w:rPr>
        <w:t>)-&gt;can</w:t>
      </w:r>
      <w:r w:rsidR="00CC6570">
        <w:rPr>
          <w:rFonts w:ascii="Times New Roman" w:hAnsi="Times New Roman" w:cs="Times New Roman"/>
          <w:color w:val="000000"/>
          <w:sz w:val="24"/>
          <w:szCs w:val="24"/>
        </w:rPr>
        <w:t>not</w:t>
      </w:r>
      <w:r w:rsidR="00E7349F">
        <w:rPr>
          <w:rFonts w:ascii="Times New Roman" w:hAnsi="Times New Roman" w:cs="Times New Roman"/>
          <w:color w:val="000000"/>
          <w:sz w:val="24"/>
          <w:szCs w:val="24"/>
        </w:rPr>
        <w:t>(‘</w:t>
      </w:r>
      <w:proofErr w:type="spellStart"/>
      <w:r w:rsidR="008D58CF">
        <w:rPr>
          <w:rFonts w:ascii="Times New Roman" w:hAnsi="Times New Roman" w:cs="Times New Roman"/>
          <w:color w:val="000000"/>
          <w:sz w:val="24"/>
          <w:szCs w:val="24"/>
        </w:rPr>
        <w:t>createModel</w:t>
      </w:r>
      <w:proofErr w:type="spellEnd"/>
      <w:r w:rsidR="008D58CF">
        <w:rPr>
          <w:rFonts w:ascii="Times New Roman" w:hAnsi="Times New Roman" w:cs="Times New Roman"/>
          <w:color w:val="000000"/>
          <w:sz w:val="24"/>
          <w:szCs w:val="24"/>
        </w:rPr>
        <w:t>’</w:t>
      </w:r>
      <w:r w:rsidR="00E7349F">
        <w:rPr>
          <w:rFonts w:ascii="Times New Roman" w:hAnsi="Times New Roman" w:cs="Times New Roman"/>
          <w:color w:val="000000"/>
          <w:sz w:val="24"/>
          <w:szCs w:val="24"/>
        </w:rPr>
        <w:t xml:space="preserve">, </w:t>
      </w:r>
      <w:r w:rsidR="00CC6570">
        <w:rPr>
          <w:rFonts w:ascii="Times New Roman" w:hAnsi="Times New Roman" w:cs="Times New Roman"/>
          <w:color w:val="000000"/>
          <w:sz w:val="24"/>
          <w:szCs w:val="24"/>
        </w:rPr>
        <w:t>P</w:t>
      </w:r>
      <w:r w:rsidR="00E7349F">
        <w:rPr>
          <w:rFonts w:ascii="Times New Roman" w:hAnsi="Times New Roman" w:cs="Times New Roman"/>
          <w:color w:val="000000"/>
          <w:sz w:val="24"/>
          <w:szCs w:val="24"/>
        </w:rPr>
        <w:t>ost</w:t>
      </w:r>
      <w:r w:rsidR="00CC6570">
        <w:rPr>
          <w:rFonts w:ascii="Times New Roman" w:hAnsi="Times New Roman" w:cs="Times New Roman"/>
          <w:color w:val="000000"/>
          <w:sz w:val="24"/>
          <w:szCs w:val="24"/>
        </w:rPr>
        <w:t>::class</w:t>
      </w:r>
      <w:r w:rsidR="00E7349F">
        <w:rPr>
          <w:rFonts w:ascii="Times New Roman" w:hAnsi="Times New Roman" w:cs="Times New Roman"/>
          <w:color w:val="000000"/>
          <w:sz w:val="24"/>
          <w:szCs w:val="24"/>
        </w:rPr>
        <w:t>)</w:t>
      </w:r>
      <w:r w:rsidR="00CC6570">
        <w:rPr>
          <w:rFonts w:ascii="Times New Roman" w:hAnsi="Times New Roman" w:cs="Times New Roman"/>
          <w:color w:val="000000"/>
          <w:sz w:val="24"/>
          <w:szCs w:val="24"/>
        </w:rPr>
        <w:t>)</w:t>
      </w:r>
    </w:p>
    <w:p w14:paraId="5E6ABD21" w14:textId="77777777" w:rsidR="00CC6570" w:rsidRDefault="00CC6570" w:rsidP="00E7349F">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3F041FA" w14:textId="77777777" w:rsidR="00CC6570" w:rsidRDefault="00CC6570" w:rsidP="00E7349F">
      <w:pPr>
        <w:spacing w:after="0" w:line="360" w:lineRule="auto"/>
        <w:ind w:firstLine="36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Abort(</w:t>
      </w:r>
      <w:proofErr w:type="gramEnd"/>
      <w:r>
        <w:rPr>
          <w:rFonts w:ascii="Times New Roman" w:hAnsi="Times New Roman" w:cs="Times New Roman"/>
          <w:color w:val="000000"/>
          <w:sz w:val="24"/>
          <w:szCs w:val="24"/>
        </w:rPr>
        <w:t>403);</w:t>
      </w:r>
    </w:p>
    <w:p w14:paraId="44E4492B" w14:textId="2431C21B" w:rsidR="00CC6570" w:rsidRDefault="00CC6570" w:rsidP="00E7349F">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D1861E4" w14:textId="77777777" w:rsidR="00F22702" w:rsidRDefault="00685D13" w:rsidP="00037D11">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FBCD08B" w14:textId="24466EE1" w:rsidR="00037D11" w:rsidRDefault="00037D11" w:rsidP="00037D11">
      <w:pPr>
        <w:spacing w:after="0" w:line="360" w:lineRule="auto"/>
        <w:ind w:firstLine="360"/>
        <w:jc w:val="both"/>
      </w:pPr>
      <w:r w:rsidRPr="00037D11">
        <w:rPr>
          <w:rFonts w:ascii="Times New Roman" w:hAnsi="Times New Roman" w:cs="Times New Roman"/>
          <w:color w:val="000000"/>
          <w:sz w:val="24"/>
          <w:szCs w:val="24"/>
        </w:rPr>
        <w:tab/>
      </w:r>
      <w:r w:rsidRPr="00037D11">
        <w:rPr>
          <w:rFonts w:ascii="Times New Roman" w:hAnsi="Times New Roman" w:cs="Times New Roman"/>
          <w:color w:val="000000"/>
          <w:sz w:val="24"/>
          <w:szCs w:val="24"/>
        </w:rPr>
        <w:tab/>
      </w:r>
      <w:r w:rsidRPr="00037D11">
        <w:rPr>
          <w:rFonts w:ascii="Times New Roman" w:hAnsi="Times New Roman" w:cs="Times New Roman"/>
          <w:color w:val="000000"/>
          <w:sz w:val="24"/>
          <w:szCs w:val="24"/>
        </w:rPr>
        <w:tab/>
      </w:r>
      <w:r w:rsidRPr="00037D11">
        <w:rPr>
          <w:rFonts w:ascii="Times New Roman" w:hAnsi="Times New Roman" w:cs="Times New Roman"/>
          <w:color w:val="000000"/>
          <w:sz w:val="24"/>
          <w:szCs w:val="24"/>
        </w:rPr>
        <w:tab/>
        <w:t xml:space="preserve">      </w:t>
      </w:r>
      <w:r w:rsidRPr="00037D11">
        <w:rPr>
          <w:rFonts w:ascii="Times New Roman" w:hAnsi="Times New Roman" w:cs="Times New Roman"/>
          <w:color w:val="000000"/>
          <w:sz w:val="24"/>
          <w:szCs w:val="24"/>
        </w:rPr>
        <w:tab/>
        <w:t xml:space="preserve">      </w:t>
      </w:r>
    </w:p>
    <w:p w14:paraId="279A4DCF" w14:textId="47F79DE7" w:rsidR="00513C0A" w:rsidRPr="00EB6D93" w:rsidRDefault="00037D11" w:rsidP="00037D11">
      <w:pPr>
        <w:spacing w:after="0" w:line="360" w:lineRule="auto"/>
        <w:ind w:left="360"/>
        <w:jc w:val="both"/>
        <w:rPr>
          <w:rFonts w:ascii="Times New Roman" w:hAnsi="Times New Roman" w:cs="Times New Roman"/>
          <w:b/>
          <w:bCs/>
          <w:color w:val="000000"/>
          <w:sz w:val="24"/>
          <w:szCs w:val="24"/>
        </w:rPr>
      </w:pPr>
      <w:r w:rsidRPr="00EB6D93">
        <w:rPr>
          <w:rFonts w:ascii="Times New Roman" w:hAnsi="Times New Roman" w:cs="Times New Roman"/>
          <w:b/>
          <w:bCs/>
          <w:color w:val="000000"/>
          <w:sz w:val="24"/>
          <w:szCs w:val="24"/>
        </w:rPr>
        <w:t>The user is allowed to edit and delete own Vehicle Company.</w:t>
      </w:r>
    </w:p>
    <w:p w14:paraId="01719464" w14:textId="5C709EBE" w:rsidR="00241FC7" w:rsidRDefault="00241FC7" w:rsidP="00037D11">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//gate </w:t>
      </w:r>
    </w:p>
    <w:p w14:paraId="65A7D5CA" w14:textId="33D4CEA5"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edit</w:t>
      </w:r>
      <w:r w:rsidR="00146DC6">
        <w:rPr>
          <w:rFonts w:ascii="Times New Roman" w:hAnsi="Times New Roman" w:cs="Times New Roman"/>
          <w:color w:val="000000"/>
          <w:sz w:val="24"/>
          <w:szCs w:val="24"/>
        </w:rPr>
        <w:t>Company</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72C18D2F" w14:textId="48D8C3A4"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BEC0EB3" w14:textId="5D3F304B" w:rsidR="00DD4CFE"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Gate::</w:t>
      </w:r>
      <w:proofErr w:type="gramEnd"/>
      <w:r>
        <w:rPr>
          <w:rFonts w:ascii="Times New Roman" w:hAnsi="Times New Roman" w:cs="Times New Roman"/>
          <w:color w:val="000000"/>
          <w:sz w:val="24"/>
          <w:szCs w:val="24"/>
        </w:rPr>
        <w:t>define(‘</w:t>
      </w:r>
      <w:r>
        <w:rPr>
          <w:rFonts w:ascii="Times New Roman" w:hAnsi="Times New Roman" w:cs="Times New Roman"/>
          <w:color w:val="000000"/>
          <w:sz w:val="24"/>
          <w:szCs w:val="24"/>
        </w:rPr>
        <w:t>edit</w:t>
      </w:r>
      <w:r>
        <w:rPr>
          <w:rFonts w:ascii="Times New Roman" w:hAnsi="Times New Roman" w:cs="Times New Roman"/>
          <w:color w:val="000000"/>
          <w:sz w:val="24"/>
          <w:szCs w:val="24"/>
        </w:rPr>
        <w:t>-</w:t>
      </w:r>
      <w:r>
        <w:rPr>
          <w:rFonts w:ascii="Times New Roman" w:hAnsi="Times New Roman" w:cs="Times New Roman"/>
          <w:color w:val="000000"/>
          <w:sz w:val="24"/>
          <w:szCs w:val="24"/>
        </w:rPr>
        <w:t>company</w:t>
      </w:r>
      <w:r>
        <w:rPr>
          <w:rFonts w:ascii="Times New Roman" w:hAnsi="Times New Roman" w:cs="Times New Roman"/>
          <w:color w:val="000000"/>
          <w:sz w:val="24"/>
          <w:szCs w:val="24"/>
        </w:rPr>
        <w:t>’, function(User $user</w:t>
      </w:r>
      <w:r>
        <w:rPr>
          <w:rFonts w:ascii="Times New Roman" w:hAnsi="Times New Roman" w:cs="Times New Roman"/>
          <w:color w:val="000000"/>
          <w:sz w:val="24"/>
          <w:szCs w:val="24"/>
        </w:rPr>
        <w:t>, Company $company</w:t>
      </w:r>
      <w:r>
        <w:rPr>
          <w:rFonts w:ascii="Times New Roman" w:hAnsi="Times New Roman" w:cs="Times New Roman"/>
          <w:color w:val="000000"/>
          <w:sz w:val="24"/>
          <w:szCs w:val="24"/>
        </w:rPr>
        <w:t>)</w:t>
      </w:r>
    </w:p>
    <w:p w14:paraId="69FCC244" w14:textId="1EA2B3B3" w:rsidR="00DD4CFE"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{return </w:t>
      </w:r>
      <w:r>
        <w:rPr>
          <w:rFonts w:ascii="Times New Roman" w:hAnsi="Times New Roman" w:cs="Times New Roman"/>
          <w:color w:val="000000"/>
          <w:sz w:val="24"/>
          <w:szCs w:val="24"/>
        </w:rPr>
        <w:t>$user-&gt;id === $company-&gt;</w:t>
      </w:r>
      <w:proofErr w:type="spellStart"/>
      <w:r>
        <w:rPr>
          <w:rFonts w:ascii="Times New Roman" w:hAnsi="Times New Roman" w:cs="Times New Roman"/>
          <w:color w:val="000000"/>
          <w:sz w:val="24"/>
          <w:szCs w:val="24"/>
        </w:rPr>
        <w:t>user_id</w:t>
      </w:r>
      <w:proofErr w:type="spellEnd"/>
      <w:r>
        <w:rPr>
          <w:rFonts w:ascii="Times New Roman" w:hAnsi="Times New Roman" w:cs="Times New Roman"/>
          <w:color w:val="000000"/>
          <w:sz w:val="24"/>
          <w:szCs w:val="24"/>
        </w:rPr>
        <w:t>;</w:t>
      </w:r>
    </w:p>
    <w:p w14:paraId="20B5915B" w14:textId="77777777" w:rsidR="00DD4CFE"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ED657D3" w14:textId="7096240D" w:rsidR="00DD4CFE" w:rsidRDefault="00DD4CFE" w:rsidP="00513C0A">
      <w:pPr>
        <w:spacing w:after="0" w:line="360" w:lineRule="auto"/>
        <w:ind w:firstLine="360"/>
        <w:jc w:val="both"/>
        <w:rPr>
          <w:rFonts w:ascii="Times New Roman" w:hAnsi="Times New Roman" w:cs="Times New Roman"/>
          <w:color w:val="000000"/>
          <w:sz w:val="24"/>
          <w:szCs w:val="24"/>
        </w:rPr>
      </w:pPr>
    </w:p>
    <w:p w14:paraId="1AD46B42" w14:textId="5D7411B9" w:rsidR="00513C0A"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2237F84" w14:textId="410CC92D"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Public function </w:t>
      </w:r>
      <w:proofErr w:type="spellStart"/>
      <w:proofErr w:type="gramStart"/>
      <w:r>
        <w:rPr>
          <w:rFonts w:ascii="Times New Roman" w:hAnsi="Times New Roman" w:cs="Times New Roman"/>
          <w:color w:val="000000"/>
          <w:sz w:val="24"/>
          <w:szCs w:val="24"/>
        </w:rPr>
        <w:t>delete</w:t>
      </w:r>
      <w:r w:rsidR="00146DC6">
        <w:rPr>
          <w:rFonts w:ascii="Times New Roman" w:hAnsi="Times New Roman" w:cs="Times New Roman"/>
          <w:color w:val="000000"/>
          <w:sz w:val="24"/>
          <w:szCs w:val="24"/>
        </w:rPr>
        <w:t>Company</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06DFE22B" w14:textId="77777777"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5F7D763" w14:textId="0B884963" w:rsidR="00DD4CFE" w:rsidRDefault="00513C0A"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00DD4CFE">
        <w:rPr>
          <w:rFonts w:ascii="Times New Roman" w:hAnsi="Times New Roman" w:cs="Times New Roman"/>
          <w:color w:val="000000"/>
          <w:sz w:val="24"/>
          <w:szCs w:val="24"/>
        </w:rPr>
        <w:t>Gate::</w:t>
      </w:r>
      <w:proofErr w:type="gramEnd"/>
      <w:r w:rsidR="00DD4CFE">
        <w:rPr>
          <w:rFonts w:ascii="Times New Roman" w:hAnsi="Times New Roman" w:cs="Times New Roman"/>
          <w:color w:val="000000"/>
          <w:sz w:val="24"/>
          <w:szCs w:val="24"/>
        </w:rPr>
        <w:t>define(‘</w:t>
      </w:r>
      <w:r w:rsidR="00DD4CFE">
        <w:rPr>
          <w:rFonts w:ascii="Times New Roman" w:hAnsi="Times New Roman" w:cs="Times New Roman"/>
          <w:color w:val="000000"/>
          <w:sz w:val="24"/>
          <w:szCs w:val="24"/>
        </w:rPr>
        <w:t>delete</w:t>
      </w:r>
      <w:r w:rsidR="00DD4CFE">
        <w:rPr>
          <w:rFonts w:ascii="Times New Roman" w:hAnsi="Times New Roman" w:cs="Times New Roman"/>
          <w:color w:val="000000"/>
          <w:sz w:val="24"/>
          <w:szCs w:val="24"/>
        </w:rPr>
        <w:t>-</w:t>
      </w:r>
      <w:r w:rsidR="00DD4CFE">
        <w:rPr>
          <w:rFonts w:ascii="Times New Roman" w:hAnsi="Times New Roman" w:cs="Times New Roman"/>
          <w:color w:val="000000"/>
          <w:sz w:val="24"/>
          <w:szCs w:val="24"/>
        </w:rPr>
        <w:t>company</w:t>
      </w:r>
      <w:r w:rsidR="00DD4CFE">
        <w:rPr>
          <w:rFonts w:ascii="Times New Roman" w:hAnsi="Times New Roman" w:cs="Times New Roman"/>
          <w:color w:val="000000"/>
          <w:sz w:val="24"/>
          <w:szCs w:val="24"/>
        </w:rPr>
        <w:t>’, function(User $user)</w:t>
      </w:r>
    </w:p>
    <w:p w14:paraId="600EA6C3" w14:textId="77777777" w:rsidR="00DD4CFE"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{return true;</w:t>
      </w:r>
    </w:p>
    <w:p w14:paraId="2D2070B7" w14:textId="77777777" w:rsidR="00DD4CFE" w:rsidRDefault="00DD4CFE"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946073D" w14:textId="5090E935" w:rsidR="00241FC7" w:rsidRDefault="00513C0A" w:rsidP="00DD4CFE">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037D11" w:rsidRPr="00037D11">
        <w:rPr>
          <w:rFonts w:ascii="Times New Roman" w:hAnsi="Times New Roman" w:cs="Times New Roman"/>
          <w:color w:val="000000"/>
          <w:sz w:val="24"/>
          <w:szCs w:val="24"/>
        </w:rPr>
        <w:tab/>
      </w:r>
    </w:p>
    <w:p w14:paraId="18CDC338" w14:textId="77777777" w:rsidR="00241FC7" w:rsidRDefault="00241FC7" w:rsidP="00513C0A">
      <w:pPr>
        <w:spacing w:after="0" w:line="360" w:lineRule="auto"/>
        <w:ind w:left="360"/>
        <w:jc w:val="both"/>
        <w:rPr>
          <w:rFonts w:ascii="Times New Roman" w:hAnsi="Times New Roman" w:cs="Times New Roman"/>
          <w:color w:val="000000"/>
          <w:sz w:val="24"/>
          <w:szCs w:val="24"/>
        </w:rPr>
      </w:pPr>
    </w:p>
    <w:p w14:paraId="3C510E80" w14:textId="77777777" w:rsidR="00241FC7" w:rsidRDefault="00241FC7" w:rsidP="00513C0A">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//policies</w:t>
      </w:r>
    </w:p>
    <w:p w14:paraId="15A8D42D" w14:textId="1F465D84" w:rsidR="00F22702" w:rsidRDefault="00F22702" w:rsidP="00513C0A">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edit</w:t>
      </w:r>
      <w:r w:rsidR="00D364D5">
        <w:rPr>
          <w:rFonts w:ascii="Times New Roman" w:hAnsi="Times New Roman" w:cs="Times New Roman"/>
          <w:color w:val="000000"/>
          <w:sz w:val="24"/>
          <w:szCs w:val="24"/>
        </w:rPr>
        <w:t>Company</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Request $request, Post $post){</w:t>
      </w:r>
    </w:p>
    <w:p w14:paraId="510F4615" w14:textId="026A5BA3" w:rsidR="00F22702" w:rsidRDefault="00F22702" w:rsidP="00513C0A">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$this-&gt;</w:t>
      </w:r>
      <w:proofErr w:type="gramStart"/>
      <w:r>
        <w:rPr>
          <w:rFonts w:ascii="Times New Roman" w:hAnsi="Times New Roman" w:cs="Times New Roman"/>
          <w:color w:val="000000"/>
          <w:sz w:val="24"/>
          <w:szCs w:val="24"/>
        </w:rPr>
        <w:t>authorize(</w:t>
      </w:r>
      <w:proofErr w:type="gramEnd"/>
      <w:r>
        <w:rPr>
          <w:rFonts w:ascii="Times New Roman" w:hAnsi="Times New Roman" w:cs="Times New Roman"/>
          <w:color w:val="000000"/>
          <w:sz w:val="24"/>
          <w:szCs w:val="24"/>
        </w:rPr>
        <w:t>‘</w:t>
      </w:r>
      <w:proofErr w:type="spellStart"/>
      <w:r w:rsidR="00671707">
        <w:rPr>
          <w:rFonts w:ascii="Times New Roman" w:hAnsi="Times New Roman" w:cs="Times New Roman"/>
          <w:color w:val="000000"/>
          <w:sz w:val="24"/>
          <w:szCs w:val="24"/>
        </w:rPr>
        <w:t>editCompany</w:t>
      </w:r>
      <w:proofErr w:type="spellEnd"/>
      <w:r w:rsidR="00671707">
        <w:rPr>
          <w:rFonts w:ascii="Times New Roman" w:hAnsi="Times New Roman" w:cs="Times New Roman"/>
          <w:color w:val="000000"/>
          <w:sz w:val="24"/>
          <w:szCs w:val="24"/>
        </w:rPr>
        <w:t>’</w:t>
      </w:r>
      <w:r>
        <w:rPr>
          <w:rFonts w:ascii="Times New Roman" w:hAnsi="Times New Roman" w:cs="Times New Roman"/>
          <w:color w:val="000000"/>
          <w:sz w:val="24"/>
          <w:szCs w:val="24"/>
        </w:rPr>
        <w:t>, $post);</w:t>
      </w:r>
    </w:p>
    <w:p w14:paraId="228D95C5" w14:textId="77777777" w:rsidR="00D364D5" w:rsidRDefault="00F22702" w:rsidP="00513C0A">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14566D3" w14:textId="77777777" w:rsidR="00D364D5" w:rsidRDefault="00D364D5" w:rsidP="00513C0A">
      <w:pPr>
        <w:spacing w:after="0" w:line="360" w:lineRule="auto"/>
        <w:ind w:left="360"/>
        <w:jc w:val="both"/>
        <w:rPr>
          <w:rFonts w:ascii="Times New Roman" w:hAnsi="Times New Roman" w:cs="Times New Roman"/>
          <w:color w:val="000000"/>
          <w:sz w:val="24"/>
          <w:szCs w:val="24"/>
        </w:rPr>
      </w:pPr>
    </w:p>
    <w:p w14:paraId="2E86781B" w14:textId="3447B93D" w:rsidR="00D364D5" w:rsidRDefault="00D364D5" w:rsidP="00D364D5">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deleteCompany</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Request $request, Post $post){</w:t>
      </w:r>
    </w:p>
    <w:p w14:paraId="77BA7A46" w14:textId="2A1742E1" w:rsidR="00D364D5" w:rsidRDefault="00D364D5" w:rsidP="00D364D5">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$this-&gt;</w:t>
      </w:r>
      <w:proofErr w:type="gramStart"/>
      <w:r>
        <w:rPr>
          <w:rFonts w:ascii="Times New Roman" w:hAnsi="Times New Roman" w:cs="Times New Roman"/>
          <w:color w:val="000000"/>
          <w:sz w:val="24"/>
          <w:szCs w:val="24"/>
        </w:rPr>
        <w:t>authorize(</w:t>
      </w:r>
      <w:proofErr w:type="gramEnd"/>
      <w:r>
        <w:rPr>
          <w:rFonts w:ascii="Times New Roman" w:hAnsi="Times New Roman" w:cs="Times New Roman"/>
          <w:color w:val="000000"/>
          <w:sz w:val="24"/>
          <w:szCs w:val="24"/>
        </w:rPr>
        <w:t>‘</w:t>
      </w:r>
      <w:proofErr w:type="spellStart"/>
      <w:r w:rsidR="00671707">
        <w:rPr>
          <w:rFonts w:ascii="Times New Roman" w:hAnsi="Times New Roman" w:cs="Times New Roman"/>
          <w:color w:val="000000"/>
          <w:sz w:val="24"/>
          <w:szCs w:val="24"/>
        </w:rPr>
        <w:t>deleteCompany</w:t>
      </w:r>
      <w:proofErr w:type="spellEnd"/>
      <w:r w:rsidR="00671707">
        <w:rPr>
          <w:rFonts w:ascii="Times New Roman" w:hAnsi="Times New Roman" w:cs="Times New Roman"/>
          <w:color w:val="000000"/>
          <w:sz w:val="24"/>
          <w:szCs w:val="24"/>
        </w:rPr>
        <w:t>’</w:t>
      </w:r>
      <w:r>
        <w:rPr>
          <w:rFonts w:ascii="Times New Roman" w:hAnsi="Times New Roman" w:cs="Times New Roman"/>
          <w:color w:val="000000"/>
          <w:sz w:val="24"/>
          <w:szCs w:val="24"/>
        </w:rPr>
        <w:t>, $post);</w:t>
      </w:r>
    </w:p>
    <w:p w14:paraId="47BED694" w14:textId="77777777" w:rsidR="00EB6D93" w:rsidRDefault="00D364D5" w:rsidP="00D364D5">
      <w:p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037D11" w:rsidRPr="00037D11">
        <w:rPr>
          <w:rFonts w:ascii="Times New Roman" w:hAnsi="Times New Roman" w:cs="Times New Roman"/>
          <w:color w:val="000000"/>
          <w:sz w:val="24"/>
          <w:szCs w:val="24"/>
        </w:rPr>
        <w:tab/>
      </w:r>
    </w:p>
    <w:p w14:paraId="40183E6B" w14:textId="67A1DD97" w:rsidR="00037D11" w:rsidRDefault="00037D11" w:rsidP="00D364D5">
      <w:pPr>
        <w:spacing w:after="0" w:line="360" w:lineRule="auto"/>
        <w:ind w:left="360"/>
        <w:jc w:val="both"/>
        <w:rPr>
          <w:rFonts w:ascii="Times New Roman" w:hAnsi="Times New Roman" w:cs="Times New Roman"/>
          <w:color w:val="000000"/>
          <w:sz w:val="24"/>
          <w:szCs w:val="24"/>
        </w:rPr>
      </w:pPr>
      <w:r w:rsidRPr="00037D11">
        <w:rPr>
          <w:rFonts w:ascii="Times New Roman" w:hAnsi="Times New Roman" w:cs="Times New Roman"/>
          <w:color w:val="000000"/>
          <w:sz w:val="24"/>
          <w:szCs w:val="24"/>
        </w:rPr>
        <w:t xml:space="preserve">      </w:t>
      </w:r>
      <w:r w:rsidRPr="00037D11">
        <w:rPr>
          <w:rFonts w:ascii="Times New Roman" w:hAnsi="Times New Roman" w:cs="Times New Roman"/>
          <w:color w:val="000000"/>
          <w:sz w:val="24"/>
          <w:szCs w:val="24"/>
        </w:rPr>
        <w:tab/>
      </w:r>
    </w:p>
    <w:p w14:paraId="6DA193FF" w14:textId="31A5F1A3" w:rsidR="00DF006C" w:rsidRPr="00EB6D93" w:rsidRDefault="00037D11" w:rsidP="00037D11">
      <w:pPr>
        <w:spacing w:after="0" w:line="360" w:lineRule="auto"/>
        <w:ind w:left="360"/>
        <w:jc w:val="both"/>
        <w:rPr>
          <w:rFonts w:ascii="Times New Roman" w:hAnsi="Times New Roman" w:cs="Times New Roman"/>
          <w:b/>
          <w:bCs/>
          <w:color w:val="000000"/>
          <w:sz w:val="24"/>
          <w:szCs w:val="24"/>
        </w:rPr>
      </w:pPr>
      <w:r w:rsidRPr="00EB6D93">
        <w:rPr>
          <w:rFonts w:ascii="Times New Roman" w:hAnsi="Times New Roman" w:cs="Times New Roman"/>
          <w:b/>
          <w:bCs/>
          <w:color w:val="000000"/>
          <w:sz w:val="24"/>
          <w:szCs w:val="24"/>
        </w:rPr>
        <w:t>The user is allowed to create and delete any Vehicle Categories.</w:t>
      </w:r>
      <w:r w:rsidRPr="00EB6D93">
        <w:rPr>
          <w:rFonts w:ascii="Times New Roman" w:hAnsi="Times New Roman" w:cs="Times New Roman"/>
          <w:b/>
          <w:bCs/>
          <w:color w:val="000000"/>
          <w:sz w:val="24"/>
          <w:szCs w:val="24"/>
        </w:rPr>
        <w:tab/>
      </w:r>
    </w:p>
    <w:p w14:paraId="562A8FE7" w14:textId="0B82AA08"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create</w:t>
      </w:r>
      <w:r w:rsidR="00146DC6">
        <w:rPr>
          <w:rFonts w:ascii="Times New Roman" w:hAnsi="Times New Roman" w:cs="Times New Roman"/>
          <w:color w:val="000000"/>
          <w:sz w:val="24"/>
          <w:szCs w:val="24"/>
        </w:rPr>
        <w:t>Categories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39DF67B0" w14:textId="77777777" w:rsidR="00513C0A" w:rsidRDefault="00513C0A" w:rsidP="00513C0A">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5BA312A6" w14:textId="0794A187" w:rsidR="00EA2C18" w:rsidRDefault="00513C0A"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EA2C18">
        <w:rPr>
          <w:rFonts w:ascii="Times New Roman" w:hAnsi="Times New Roman" w:cs="Times New Roman"/>
          <w:color w:val="000000"/>
          <w:sz w:val="24"/>
          <w:szCs w:val="24"/>
        </w:rPr>
        <w:t>Gate::</w:t>
      </w:r>
      <w:proofErr w:type="gramEnd"/>
      <w:r w:rsidR="00EA2C18">
        <w:rPr>
          <w:rFonts w:ascii="Times New Roman" w:hAnsi="Times New Roman" w:cs="Times New Roman"/>
          <w:color w:val="000000"/>
          <w:sz w:val="24"/>
          <w:szCs w:val="24"/>
        </w:rPr>
        <w:t>define(‘create-</w:t>
      </w:r>
      <w:r w:rsidR="00EA2C18">
        <w:rPr>
          <w:rFonts w:ascii="Times New Roman" w:hAnsi="Times New Roman" w:cs="Times New Roman"/>
          <w:color w:val="000000"/>
          <w:sz w:val="24"/>
          <w:szCs w:val="24"/>
        </w:rPr>
        <w:t>categories</w:t>
      </w:r>
      <w:r w:rsidR="00EA2C18">
        <w:rPr>
          <w:rFonts w:ascii="Times New Roman" w:hAnsi="Times New Roman" w:cs="Times New Roman"/>
          <w:color w:val="000000"/>
          <w:sz w:val="24"/>
          <w:szCs w:val="24"/>
        </w:rPr>
        <w:t>’, function(User $user)</w:t>
      </w:r>
    </w:p>
    <w:p w14:paraId="1A0F5DEC" w14:textId="77777777" w:rsidR="00EA2C18" w:rsidRDefault="00EA2C18"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{return true;</w:t>
      </w:r>
    </w:p>
    <w:p w14:paraId="5A92E4A0" w14:textId="77777777" w:rsidR="00EA2C18" w:rsidRDefault="00EA2C18"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633D241" w14:textId="5059A950" w:rsidR="00037D11" w:rsidRDefault="00513C0A"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262BD4A" w14:textId="62B81784" w:rsidR="00146DC6" w:rsidRDefault="00146DC6" w:rsidP="00146DC6">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function </w:t>
      </w:r>
      <w:proofErr w:type="spellStart"/>
      <w:proofErr w:type="gramStart"/>
      <w:r>
        <w:rPr>
          <w:rFonts w:ascii="Times New Roman" w:hAnsi="Times New Roman" w:cs="Times New Roman"/>
          <w:color w:val="000000"/>
          <w:sz w:val="24"/>
          <w:szCs w:val="24"/>
        </w:rPr>
        <w:t>deleteCategories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41048C63" w14:textId="77777777" w:rsidR="00146DC6" w:rsidRDefault="00146DC6" w:rsidP="00146DC6">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86D6E4F" w14:textId="2100617A" w:rsidR="00EA2C18" w:rsidRDefault="00146DC6"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EA2C18">
        <w:rPr>
          <w:rFonts w:ascii="Times New Roman" w:hAnsi="Times New Roman" w:cs="Times New Roman"/>
          <w:color w:val="000000"/>
          <w:sz w:val="24"/>
          <w:szCs w:val="24"/>
        </w:rPr>
        <w:t>Gate::</w:t>
      </w:r>
      <w:proofErr w:type="gramEnd"/>
      <w:r w:rsidR="00EA2C18">
        <w:rPr>
          <w:rFonts w:ascii="Times New Roman" w:hAnsi="Times New Roman" w:cs="Times New Roman"/>
          <w:color w:val="000000"/>
          <w:sz w:val="24"/>
          <w:szCs w:val="24"/>
        </w:rPr>
        <w:t>define(‘</w:t>
      </w:r>
      <w:r w:rsidR="00EA2C18">
        <w:rPr>
          <w:rFonts w:ascii="Times New Roman" w:hAnsi="Times New Roman" w:cs="Times New Roman"/>
          <w:color w:val="000000"/>
          <w:sz w:val="24"/>
          <w:szCs w:val="24"/>
        </w:rPr>
        <w:t>delete</w:t>
      </w:r>
      <w:r w:rsidR="00EA2C18">
        <w:rPr>
          <w:rFonts w:ascii="Times New Roman" w:hAnsi="Times New Roman" w:cs="Times New Roman"/>
          <w:color w:val="000000"/>
          <w:sz w:val="24"/>
          <w:szCs w:val="24"/>
        </w:rPr>
        <w:t>-</w:t>
      </w:r>
      <w:r w:rsidR="00EA2C18">
        <w:rPr>
          <w:rFonts w:ascii="Times New Roman" w:hAnsi="Times New Roman" w:cs="Times New Roman"/>
          <w:color w:val="000000"/>
          <w:sz w:val="24"/>
          <w:szCs w:val="24"/>
        </w:rPr>
        <w:t>categories</w:t>
      </w:r>
      <w:r w:rsidR="00EA2C18">
        <w:rPr>
          <w:rFonts w:ascii="Times New Roman" w:hAnsi="Times New Roman" w:cs="Times New Roman"/>
          <w:color w:val="000000"/>
          <w:sz w:val="24"/>
          <w:szCs w:val="24"/>
        </w:rPr>
        <w:t>’, function(User $user)</w:t>
      </w:r>
    </w:p>
    <w:p w14:paraId="092D8546" w14:textId="77777777" w:rsidR="00EA2C18" w:rsidRDefault="00EA2C18"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{return true;</w:t>
      </w:r>
    </w:p>
    <w:p w14:paraId="325E873A" w14:textId="77777777" w:rsidR="00EA2C18" w:rsidRDefault="00EA2C18" w:rsidP="00EA2C18">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D259BEE" w14:textId="6F7689C5" w:rsidR="00146DC6" w:rsidRPr="00037D11" w:rsidRDefault="00146DC6" w:rsidP="00EA2C18">
      <w:pPr>
        <w:spacing w:after="0" w:line="360" w:lineRule="auto"/>
        <w:ind w:firstLine="360"/>
        <w:jc w:val="both"/>
        <w:rPr>
          <w:rFonts w:ascii="Times New Roman" w:hAnsi="Times New Roman"/>
          <w:sz w:val="24"/>
          <w:szCs w:val="24"/>
        </w:rPr>
      </w:pPr>
      <w:r>
        <w:rPr>
          <w:rFonts w:ascii="Times New Roman" w:hAnsi="Times New Roman" w:cs="Times New Roman"/>
          <w:color w:val="000000"/>
          <w:sz w:val="24"/>
          <w:szCs w:val="24"/>
        </w:rPr>
        <w:t>}</w:t>
      </w:r>
    </w:p>
    <w:p w14:paraId="615203A5" w14:textId="03CE679E" w:rsidR="00146DC6" w:rsidRDefault="00146DC6" w:rsidP="00F22702">
      <w:pPr>
        <w:spacing w:after="0" w:line="360" w:lineRule="auto"/>
        <w:jc w:val="both"/>
        <w:rPr>
          <w:rFonts w:ascii="Times New Roman" w:hAnsi="Times New Roman"/>
          <w:sz w:val="24"/>
          <w:szCs w:val="24"/>
        </w:rPr>
      </w:pPr>
    </w:p>
    <w:p w14:paraId="2069BA31" w14:textId="627379A9" w:rsidR="00F22702" w:rsidRDefault="00F22702" w:rsidP="00F22702">
      <w:pPr>
        <w:spacing w:after="0" w:line="360" w:lineRule="auto"/>
        <w:jc w:val="both"/>
        <w:rPr>
          <w:rFonts w:ascii="Times New Roman" w:hAnsi="Times New Roman"/>
          <w:sz w:val="24"/>
          <w:szCs w:val="24"/>
        </w:rPr>
      </w:pPr>
      <w:r>
        <w:rPr>
          <w:rFonts w:ascii="Times New Roman" w:hAnsi="Times New Roman"/>
          <w:sz w:val="24"/>
          <w:szCs w:val="24"/>
        </w:rPr>
        <w:t>//policies</w:t>
      </w:r>
    </w:p>
    <w:p w14:paraId="682E13B0" w14:textId="25CAFE14" w:rsidR="00F22702" w:rsidRDefault="00F22702" w:rsidP="00F22702">
      <w:pPr>
        <w:spacing w:after="0" w:line="360" w:lineRule="auto"/>
        <w:rPr>
          <w:rFonts w:ascii="Times New Roman" w:hAnsi="Times New Roman"/>
          <w:sz w:val="24"/>
          <w:szCs w:val="24"/>
        </w:rPr>
      </w:pPr>
      <w:r>
        <w:rPr>
          <w:rFonts w:ascii="Times New Roman" w:hAnsi="Times New Roman"/>
          <w:sz w:val="24"/>
          <w:szCs w:val="24"/>
        </w:rPr>
        <w:t xml:space="preserve">Public function </w:t>
      </w:r>
      <w:proofErr w:type="spellStart"/>
      <w:proofErr w:type="gramStart"/>
      <w:r>
        <w:rPr>
          <w:rFonts w:ascii="Times New Roman" w:hAnsi="Times New Roman"/>
          <w:sz w:val="24"/>
          <w:szCs w:val="24"/>
        </w:rPr>
        <w:t>create</w:t>
      </w:r>
      <w:r w:rsidR="00D364D5">
        <w:rPr>
          <w:rFonts w:ascii="Times New Roman" w:hAnsi="Times New Roman"/>
          <w:sz w:val="24"/>
          <w:szCs w:val="24"/>
        </w:rPr>
        <w:t>Categories</w:t>
      </w:r>
      <w:proofErr w:type="spellEnd"/>
      <w:r>
        <w:rPr>
          <w:rFonts w:ascii="Times New Roman" w:hAnsi="Times New Roman"/>
          <w:sz w:val="24"/>
          <w:szCs w:val="24"/>
        </w:rPr>
        <w:t>(</w:t>
      </w:r>
      <w:proofErr w:type="gramEnd"/>
      <w:r>
        <w:rPr>
          <w:rFonts w:ascii="Times New Roman" w:hAnsi="Times New Roman"/>
          <w:sz w:val="24"/>
          <w:szCs w:val="24"/>
        </w:rPr>
        <w:t>Request $request){</w:t>
      </w:r>
    </w:p>
    <w:p w14:paraId="778202EE" w14:textId="77777777" w:rsidR="002D611F" w:rsidRDefault="002D611F" w:rsidP="00F22702">
      <w:pPr>
        <w:spacing w:after="0" w:line="360" w:lineRule="auto"/>
        <w:rPr>
          <w:rFonts w:ascii="Times New Roman" w:hAnsi="Times New Roman"/>
          <w:sz w:val="24"/>
          <w:szCs w:val="24"/>
        </w:rPr>
      </w:pPr>
    </w:p>
    <w:p w14:paraId="00AF6156" w14:textId="77777777" w:rsidR="002D611F" w:rsidRDefault="00F22702" w:rsidP="00D364D5">
      <w:pPr>
        <w:spacing w:after="0" w:line="360" w:lineRule="auto"/>
        <w:rPr>
          <w:rFonts w:ascii="Times New Roman" w:hAnsi="Times New Roman"/>
          <w:sz w:val="24"/>
          <w:szCs w:val="24"/>
        </w:rPr>
      </w:pPr>
      <w:r>
        <w:rPr>
          <w:rFonts w:ascii="Times New Roman" w:hAnsi="Times New Roman"/>
          <w:sz w:val="24"/>
          <w:szCs w:val="24"/>
        </w:rPr>
        <w:t>$this-&gt;</w:t>
      </w:r>
      <w:proofErr w:type="gramStart"/>
      <w:r>
        <w:rPr>
          <w:rFonts w:ascii="Times New Roman" w:hAnsi="Times New Roman"/>
          <w:sz w:val="24"/>
          <w:szCs w:val="24"/>
        </w:rPr>
        <w:t>authorize(</w:t>
      </w:r>
      <w:proofErr w:type="gramEnd"/>
      <w:r>
        <w:rPr>
          <w:rFonts w:ascii="Times New Roman" w:hAnsi="Times New Roman"/>
          <w:sz w:val="24"/>
          <w:szCs w:val="24"/>
        </w:rPr>
        <w:t>‘</w:t>
      </w:r>
      <w:proofErr w:type="spellStart"/>
      <w:r w:rsidR="00D364D5">
        <w:rPr>
          <w:rFonts w:ascii="Times New Roman" w:hAnsi="Times New Roman"/>
          <w:sz w:val="24"/>
          <w:szCs w:val="24"/>
        </w:rPr>
        <w:t>createCategories</w:t>
      </w:r>
      <w:proofErr w:type="spellEnd"/>
      <w:r>
        <w:rPr>
          <w:rFonts w:ascii="Times New Roman" w:hAnsi="Times New Roman"/>
          <w:sz w:val="24"/>
          <w:szCs w:val="24"/>
        </w:rPr>
        <w:t>, Post::class);</w:t>
      </w:r>
    </w:p>
    <w:p w14:paraId="5BA052D4" w14:textId="6335E2A0" w:rsidR="00D364D5" w:rsidRDefault="00F22702" w:rsidP="00D364D5">
      <w:pPr>
        <w:spacing w:after="0" w:line="360" w:lineRule="auto"/>
        <w:rPr>
          <w:rFonts w:ascii="Times New Roman" w:hAnsi="Times New Roman"/>
          <w:sz w:val="24"/>
          <w:szCs w:val="24"/>
        </w:rPr>
      </w:pPr>
      <w:r>
        <w:rPr>
          <w:rFonts w:ascii="Times New Roman" w:hAnsi="Times New Roman"/>
          <w:sz w:val="24"/>
          <w:szCs w:val="24"/>
        </w:rPr>
        <w:lastRenderedPageBreak/>
        <w:t>}</w:t>
      </w:r>
      <w:r>
        <w:rPr>
          <w:rFonts w:ascii="Times New Roman" w:hAnsi="Times New Roman"/>
          <w:sz w:val="24"/>
          <w:szCs w:val="24"/>
        </w:rPr>
        <w:br/>
      </w:r>
      <w:r w:rsidR="00D364D5">
        <w:rPr>
          <w:rFonts w:ascii="Times New Roman" w:hAnsi="Times New Roman"/>
          <w:sz w:val="24"/>
          <w:szCs w:val="24"/>
        </w:rPr>
        <w:t xml:space="preserve">Public function </w:t>
      </w:r>
      <w:proofErr w:type="spellStart"/>
      <w:proofErr w:type="gramStart"/>
      <w:r w:rsidR="00D364D5">
        <w:rPr>
          <w:rFonts w:ascii="Times New Roman" w:hAnsi="Times New Roman"/>
          <w:sz w:val="24"/>
          <w:szCs w:val="24"/>
        </w:rPr>
        <w:t>delete</w:t>
      </w:r>
      <w:r w:rsidR="00D364D5">
        <w:rPr>
          <w:rFonts w:ascii="Times New Roman" w:hAnsi="Times New Roman"/>
          <w:sz w:val="24"/>
          <w:szCs w:val="24"/>
        </w:rPr>
        <w:t>Categories</w:t>
      </w:r>
      <w:proofErr w:type="spellEnd"/>
      <w:r w:rsidR="00D364D5">
        <w:rPr>
          <w:rFonts w:ascii="Times New Roman" w:hAnsi="Times New Roman"/>
          <w:sz w:val="24"/>
          <w:szCs w:val="24"/>
        </w:rPr>
        <w:t>(</w:t>
      </w:r>
      <w:proofErr w:type="gramEnd"/>
      <w:r w:rsidR="00D364D5">
        <w:rPr>
          <w:rFonts w:ascii="Times New Roman" w:hAnsi="Times New Roman"/>
          <w:sz w:val="24"/>
          <w:szCs w:val="24"/>
        </w:rPr>
        <w:t>Request $request){</w:t>
      </w:r>
    </w:p>
    <w:p w14:paraId="254411C8" w14:textId="77777777" w:rsidR="002D611F" w:rsidRDefault="002D611F" w:rsidP="00D364D5">
      <w:pPr>
        <w:spacing w:after="0" w:line="360" w:lineRule="auto"/>
        <w:rPr>
          <w:rFonts w:ascii="Times New Roman" w:hAnsi="Times New Roman"/>
          <w:sz w:val="24"/>
          <w:szCs w:val="24"/>
        </w:rPr>
      </w:pPr>
    </w:p>
    <w:p w14:paraId="065442C3" w14:textId="77777777" w:rsidR="002D611F" w:rsidRDefault="00D364D5" w:rsidP="00D364D5">
      <w:pPr>
        <w:spacing w:after="0" w:line="360" w:lineRule="auto"/>
        <w:rPr>
          <w:rFonts w:ascii="Times New Roman" w:hAnsi="Times New Roman"/>
          <w:sz w:val="24"/>
          <w:szCs w:val="24"/>
        </w:rPr>
      </w:pPr>
      <w:r>
        <w:rPr>
          <w:rFonts w:ascii="Times New Roman" w:hAnsi="Times New Roman"/>
          <w:sz w:val="24"/>
          <w:szCs w:val="24"/>
        </w:rPr>
        <w:t>$this-&gt;</w:t>
      </w:r>
      <w:proofErr w:type="gramStart"/>
      <w:r>
        <w:rPr>
          <w:rFonts w:ascii="Times New Roman" w:hAnsi="Times New Roman"/>
          <w:sz w:val="24"/>
          <w:szCs w:val="24"/>
        </w:rPr>
        <w:t>authorize(</w:t>
      </w:r>
      <w:proofErr w:type="gramEnd"/>
      <w:r>
        <w:rPr>
          <w:rFonts w:ascii="Times New Roman" w:hAnsi="Times New Roman"/>
          <w:sz w:val="24"/>
          <w:szCs w:val="24"/>
        </w:rPr>
        <w:t>‘</w:t>
      </w:r>
      <w:proofErr w:type="spellStart"/>
      <w:r>
        <w:rPr>
          <w:rFonts w:ascii="Times New Roman" w:hAnsi="Times New Roman"/>
          <w:sz w:val="24"/>
          <w:szCs w:val="24"/>
        </w:rPr>
        <w:t>delete</w:t>
      </w:r>
      <w:r>
        <w:rPr>
          <w:rFonts w:ascii="Times New Roman" w:hAnsi="Times New Roman"/>
          <w:sz w:val="24"/>
          <w:szCs w:val="24"/>
        </w:rPr>
        <w:t>Categories</w:t>
      </w:r>
      <w:proofErr w:type="spellEnd"/>
      <w:r>
        <w:rPr>
          <w:rFonts w:ascii="Times New Roman" w:hAnsi="Times New Roman"/>
          <w:sz w:val="24"/>
          <w:szCs w:val="24"/>
        </w:rPr>
        <w:t>, Post::class);</w:t>
      </w:r>
    </w:p>
    <w:p w14:paraId="030F405C" w14:textId="3F6AFC0D" w:rsidR="00F22702" w:rsidRPr="00037D11" w:rsidRDefault="00D364D5" w:rsidP="00D364D5">
      <w:pPr>
        <w:spacing w:after="0" w:line="360" w:lineRule="auto"/>
        <w:rPr>
          <w:rFonts w:ascii="Times New Roman" w:hAnsi="Times New Roman"/>
          <w:sz w:val="24"/>
          <w:szCs w:val="24"/>
        </w:rPr>
      </w:pPr>
      <w:r>
        <w:rPr>
          <w:rFonts w:ascii="Times New Roman" w:hAnsi="Times New Roman"/>
          <w:sz w:val="24"/>
          <w:szCs w:val="24"/>
        </w:rPr>
        <w:t>}</w:t>
      </w:r>
    </w:p>
    <w:sectPr w:rsidR="00F22702" w:rsidRPr="00037D11">
      <w:headerReference w:type="default" r:id="rId7"/>
      <w:pgSz w:w="12240" w:h="15840"/>
      <w:pgMar w:top="777"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FA995" w14:textId="77777777" w:rsidR="00A245D7" w:rsidRDefault="00A245D7">
      <w:pPr>
        <w:spacing w:after="0" w:line="240" w:lineRule="auto"/>
      </w:pPr>
      <w:r>
        <w:separator/>
      </w:r>
    </w:p>
  </w:endnote>
  <w:endnote w:type="continuationSeparator" w:id="0">
    <w:p w14:paraId="34DDC142" w14:textId="77777777" w:rsidR="00A245D7" w:rsidRDefault="00A2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D59E2" w14:textId="77777777" w:rsidR="00A245D7" w:rsidRDefault="00A245D7">
      <w:pPr>
        <w:spacing w:after="0" w:line="240" w:lineRule="auto"/>
      </w:pPr>
      <w:r>
        <w:separator/>
      </w:r>
    </w:p>
  </w:footnote>
  <w:footnote w:type="continuationSeparator" w:id="0">
    <w:p w14:paraId="6A4BC139" w14:textId="77777777" w:rsidR="00A245D7" w:rsidRDefault="00A24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BD31F" w14:textId="77777777" w:rsidR="0071532D" w:rsidRDefault="00A245D7">
    <w:pPr>
      <w:pStyle w:val="Default"/>
      <w:rPr>
        <w:rFonts w:ascii="Times New Roman" w:hAnsi="Times New Roman" w:cs="Times New Roman"/>
      </w:rPr>
    </w:pPr>
    <w:r>
      <w:rPr>
        <w:rFonts w:ascii="Times New Roman" w:hAnsi="Times New Roman" w:cs="Times New Roman"/>
      </w:rPr>
      <w:t>TEST - UECS3294 ADVANCED WEB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25F"/>
    <w:multiLevelType w:val="multilevel"/>
    <w:tmpl w:val="CBBCA8DA"/>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695EE6"/>
    <w:multiLevelType w:val="hybridMultilevel"/>
    <w:tmpl w:val="19369D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E8A3A8D"/>
    <w:multiLevelType w:val="multilevel"/>
    <w:tmpl w:val="C504E1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487196F"/>
    <w:multiLevelType w:val="multilevel"/>
    <w:tmpl w:val="CDC498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EB2BCF"/>
    <w:multiLevelType w:val="multilevel"/>
    <w:tmpl w:val="BF2235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2D"/>
    <w:rsid w:val="00037D11"/>
    <w:rsid w:val="00085F8D"/>
    <w:rsid w:val="000A1644"/>
    <w:rsid w:val="00146DC6"/>
    <w:rsid w:val="0016278F"/>
    <w:rsid w:val="00195080"/>
    <w:rsid w:val="00211016"/>
    <w:rsid w:val="002366F4"/>
    <w:rsid w:val="00241FC7"/>
    <w:rsid w:val="002844B9"/>
    <w:rsid w:val="002C65FA"/>
    <w:rsid w:val="002D611F"/>
    <w:rsid w:val="00336546"/>
    <w:rsid w:val="00513C0A"/>
    <w:rsid w:val="00521289"/>
    <w:rsid w:val="00533A77"/>
    <w:rsid w:val="00555928"/>
    <w:rsid w:val="00597C2E"/>
    <w:rsid w:val="00671707"/>
    <w:rsid w:val="00685D13"/>
    <w:rsid w:val="006A12FB"/>
    <w:rsid w:val="0071532D"/>
    <w:rsid w:val="008D58CF"/>
    <w:rsid w:val="008E2436"/>
    <w:rsid w:val="009E313C"/>
    <w:rsid w:val="00A245D7"/>
    <w:rsid w:val="00A5693C"/>
    <w:rsid w:val="00A92818"/>
    <w:rsid w:val="00B3037C"/>
    <w:rsid w:val="00B454CA"/>
    <w:rsid w:val="00C70BE2"/>
    <w:rsid w:val="00CC0DEA"/>
    <w:rsid w:val="00CC6570"/>
    <w:rsid w:val="00D364D5"/>
    <w:rsid w:val="00DD4CFE"/>
    <w:rsid w:val="00DE589D"/>
    <w:rsid w:val="00DF006C"/>
    <w:rsid w:val="00E07354"/>
    <w:rsid w:val="00E7349F"/>
    <w:rsid w:val="00EA2C18"/>
    <w:rsid w:val="00EB6D93"/>
    <w:rsid w:val="00EE09DC"/>
    <w:rsid w:val="00F05BAA"/>
    <w:rsid w:val="00F22702"/>
    <w:rsid w:val="00F63E0F"/>
    <w:rsid w:val="00FB14E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98A7"/>
  <w15:docId w15:val="{C5AA6C3A-4E44-4940-9009-8C1D544C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A4"/>
    <w:pPr>
      <w:spacing w:after="160" w:line="259" w:lineRule="auto"/>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4649"/>
  </w:style>
  <w:style w:type="character" w:customStyle="1" w:styleId="FooterChar">
    <w:name w:val="Footer Char"/>
    <w:basedOn w:val="DefaultParagraphFont"/>
    <w:link w:val="Footer"/>
    <w:uiPriority w:val="99"/>
    <w:qFormat/>
    <w:rsid w:val="006F4649"/>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6F4649"/>
    <w:pPr>
      <w:tabs>
        <w:tab w:val="center" w:pos="4680"/>
        <w:tab w:val="right" w:pos="9360"/>
      </w:tabs>
      <w:spacing w:after="0" w:line="240" w:lineRule="auto"/>
    </w:pPr>
  </w:style>
  <w:style w:type="paragraph" w:styleId="Footer">
    <w:name w:val="footer"/>
    <w:basedOn w:val="Normal"/>
    <w:link w:val="FooterChar"/>
    <w:uiPriority w:val="99"/>
    <w:unhideWhenUsed/>
    <w:rsid w:val="006F4649"/>
    <w:pPr>
      <w:tabs>
        <w:tab w:val="center" w:pos="4680"/>
        <w:tab w:val="right" w:pos="9360"/>
      </w:tabs>
      <w:spacing w:after="0" w:line="240" w:lineRule="auto"/>
    </w:pPr>
  </w:style>
  <w:style w:type="paragraph" w:customStyle="1" w:styleId="Default">
    <w:name w:val="Default"/>
    <w:qFormat/>
    <w:rsid w:val="007A28A4"/>
    <w:pPr>
      <w:widowControl w:val="0"/>
    </w:pPr>
    <w:rPr>
      <w:rFonts w:ascii="Consolas" w:eastAsia="SimSun" w:hAnsi="Consolas" w:cs="Consolas"/>
      <w:color w:val="000000"/>
      <w:sz w:val="24"/>
      <w:szCs w:val="24"/>
    </w:rPr>
  </w:style>
  <w:style w:type="paragraph" w:styleId="ListParagraph">
    <w:name w:val="List Paragraph"/>
    <w:basedOn w:val="Normal"/>
    <w:uiPriority w:val="34"/>
    <w:qFormat/>
    <w:rsid w:val="0015074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A2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354436">
      <w:bodyDiv w:val="1"/>
      <w:marLeft w:val="0"/>
      <w:marRight w:val="0"/>
      <w:marTop w:val="0"/>
      <w:marBottom w:val="0"/>
      <w:divBdr>
        <w:top w:val="none" w:sz="0" w:space="0" w:color="auto"/>
        <w:left w:val="none" w:sz="0" w:space="0" w:color="auto"/>
        <w:bottom w:val="none" w:sz="0" w:space="0" w:color="auto"/>
        <w:right w:val="none" w:sz="0" w:space="0" w:color="auto"/>
      </w:divBdr>
    </w:div>
    <w:div w:id="158518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Ling</dc:creator>
  <dc:description/>
  <cp:lastModifiedBy>Vic</cp:lastModifiedBy>
  <cp:revision>57</cp:revision>
  <dcterms:created xsi:type="dcterms:W3CDTF">2021-01-14T19:45:00Z</dcterms:created>
  <dcterms:modified xsi:type="dcterms:W3CDTF">2021-03-11T01:55:00Z</dcterms:modified>
  <dc:language>en-MY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