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D7C" w:rsidRPr="00BB5F47" w:rsidRDefault="00840D7C" w:rsidP="00840D7C">
      <w:pPr>
        <w:rPr>
          <w:rFonts w:ascii="Arial" w:hAnsi="Arial" w:cs="Arial"/>
          <w:b/>
          <w:sz w:val="22"/>
          <w:szCs w:val="22"/>
        </w:rPr>
      </w:pPr>
      <w:r w:rsidRPr="00BB5F47">
        <w:rPr>
          <w:rFonts w:ascii="Arial" w:hAnsi="Arial" w:cs="Arial"/>
          <w:b/>
          <w:sz w:val="22"/>
          <w:szCs w:val="22"/>
        </w:rPr>
        <w:t>Q.3:  Assume SP=0100h before the start of very first instruction “CALL 0107” in the following program. Answer the questions given at the end:</w:t>
      </w:r>
      <w:r w:rsidRPr="00BB5F47">
        <w:rPr>
          <w:rFonts w:ascii="Arial" w:hAnsi="Arial" w:cs="Arial"/>
          <w:b/>
          <w:sz w:val="22"/>
          <w:szCs w:val="22"/>
        </w:rPr>
        <w:tab/>
      </w:r>
      <w:r w:rsidRPr="00BB5F47">
        <w:rPr>
          <w:rFonts w:ascii="Arial" w:hAnsi="Arial" w:cs="Arial"/>
          <w:b/>
          <w:sz w:val="22"/>
          <w:szCs w:val="22"/>
        </w:rPr>
        <w:tab/>
        <w:t>[10]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177F:0100</w:t>
      </w:r>
      <w:r w:rsidRPr="00AC4316">
        <w:rPr>
          <w:rFonts w:ascii="Arial" w:hAnsi="Arial" w:cs="Arial"/>
          <w:sz w:val="22"/>
          <w:szCs w:val="22"/>
        </w:rPr>
        <w:tab/>
        <w:t>E80400</w:t>
      </w:r>
      <w:r w:rsidRPr="00AC4316">
        <w:rPr>
          <w:rFonts w:ascii="Arial" w:hAnsi="Arial" w:cs="Arial"/>
          <w:sz w:val="22"/>
          <w:szCs w:val="22"/>
        </w:rPr>
        <w:tab/>
        <w:t>CALL 0107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177F:0103</w:t>
      </w:r>
      <w:r w:rsidRPr="00AC4316">
        <w:rPr>
          <w:rFonts w:ascii="Arial" w:hAnsi="Arial" w:cs="Arial"/>
          <w:sz w:val="22"/>
          <w:szCs w:val="22"/>
        </w:rPr>
        <w:tab/>
        <w:t>B44C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MOV AH,4Ch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177F:0105</w:t>
      </w:r>
      <w:r w:rsidRPr="00AC4316">
        <w:rPr>
          <w:rFonts w:ascii="Arial" w:hAnsi="Arial" w:cs="Arial"/>
          <w:sz w:val="22"/>
          <w:szCs w:val="22"/>
        </w:rPr>
        <w:tab/>
        <w:t>CD21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INT 21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177F:0107</w:t>
      </w:r>
      <w:r w:rsidRPr="00AC4316">
        <w:rPr>
          <w:rFonts w:ascii="Arial" w:hAnsi="Arial" w:cs="Arial"/>
          <w:sz w:val="22"/>
          <w:szCs w:val="22"/>
        </w:rPr>
        <w:tab/>
        <w:t>50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PUSH AX</w:t>
      </w:r>
      <w:r w:rsidRPr="00AC4316">
        <w:rPr>
          <w:rFonts w:ascii="Arial" w:hAnsi="Arial" w:cs="Arial"/>
          <w:sz w:val="22"/>
          <w:szCs w:val="22"/>
        </w:rPr>
        <w:tab/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177F:0108</w:t>
      </w:r>
      <w:r w:rsidRPr="00AC4316">
        <w:rPr>
          <w:rFonts w:ascii="Arial" w:hAnsi="Arial" w:cs="Arial"/>
          <w:sz w:val="22"/>
          <w:szCs w:val="22"/>
        </w:rPr>
        <w:tab/>
        <w:t>53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PUSH BX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177F:0109</w:t>
      </w:r>
      <w:r w:rsidRPr="00AC4316">
        <w:rPr>
          <w:rFonts w:ascii="Arial" w:hAnsi="Arial" w:cs="Arial"/>
          <w:sz w:val="22"/>
          <w:szCs w:val="22"/>
        </w:rPr>
        <w:tab/>
        <w:t>DIE0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SHL AX,1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177F:010B</w:t>
      </w:r>
      <w:r w:rsidRPr="00AC4316">
        <w:rPr>
          <w:rFonts w:ascii="Arial" w:hAnsi="Arial" w:cs="Arial"/>
          <w:sz w:val="22"/>
          <w:szCs w:val="22"/>
        </w:rPr>
        <w:tab/>
        <w:t>B0A1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MOV AL,A1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177F:010D</w:t>
      </w:r>
      <w:r w:rsidRPr="00AC4316">
        <w:rPr>
          <w:rFonts w:ascii="Arial" w:hAnsi="Arial" w:cs="Arial"/>
          <w:sz w:val="22"/>
          <w:szCs w:val="22"/>
        </w:rPr>
        <w:tab/>
        <w:t>5B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POP BX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177F:010E</w:t>
      </w:r>
      <w:r w:rsidRPr="00AC4316">
        <w:rPr>
          <w:rFonts w:ascii="Arial" w:hAnsi="Arial" w:cs="Arial"/>
          <w:sz w:val="22"/>
          <w:szCs w:val="22"/>
        </w:rPr>
        <w:tab/>
        <w:t>58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POP AX</w:t>
      </w:r>
    </w:p>
    <w:p w:rsidR="00840D7C" w:rsidRPr="00AC4316" w:rsidRDefault="00840D7C" w:rsidP="00840D7C">
      <w:p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177F:010F</w:t>
      </w:r>
      <w:r w:rsidRPr="00AC4316">
        <w:rPr>
          <w:rFonts w:ascii="Arial" w:hAnsi="Arial" w:cs="Arial"/>
          <w:sz w:val="22"/>
          <w:szCs w:val="22"/>
        </w:rPr>
        <w:tab/>
        <w:t>C3</w:t>
      </w:r>
      <w:r w:rsidRPr="00AC4316">
        <w:rPr>
          <w:rFonts w:ascii="Arial" w:hAnsi="Arial" w:cs="Arial"/>
          <w:sz w:val="22"/>
          <w:szCs w:val="22"/>
        </w:rPr>
        <w:tab/>
      </w:r>
      <w:r w:rsidRPr="00AC4316">
        <w:rPr>
          <w:rFonts w:ascii="Arial" w:hAnsi="Arial" w:cs="Arial"/>
          <w:sz w:val="22"/>
          <w:szCs w:val="22"/>
        </w:rPr>
        <w:tab/>
        <w:t>RET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840D7C" w:rsidP="00840D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What is the value of IP after the execution of instruction CALL 0</w:t>
      </w:r>
      <w:r w:rsidR="00DB2F46">
        <w:rPr>
          <w:rFonts w:ascii="Arial" w:hAnsi="Arial" w:cs="Arial"/>
          <w:sz w:val="22"/>
          <w:szCs w:val="22"/>
        </w:rPr>
        <w:t>1</w:t>
      </w:r>
      <w:r w:rsidRPr="00AC4316">
        <w:rPr>
          <w:rFonts w:ascii="Arial" w:hAnsi="Arial" w:cs="Arial"/>
          <w:sz w:val="22"/>
          <w:szCs w:val="22"/>
        </w:rPr>
        <w:t>07?</w:t>
      </w:r>
      <w:r>
        <w:rPr>
          <w:rFonts w:ascii="Arial" w:hAnsi="Arial" w:cs="Arial"/>
          <w:sz w:val="22"/>
          <w:szCs w:val="22"/>
        </w:rPr>
        <w:t xml:space="preserve"> 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CE64E7" w:rsidP="00840D7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0107</w:t>
      </w:r>
    </w:p>
    <w:p w:rsidR="00840D7C" w:rsidRDefault="00840D7C" w:rsidP="00840D7C">
      <w:pPr>
        <w:ind w:left="360"/>
        <w:rPr>
          <w:rFonts w:ascii="Arial" w:hAnsi="Arial" w:cs="Arial"/>
          <w:sz w:val="22"/>
          <w:szCs w:val="22"/>
        </w:rPr>
      </w:pPr>
    </w:p>
    <w:p w:rsidR="00840D7C" w:rsidRDefault="00840D7C" w:rsidP="00840D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>What would be in SP after the execution of “CALL 0107” instruction?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CE64E7" w:rsidP="00840D7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00fe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840D7C" w:rsidP="00840D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AC431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What is in SP after the execution of PUSH AX instruction? 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970AAC" w:rsidP="00840D7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00fc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840D7C" w:rsidP="00840D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 w:rsidRPr="00AC4316">
        <w:rPr>
          <w:rFonts w:ascii="Arial" w:hAnsi="Arial" w:cs="Arial"/>
          <w:sz w:val="22"/>
          <w:szCs w:val="22"/>
        </w:rPr>
        <w:t>What is in SP after the execution of RET instruction?</w:t>
      </w:r>
      <w:r>
        <w:rPr>
          <w:rFonts w:ascii="Arial" w:hAnsi="Arial" w:cs="Arial"/>
          <w:sz w:val="22"/>
          <w:szCs w:val="22"/>
        </w:rPr>
        <w:t xml:space="preserve">  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7B3075" w:rsidP="00840D7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0100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840D7C" w:rsidP="00840D7C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AC4316">
        <w:rPr>
          <w:rFonts w:ascii="Arial" w:hAnsi="Arial" w:cs="Arial"/>
          <w:sz w:val="22"/>
          <w:szCs w:val="22"/>
        </w:rPr>
        <w:t xml:space="preserve">What is </w:t>
      </w:r>
      <w:r>
        <w:rPr>
          <w:rFonts w:ascii="Arial" w:hAnsi="Arial" w:cs="Arial"/>
          <w:sz w:val="22"/>
          <w:szCs w:val="22"/>
        </w:rPr>
        <w:t>in I</w:t>
      </w:r>
      <w:r w:rsidRPr="00AC4316">
        <w:rPr>
          <w:rFonts w:ascii="Arial" w:hAnsi="Arial" w:cs="Arial"/>
          <w:sz w:val="22"/>
          <w:szCs w:val="22"/>
        </w:rPr>
        <w:t>P after the execution of RET instruction?</w:t>
      </w:r>
      <w:r>
        <w:rPr>
          <w:rFonts w:ascii="Arial" w:hAnsi="Arial" w:cs="Arial"/>
          <w:sz w:val="22"/>
          <w:szCs w:val="22"/>
        </w:rPr>
        <w:t xml:space="preserve">  </w:t>
      </w:r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840D7C" w:rsidRDefault="007B3075" w:rsidP="00840D7C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0103</w:t>
      </w:r>
      <w:bookmarkStart w:id="0" w:name="_GoBack"/>
      <w:bookmarkEnd w:id="0"/>
    </w:p>
    <w:p w:rsidR="00840D7C" w:rsidRDefault="00840D7C" w:rsidP="00840D7C">
      <w:pPr>
        <w:rPr>
          <w:rFonts w:ascii="Arial" w:hAnsi="Arial" w:cs="Arial"/>
          <w:sz w:val="22"/>
          <w:szCs w:val="22"/>
        </w:rPr>
      </w:pPr>
    </w:p>
    <w:p w:rsidR="006942CE" w:rsidRDefault="006942CE"/>
    <w:sectPr w:rsidR="0069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B3D69"/>
    <w:multiLevelType w:val="hybridMultilevel"/>
    <w:tmpl w:val="4494684A"/>
    <w:lvl w:ilvl="0" w:tplc="4E601AB8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D7C"/>
    <w:rsid w:val="006942CE"/>
    <w:rsid w:val="007B3075"/>
    <w:rsid w:val="00840D7C"/>
    <w:rsid w:val="00970AAC"/>
    <w:rsid w:val="00CE64E7"/>
    <w:rsid w:val="00DB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D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support</dc:creator>
  <cp:lastModifiedBy>support</cp:lastModifiedBy>
  <cp:revision>5</cp:revision>
  <dcterms:created xsi:type="dcterms:W3CDTF">2014-01-01T10:21:00Z</dcterms:created>
  <dcterms:modified xsi:type="dcterms:W3CDTF">2014-01-09T12:31:00Z</dcterms:modified>
</cp:coreProperties>
</file>