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FC65" w14:textId="77777777" w:rsidR="00D16E21" w:rsidRDefault="00000000">
      <w:pPr>
        <w:rPr>
          <w:rFonts w:ascii="Muli" w:eastAsia="Muli" w:hAnsi="Muli" w:cs="Muli"/>
          <w:b/>
          <w:sz w:val="56"/>
          <w:szCs w:val="56"/>
        </w:rPr>
      </w:pPr>
      <w:proofErr w:type="spellStart"/>
      <w:r>
        <w:rPr>
          <w:rFonts w:ascii="Muli" w:eastAsia="Muli" w:hAnsi="Muli" w:cs="Muli"/>
          <w:b/>
          <w:sz w:val="56"/>
          <w:szCs w:val="56"/>
        </w:rPr>
        <w:t>WeCasa</w:t>
      </w:r>
      <w:proofErr w:type="spellEnd"/>
    </w:p>
    <w:p w14:paraId="26A1A262" w14:textId="77777777" w:rsidR="00D16E21" w:rsidRDefault="00000000">
      <w:pPr>
        <w:rPr>
          <w:rFonts w:ascii="Muli" w:eastAsia="Muli" w:hAnsi="Muli" w:cs="Muli"/>
          <w:sz w:val="40"/>
          <w:szCs w:val="40"/>
        </w:rPr>
      </w:pPr>
      <w:r>
        <w:rPr>
          <w:rFonts w:ascii="Muli" w:eastAsia="Muli" w:hAnsi="Muli" w:cs="Muli"/>
          <w:sz w:val="40"/>
          <w:szCs w:val="40"/>
        </w:rPr>
        <w:t>High Level Design Document</w:t>
      </w:r>
    </w:p>
    <w:p w14:paraId="21DF4E76" w14:textId="77777777" w:rsidR="00D16E21" w:rsidRDefault="00000000">
      <w:pPr>
        <w:rPr>
          <w:rFonts w:ascii="Muli" w:eastAsia="Muli" w:hAnsi="Muli" w:cs="Muli"/>
          <w:b/>
          <w:sz w:val="50"/>
          <w:szCs w:val="50"/>
        </w:rPr>
      </w:pPr>
      <w:r>
        <w:rPr>
          <w:rFonts w:ascii="Muli" w:eastAsia="Muli" w:hAnsi="Muli" w:cs="Muli"/>
          <w:sz w:val="40"/>
          <w:szCs w:val="40"/>
        </w:rPr>
        <w:t>Team HAGS JP</w:t>
      </w:r>
    </w:p>
    <w:p w14:paraId="0ED1DBF0" w14:textId="77777777" w:rsidR="00D16E21" w:rsidRDefault="00D16E21">
      <w:pPr>
        <w:rPr>
          <w:rFonts w:ascii="Muli" w:eastAsia="Muli" w:hAnsi="Muli" w:cs="Muli"/>
          <w:sz w:val="40"/>
          <w:szCs w:val="40"/>
        </w:rPr>
      </w:pPr>
    </w:p>
    <w:p w14:paraId="23EF3C36" w14:textId="77777777" w:rsidR="00D16E21" w:rsidRDefault="00D16E21">
      <w:pPr>
        <w:rPr>
          <w:rFonts w:ascii="Muli" w:eastAsia="Muli" w:hAnsi="Muli" w:cs="Muli"/>
          <w:b/>
          <w:sz w:val="40"/>
          <w:szCs w:val="40"/>
        </w:rPr>
      </w:pPr>
    </w:p>
    <w:p w14:paraId="2BE5BC09" w14:textId="77777777" w:rsidR="00D16E21" w:rsidRDefault="00D16E21">
      <w:pPr>
        <w:rPr>
          <w:rFonts w:ascii="Muli" w:eastAsia="Muli" w:hAnsi="Muli" w:cs="Muli"/>
          <w:b/>
          <w:sz w:val="40"/>
          <w:szCs w:val="40"/>
        </w:rPr>
      </w:pPr>
    </w:p>
    <w:p w14:paraId="276B65A2" w14:textId="77777777" w:rsidR="00D16E21" w:rsidRDefault="00D16E21">
      <w:pPr>
        <w:rPr>
          <w:rFonts w:ascii="Muli" w:eastAsia="Muli" w:hAnsi="Muli" w:cs="Muli"/>
          <w:b/>
          <w:sz w:val="40"/>
          <w:szCs w:val="40"/>
        </w:rPr>
      </w:pPr>
    </w:p>
    <w:p w14:paraId="5E26D2D0" w14:textId="77777777" w:rsidR="00D16E21" w:rsidRDefault="00D16E21">
      <w:pPr>
        <w:rPr>
          <w:rFonts w:ascii="Muli" w:eastAsia="Muli" w:hAnsi="Muli" w:cs="Muli"/>
          <w:b/>
          <w:sz w:val="40"/>
          <w:szCs w:val="40"/>
        </w:rPr>
      </w:pPr>
    </w:p>
    <w:p w14:paraId="12726309" w14:textId="77777777" w:rsidR="00D16E21" w:rsidRDefault="00D16E21">
      <w:pPr>
        <w:rPr>
          <w:rFonts w:ascii="Muli" w:eastAsia="Muli" w:hAnsi="Muli" w:cs="Muli"/>
          <w:b/>
          <w:sz w:val="40"/>
          <w:szCs w:val="40"/>
        </w:rPr>
      </w:pPr>
    </w:p>
    <w:p w14:paraId="494E1235" w14:textId="77777777" w:rsidR="00D16E21" w:rsidRDefault="00000000">
      <w:pPr>
        <w:rPr>
          <w:rFonts w:ascii="Muli" w:eastAsia="Muli" w:hAnsi="Muli" w:cs="Muli"/>
          <w:b/>
          <w:sz w:val="40"/>
          <w:szCs w:val="40"/>
        </w:rPr>
      </w:pPr>
      <w:r>
        <w:rPr>
          <w:rFonts w:ascii="Muli" w:eastAsia="Muli" w:hAnsi="Muli" w:cs="Muli"/>
          <w:b/>
          <w:sz w:val="40"/>
          <w:szCs w:val="40"/>
        </w:rPr>
        <w:t>Team Lead:</w:t>
      </w:r>
    </w:p>
    <w:p w14:paraId="531D4F19" w14:textId="77777777" w:rsidR="00D16E21" w:rsidRDefault="00000000">
      <w:pPr>
        <w:rPr>
          <w:rFonts w:ascii="Muli" w:eastAsia="Muli" w:hAnsi="Muli" w:cs="Muli"/>
          <w:sz w:val="36"/>
          <w:szCs w:val="36"/>
        </w:rPr>
      </w:pPr>
      <w:r>
        <w:rPr>
          <w:rFonts w:ascii="Muli" w:eastAsia="Muli" w:hAnsi="Muli" w:cs="Muli"/>
          <w:sz w:val="36"/>
          <w:szCs w:val="36"/>
        </w:rPr>
        <w:t>Allison Austin</w:t>
      </w:r>
    </w:p>
    <w:p w14:paraId="267055BD" w14:textId="77777777" w:rsidR="00D16E21" w:rsidRDefault="00000000">
      <w:pPr>
        <w:rPr>
          <w:rFonts w:ascii="Muli" w:eastAsia="Muli" w:hAnsi="Muli" w:cs="Muli"/>
          <w:b/>
          <w:sz w:val="40"/>
          <w:szCs w:val="40"/>
        </w:rPr>
      </w:pPr>
      <w:r>
        <w:rPr>
          <w:rFonts w:ascii="Muli" w:eastAsia="Muli" w:hAnsi="Muli" w:cs="Muli"/>
          <w:b/>
          <w:sz w:val="40"/>
          <w:szCs w:val="40"/>
        </w:rPr>
        <w:t>Team Members:</w:t>
      </w:r>
    </w:p>
    <w:p w14:paraId="3E95FD77" w14:textId="77777777" w:rsidR="00D16E21" w:rsidRDefault="00000000">
      <w:pPr>
        <w:rPr>
          <w:rFonts w:ascii="Muli" w:eastAsia="Muli" w:hAnsi="Muli" w:cs="Muli"/>
          <w:sz w:val="36"/>
          <w:szCs w:val="36"/>
        </w:rPr>
      </w:pPr>
      <w:r>
        <w:rPr>
          <w:rFonts w:ascii="Muli" w:eastAsia="Muli" w:hAnsi="Muli" w:cs="Muli"/>
          <w:sz w:val="36"/>
          <w:szCs w:val="36"/>
        </w:rPr>
        <w:t>Githel Lynn Suico</w:t>
      </w:r>
    </w:p>
    <w:p w14:paraId="1B2994DA" w14:textId="77777777" w:rsidR="00D16E21" w:rsidRDefault="00000000">
      <w:pPr>
        <w:rPr>
          <w:rFonts w:ascii="Muli" w:eastAsia="Muli" w:hAnsi="Muli" w:cs="Muli"/>
          <w:sz w:val="36"/>
          <w:szCs w:val="36"/>
        </w:rPr>
      </w:pPr>
      <w:r>
        <w:rPr>
          <w:rFonts w:ascii="Muli" w:eastAsia="Muli" w:hAnsi="Muli" w:cs="Muli"/>
          <w:sz w:val="36"/>
          <w:szCs w:val="36"/>
        </w:rPr>
        <w:t>Haley Nguyen</w:t>
      </w:r>
    </w:p>
    <w:p w14:paraId="254021C6" w14:textId="77777777" w:rsidR="00D16E21" w:rsidRDefault="00000000">
      <w:pPr>
        <w:rPr>
          <w:rFonts w:ascii="Muli" w:eastAsia="Muli" w:hAnsi="Muli" w:cs="Muli"/>
          <w:sz w:val="36"/>
          <w:szCs w:val="36"/>
        </w:rPr>
      </w:pPr>
      <w:r>
        <w:rPr>
          <w:rFonts w:ascii="Muli" w:eastAsia="Muli" w:hAnsi="Muli" w:cs="Muli"/>
          <w:sz w:val="36"/>
          <w:szCs w:val="36"/>
        </w:rPr>
        <w:t>Joshua Quibin</w:t>
      </w:r>
    </w:p>
    <w:p w14:paraId="285C73B6" w14:textId="77777777" w:rsidR="00D16E21" w:rsidRDefault="00000000">
      <w:pPr>
        <w:rPr>
          <w:rFonts w:ascii="Muli" w:eastAsia="Muli" w:hAnsi="Muli" w:cs="Muli"/>
          <w:sz w:val="36"/>
          <w:szCs w:val="36"/>
        </w:rPr>
      </w:pPr>
      <w:r>
        <w:rPr>
          <w:rFonts w:ascii="Muli" w:eastAsia="Muli" w:hAnsi="Muli" w:cs="Muli"/>
          <w:sz w:val="36"/>
          <w:szCs w:val="36"/>
        </w:rPr>
        <w:t>Judy Li</w:t>
      </w:r>
    </w:p>
    <w:p w14:paraId="7DCFCB3B" w14:textId="77777777" w:rsidR="00D16E21" w:rsidRDefault="00000000">
      <w:pPr>
        <w:rPr>
          <w:rFonts w:ascii="Muli" w:eastAsia="Muli" w:hAnsi="Muli" w:cs="Muli"/>
          <w:sz w:val="36"/>
          <w:szCs w:val="36"/>
        </w:rPr>
      </w:pPr>
      <w:r>
        <w:rPr>
          <w:rFonts w:ascii="Muli" w:eastAsia="Muli" w:hAnsi="Muli" w:cs="Muli"/>
          <w:sz w:val="36"/>
          <w:szCs w:val="36"/>
        </w:rPr>
        <w:t>Matthew Chung</w:t>
      </w:r>
    </w:p>
    <w:p w14:paraId="27B48687" w14:textId="77777777" w:rsidR="00D16E21" w:rsidRDefault="00D16E21">
      <w:pPr>
        <w:rPr>
          <w:rFonts w:ascii="Muli" w:eastAsia="Muli" w:hAnsi="Muli" w:cs="Muli"/>
          <w:sz w:val="36"/>
          <w:szCs w:val="36"/>
        </w:rPr>
      </w:pPr>
    </w:p>
    <w:p w14:paraId="5399B8B1" w14:textId="77777777" w:rsidR="00D16E21" w:rsidRDefault="00D16E21">
      <w:pPr>
        <w:rPr>
          <w:rFonts w:ascii="Muli" w:eastAsia="Muli" w:hAnsi="Muli" w:cs="Muli"/>
          <w:sz w:val="36"/>
          <w:szCs w:val="36"/>
        </w:rPr>
      </w:pPr>
    </w:p>
    <w:p w14:paraId="3F9DC3FF" w14:textId="2274E53B" w:rsidR="0062377E" w:rsidRPr="0062377E" w:rsidRDefault="00000000" w:rsidP="0062377E">
      <w:pPr>
        <w:rPr>
          <w:rFonts w:ascii="Muli" w:eastAsia="Muli" w:hAnsi="Muli" w:cs="Muli"/>
          <w:b/>
          <w:sz w:val="36"/>
          <w:szCs w:val="36"/>
        </w:rPr>
      </w:pPr>
      <w:r>
        <w:rPr>
          <w:rFonts w:ascii="Muli" w:eastAsia="Muli" w:hAnsi="Muli" w:cs="Muli"/>
          <w:b/>
          <w:sz w:val="36"/>
          <w:szCs w:val="36"/>
        </w:rPr>
        <w:t>Date Submitted: October 5, 2022</w:t>
      </w:r>
      <w:bookmarkStart w:id="0" w:name="_yra8sx4bzakg" w:colFirst="0" w:colLast="0"/>
      <w:bookmarkEnd w:id="0"/>
    </w:p>
    <w:p w14:paraId="5C48F4F1" w14:textId="77777777" w:rsidR="0062377E" w:rsidRDefault="0062377E">
      <w:pPr>
        <w:rPr>
          <w:rFonts w:ascii="Muli" w:eastAsia="Muli" w:hAnsi="Muli" w:cs="Muli"/>
          <w:b/>
          <w:sz w:val="40"/>
          <w:szCs w:val="40"/>
        </w:rPr>
      </w:pPr>
      <w:r>
        <w:rPr>
          <w:rFonts w:ascii="Muli" w:eastAsia="Muli" w:hAnsi="Muli" w:cs="Muli"/>
          <w:b/>
        </w:rPr>
        <w:br w:type="page"/>
      </w:r>
    </w:p>
    <w:p w14:paraId="39A52931" w14:textId="798AC8DE" w:rsidR="00D16E21" w:rsidRDefault="00000000">
      <w:pPr>
        <w:pStyle w:val="Heading1"/>
        <w:jc w:val="center"/>
        <w:rPr>
          <w:rFonts w:ascii="Muli" w:eastAsia="Muli" w:hAnsi="Muli" w:cs="Muli"/>
          <w:b/>
        </w:rPr>
      </w:pPr>
      <w:r>
        <w:rPr>
          <w:rFonts w:ascii="Muli" w:eastAsia="Muli" w:hAnsi="Muli" w:cs="Muli"/>
          <w:b/>
        </w:rPr>
        <w:lastRenderedPageBreak/>
        <w:t>High Level Design Version Table</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435"/>
        <w:gridCol w:w="1650"/>
      </w:tblGrid>
      <w:tr w:rsidR="00D16E21" w14:paraId="38929B4F" w14:textId="77777777">
        <w:trPr>
          <w:jc w:val="center"/>
        </w:trPr>
        <w:tc>
          <w:tcPr>
            <w:tcW w:w="1275" w:type="dxa"/>
            <w:shd w:val="clear" w:color="auto" w:fill="auto"/>
            <w:tcMar>
              <w:top w:w="100" w:type="dxa"/>
              <w:left w:w="100" w:type="dxa"/>
              <w:bottom w:w="100" w:type="dxa"/>
              <w:right w:w="100" w:type="dxa"/>
            </w:tcMar>
          </w:tcPr>
          <w:p w14:paraId="1029FE71" w14:textId="77777777" w:rsidR="00D16E21" w:rsidRDefault="00000000">
            <w:pPr>
              <w:widowControl w:val="0"/>
              <w:spacing w:line="240" w:lineRule="auto"/>
              <w:rPr>
                <w:rFonts w:ascii="Muli" w:eastAsia="Muli" w:hAnsi="Muli" w:cs="Muli"/>
                <w:b/>
                <w:sz w:val="28"/>
                <w:szCs w:val="28"/>
              </w:rPr>
            </w:pPr>
            <w:r>
              <w:rPr>
                <w:rFonts w:ascii="Muli" w:eastAsia="Muli" w:hAnsi="Muli" w:cs="Muli"/>
                <w:b/>
                <w:sz w:val="28"/>
                <w:szCs w:val="28"/>
              </w:rPr>
              <w:t xml:space="preserve">Version </w:t>
            </w:r>
          </w:p>
        </w:tc>
        <w:tc>
          <w:tcPr>
            <w:tcW w:w="6435" w:type="dxa"/>
            <w:shd w:val="clear" w:color="auto" w:fill="auto"/>
            <w:tcMar>
              <w:top w:w="100" w:type="dxa"/>
              <w:left w:w="100" w:type="dxa"/>
              <w:bottom w:w="100" w:type="dxa"/>
              <w:right w:w="100" w:type="dxa"/>
            </w:tcMar>
          </w:tcPr>
          <w:p w14:paraId="3612ED06" w14:textId="77777777" w:rsidR="00D16E21" w:rsidRDefault="00000000">
            <w:pPr>
              <w:widowControl w:val="0"/>
              <w:spacing w:line="240" w:lineRule="auto"/>
              <w:rPr>
                <w:rFonts w:ascii="Muli" w:eastAsia="Muli" w:hAnsi="Muli" w:cs="Muli"/>
                <w:b/>
                <w:sz w:val="28"/>
                <w:szCs w:val="28"/>
              </w:rPr>
            </w:pPr>
            <w:r>
              <w:rPr>
                <w:rFonts w:ascii="Muli" w:eastAsia="Muli" w:hAnsi="Muli" w:cs="Muli"/>
                <w:b/>
                <w:sz w:val="28"/>
                <w:szCs w:val="28"/>
              </w:rPr>
              <w:t>Description</w:t>
            </w:r>
          </w:p>
        </w:tc>
        <w:tc>
          <w:tcPr>
            <w:tcW w:w="1650" w:type="dxa"/>
            <w:shd w:val="clear" w:color="auto" w:fill="auto"/>
            <w:tcMar>
              <w:top w:w="100" w:type="dxa"/>
              <w:left w:w="100" w:type="dxa"/>
              <w:bottom w:w="100" w:type="dxa"/>
              <w:right w:w="100" w:type="dxa"/>
            </w:tcMar>
          </w:tcPr>
          <w:p w14:paraId="0F1BCCF5" w14:textId="77777777" w:rsidR="00D16E21" w:rsidRDefault="00000000">
            <w:pPr>
              <w:widowControl w:val="0"/>
              <w:spacing w:line="240" w:lineRule="auto"/>
              <w:rPr>
                <w:rFonts w:ascii="Muli" w:eastAsia="Muli" w:hAnsi="Muli" w:cs="Muli"/>
                <w:b/>
                <w:sz w:val="28"/>
                <w:szCs w:val="28"/>
              </w:rPr>
            </w:pPr>
            <w:r>
              <w:rPr>
                <w:rFonts w:ascii="Muli" w:eastAsia="Muli" w:hAnsi="Muli" w:cs="Muli"/>
                <w:b/>
                <w:sz w:val="28"/>
                <w:szCs w:val="28"/>
              </w:rPr>
              <w:t>Date</w:t>
            </w:r>
          </w:p>
        </w:tc>
      </w:tr>
      <w:tr w:rsidR="00D16E21" w14:paraId="3B687F4A" w14:textId="77777777">
        <w:trPr>
          <w:jc w:val="center"/>
        </w:trPr>
        <w:tc>
          <w:tcPr>
            <w:tcW w:w="1275" w:type="dxa"/>
            <w:shd w:val="clear" w:color="auto" w:fill="auto"/>
            <w:tcMar>
              <w:top w:w="100" w:type="dxa"/>
              <w:left w:w="100" w:type="dxa"/>
              <w:bottom w:w="100" w:type="dxa"/>
              <w:right w:w="100" w:type="dxa"/>
            </w:tcMar>
          </w:tcPr>
          <w:p w14:paraId="6B5D0A67" w14:textId="77777777" w:rsidR="00D16E21" w:rsidRDefault="00000000">
            <w:pPr>
              <w:widowControl w:val="0"/>
              <w:spacing w:line="240" w:lineRule="auto"/>
              <w:rPr>
                <w:rFonts w:ascii="Muli" w:eastAsia="Muli" w:hAnsi="Muli" w:cs="Muli"/>
                <w:b/>
                <w:sz w:val="24"/>
                <w:szCs w:val="24"/>
              </w:rPr>
            </w:pPr>
            <w:r>
              <w:rPr>
                <w:rFonts w:ascii="Muli" w:eastAsia="Muli" w:hAnsi="Muli" w:cs="Muli"/>
                <w:b/>
                <w:sz w:val="24"/>
                <w:szCs w:val="24"/>
              </w:rPr>
              <w:t>1.0</w:t>
            </w:r>
          </w:p>
        </w:tc>
        <w:tc>
          <w:tcPr>
            <w:tcW w:w="6435" w:type="dxa"/>
            <w:shd w:val="clear" w:color="auto" w:fill="auto"/>
            <w:tcMar>
              <w:top w:w="100" w:type="dxa"/>
              <w:left w:w="100" w:type="dxa"/>
              <w:bottom w:w="100" w:type="dxa"/>
              <w:right w:w="100" w:type="dxa"/>
            </w:tcMar>
          </w:tcPr>
          <w:p w14:paraId="6B64F00D" w14:textId="77777777" w:rsidR="00D16E21" w:rsidRDefault="00000000">
            <w:pPr>
              <w:widowControl w:val="0"/>
              <w:spacing w:line="240" w:lineRule="auto"/>
              <w:rPr>
                <w:rFonts w:ascii="Muli" w:eastAsia="Muli" w:hAnsi="Muli" w:cs="Muli"/>
                <w:sz w:val="24"/>
                <w:szCs w:val="24"/>
              </w:rPr>
            </w:pPr>
            <w:r>
              <w:rPr>
                <w:rFonts w:ascii="Muli" w:eastAsia="Muli" w:hAnsi="Muli" w:cs="Muli"/>
                <w:sz w:val="24"/>
                <w:szCs w:val="24"/>
              </w:rPr>
              <w:t>Initial High Level Design Requirements</w:t>
            </w:r>
          </w:p>
          <w:p w14:paraId="1A5A0C73" w14:textId="77777777" w:rsidR="00D16E21" w:rsidRDefault="00000000">
            <w:pPr>
              <w:widowControl w:val="0"/>
              <w:numPr>
                <w:ilvl w:val="0"/>
                <w:numId w:val="2"/>
              </w:numPr>
              <w:spacing w:line="240" w:lineRule="auto"/>
              <w:rPr>
                <w:rFonts w:ascii="Muli" w:eastAsia="Muli" w:hAnsi="Muli" w:cs="Muli"/>
                <w:sz w:val="24"/>
                <w:szCs w:val="24"/>
              </w:rPr>
            </w:pPr>
            <w:r>
              <w:rPr>
                <w:rFonts w:ascii="Muli" w:eastAsia="Muli" w:hAnsi="Muli" w:cs="Muli"/>
                <w:sz w:val="24"/>
                <w:szCs w:val="24"/>
              </w:rPr>
              <w:t>System Schematics</w:t>
            </w:r>
          </w:p>
          <w:p w14:paraId="0B9C56A5" w14:textId="77777777" w:rsidR="00D16E21" w:rsidRDefault="00000000">
            <w:pPr>
              <w:widowControl w:val="0"/>
              <w:numPr>
                <w:ilvl w:val="0"/>
                <w:numId w:val="2"/>
              </w:numPr>
              <w:spacing w:line="240" w:lineRule="auto"/>
              <w:rPr>
                <w:rFonts w:ascii="Muli" w:eastAsia="Muli" w:hAnsi="Muli" w:cs="Muli"/>
                <w:sz w:val="24"/>
                <w:szCs w:val="24"/>
              </w:rPr>
            </w:pPr>
            <w:r>
              <w:rPr>
                <w:rFonts w:ascii="Muli" w:eastAsia="Muli" w:hAnsi="Muli" w:cs="Muli"/>
                <w:sz w:val="24"/>
                <w:szCs w:val="24"/>
              </w:rPr>
              <w:t>Breakdown of Components</w:t>
            </w:r>
          </w:p>
        </w:tc>
        <w:tc>
          <w:tcPr>
            <w:tcW w:w="1650" w:type="dxa"/>
            <w:shd w:val="clear" w:color="auto" w:fill="auto"/>
            <w:tcMar>
              <w:top w:w="100" w:type="dxa"/>
              <w:left w:w="100" w:type="dxa"/>
              <w:bottom w:w="100" w:type="dxa"/>
              <w:right w:w="100" w:type="dxa"/>
            </w:tcMar>
          </w:tcPr>
          <w:p w14:paraId="07B4BAA2" w14:textId="77777777" w:rsidR="00D16E21" w:rsidRDefault="00000000">
            <w:pPr>
              <w:widowControl w:val="0"/>
              <w:spacing w:line="240" w:lineRule="auto"/>
              <w:rPr>
                <w:rFonts w:ascii="Muli" w:eastAsia="Muli" w:hAnsi="Muli" w:cs="Muli"/>
                <w:sz w:val="24"/>
                <w:szCs w:val="24"/>
              </w:rPr>
            </w:pPr>
            <w:r>
              <w:rPr>
                <w:rFonts w:ascii="Muli" w:eastAsia="Muli" w:hAnsi="Muli" w:cs="Muli"/>
                <w:sz w:val="24"/>
                <w:szCs w:val="24"/>
              </w:rPr>
              <w:t>10/5/2022</w:t>
            </w:r>
          </w:p>
        </w:tc>
      </w:tr>
    </w:tbl>
    <w:p w14:paraId="32E81AB1" w14:textId="77777777" w:rsidR="00D16E21" w:rsidRDefault="00D16E21">
      <w:pPr>
        <w:pStyle w:val="Heading1"/>
        <w:rPr>
          <w:rFonts w:ascii="Muli" w:eastAsia="Muli" w:hAnsi="Muli" w:cs="Muli"/>
          <w:b/>
          <w:sz w:val="36"/>
          <w:szCs w:val="36"/>
        </w:rPr>
      </w:pPr>
      <w:bookmarkStart w:id="1" w:name="_l6u345xvl9br" w:colFirst="0" w:colLast="0"/>
      <w:bookmarkEnd w:id="1"/>
    </w:p>
    <w:p w14:paraId="0D54C5DB" w14:textId="77777777" w:rsidR="00D16E21" w:rsidRDefault="00D16E21">
      <w:pPr>
        <w:rPr>
          <w:rFonts w:ascii="Muli" w:eastAsia="Muli" w:hAnsi="Muli" w:cs="Muli"/>
        </w:rPr>
      </w:pPr>
    </w:p>
    <w:p w14:paraId="083715F7" w14:textId="77777777" w:rsidR="00D16E21" w:rsidRDefault="00D16E21">
      <w:pPr>
        <w:rPr>
          <w:rFonts w:ascii="Muli" w:eastAsia="Muli" w:hAnsi="Muli" w:cs="Muli"/>
        </w:rPr>
      </w:pPr>
    </w:p>
    <w:p w14:paraId="44524912" w14:textId="77777777" w:rsidR="00D16E21" w:rsidRDefault="00D16E21">
      <w:pPr>
        <w:rPr>
          <w:rFonts w:ascii="Muli" w:eastAsia="Muli" w:hAnsi="Muli" w:cs="Muli"/>
        </w:rPr>
      </w:pPr>
    </w:p>
    <w:p w14:paraId="23CA150D" w14:textId="77777777" w:rsidR="00D16E21" w:rsidRDefault="00D16E21">
      <w:pPr>
        <w:rPr>
          <w:rFonts w:ascii="Muli" w:eastAsia="Muli" w:hAnsi="Muli" w:cs="Muli"/>
        </w:rPr>
      </w:pPr>
    </w:p>
    <w:p w14:paraId="1A966193" w14:textId="77777777" w:rsidR="00D16E21" w:rsidRDefault="00D16E21">
      <w:pPr>
        <w:rPr>
          <w:rFonts w:ascii="Muli" w:eastAsia="Muli" w:hAnsi="Muli" w:cs="Muli"/>
        </w:rPr>
      </w:pPr>
    </w:p>
    <w:p w14:paraId="162A13AE" w14:textId="77777777" w:rsidR="00D16E21" w:rsidRDefault="00D16E21">
      <w:pPr>
        <w:rPr>
          <w:rFonts w:ascii="Muli" w:eastAsia="Muli" w:hAnsi="Muli" w:cs="Muli"/>
        </w:rPr>
      </w:pPr>
    </w:p>
    <w:p w14:paraId="6741B46E" w14:textId="77777777" w:rsidR="00D16E21" w:rsidRDefault="00D16E21">
      <w:pPr>
        <w:rPr>
          <w:rFonts w:ascii="Muli" w:eastAsia="Muli" w:hAnsi="Muli" w:cs="Muli"/>
        </w:rPr>
      </w:pPr>
    </w:p>
    <w:p w14:paraId="5EB3BEF8" w14:textId="77777777" w:rsidR="00D16E21" w:rsidRDefault="00D16E21">
      <w:pPr>
        <w:rPr>
          <w:rFonts w:ascii="Muli" w:eastAsia="Muli" w:hAnsi="Muli" w:cs="Muli"/>
        </w:rPr>
      </w:pPr>
    </w:p>
    <w:p w14:paraId="30B21639" w14:textId="77777777" w:rsidR="00D16E21" w:rsidRDefault="00D16E21">
      <w:pPr>
        <w:rPr>
          <w:rFonts w:ascii="Muli" w:eastAsia="Muli" w:hAnsi="Muli" w:cs="Muli"/>
        </w:rPr>
      </w:pPr>
    </w:p>
    <w:p w14:paraId="3B0B524A" w14:textId="77777777" w:rsidR="00D16E21" w:rsidRDefault="00D16E21">
      <w:pPr>
        <w:rPr>
          <w:rFonts w:ascii="Muli" w:eastAsia="Muli" w:hAnsi="Muli" w:cs="Muli"/>
        </w:rPr>
      </w:pPr>
    </w:p>
    <w:p w14:paraId="3C60A298" w14:textId="77777777" w:rsidR="00D16E21" w:rsidRDefault="00D16E21">
      <w:pPr>
        <w:rPr>
          <w:rFonts w:ascii="Muli" w:eastAsia="Muli" w:hAnsi="Muli" w:cs="Muli"/>
        </w:rPr>
      </w:pPr>
    </w:p>
    <w:p w14:paraId="624A8685" w14:textId="77777777" w:rsidR="00D16E21" w:rsidRDefault="00D16E21">
      <w:pPr>
        <w:rPr>
          <w:rFonts w:ascii="Muli" w:eastAsia="Muli" w:hAnsi="Muli" w:cs="Muli"/>
        </w:rPr>
      </w:pPr>
    </w:p>
    <w:p w14:paraId="60178C55" w14:textId="77777777" w:rsidR="00D16E21" w:rsidRDefault="00D16E21">
      <w:pPr>
        <w:rPr>
          <w:rFonts w:ascii="Muli" w:eastAsia="Muli" w:hAnsi="Muli" w:cs="Muli"/>
        </w:rPr>
      </w:pPr>
    </w:p>
    <w:p w14:paraId="026F87ED" w14:textId="77777777" w:rsidR="00D16E21" w:rsidRDefault="00D16E21">
      <w:pPr>
        <w:rPr>
          <w:rFonts w:ascii="Muli" w:eastAsia="Muli" w:hAnsi="Muli" w:cs="Muli"/>
        </w:rPr>
      </w:pPr>
    </w:p>
    <w:p w14:paraId="0BBE49EB" w14:textId="77777777" w:rsidR="00D16E21" w:rsidRDefault="00D16E21">
      <w:pPr>
        <w:rPr>
          <w:rFonts w:ascii="Muli" w:eastAsia="Muli" w:hAnsi="Muli" w:cs="Muli"/>
        </w:rPr>
      </w:pPr>
    </w:p>
    <w:p w14:paraId="1E268668" w14:textId="77777777" w:rsidR="00D16E21" w:rsidRDefault="00D16E21">
      <w:pPr>
        <w:rPr>
          <w:rFonts w:ascii="Muli" w:eastAsia="Muli" w:hAnsi="Muli" w:cs="Muli"/>
        </w:rPr>
      </w:pPr>
    </w:p>
    <w:p w14:paraId="46FEF992" w14:textId="77777777" w:rsidR="00D16E21" w:rsidRDefault="00D16E21">
      <w:pPr>
        <w:rPr>
          <w:rFonts w:ascii="Muli" w:eastAsia="Muli" w:hAnsi="Muli" w:cs="Muli"/>
        </w:rPr>
      </w:pPr>
    </w:p>
    <w:p w14:paraId="3EB930AA" w14:textId="77777777" w:rsidR="00D16E21" w:rsidRDefault="00D16E21">
      <w:pPr>
        <w:rPr>
          <w:rFonts w:ascii="Muli" w:eastAsia="Muli" w:hAnsi="Muli" w:cs="Muli"/>
        </w:rPr>
      </w:pPr>
    </w:p>
    <w:p w14:paraId="618CCB03" w14:textId="77777777" w:rsidR="00D16E21" w:rsidRDefault="00D16E21">
      <w:pPr>
        <w:rPr>
          <w:rFonts w:ascii="Muli" w:eastAsia="Muli" w:hAnsi="Muli" w:cs="Muli"/>
        </w:rPr>
      </w:pPr>
    </w:p>
    <w:p w14:paraId="71552973" w14:textId="77777777" w:rsidR="00D16E21" w:rsidRDefault="00D16E21">
      <w:pPr>
        <w:rPr>
          <w:rFonts w:ascii="Muli" w:eastAsia="Muli" w:hAnsi="Muli" w:cs="Muli"/>
        </w:rPr>
      </w:pPr>
    </w:p>
    <w:p w14:paraId="6B24082D" w14:textId="77777777" w:rsidR="00D16E21" w:rsidRDefault="00D16E21">
      <w:pPr>
        <w:rPr>
          <w:rFonts w:ascii="Muli" w:eastAsia="Muli" w:hAnsi="Muli" w:cs="Muli"/>
        </w:rPr>
      </w:pPr>
    </w:p>
    <w:p w14:paraId="605A99A9" w14:textId="77777777" w:rsidR="00D16E21" w:rsidRDefault="00D16E21">
      <w:pPr>
        <w:rPr>
          <w:rFonts w:ascii="Muli" w:eastAsia="Muli" w:hAnsi="Muli" w:cs="Muli"/>
        </w:rPr>
      </w:pPr>
    </w:p>
    <w:p w14:paraId="0EC5D738" w14:textId="77777777" w:rsidR="00D16E21" w:rsidRDefault="00D16E21">
      <w:pPr>
        <w:rPr>
          <w:rFonts w:ascii="Muli" w:eastAsia="Muli" w:hAnsi="Muli" w:cs="Muli"/>
        </w:rPr>
      </w:pPr>
    </w:p>
    <w:p w14:paraId="56DE2542" w14:textId="77777777" w:rsidR="00D16E21" w:rsidRDefault="00D16E21">
      <w:pPr>
        <w:rPr>
          <w:rFonts w:ascii="Muli" w:eastAsia="Muli" w:hAnsi="Muli" w:cs="Muli"/>
        </w:rPr>
      </w:pPr>
    </w:p>
    <w:p w14:paraId="23482B5F" w14:textId="77777777" w:rsidR="00D16E21" w:rsidRDefault="00D16E21">
      <w:pPr>
        <w:rPr>
          <w:rFonts w:ascii="Muli" w:eastAsia="Muli" w:hAnsi="Muli" w:cs="Muli"/>
        </w:rPr>
      </w:pPr>
    </w:p>
    <w:p w14:paraId="22B49F8C" w14:textId="77777777" w:rsidR="00D16E21" w:rsidRDefault="00000000">
      <w:pPr>
        <w:pStyle w:val="Heading1"/>
        <w:jc w:val="center"/>
        <w:rPr>
          <w:rFonts w:ascii="Muli" w:eastAsia="Muli" w:hAnsi="Muli" w:cs="Muli"/>
          <w:b/>
        </w:rPr>
      </w:pPr>
      <w:bookmarkStart w:id="2" w:name="_31mpmwmj3jyg" w:colFirst="0" w:colLast="0"/>
      <w:bookmarkEnd w:id="2"/>
      <w:r>
        <w:br w:type="page"/>
      </w:r>
    </w:p>
    <w:p w14:paraId="06599501" w14:textId="77777777" w:rsidR="00D16E21" w:rsidRDefault="00000000">
      <w:pPr>
        <w:pStyle w:val="Heading1"/>
        <w:jc w:val="center"/>
        <w:rPr>
          <w:rFonts w:ascii="Muli" w:eastAsia="Muli" w:hAnsi="Muli" w:cs="Muli"/>
          <w:b/>
          <w:sz w:val="46"/>
          <w:szCs w:val="46"/>
        </w:rPr>
      </w:pPr>
      <w:bookmarkStart w:id="3" w:name="_1gfyq2urd6t3" w:colFirst="0" w:colLast="0"/>
      <w:bookmarkEnd w:id="3"/>
      <w:r>
        <w:rPr>
          <w:rFonts w:ascii="Muli" w:eastAsia="Muli" w:hAnsi="Muli" w:cs="Muli"/>
          <w:b/>
          <w:sz w:val="46"/>
          <w:szCs w:val="46"/>
        </w:rPr>
        <w:lastRenderedPageBreak/>
        <w:t>Table of Contents</w:t>
      </w:r>
    </w:p>
    <w:sdt>
      <w:sdtPr>
        <w:id w:val="-1676260662"/>
        <w:docPartObj>
          <w:docPartGallery w:val="Table of Contents"/>
          <w:docPartUnique/>
        </w:docPartObj>
      </w:sdtPr>
      <w:sdtContent>
        <w:p w14:paraId="35B6045B" w14:textId="5ECA6BCC" w:rsidR="00D16E21" w:rsidRPr="0062377E" w:rsidRDefault="00000000">
          <w:pPr>
            <w:tabs>
              <w:tab w:val="right" w:pos="9270"/>
            </w:tabs>
            <w:spacing w:before="80" w:line="240" w:lineRule="auto"/>
            <w:rPr>
              <w:rFonts w:ascii="Muli" w:eastAsia="Muli" w:hAnsi="Muli" w:cs="Muli"/>
              <w:b/>
              <w:noProof/>
              <w:color w:val="000000"/>
            </w:rPr>
          </w:pPr>
          <w:r w:rsidRPr="0062377E">
            <w:rPr>
              <w:rFonts w:ascii="Muli" w:hAnsi="Muli"/>
            </w:rPr>
            <w:fldChar w:fldCharType="begin"/>
          </w:r>
          <w:r w:rsidRPr="0062377E">
            <w:rPr>
              <w:rFonts w:ascii="Muli" w:hAnsi="Muli"/>
            </w:rPr>
            <w:instrText xml:space="preserve"> TOC \h \u \z </w:instrText>
          </w:r>
          <w:r w:rsidRPr="0062377E">
            <w:rPr>
              <w:rFonts w:ascii="Muli" w:hAnsi="Muli"/>
            </w:rPr>
            <w:fldChar w:fldCharType="separate"/>
          </w:r>
          <w:hyperlink w:anchor="_yra8sx4bzakg">
            <w:r w:rsidRPr="0062377E">
              <w:rPr>
                <w:rFonts w:ascii="Muli" w:eastAsia="Muli" w:hAnsi="Muli" w:cs="Muli"/>
                <w:b/>
                <w:noProof/>
                <w:color w:val="000000"/>
              </w:rPr>
              <w:t>High Level Design Version Table</w:t>
            </w:r>
          </w:hyperlink>
          <w:r w:rsidRPr="0062377E">
            <w:rPr>
              <w:rFonts w:ascii="Muli" w:eastAsia="Muli" w:hAnsi="Muli" w:cs="Muli"/>
              <w:b/>
              <w:noProof/>
              <w:color w:val="000000"/>
            </w:rPr>
            <w:tab/>
          </w:r>
          <w:r w:rsidRPr="0062377E">
            <w:rPr>
              <w:rFonts w:ascii="Muli" w:hAnsi="Muli"/>
              <w:noProof/>
            </w:rPr>
            <w:fldChar w:fldCharType="begin"/>
          </w:r>
          <w:r w:rsidRPr="0062377E">
            <w:rPr>
              <w:rFonts w:ascii="Muli" w:hAnsi="Muli"/>
              <w:noProof/>
            </w:rPr>
            <w:instrText xml:space="preserve"> PAGEREF _yra8sx4bzakg \h </w:instrText>
          </w:r>
          <w:r w:rsidRPr="0062377E">
            <w:rPr>
              <w:rFonts w:ascii="Muli" w:hAnsi="Muli"/>
              <w:noProof/>
            </w:rPr>
          </w:r>
          <w:r w:rsidRPr="0062377E">
            <w:rPr>
              <w:rFonts w:ascii="Muli" w:hAnsi="Muli"/>
              <w:noProof/>
            </w:rPr>
            <w:fldChar w:fldCharType="separate"/>
          </w:r>
          <w:r w:rsidR="0062377E" w:rsidRPr="0062377E">
            <w:rPr>
              <w:rFonts w:ascii="Muli" w:hAnsi="Muli"/>
              <w:noProof/>
            </w:rPr>
            <w:t>1</w:t>
          </w:r>
          <w:r w:rsidRPr="0062377E">
            <w:rPr>
              <w:rFonts w:ascii="Muli" w:hAnsi="Muli"/>
              <w:noProof/>
            </w:rPr>
            <w:fldChar w:fldCharType="end"/>
          </w:r>
        </w:p>
        <w:p w14:paraId="22D1EB5B" w14:textId="70653D86" w:rsidR="00D16E21" w:rsidRPr="0062377E" w:rsidRDefault="00000000">
          <w:pPr>
            <w:tabs>
              <w:tab w:val="right" w:pos="9270"/>
            </w:tabs>
            <w:spacing w:before="200" w:line="240" w:lineRule="auto"/>
            <w:rPr>
              <w:rFonts w:ascii="Muli" w:eastAsia="Muli" w:hAnsi="Muli" w:cs="Muli"/>
              <w:b/>
              <w:noProof/>
              <w:color w:val="000000"/>
            </w:rPr>
          </w:pPr>
          <w:hyperlink w:anchor="_1gfyq2urd6t3">
            <w:r w:rsidRPr="0062377E">
              <w:rPr>
                <w:rFonts w:ascii="Muli" w:eastAsia="Muli" w:hAnsi="Muli" w:cs="Muli"/>
                <w:b/>
                <w:noProof/>
                <w:color w:val="000000"/>
              </w:rPr>
              <w:t>Table of Contents</w:t>
            </w:r>
          </w:hyperlink>
          <w:r w:rsidRPr="0062377E">
            <w:rPr>
              <w:rFonts w:ascii="Muli" w:eastAsia="Muli" w:hAnsi="Muli" w:cs="Muli"/>
              <w:b/>
              <w:noProof/>
              <w:color w:val="000000"/>
            </w:rPr>
            <w:tab/>
          </w:r>
          <w:r w:rsidRPr="0062377E">
            <w:rPr>
              <w:rFonts w:ascii="Muli" w:hAnsi="Muli"/>
              <w:noProof/>
            </w:rPr>
            <w:fldChar w:fldCharType="begin"/>
          </w:r>
          <w:r w:rsidRPr="0062377E">
            <w:rPr>
              <w:rFonts w:ascii="Muli" w:hAnsi="Muli"/>
              <w:noProof/>
            </w:rPr>
            <w:instrText xml:space="preserve"> PAGEREF _1gfyq2urd6t3 \h </w:instrText>
          </w:r>
          <w:r w:rsidRPr="0062377E">
            <w:rPr>
              <w:rFonts w:ascii="Muli" w:hAnsi="Muli"/>
              <w:noProof/>
            </w:rPr>
          </w:r>
          <w:r w:rsidRPr="0062377E">
            <w:rPr>
              <w:rFonts w:ascii="Muli" w:hAnsi="Muli"/>
              <w:noProof/>
            </w:rPr>
            <w:fldChar w:fldCharType="separate"/>
          </w:r>
          <w:r w:rsidR="0062377E" w:rsidRPr="0062377E">
            <w:rPr>
              <w:rFonts w:ascii="Muli" w:hAnsi="Muli"/>
              <w:noProof/>
            </w:rPr>
            <w:t>3</w:t>
          </w:r>
          <w:r w:rsidRPr="0062377E">
            <w:rPr>
              <w:rFonts w:ascii="Muli" w:hAnsi="Muli"/>
              <w:noProof/>
            </w:rPr>
            <w:fldChar w:fldCharType="end"/>
          </w:r>
        </w:p>
        <w:p w14:paraId="6A3EC2CB" w14:textId="147CF485" w:rsidR="00D16E21" w:rsidRPr="0062377E" w:rsidRDefault="00000000">
          <w:pPr>
            <w:tabs>
              <w:tab w:val="right" w:pos="9270"/>
            </w:tabs>
            <w:spacing w:before="200" w:line="240" w:lineRule="auto"/>
            <w:rPr>
              <w:rFonts w:ascii="Muli" w:eastAsia="Muli" w:hAnsi="Muli" w:cs="Muli"/>
              <w:b/>
              <w:noProof/>
              <w:color w:val="000000"/>
            </w:rPr>
          </w:pPr>
          <w:hyperlink w:anchor="_pnnlg1n6fkos">
            <w:r w:rsidRPr="0062377E">
              <w:rPr>
                <w:rFonts w:ascii="Muli" w:eastAsia="Muli" w:hAnsi="Muli" w:cs="Muli"/>
                <w:b/>
                <w:noProof/>
                <w:color w:val="000000"/>
              </w:rPr>
              <w:t>Software Design Overview</w:t>
            </w:r>
          </w:hyperlink>
          <w:r w:rsidRPr="0062377E">
            <w:rPr>
              <w:rFonts w:ascii="Muli" w:eastAsia="Muli" w:hAnsi="Muli" w:cs="Muli"/>
              <w:b/>
              <w:noProof/>
              <w:color w:val="000000"/>
            </w:rPr>
            <w:tab/>
          </w:r>
          <w:r w:rsidRPr="0062377E">
            <w:rPr>
              <w:rFonts w:ascii="Muli" w:hAnsi="Muli"/>
              <w:noProof/>
            </w:rPr>
            <w:fldChar w:fldCharType="begin"/>
          </w:r>
          <w:r w:rsidRPr="0062377E">
            <w:rPr>
              <w:rFonts w:ascii="Muli" w:hAnsi="Muli"/>
              <w:noProof/>
            </w:rPr>
            <w:instrText xml:space="preserve"> PAGEREF _pnnlg1n6fkos \h </w:instrText>
          </w:r>
          <w:r w:rsidRPr="0062377E">
            <w:rPr>
              <w:rFonts w:ascii="Muli" w:hAnsi="Muli"/>
              <w:noProof/>
            </w:rPr>
          </w:r>
          <w:r w:rsidRPr="0062377E">
            <w:rPr>
              <w:rFonts w:ascii="Muli" w:hAnsi="Muli"/>
              <w:noProof/>
            </w:rPr>
            <w:fldChar w:fldCharType="separate"/>
          </w:r>
          <w:r w:rsidR="0062377E" w:rsidRPr="0062377E">
            <w:rPr>
              <w:rFonts w:ascii="Muli" w:hAnsi="Muli"/>
              <w:noProof/>
            </w:rPr>
            <w:t>4</w:t>
          </w:r>
          <w:r w:rsidRPr="0062377E">
            <w:rPr>
              <w:rFonts w:ascii="Muli" w:hAnsi="Muli"/>
              <w:noProof/>
            </w:rPr>
            <w:fldChar w:fldCharType="end"/>
          </w:r>
        </w:p>
        <w:p w14:paraId="04C3E38E" w14:textId="70434751" w:rsidR="00D16E21" w:rsidRPr="0062377E" w:rsidRDefault="00000000">
          <w:pPr>
            <w:tabs>
              <w:tab w:val="right" w:pos="9270"/>
            </w:tabs>
            <w:spacing w:before="60" w:line="240" w:lineRule="auto"/>
            <w:ind w:left="720"/>
            <w:rPr>
              <w:rFonts w:ascii="Muli" w:eastAsia="Muli" w:hAnsi="Muli" w:cs="Muli"/>
              <w:noProof/>
              <w:color w:val="000000"/>
            </w:rPr>
          </w:pPr>
          <w:hyperlink w:anchor="_a7viejndmcm5">
            <w:r w:rsidRPr="0062377E">
              <w:rPr>
                <w:rFonts w:ascii="Muli" w:eastAsia="Muli" w:hAnsi="Muli" w:cs="Muli"/>
                <w:noProof/>
                <w:color w:val="000000"/>
              </w:rPr>
              <w:t>Front-End</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_a7viejndmcm5 \h </w:instrText>
          </w:r>
          <w:r w:rsidRPr="0062377E">
            <w:rPr>
              <w:rFonts w:ascii="Muli" w:hAnsi="Muli"/>
              <w:noProof/>
            </w:rPr>
          </w:r>
          <w:r w:rsidRPr="0062377E">
            <w:rPr>
              <w:rFonts w:ascii="Muli" w:hAnsi="Muli"/>
              <w:noProof/>
            </w:rPr>
            <w:fldChar w:fldCharType="separate"/>
          </w:r>
          <w:r w:rsidR="0062377E" w:rsidRPr="0062377E">
            <w:rPr>
              <w:rFonts w:ascii="Muli" w:hAnsi="Muli"/>
              <w:noProof/>
            </w:rPr>
            <w:t>4</w:t>
          </w:r>
          <w:r w:rsidRPr="0062377E">
            <w:rPr>
              <w:rFonts w:ascii="Muli" w:hAnsi="Muli"/>
              <w:noProof/>
            </w:rPr>
            <w:fldChar w:fldCharType="end"/>
          </w:r>
        </w:p>
        <w:p w14:paraId="69FD7116" w14:textId="47DF7C55" w:rsidR="00D16E21" w:rsidRPr="0062377E" w:rsidRDefault="00000000">
          <w:pPr>
            <w:tabs>
              <w:tab w:val="right" w:pos="9270"/>
            </w:tabs>
            <w:spacing w:before="60" w:line="240" w:lineRule="auto"/>
            <w:ind w:left="1080"/>
            <w:rPr>
              <w:rFonts w:ascii="Muli" w:eastAsia="Muli" w:hAnsi="Muli" w:cs="Muli"/>
              <w:noProof/>
              <w:color w:val="000000"/>
            </w:rPr>
          </w:pPr>
          <w:hyperlink w:anchor="_bb0p7tjsnt9s">
            <w:r w:rsidRPr="0062377E">
              <w:rPr>
                <w:rFonts w:ascii="Muli" w:eastAsia="Muli" w:hAnsi="Muli" w:cs="Muli"/>
                <w:noProof/>
                <w:color w:val="000000"/>
              </w:rPr>
              <w:t>MVVM (Model-View-View-Model) Architecture</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_bb0p7tjsnt9s \h </w:instrText>
          </w:r>
          <w:r w:rsidRPr="0062377E">
            <w:rPr>
              <w:rFonts w:ascii="Muli" w:hAnsi="Muli"/>
              <w:noProof/>
            </w:rPr>
          </w:r>
          <w:r w:rsidRPr="0062377E">
            <w:rPr>
              <w:rFonts w:ascii="Muli" w:hAnsi="Muli"/>
              <w:noProof/>
            </w:rPr>
            <w:fldChar w:fldCharType="separate"/>
          </w:r>
          <w:r w:rsidR="0062377E" w:rsidRPr="0062377E">
            <w:rPr>
              <w:rFonts w:ascii="Muli" w:hAnsi="Muli"/>
              <w:noProof/>
            </w:rPr>
            <w:t>4</w:t>
          </w:r>
          <w:r w:rsidRPr="0062377E">
            <w:rPr>
              <w:rFonts w:ascii="Muli" w:hAnsi="Muli"/>
              <w:noProof/>
            </w:rPr>
            <w:fldChar w:fldCharType="end"/>
          </w:r>
        </w:p>
        <w:p w14:paraId="3AE8432B" w14:textId="5A69A507" w:rsidR="00D16E21" w:rsidRPr="0062377E" w:rsidRDefault="00000000">
          <w:pPr>
            <w:tabs>
              <w:tab w:val="right" w:pos="9270"/>
            </w:tabs>
            <w:spacing w:before="60" w:line="240" w:lineRule="auto"/>
            <w:ind w:left="720"/>
            <w:rPr>
              <w:rFonts w:ascii="Muli" w:eastAsia="Muli" w:hAnsi="Muli" w:cs="Muli"/>
              <w:noProof/>
              <w:color w:val="000000"/>
            </w:rPr>
          </w:pPr>
          <w:hyperlink w:anchor="_o49bx178o7g5">
            <w:r w:rsidRPr="0062377E">
              <w:rPr>
                <w:rFonts w:ascii="Muli" w:eastAsia="Muli" w:hAnsi="Muli" w:cs="Muli"/>
                <w:noProof/>
                <w:color w:val="000000"/>
              </w:rPr>
              <w:t>Back-End</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_o49bx178o7g5 \h </w:instrText>
          </w:r>
          <w:r w:rsidRPr="0062377E">
            <w:rPr>
              <w:rFonts w:ascii="Muli" w:hAnsi="Muli"/>
              <w:noProof/>
            </w:rPr>
          </w:r>
          <w:r w:rsidRPr="0062377E">
            <w:rPr>
              <w:rFonts w:ascii="Muli" w:hAnsi="Muli"/>
              <w:noProof/>
            </w:rPr>
            <w:fldChar w:fldCharType="separate"/>
          </w:r>
          <w:r w:rsidR="0062377E" w:rsidRPr="0062377E">
            <w:rPr>
              <w:rFonts w:ascii="Muli" w:hAnsi="Muli"/>
              <w:noProof/>
            </w:rPr>
            <w:t>6</w:t>
          </w:r>
          <w:r w:rsidRPr="0062377E">
            <w:rPr>
              <w:rFonts w:ascii="Muli" w:hAnsi="Muli"/>
              <w:noProof/>
            </w:rPr>
            <w:fldChar w:fldCharType="end"/>
          </w:r>
        </w:p>
        <w:p w14:paraId="7B658ADB" w14:textId="38992237" w:rsidR="00D16E21" w:rsidRPr="0062377E" w:rsidRDefault="00000000">
          <w:pPr>
            <w:tabs>
              <w:tab w:val="right" w:pos="9270"/>
            </w:tabs>
            <w:spacing w:before="60" w:line="240" w:lineRule="auto"/>
            <w:ind w:left="1080"/>
            <w:rPr>
              <w:rFonts w:ascii="Muli" w:eastAsia="Muli" w:hAnsi="Muli" w:cs="Muli"/>
              <w:noProof/>
              <w:color w:val="000000"/>
            </w:rPr>
          </w:pPr>
          <w:hyperlink w:anchor="_pptjpjqifr2v">
            <w:r w:rsidRPr="0062377E">
              <w:rPr>
                <w:rFonts w:ascii="Muli" w:eastAsia="Muli" w:hAnsi="Muli" w:cs="Muli"/>
                <w:noProof/>
                <w:color w:val="000000"/>
              </w:rPr>
              <w:t>Entry Point</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_pptjpjqifr2v \h </w:instrText>
          </w:r>
          <w:r w:rsidRPr="0062377E">
            <w:rPr>
              <w:rFonts w:ascii="Muli" w:hAnsi="Muli"/>
              <w:noProof/>
            </w:rPr>
          </w:r>
          <w:r w:rsidRPr="0062377E">
            <w:rPr>
              <w:rFonts w:ascii="Muli" w:hAnsi="Muli"/>
              <w:noProof/>
            </w:rPr>
            <w:fldChar w:fldCharType="separate"/>
          </w:r>
          <w:r w:rsidR="0062377E" w:rsidRPr="0062377E">
            <w:rPr>
              <w:rFonts w:ascii="Muli" w:hAnsi="Muli"/>
              <w:noProof/>
            </w:rPr>
            <w:t>6</w:t>
          </w:r>
          <w:r w:rsidRPr="0062377E">
            <w:rPr>
              <w:rFonts w:ascii="Muli" w:hAnsi="Muli"/>
              <w:noProof/>
            </w:rPr>
            <w:fldChar w:fldCharType="end"/>
          </w:r>
        </w:p>
        <w:p w14:paraId="018CE348" w14:textId="6926ACA7" w:rsidR="00D16E21" w:rsidRPr="0062377E" w:rsidRDefault="00000000">
          <w:pPr>
            <w:tabs>
              <w:tab w:val="right" w:pos="9270"/>
            </w:tabs>
            <w:spacing w:before="60" w:line="240" w:lineRule="auto"/>
            <w:ind w:left="1080"/>
            <w:rPr>
              <w:rFonts w:ascii="Muli" w:eastAsia="Muli" w:hAnsi="Muli" w:cs="Muli"/>
              <w:noProof/>
              <w:color w:val="000000"/>
            </w:rPr>
          </w:pPr>
          <w:hyperlink w:anchor="_sntjo9co1my1">
            <w:r w:rsidRPr="0062377E">
              <w:rPr>
                <w:rFonts w:ascii="Muli" w:eastAsia="Muli" w:hAnsi="Muli" w:cs="Muli"/>
                <w:noProof/>
                <w:color w:val="000000"/>
              </w:rPr>
              <w:t>Web Server</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_sntjo9co1my1 \h </w:instrText>
          </w:r>
          <w:r w:rsidRPr="0062377E">
            <w:rPr>
              <w:rFonts w:ascii="Muli" w:hAnsi="Muli"/>
              <w:noProof/>
            </w:rPr>
          </w:r>
          <w:r w:rsidRPr="0062377E">
            <w:rPr>
              <w:rFonts w:ascii="Muli" w:hAnsi="Muli"/>
              <w:noProof/>
            </w:rPr>
            <w:fldChar w:fldCharType="separate"/>
          </w:r>
          <w:r w:rsidR="0062377E" w:rsidRPr="0062377E">
            <w:rPr>
              <w:rFonts w:ascii="Muli" w:hAnsi="Muli"/>
              <w:noProof/>
            </w:rPr>
            <w:t>6</w:t>
          </w:r>
          <w:r w:rsidRPr="0062377E">
            <w:rPr>
              <w:rFonts w:ascii="Muli" w:hAnsi="Muli"/>
              <w:noProof/>
            </w:rPr>
            <w:fldChar w:fldCharType="end"/>
          </w:r>
        </w:p>
        <w:p w14:paraId="14F7EE0B" w14:textId="02446557" w:rsidR="00D16E21" w:rsidRPr="0062377E" w:rsidRDefault="00000000">
          <w:pPr>
            <w:tabs>
              <w:tab w:val="right" w:pos="9270"/>
            </w:tabs>
            <w:spacing w:before="60" w:line="240" w:lineRule="auto"/>
            <w:ind w:left="1080"/>
            <w:rPr>
              <w:rFonts w:ascii="Muli" w:eastAsia="Muli" w:hAnsi="Muli" w:cs="Muli"/>
              <w:noProof/>
              <w:color w:val="000000"/>
            </w:rPr>
          </w:pPr>
          <w:hyperlink w:anchor="_n7h9y0deblj3">
            <w:r w:rsidRPr="0062377E">
              <w:rPr>
                <w:rFonts w:ascii="Muli" w:eastAsia="Muli" w:hAnsi="Muli" w:cs="Muli"/>
                <w:noProof/>
                <w:color w:val="000000"/>
              </w:rPr>
              <w:t>Authentication Server</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_n7h9y0deblj3 \h </w:instrText>
          </w:r>
          <w:r w:rsidRPr="0062377E">
            <w:rPr>
              <w:rFonts w:ascii="Muli" w:hAnsi="Muli"/>
              <w:noProof/>
            </w:rPr>
          </w:r>
          <w:r w:rsidRPr="0062377E">
            <w:rPr>
              <w:rFonts w:ascii="Muli" w:hAnsi="Muli"/>
              <w:noProof/>
            </w:rPr>
            <w:fldChar w:fldCharType="separate"/>
          </w:r>
          <w:r w:rsidR="0062377E" w:rsidRPr="0062377E">
            <w:rPr>
              <w:rFonts w:ascii="Muli" w:hAnsi="Muli"/>
              <w:noProof/>
            </w:rPr>
            <w:t>7</w:t>
          </w:r>
          <w:r w:rsidRPr="0062377E">
            <w:rPr>
              <w:rFonts w:ascii="Muli" w:hAnsi="Muli"/>
              <w:noProof/>
            </w:rPr>
            <w:fldChar w:fldCharType="end"/>
          </w:r>
        </w:p>
        <w:p w14:paraId="0673C7E9" w14:textId="73BA8432" w:rsidR="00D16E21" w:rsidRPr="0062377E" w:rsidRDefault="00000000">
          <w:pPr>
            <w:tabs>
              <w:tab w:val="right" w:pos="9270"/>
            </w:tabs>
            <w:spacing w:before="60" w:line="240" w:lineRule="auto"/>
            <w:ind w:left="1080"/>
            <w:rPr>
              <w:rFonts w:ascii="Muli" w:eastAsia="Muli" w:hAnsi="Muli" w:cs="Muli"/>
              <w:noProof/>
              <w:color w:val="000000"/>
            </w:rPr>
          </w:pPr>
          <w:hyperlink w:anchor="_e1qazq8zokw0">
            <w:r w:rsidRPr="0062377E">
              <w:rPr>
                <w:rFonts w:ascii="Muli" w:eastAsia="Muli" w:hAnsi="Muli" w:cs="Muli"/>
                <w:noProof/>
                <w:color w:val="000000"/>
              </w:rPr>
              <w:t>Application Layer</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_e1qazq8zokw0 \h </w:instrText>
          </w:r>
          <w:r w:rsidRPr="0062377E">
            <w:rPr>
              <w:rFonts w:ascii="Muli" w:hAnsi="Muli"/>
              <w:noProof/>
            </w:rPr>
          </w:r>
          <w:r w:rsidRPr="0062377E">
            <w:rPr>
              <w:rFonts w:ascii="Muli" w:hAnsi="Muli"/>
              <w:noProof/>
            </w:rPr>
            <w:fldChar w:fldCharType="separate"/>
          </w:r>
          <w:r w:rsidR="0062377E" w:rsidRPr="0062377E">
            <w:rPr>
              <w:rFonts w:ascii="Muli" w:hAnsi="Muli"/>
              <w:noProof/>
            </w:rPr>
            <w:t>7</w:t>
          </w:r>
          <w:r w:rsidRPr="0062377E">
            <w:rPr>
              <w:rFonts w:ascii="Muli" w:hAnsi="Muli"/>
              <w:noProof/>
            </w:rPr>
            <w:fldChar w:fldCharType="end"/>
          </w:r>
        </w:p>
        <w:p w14:paraId="22C8DF32" w14:textId="534A8101" w:rsidR="00D16E21" w:rsidRPr="0062377E" w:rsidRDefault="00000000">
          <w:pPr>
            <w:tabs>
              <w:tab w:val="right" w:pos="9270"/>
            </w:tabs>
            <w:spacing w:before="60" w:line="240" w:lineRule="auto"/>
            <w:ind w:left="1080"/>
            <w:rPr>
              <w:rFonts w:ascii="Muli" w:eastAsia="Muli" w:hAnsi="Muli" w:cs="Muli"/>
              <w:noProof/>
              <w:color w:val="000000"/>
            </w:rPr>
          </w:pPr>
          <w:hyperlink w:anchor="_j871wui2ye8r">
            <w:r w:rsidRPr="0062377E">
              <w:rPr>
                <w:rFonts w:ascii="Muli" w:eastAsia="Muli" w:hAnsi="Muli" w:cs="Muli"/>
                <w:noProof/>
                <w:color w:val="000000"/>
              </w:rPr>
              <w:t>Data Access Layer</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_j871wui2ye8r \h </w:instrText>
          </w:r>
          <w:r w:rsidRPr="0062377E">
            <w:rPr>
              <w:rFonts w:ascii="Muli" w:hAnsi="Muli"/>
              <w:noProof/>
            </w:rPr>
          </w:r>
          <w:r w:rsidRPr="0062377E">
            <w:rPr>
              <w:rFonts w:ascii="Muli" w:hAnsi="Muli"/>
              <w:noProof/>
            </w:rPr>
            <w:fldChar w:fldCharType="separate"/>
          </w:r>
          <w:r w:rsidR="0062377E" w:rsidRPr="0062377E">
            <w:rPr>
              <w:rFonts w:ascii="Muli" w:hAnsi="Muli"/>
              <w:noProof/>
            </w:rPr>
            <w:t>7</w:t>
          </w:r>
          <w:r w:rsidRPr="0062377E">
            <w:rPr>
              <w:rFonts w:ascii="Muli" w:hAnsi="Muli"/>
              <w:noProof/>
            </w:rPr>
            <w:fldChar w:fldCharType="end"/>
          </w:r>
        </w:p>
        <w:p w14:paraId="0F273D13" w14:textId="514A154F" w:rsidR="00D16E21" w:rsidRPr="0062377E" w:rsidRDefault="00000000">
          <w:pPr>
            <w:tabs>
              <w:tab w:val="right" w:pos="9270"/>
            </w:tabs>
            <w:spacing w:before="60" w:line="240" w:lineRule="auto"/>
            <w:ind w:left="1080"/>
            <w:rPr>
              <w:rFonts w:ascii="Muli" w:eastAsia="Muli" w:hAnsi="Muli" w:cs="Muli"/>
              <w:noProof/>
              <w:color w:val="000000"/>
            </w:rPr>
          </w:pPr>
          <w:hyperlink w:anchor="_6nsfms7u6djy">
            <w:r w:rsidRPr="0062377E">
              <w:rPr>
                <w:rFonts w:ascii="Muli" w:eastAsia="Muli" w:hAnsi="Muli" w:cs="Muli"/>
                <w:noProof/>
                <w:color w:val="000000"/>
              </w:rPr>
              <w:t>MariaDB</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_6nsfms7u6djy \h </w:instrText>
          </w:r>
          <w:r w:rsidRPr="0062377E">
            <w:rPr>
              <w:rFonts w:ascii="Muli" w:hAnsi="Muli"/>
              <w:noProof/>
            </w:rPr>
          </w:r>
          <w:r w:rsidRPr="0062377E">
            <w:rPr>
              <w:rFonts w:ascii="Muli" w:hAnsi="Muli"/>
              <w:noProof/>
            </w:rPr>
            <w:fldChar w:fldCharType="separate"/>
          </w:r>
          <w:r w:rsidR="0062377E" w:rsidRPr="0062377E">
            <w:rPr>
              <w:rFonts w:ascii="Muli" w:hAnsi="Muli"/>
              <w:noProof/>
            </w:rPr>
            <w:t>8</w:t>
          </w:r>
          <w:r w:rsidRPr="0062377E">
            <w:rPr>
              <w:rFonts w:ascii="Muli" w:hAnsi="Muli"/>
              <w:noProof/>
            </w:rPr>
            <w:fldChar w:fldCharType="end"/>
          </w:r>
        </w:p>
        <w:p w14:paraId="6F5EAAB3" w14:textId="34975026" w:rsidR="00D16E21" w:rsidRPr="0062377E" w:rsidRDefault="00000000">
          <w:pPr>
            <w:tabs>
              <w:tab w:val="right" w:pos="9270"/>
            </w:tabs>
            <w:spacing w:before="60" w:line="240" w:lineRule="auto"/>
            <w:ind w:left="720"/>
            <w:rPr>
              <w:rFonts w:ascii="Muli" w:eastAsia="Muli" w:hAnsi="Muli" w:cs="Muli"/>
              <w:noProof/>
              <w:color w:val="000000"/>
            </w:rPr>
          </w:pPr>
          <w:hyperlink w:anchor="_35pz4y4qc75h">
            <w:r w:rsidRPr="0062377E">
              <w:rPr>
                <w:rFonts w:ascii="Muli" w:eastAsia="Muli" w:hAnsi="Muli" w:cs="Muli"/>
                <w:noProof/>
                <w:color w:val="000000"/>
              </w:rPr>
              <w:t>Security</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_35pz4y4qc75h \h </w:instrText>
          </w:r>
          <w:r w:rsidRPr="0062377E">
            <w:rPr>
              <w:rFonts w:ascii="Muli" w:hAnsi="Muli"/>
              <w:noProof/>
            </w:rPr>
          </w:r>
          <w:r w:rsidRPr="0062377E">
            <w:rPr>
              <w:rFonts w:ascii="Muli" w:hAnsi="Muli"/>
              <w:noProof/>
            </w:rPr>
            <w:fldChar w:fldCharType="separate"/>
          </w:r>
          <w:r w:rsidR="0062377E" w:rsidRPr="0062377E">
            <w:rPr>
              <w:rFonts w:ascii="Muli" w:hAnsi="Muli"/>
              <w:noProof/>
            </w:rPr>
            <w:t>9</w:t>
          </w:r>
          <w:r w:rsidRPr="0062377E">
            <w:rPr>
              <w:rFonts w:ascii="Muli" w:hAnsi="Muli"/>
              <w:noProof/>
            </w:rPr>
            <w:fldChar w:fldCharType="end"/>
          </w:r>
        </w:p>
        <w:p w14:paraId="1DC77E57" w14:textId="068BC0FD" w:rsidR="00D16E21" w:rsidRPr="0062377E" w:rsidRDefault="00000000">
          <w:pPr>
            <w:tabs>
              <w:tab w:val="right" w:pos="9270"/>
            </w:tabs>
            <w:spacing w:before="60" w:line="240" w:lineRule="auto"/>
            <w:ind w:left="1080"/>
            <w:rPr>
              <w:rFonts w:ascii="Muli" w:eastAsia="Muli" w:hAnsi="Muli" w:cs="Muli"/>
              <w:noProof/>
              <w:color w:val="000000"/>
            </w:rPr>
          </w:pPr>
          <w:hyperlink w:anchor="_wg8afydxwuya">
            <w:r w:rsidRPr="0062377E">
              <w:rPr>
                <w:rFonts w:ascii="Muli" w:eastAsia="Muli" w:hAnsi="Muli" w:cs="Muli"/>
                <w:noProof/>
                <w:color w:val="000000"/>
              </w:rPr>
              <w:t>System-Wide Security</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_wg8afydxwuya \h </w:instrText>
          </w:r>
          <w:r w:rsidRPr="0062377E">
            <w:rPr>
              <w:rFonts w:ascii="Muli" w:hAnsi="Muli"/>
              <w:noProof/>
            </w:rPr>
          </w:r>
          <w:r w:rsidRPr="0062377E">
            <w:rPr>
              <w:rFonts w:ascii="Muli" w:hAnsi="Muli"/>
              <w:noProof/>
            </w:rPr>
            <w:fldChar w:fldCharType="separate"/>
          </w:r>
          <w:r w:rsidR="0062377E" w:rsidRPr="0062377E">
            <w:rPr>
              <w:rFonts w:ascii="Muli" w:hAnsi="Muli"/>
              <w:noProof/>
            </w:rPr>
            <w:t>9</w:t>
          </w:r>
          <w:r w:rsidRPr="0062377E">
            <w:rPr>
              <w:rFonts w:ascii="Muli" w:hAnsi="Muli"/>
              <w:noProof/>
            </w:rPr>
            <w:fldChar w:fldCharType="end"/>
          </w:r>
        </w:p>
        <w:p w14:paraId="0946A1A8" w14:textId="07098A60" w:rsidR="00D16E21" w:rsidRPr="0062377E" w:rsidRDefault="00000000">
          <w:pPr>
            <w:tabs>
              <w:tab w:val="right" w:pos="9270"/>
            </w:tabs>
            <w:spacing w:before="60" w:line="240" w:lineRule="auto"/>
            <w:ind w:left="1080"/>
            <w:rPr>
              <w:rFonts w:ascii="Muli" w:eastAsia="Muli" w:hAnsi="Muli" w:cs="Muli"/>
              <w:noProof/>
              <w:color w:val="000000"/>
            </w:rPr>
          </w:pPr>
          <w:hyperlink w:anchor="_72jzm73qvz9i">
            <w:r w:rsidRPr="0062377E">
              <w:rPr>
                <w:rFonts w:ascii="Muli" w:eastAsia="Muli" w:hAnsi="Muli" w:cs="Muli"/>
                <w:noProof/>
                <w:color w:val="000000"/>
              </w:rPr>
              <w:t>Client-Side Security</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_72jzm73qvz9i \h </w:instrText>
          </w:r>
          <w:r w:rsidRPr="0062377E">
            <w:rPr>
              <w:rFonts w:ascii="Muli" w:hAnsi="Muli"/>
              <w:noProof/>
            </w:rPr>
          </w:r>
          <w:r w:rsidRPr="0062377E">
            <w:rPr>
              <w:rFonts w:ascii="Muli" w:hAnsi="Muli"/>
              <w:noProof/>
            </w:rPr>
            <w:fldChar w:fldCharType="separate"/>
          </w:r>
          <w:r w:rsidR="0062377E" w:rsidRPr="0062377E">
            <w:rPr>
              <w:rFonts w:ascii="Muli" w:hAnsi="Muli"/>
              <w:noProof/>
            </w:rPr>
            <w:t>9</w:t>
          </w:r>
          <w:r w:rsidRPr="0062377E">
            <w:rPr>
              <w:rFonts w:ascii="Muli" w:hAnsi="Muli"/>
              <w:noProof/>
            </w:rPr>
            <w:fldChar w:fldCharType="end"/>
          </w:r>
        </w:p>
        <w:p w14:paraId="75B45988" w14:textId="61810353" w:rsidR="00D16E21" w:rsidRPr="0062377E" w:rsidRDefault="00000000">
          <w:pPr>
            <w:tabs>
              <w:tab w:val="right" w:pos="9270"/>
            </w:tabs>
            <w:spacing w:before="60" w:line="240" w:lineRule="auto"/>
            <w:ind w:left="1080"/>
            <w:rPr>
              <w:rFonts w:ascii="Muli" w:eastAsia="Muli" w:hAnsi="Muli" w:cs="Muli"/>
              <w:noProof/>
              <w:color w:val="000000"/>
            </w:rPr>
          </w:pPr>
          <w:hyperlink w:anchor="_eqi6m12eiom2">
            <w:r w:rsidRPr="0062377E">
              <w:rPr>
                <w:rFonts w:ascii="Muli" w:eastAsia="Muli" w:hAnsi="Muli" w:cs="Muli"/>
                <w:noProof/>
                <w:color w:val="000000"/>
              </w:rPr>
              <w:t>Server-Side Security</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_eqi6m12eiom2 \h </w:instrText>
          </w:r>
          <w:r w:rsidRPr="0062377E">
            <w:rPr>
              <w:rFonts w:ascii="Muli" w:hAnsi="Muli"/>
              <w:noProof/>
            </w:rPr>
          </w:r>
          <w:r w:rsidRPr="0062377E">
            <w:rPr>
              <w:rFonts w:ascii="Muli" w:hAnsi="Muli"/>
              <w:noProof/>
            </w:rPr>
            <w:fldChar w:fldCharType="separate"/>
          </w:r>
          <w:r w:rsidR="0062377E" w:rsidRPr="0062377E">
            <w:rPr>
              <w:rFonts w:ascii="Muli" w:hAnsi="Muli"/>
              <w:noProof/>
            </w:rPr>
            <w:t>9</w:t>
          </w:r>
          <w:r w:rsidRPr="0062377E">
            <w:rPr>
              <w:rFonts w:ascii="Muli" w:hAnsi="Muli"/>
              <w:noProof/>
            </w:rPr>
            <w:fldChar w:fldCharType="end"/>
          </w:r>
        </w:p>
        <w:p w14:paraId="22DBBCC1" w14:textId="4E74AA75" w:rsidR="00D16E21" w:rsidRPr="0062377E" w:rsidRDefault="00000000">
          <w:pPr>
            <w:tabs>
              <w:tab w:val="right" w:pos="9270"/>
            </w:tabs>
            <w:spacing w:before="60" w:line="240" w:lineRule="auto"/>
            <w:ind w:left="1080"/>
            <w:rPr>
              <w:rFonts w:ascii="Muli" w:eastAsia="Muli" w:hAnsi="Muli" w:cs="Muli"/>
              <w:noProof/>
              <w:color w:val="000000"/>
            </w:rPr>
          </w:pPr>
          <w:hyperlink w:anchor="_2n578n2mjmvq">
            <w:r w:rsidRPr="0062377E">
              <w:rPr>
                <w:rFonts w:ascii="Muli" w:eastAsia="Muli" w:hAnsi="Muli" w:cs="Muli"/>
                <w:noProof/>
                <w:color w:val="000000"/>
              </w:rPr>
              <w:t>Database Security</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_2n578n2mjmvq \h </w:instrText>
          </w:r>
          <w:r w:rsidRPr="0062377E">
            <w:rPr>
              <w:rFonts w:ascii="Muli" w:hAnsi="Muli"/>
              <w:noProof/>
            </w:rPr>
          </w:r>
          <w:r w:rsidRPr="0062377E">
            <w:rPr>
              <w:rFonts w:ascii="Muli" w:hAnsi="Muli"/>
              <w:noProof/>
            </w:rPr>
            <w:fldChar w:fldCharType="separate"/>
          </w:r>
          <w:r w:rsidR="0062377E" w:rsidRPr="0062377E">
            <w:rPr>
              <w:rFonts w:ascii="Muli" w:hAnsi="Muli"/>
              <w:noProof/>
            </w:rPr>
            <w:t>10</w:t>
          </w:r>
          <w:r w:rsidRPr="0062377E">
            <w:rPr>
              <w:rFonts w:ascii="Muli" w:hAnsi="Muli"/>
              <w:noProof/>
            </w:rPr>
            <w:fldChar w:fldCharType="end"/>
          </w:r>
        </w:p>
        <w:p w14:paraId="62E505D0" w14:textId="59E11D19" w:rsidR="00D16E21" w:rsidRPr="0062377E" w:rsidRDefault="00000000">
          <w:pPr>
            <w:tabs>
              <w:tab w:val="right" w:pos="9270"/>
            </w:tabs>
            <w:spacing w:before="60" w:line="240" w:lineRule="auto"/>
            <w:ind w:left="720"/>
            <w:rPr>
              <w:rFonts w:ascii="Muli" w:eastAsia="Muli" w:hAnsi="Muli" w:cs="Muli"/>
              <w:noProof/>
              <w:color w:val="000000"/>
            </w:rPr>
          </w:pPr>
          <w:hyperlink w:anchor="_lg8b1nd1lqno">
            <w:r w:rsidRPr="0062377E">
              <w:rPr>
                <w:rFonts w:ascii="Muli" w:eastAsia="Muli" w:hAnsi="Muli" w:cs="Muli"/>
                <w:noProof/>
                <w:color w:val="000000"/>
              </w:rPr>
              <w:t>Error Handling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_lg8b1nd1lqno \h </w:instrText>
          </w:r>
          <w:r w:rsidRPr="0062377E">
            <w:rPr>
              <w:rFonts w:ascii="Muli" w:hAnsi="Muli"/>
              <w:noProof/>
            </w:rPr>
          </w:r>
          <w:r w:rsidRPr="0062377E">
            <w:rPr>
              <w:rFonts w:ascii="Muli" w:hAnsi="Muli"/>
              <w:noProof/>
            </w:rPr>
            <w:fldChar w:fldCharType="separate"/>
          </w:r>
          <w:r w:rsidR="0062377E" w:rsidRPr="0062377E">
            <w:rPr>
              <w:rFonts w:ascii="Muli" w:hAnsi="Muli"/>
              <w:noProof/>
            </w:rPr>
            <w:t>10</w:t>
          </w:r>
          <w:r w:rsidRPr="0062377E">
            <w:rPr>
              <w:rFonts w:ascii="Muli" w:hAnsi="Muli"/>
              <w:noProof/>
            </w:rPr>
            <w:fldChar w:fldCharType="end"/>
          </w:r>
        </w:p>
        <w:p w14:paraId="071CE444" w14:textId="4A628133" w:rsidR="00D16E21" w:rsidRPr="0062377E" w:rsidRDefault="00000000">
          <w:pPr>
            <w:tabs>
              <w:tab w:val="right" w:pos="9270"/>
            </w:tabs>
            <w:spacing w:before="60" w:line="240" w:lineRule="auto"/>
            <w:ind w:left="1080"/>
            <w:rPr>
              <w:rFonts w:ascii="Muli" w:eastAsia="Muli" w:hAnsi="Muli" w:cs="Muli"/>
              <w:noProof/>
              <w:color w:val="000000"/>
            </w:rPr>
          </w:pPr>
          <w:hyperlink w:anchor="_oevz2bvssirv">
            <w:r w:rsidRPr="0062377E">
              <w:rPr>
                <w:rFonts w:ascii="Muli" w:eastAsia="Muli" w:hAnsi="Muli" w:cs="Muli"/>
                <w:noProof/>
                <w:color w:val="000000"/>
              </w:rPr>
              <w:t>Client-side Error Handling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_oevz2bvssirv \h </w:instrText>
          </w:r>
          <w:r w:rsidRPr="0062377E">
            <w:rPr>
              <w:rFonts w:ascii="Muli" w:hAnsi="Muli"/>
              <w:noProof/>
            </w:rPr>
          </w:r>
          <w:r w:rsidRPr="0062377E">
            <w:rPr>
              <w:rFonts w:ascii="Muli" w:hAnsi="Muli"/>
              <w:noProof/>
            </w:rPr>
            <w:fldChar w:fldCharType="separate"/>
          </w:r>
          <w:r w:rsidR="0062377E" w:rsidRPr="0062377E">
            <w:rPr>
              <w:rFonts w:ascii="Muli" w:hAnsi="Muli"/>
              <w:noProof/>
            </w:rPr>
            <w:t>10</w:t>
          </w:r>
          <w:r w:rsidRPr="0062377E">
            <w:rPr>
              <w:rFonts w:ascii="Muli" w:hAnsi="Muli"/>
              <w:noProof/>
            </w:rPr>
            <w:fldChar w:fldCharType="end"/>
          </w:r>
        </w:p>
        <w:p w14:paraId="7A6DC729" w14:textId="4366A8B5" w:rsidR="00D16E21" w:rsidRPr="0062377E" w:rsidRDefault="00000000">
          <w:pPr>
            <w:tabs>
              <w:tab w:val="right" w:pos="9270"/>
            </w:tabs>
            <w:spacing w:before="60" w:line="240" w:lineRule="auto"/>
            <w:ind w:left="1080"/>
            <w:rPr>
              <w:rFonts w:ascii="Muli" w:eastAsia="Muli" w:hAnsi="Muli" w:cs="Muli"/>
              <w:noProof/>
              <w:color w:val="000000"/>
            </w:rPr>
          </w:pPr>
          <w:hyperlink w:anchor="_nixync1uzu6z">
            <w:r w:rsidRPr="0062377E">
              <w:rPr>
                <w:rFonts w:ascii="Muli" w:eastAsia="Muli" w:hAnsi="Muli" w:cs="Muli"/>
                <w:noProof/>
                <w:color w:val="000000"/>
              </w:rPr>
              <w:t>.NET Error Handling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_nixync1uzu6z \h </w:instrText>
          </w:r>
          <w:r w:rsidRPr="0062377E">
            <w:rPr>
              <w:rFonts w:ascii="Muli" w:hAnsi="Muli"/>
              <w:noProof/>
            </w:rPr>
          </w:r>
          <w:r w:rsidRPr="0062377E">
            <w:rPr>
              <w:rFonts w:ascii="Muli" w:hAnsi="Muli"/>
              <w:noProof/>
            </w:rPr>
            <w:fldChar w:fldCharType="separate"/>
          </w:r>
          <w:r w:rsidR="0062377E" w:rsidRPr="0062377E">
            <w:rPr>
              <w:rFonts w:ascii="Muli" w:hAnsi="Muli"/>
              <w:noProof/>
            </w:rPr>
            <w:t>11</w:t>
          </w:r>
          <w:r w:rsidRPr="0062377E">
            <w:rPr>
              <w:rFonts w:ascii="Muli" w:hAnsi="Muli"/>
              <w:noProof/>
            </w:rPr>
            <w:fldChar w:fldCharType="end"/>
          </w:r>
        </w:p>
        <w:p w14:paraId="607E7484" w14:textId="0D148D56" w:rsidR="00D16E21" w:rsidRPr="0062377E" w:rsidRDefault="00000000">
          <w:pPr>
            <w:tabs>
              <w:tab w:val="right" w:pos="9270"/>
            </w:tabs>
            <w:spacing w:before="60" w:line="240" w:lineRule="auto"/>
            <w:ind w:left="1080"/>
            <w:rPr>
              <w:rFonts w:ascii="Muli" w:eastAsia="Muli" w:hAnsi="Muli" w:cs="Muli"/>
              <w:noProof/>
              <w:color w:val="000000"/>
            </w:rPr>
          </w:pPr>
          <w:hyperlink w:anchor="_im1fgklplum3">
            <w:r w:rsidRPr="0062377E">
              <w:rPr>
                <w:rFonts w:ascii="Muli" w:eastAsia="Muli" w:hAnsi="Muli" w:cs="Muli"/>
                <w:noProof/>
                <w:color w:val="000000"/>
              </w:rPr>
              <w:t>NGINX Error Handling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_im1fgklplum3 \h </w:instrText>
          </w:r>
          <w:r w:rsidRPr="0062377E">
            <w:rPr>
              <w:rFonts w:ascii="Muli" w:hAnsi="Muli"/>
              <w:noProof/>
            </w:rPr>
          </w:r>
          <w:r w:rsidRPr="0062377E">
            <w:rPr>
              <w:rFonts w:ascii="Muli" w:hAnsi="Muli"/>
              <w:noProof/>
            </w:rPr>
            <w:fldChar w:fldCharType="separate"/>
          </w:r>
          <w:r w:rsidR="0062377E" w:rsidRPr="0062377E">
            <w:rPr>
              <w:rFonts w:ascii="Muli" w:hAnsi="Muli"/>
              <w:noProof/>
            </w:rPr>
            <w:t>11</w:t>
          </w:r>
          <w:r w:rsidRPr="0062377E">
            <w:rPr>
              <w:rFonts w:ascii="Muli" w:hAnsi="Muli"/>
              <w:noProof/>
            </w:rPr>
            <w:fldChar w:fldCharType="end"/>
          </w:r>
        </w:p>
        <w:p w14:paraId="6E48D945" w14:textId="4A3B3FD7" w:rsidR="00D16E21" w:rsidRPr="0062377E" w:rsidRDefault="00000000">
          <w:pPr>
            <w:tabs>
              <w:tab w:val="right" w:pos="9270"/>
            </w:tabs>
            <w:spacing w:before="60" w:line="240" w:lineRule="auto"/>
            <w:ind w:left="1080"/>
            <w:rPr>
              <w:rFonts w:ascii="Muli" w:eastAsia="Muli" w:hAnsi="Muli" w:cs="Muli"/>
              <w:noProof/>
              <w:color w:val="000000"/>
            </w:rPr>
          </w:pPr>
          <w:hyperlink w:anchor="_3midlgh4n1gc">
            <w:r w:rsidRPr="0062377E">
              <w:rPr>
                <w:rFonts w:ascii="Muli" w:eastAsia="Muli" w:hAnsi="Muli" w:cs="Muli"/>
                <w:noProof/>
                <w:color w:val="000000"/>
              </w:rPr>
              <w:t>Database Error Handling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_3midlgh4n1gc \h </w:instrText>
          </w:r>
          <w:r w:rsidRPr="0062377E">
            <w:rPr>
              <w:rFonts w:ascii="Muli" w:hAnsi="Muli"/>
              <w:noProof/>
            </w:rPr>
          </w:r>
          <w:r w:rsidRPr="0062377E">
            <w:rPr>
              <w:rFonts w:ascii="Muli" w:hAnsi="Muli"/>
              <w:noProof/>
            </w:rPr>
            <w:fldChar w:fldCharType="separate"/>
          </w:r>
          <w:r w:rsidR="0062377E" w:rsidRPr="0062377E">
            <w:rPr>
              <w:rFonts w:ascii="Muli" w:hAnsi="Muli"/>
              <w:noProof/>
            </w:rPr>
            <w:t>11</w:t>
          </w:r>
          <w:r w:rsidRPr="0062377E">
            <w:rPr>
              <w:rFonts w:ascii="Muli" w:hAnsi="Muli"/>
              <w:noProof/>
            </w:rPr>
            <w:fldChar w:fldCharType="end"/>
          </w:r>
        </w:p>
        <w:p w14:paraId="7BC42CCA" w14:textId="15950558" w:rsidR="00D16E21" w:rsidRPr="0062377E" w:rsidRDefault="00000000">
          <w:pPr>
            <w:tabs>
              <w:tab w:val="right" w:pos="9270"/>
            </w:tabs>
            <w:spacing w:before="60" w:line="240" w:lineRule="auto"/>
            <w:ind w:left="720"/>
            <w:rPr>
              <w:rFonts w:ascii="Muli" w:eastAsia="Muli" w:hAnsi="Muli" w:cs="Muli"/>
              <w:noProof/>
              <w:color w:val="000000"/>
            </w:rPr>
          </w:pPr>
          <w:hyperlink w:anchor="_xo2vuqndgzdn">
            <w:r w:rsidRPr="0062377E">
              <w:rPr>
                <w:rFonts w:ascii="Muli" w:eastAsia="Muli" w:hAnsi="Muli" w:cs="Muli"/>
                <w:noProof/>
                <w:color w:val="000000"/>
              </w:rPr>
              <w:t>Logging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_xo2vuqndgzdn \h </w:instrText>
          </w:r>
          <w:r w:rsidRPr="0062377E">
            <w:rPr>
              <w:rFonts w:ascii="Muli" w:hAnsi="Muli"/>
              <w:noProof/>
            </w:rPr>
          </w:r>
          <w:r w:rsidRPr="0062377E">
            <w:rPr>
              <w:rFonts w:ascii="Muli" w:hAnsi="Muli"/>
              <w:noProof/>
            </w:rPr>
            <w:fldChar w:fldCharType="separate"/>
          </w:r>
          <w:r w:rsidR="0062377E" w:rsidRPr="0062377E">
            <w:rPr>
              <w:rFonts w:ascii="Muli" w:hAnsi="Muli"/>
              <w:noProof/>
            </w:rPr>
            <w:t>11</w:t>
          </w:r>
          <w:r w:rsidRPr="0062377E">
            <w:rPr>
              <w:rFonts w:ascii="Muli" w:hAnsi="Muli"/>
              <w:noProof/>
            </w:rPr>
            <w:fldChar w:fldCharType="end"/>
          </w:r>
        </w:p>
        <w:p w14:paraId="2FF743FC" w14:textId="1869ED9E" w:rsidR="00D16E21" w:rsidRPr="0062377E" w:rsidRDefault="00000000">
          <w:pPr>
            <w:tabs>
              <w:tab w:val="right" w:pos="9270"/>
            </w:tabs>
            <w:spacing w:before="60" w:line="240" w:lineRule="auto"/>
            <w:ind w:left="720"/>
            <w:rPr>
              <w:rFonts w:ascii="Muli" w:eastAsia="Muli" w:hAnsi="Muli" w:cs="Muli"/>
              <w:noProof/>
              <w:color w:val="000000"/>
            </w:rPr>
          </w:pPr>
          <w:hyperlink w:anchor="_ybt38obj8sch">
            <w:r w:rsidRPr="0062377E">
              <w:rPr>
                <w:rFonts w:ascii="Muli" w:eastAsia="Muli" w:hAnsi="Muli" w:cs="Muli"/>
                <w:noProof/>
                <w:color w:val="000000"/>
              </w:rPr>
              <w:t>Client-side Logging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_ybt38obj8sch \h </w:instrText>
          </w:r>
          <w:r w:rsidRPr="0062377E">
            <w:rPr>
              <w:rFonts w:ascii="Muli" w:hAnsi="Muli"/>
              <w:noProof/>
            </w:rPr>
          </w:r>
          <w:r w:rsidRPr="0062377E">
            <w:rPr>
              <w:rFonts w:ascii="Muli" w:hAnsi="Muli"/>
              <w:noProof/>
            </w:rPr>
            <w:fldChar w:fldCharType="separate"/>
          </w:r>
          <w:r w:rsidR="0062377E" w:rsidRPr="0062377E">
            <w:rPr>
              <w:rFonts w:ascii="Muli" w:hAnsi="Muli"/>
              <w:noProof/>
            </w:rPr>
            <w:t>11</w:t>
          </w:r>
          <w:r w:rsidRPr="0062377E">
            <w:rPr>
              <w:rFonts w:ascii="Muli" w:hAnsi="Muli"/>
              <w:noProof/>
            </w:rPr>
            <w:fldChar w:fldCharType="end"/>
          </w:r>
        </w:p>
        <w:p w14:paraId="3BF7E51A" w14:textId="3A3512F1" w:rsidR="00D16E21" w:rsidRPr="0062377E" w:rsidRDefault="00000000">
          <w:pPr>
            <w:tabs>
              <w:tab w:val="right" w:pos="9270"/>
            </w:tabs>
            <w:spacing w:before="60" w:line="240" w:lineRule="auto"/>
            <w:ind w:left="1080"/>
            <w:rPr>
              <w:rFonts w:ascii="Muli" w:eastAsia="Muli" w:hAnsi="Muli" w:cs="Muli"/>
              <w:noProof/>
              <w:color w:val="000000"/>
            </w:rPr>
          </w:pPr>
          <w:hyperlink w:anchor="_merm972z1xz8">
            <w:r w:rsidRPr="0062377E">
              <w:rPr>
                <w:rFonts w:ascii="Muli" w:eastAsia="Muli" w:hAnsi="Muli" w:cs="Muli"/>
                <w:noProof/>
                <w:color w:val="000000"/>
              </w:rPr>
              <w:t>.NET Logging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_merm972z1xz8 \h </w:instrText>
          </w:r>
          <w:r w:rsidRPr="0062377E">
            <w:rPr>
              <w:rFonts w:ascii="Muli" w:hAnsi="Muli"/>
              <w:noProof/>
            </w:rPr>
          </w:r>
          <w:r w:rsidRPr="0062377E">
            <w:rPr>
              <w:rFonts w:ascii="Muli" w:hAnsi="Muli"/>
              <w:noProof/>
            </w:rPr>
            <w:fldChar w:fldCharType="separate"/>
          </w:r>
          <w:r w:rsidR="0062377E" w:rsidRPr="0062377E">
            <w:rPr>
              <w:rFonts w:ascii="Muli" w:hAnsi="Muli"/>
              <w:noProof/>
            </w:rPr>
            <w:t>11</w:t>
          </w:r>
          <w:r w:rsidRPr="0062377E">
            <w:rPr>
              <w:rFonts w:ascii="Muli" w:hAnsi="Muli"/>
              <w:noProof/>
            </w:rPr>
            <w:fldChar w:fldCharType="end"/>
          </w:r>
        </w:p>
        <w:p w14:paraId="301CE605" w14:textId="6A7076E7" w:rsidR="00D16E21" w:rsidRPr="0062377E" w:rsidRDefault="00000000">
          <w:pPr>
            <w:tabs>
              <w:tab w:val="right" w:pos="9270"/>
            </w:tabs>
            <w:spacing w:before="60" w:line="240" w:lineRule="auto"/>
            <w:ind w:left="1080"/>
            <w:rPr>
              <w:rFonts w:ascii="Muli" w:eastAsia="Muli" w:hAnsi="Muli" w:cs="Muli"/>
              <w:noProof/>
              <w:color w:val="000000"/>
            </w:rPr>
          </w:pPr>
          <w:hyperlink w:anchor="_fomynf8gaxop">
            <w:r w:rsidRPr="0062377E">
              <w:rPr>
                <w:rFonts w:ascii="Muli" w:eastAsia="Muli" w:hAnsi="Muli" w:cs="Muli"/>
                <w:noProof/>
                <w:color w:val="000000"/>
              </w:rPr>
              <w:t>NGINX Logging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_fomynf8gaxop \h </w:instrText>
          </w:r>
          <w:r w:rsidRPr="0062377E">
            <w:rPr>
              <w:rFonts w:ascii="Muli" w:hAnsi="Muli"/>
              <w:noProof/>
            </w:rPr>
          </w:r>
          <w:r w:rsidRPr="0062377E">
            <w:rPr>
              <w:rFonts w:ascii="Muli" w:hAnsi="Muli"/>
              <w:noProof/>
            </w:rPr>
            <w:fldChar w:fldCharType="separate"/>
          </w:r>
          <w:r w:rsidR="0062377E" w:rsidRPr="0062377E">
            <w:rPr>
              <w:rFonts w:ascii="Muli" w:hAnsi="Muli"/>
              <w:noProof/>
            </w:rPr>
            <w:t>11</w:t>
          </w:r>
          <w:r w:rsidRPr="0062377E">
            <w:rPr>
              <w:rFonts w:ascii="Muli" w:hAnsi="Muli"/>
              <w:noProof/>
            </w:rPr>
            <w:fldChar w:fldCharType="end"/>
          </w:r>
        </w:p>
        <w:p w14:paraId="5FB123E8" w14:textId="67895C2C" w:rsidR="00D16E21" w:rsidRPr="0062377E" w:rsidRDefault="00000000">
          <w:pPr>
            <w:tabs>
              <w:tab w:val="right" w:pos="9270"/>
            </w:tabs>
            <w:spacing w:before="60" w:line="240" w:lineRule="auto"/>
            <w:ind w:left="720"/>
            <w:rPr>
              <w:rFonts w:ascii="Muli" w:eastAsia="Muli" w:hAnsi="Muli" w:cs="Muli"/>
              <w:noProof/>
              <w:color w:val="000000"/>
            </w:rPr>
          </w:pPr>
          <w:hyperlink w:anchor="_be6zfdjdzcac">
            <w:r w:rsidRPr="0062377E">
              <w:rPr>
                <w:rFonts w:ascii="Muli" w:eastAsia="Muli" w:hAnsi="Muli" w:cs="Muli"/>
                <w:noProof/>
                <w:color w:val="000000"/>
              </w:rPr>
              <w:t>Database Logging</w:t>
            </w:r>
          </w:hyperlink>
          <w:r w:rsidRPr="0062377E">
            <w:rPr>
              <w:rFonts w:ascii="Muli" w:eastAsia="Muli" w:hAnsi="Muli" w:cs="Muli"/>
              <w:noProof/>
              <w:color w:val="000000"/>
            </w:rPr>
            <w:tab/>
          </w:r>
          <w:r w:rsidRPr="0062377E">
            <w:rPr>
              <w:rFonts w:ascii="Muli" w:hAnsi="Muli"/>
              <w:noProof/>
            </w:rPr>
            <w:fldChar w:fldCharType="begin"/>
          </w:r>
          <w:r w:rsidRPr="0062377E">
            <w:rPr>
              <w:rFonts w:ascii="Muli" w:hAnsi="Muli"/>
              <w:noProof/>
            </w:rPr>
            <w:instrText xml:space="preserve"> PAGEREF _be6zfdjdzcac \h </w:instrText>
          </w:r>
          <w:r w:rsidRPr="0062377E">
            <w:rPr>
              <w:rFonts w:ascii="Muli" w:hAnsi="Muli"/>
              <w:noProof/>
            </w:rPr>
          </w:r>
          <w:r w:rsidRPr="0062377E">
            <w:rPr>
              <w:rFonts w:ascii="Muli" w:hAnsi="Muli"/>
              <w:noProof/>
            </w:rPr>
            <w:fldChar w:fldCharType="separate"/>
          </w:r>
          <w:r w:rsidR="0062377E" w:rsidRPr="0062377E">
            <w:rPr>
              <w:rFonts w:ascii="Muli" w:hAnsi="Muli"/>
              <w:noProof/>
            </w:rPr>
            <w:t>12</w:t>
          </w:r>
          <w:r w:rsidRPr="0062377E">
            <w:rPr>
              <w:rFonts w:ascii="Muli" w:hAnsi="Muli"/>
              <w:noProof/>
            </w:rPr>
            <w:fldChar w:fldCharType="end"/>
          </w:r>
        </w:p>
        <w:p w14:paraId="29BB702C" w14:textId="040EC0CB" w:rsidR="00D16E21" w:rsidRDefault="00000000">
          <w:pPr>
            <w:tabs>
              <w:tab w:val="right" w:pos="9270"/>
            </w:tabs>
            <w:spacing w:before="200" w:after="80" w:line="240" w:lineRule="auto"/>
            <w:rPr>
              <w:rFonts w:ascii="Muli" w:eastAsia="Muli" w:hAnsi="Muli" w:cs="Muli"/>
              <w:b/>
              <w:color w:val="000000"/>
            </w:rPr>
          </w:pPr>
          <w:hyperlink w:anchor="_jncsgji5eort">
            <w:r w:rsidRPr="0062377E">
              <w:rPr>
                <w:rFonts w:ascii="Muli" w:eastAsia="Muli" w:hAnsi="Muli" w:cs="Muli"/>
                <w:b/>
                <w:noProof/>
                <w:color w:val="000000"/>
              </w:rPr>
              <w:t>References</w:t>
            </w:r>
          </w:hyperlink>
          <w:r w:rsidRPr="0062377E">
            <w:rPr>
              <w:rFonts w:ascii="Muli" w:eastAsia="Muli" w:hAnsi="Muli" w:cs="Muli"/>
              <w:b/>
              <w:noProof/>
              <w:color w:val="000000"/>
            </w:rPr>
            <w:tab/>
          </w:r>
          <w:r w:rsidRPr="0062377E">
            <w:rPr>
              <w:rFonts w:ascii="Muli" w:hAnsi="Muli"/>
              <w:noProof/>
            </w:rPr>
            <w:fldChar w:fldCharType="begin"/>
          </w:r>
          <w:r w:rsidRPr="0062377E">
            <w:rPr>
              <w:rFonts w:ascii="Muli" w:hAnsi="Muli"/>
              <w:noProof/>
            </w:rPr>
            <w:instrText xml:space="preserve"> PAGEREF _jncsgji5eort \h </w:instrText>
          </w:r>
          <w:r w:rsidRPr="0062377E">
            <w:rPr>
              <w:rFonts w:ascii="Muli" w:hAnsi="Muli"/>
              <w:noProof/>
            </w:rPr>
          </w:r>
          <w:r w:rsidRPr="0062377E">
            <w:rPr>
              <w:rFonts w:ascii="Muli" w:hAnsi="Muli"/>
              <w:noProof/>
            </w:rPr>
            <w:fldChar w:fldCharType="separate"/>
          </w:r>
          <w:r w:rsidR="0062377E" w:rsidRPr="0062377E">
            <w:rPr>
              <w:rFonts w:ascii="Muli" w:hAnsi="Muli"/>
              <w:noProof/>
            </w:rPr>
            <w:t>12</w:t>
          </w:r>
          <w:r w:rsidRPr="0062377E">
            <w:rPr>
              <w:rFonts w:ascii="Muli" w:hAnsi="Muli"/>
              <w:noProof/>
            </w:rPr>
            <w:fldChar w:fldCharType="end"/>
          </w:r>
          <w:r w:rsidRPr="0062377E">
            <w:rPr>
              <w:rFonts w:ascii="Muli" w:hAnsi="Muli"/>
            </w:rPr>
            <w:fldChar w:fldCharType="end"/>
          </w:r>
        </w:p>
      </w:sdtContent>
    </w:sdt>
    <w:p w14:paraId="16CB0940" w14:textId="77777777" w:rsidR="00D16E21" w:rsidRDefault="00D16E21">
      <w:pPr>
        <w:rPr>
          <w:rFonts w:ascii="Muli" w:eastAsia="Muli" w:hAnsi="Muli" w:cs="Muli"/>
          <w:b/>
          <w:sz w:val="20"/>
          <w:szCs w:val="20"/>
        </w:rPr>
      </w:pPr>
    </w:p>
    <w:p w14:paraId="062E97BF" w14:textId="77777777" w:rsidR="00D16E21" w:rsidRDefault="00D16E21">
      <w:pPr>
        <w:tabs>
          <w:tab w:val="right" w:pos="9360"/>
        </w:tabs>
        <w:spacing w:before="200" w:line="240" w:lineRule="auto"/>
        <w:rPr>
          <w:rFonts w:ascii="Muli" w:eastAsia="Muli" w:hAnsi="Muli" w:cs="Muli"/>
          <w:b/>
          <w:sz w:val="20"/>
          <w:szCs w:val="20"/>
        </w:rPr>
      </w:pPr>
    </w:p>
    <w:p w14:paraId="44803668" w14:textId="77777777" w:rsidR="00D16E21" w:rsidRDefault="00000000">
      <w:pPr>
        <w:pStyle w:val="Heading1"/>
        <w:rPr>
          <w:rFonts w:ascii="Muli" w:eastAsia="Muli" w:hAnsi="Muli" w:cs="Muli"/>
          <w:b/>
        </w:rPr>
      </w:pPr>
      <w:bookmarkStart w:id="4" w:name="_qkss1xkn4s53" w:colFirst="0" w:colLast="0"/>
      <w:bookmarkEnd w:id="4"/>
      <w:r>
        <w:br w:type="page"/>
      </w:r>
    </w:p>
    <w:p w14:paraId="05B3FA38" w14:textId="77777777" w:rsidR="00D16E21" w:rsidRDefault="00000000">
      <w:pPr>
        <w:pStyle w:val="Heading1"/>
        <w:rPr>
          <w:rFonts w:ascii="Muli" w:eastAsia="Muli" w:hAnsi="Muli" w:cs="Muli"/>
          <w:b/>
        </w:rPr>
      </w:pPr>
      <w:bookmarkStart w:id="5" w:name="_pnnlg1n6fkos" w:colFirst="0" w:colLast="0"/>
      <w:bookmarkEnd w:id="5"/>
      <w:r>
        <w:rPr>
          <w:rFonts w:ascii="Muli" w:eastAsia="Muli" w:hAnsi="Muli" w:cs="Muli"/>
          <w:b/>
        </w:rPr>
        <w:lastRenderedPageBreak/>
        <w:t>Software Design Overview</w:t>
      </w:r>
    </w:p>
    <w:p w14:paraId="6492DFED" w14:textId="77777777" w:rsidR="00D16E21" w:rsidRDefault="00000000">
      <w:r>
        <w:rPr>
          <w:noProof/>
        </w:rPr>
        <w:drawing>
          <wp:inline distT="114300" distB="114300" distL="114300" distR="114300" wp14:anchorId="1E0BA2EA" wp14:editId="3F75B32A">
            <wp:extent cx="6117306" cy="21479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7306" cy="2147986"/>
                    </a:xfrm>
                    <a:prstGeom prst="rect">
                      <a:avLst/>
                    </a:prstGeom>
                    <a:ln/>
                  </pic:spPr>
                </pic:pic>
              </a:graphicData>
            </a:graphic>
          </wp:inline>
        </w:drawing>
      </w:r>
    </w:p>
    <w:p w14:paraId="71A58007" w14:textId="77777777" w:rsidR="00D16E21" w:rsidRDefault="00000000">
      <w:pPr>
        <w:pStyle w:val="Heading3"/>
        <w:rPr>
          <w:rFonts w:ascii="Muli" w:eastAsia="Muli" w:hAnsi="Muli" w:cs="Muli"/>
          <w:b/>
          <w:sz w:val="32"/>
          <w:szCs w:val="32"/>
        </w:rPr>
      </w:pPr>
      <w:bookmarkStart w:id="6" w:name="_a7viejndmcm5" w:colFirst="0" w:colLast="0"/>
      <w:bookmarkEnd w:id="6"/>
      <w:r>
        <w:rPr>
          <w:rFonts w:ascii="Muli" w:eastAsia="Muli" w:hAnsi="Muli" w:cs="Muli"/>
          <w:b/>
          <w:sz w:val="32"/>
          <w:szCs w:val="32"/>
        </w:rPr>
        <w:t>Front-End</w:t>
      </w:r>
    </w:p>
    <w:p w14:paraId="752D9330" w14:textId="77777777" w:rsidR="00D16E21" w:rsidRDefault="00000000">
      <w:r>
        <w:rPr>
          <w:noProof/>
        </w:rPr>
        <w:drawing>
          <wp:inline distT="114300" distB="114300" distL="114300" distR="114300" wp14:anchorId="21672907" wp14:editId="0D9DB20F">
            <wp:extent cx="4778077" cy="427552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778077" cy="4275528"/>
                    </a:xfrm>
                    <a:prstGeom prst="rect">
                      <a:avLst/>
                    </a:prstGeom>
                    <a:ln/>
                  </pic:spPr>
                </pic:pic>
              </a:graphicData>
            </a:graphic>
          </wp:inline>
        </w:drawing>
      </w:r>
    </w:p>
    <w:p w14:paraId="70748202" w14:textId="77777777" w:rsidR="00D16E21" w:rsidRDefault="00000000">
      <w:pPr>
        <w:pStyle w:val="Heading4"/>
        <w:rPr>
          <w:rFonts w:ascii="Muli" w:eastAsia="Muli" w:hAnsi="Muli" w:cs="Muli"/>
          <w:b/>
        </w:rPr>
      </w:pPr>
      <w:bookmarkStart w:id="7" w:name="_bb0p7tjsnt9s" w:colFirst="0" w:colLast="0"/>
      <w:bookmarkEnd w:id="7"/>
      <w:r>
        <w:rPr>
          <w:rFonts w:ascii="Muli" w:eastAsia="Muli" w:hAnsi="Muli" w:cs="Muli"/>
          <w:b/>
        </w:rPr>
        <w:t>MVVM (Model-View-View-Model) Architecture</w:t>
      </w:r>
    </w:p>
    <w:p w14:paraId="40AC8462" w14:textId="77777777" w:rsidR="00D16E21" w:rsidRDefault="00000000">
      <w:pPr>
        <w:numPr>
          <w:ilvl w:val="0"/>
          <w:numId w:val="6"/>
        </w:numPr>
        <w:rPr>
          <w:rFonts w:ascii="Muli" w:eastAsia="Muli" w:hAnsi="Muli" w:cs="Muli"/>
          <w:b/>
        </w:rPr>
      </w:pPr>
      <w:r>
        <w:rPr>
          <w:rFonts w:ascii="Muli" w:eastAsia="Muli" w:hAnsi="Muli" w:cs="Muli"/>
          <w:b/>
        </w:rPr>
        <w:t>Web App View</w:t>
      </w:r>
    </w:p>
    <w:p w14:paraId="355F6E9B" w14:textId="77777777" w:rsidR="00D16E21" w:rsidRDefault="00000000">
      <w:pPr>
        <w:numPr>
          <w:ilvl w:val="1"/>
          <w:numId w:val="6"/>
        </w:numPr>
        <w:rPr>
          <w:rFonts w:ascii="Muli" w:eastAsia="Muli" w:hAnsi="Muli" w:cs="Muli"/>
          <w:b/>
        </w:rPr>
      </w:pPr>
      <w:r>
        <w:rPr>
          <w:rFonts w:ascii="Muli" w:eastAsia="Muli" w:hAnsi="Muli" w:cs="Muli"/>
        </w:rPr>
        <w:lastRenderedPageBreak/>
        <w:t xml:space="preserve">Clients will be expected to run our application through Google Chrome Web Browser (Version 104.X). </w:t>
      </w:r>
    </w:p>
    <w:tbl>
      <w:tblPr>
        <w:tblStyle w:val="a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85"/>
      </w:tblGrid>
      <w:tr w:rsidR="00D16E21" w14:paraId="3F43913F" w14:textId="77777777">
        <w:trPr>
          <w:trHeight w:val="420"/>
        </w:trPr>
        <w:tc>
          <w:tcPr>
            <w:tcW w:w="7920" w:type="dxa"/>
            <w:gridSpan w:val="2"/>
            <w:shd w:val="clear" w:color="auto" w:fill="auto"/>
            <w:tcMar>
              <w:top w:w="100" w:type="dxa"/>
              <w:left w:w="100" w:type="dxa"/>
              <w:bottom w:w="100" w:type="dxa"/>
              <w:right w:w="100" w:type="dxa"/>
            </w:tcMar>
          </w:tcPr>
          <w:p w14:paraId="29230355" w14:textId="77777777" w:rsidR="00D16E21" w:rsidRDefault="00000000">
            <w:pPr>
              <w:jc w:val="center"/>
              <w:rPr>
                <w:rFonts w:ascii="Muli" w:eastAsia="Muli" w:hAnsi="Muli" w:cs="Muli"/>
              </w:rPr>
            </w:pPr>
            <w:r>
              <w:rPr>
                <w:rFonts w:ascii="Muli" w:eastAsia="Muli" w:hAnsi="Muli" w:cs="Muli"/>
              </w:rPr>
              <w:t>Chrome Browser System Requirements</w:t>
            </w:r>
          </w:p>
        </w:tc>
      </w:tr>
      <w:tr w:rsidR="00D16E21" w14:paraId="55DA4689" w14:textId="77777777">
        <w:tc>
          <w:tcPr>
            <w:tcW w:w="2235" w:type="dxa"/>
            <w:shd w:val="clear" w:color="auto" w:fill="auto"/>
            <w:tcMar>
              <w:top w:w="100" w:type="dxa"/>
              <w:left w:w="100" w:type="dxa"/>
              <w:bottom w:w="100" w:type="dxa"/>
              <w:right w:w="100" w:type="dxa"/>
            </w:tcMar>
          </w:tcPr>
          <w:p w14:paraId="1E27EEA9" w14:textId="77777777" w:rsidR="00D16E21" w:rsidRDefault="00D16E21">
            <w:pPr>
              <w:widowControl w:val="0"/>
              <w:pBdr>
                <w:top w:val="nil"/>
                <w:left w:val="nil"/>
                <w:bottom w:val="nil"/>
                <w:right w:val="nil"/>
                <w:between w:val="nil"/>
              </w:pBdr>
              <w:jc w:val="center"/>
              <w:rPr>
                <w:rFonts w:ascii="Muli" w:eastAsia="Muli" w:hAnsi="Muli" w:cs="Muli"/>
              </w:rPr>
            </w:pPr>
          </w:p>
          <w:p w14:paraId="7CFB9BE3" w14:textId="77777777" w:rsidR="00D16E21" w:rsidRDefault="00D16E21">
            <w:pPr>
              <w:widowControl w:val="0"/>
              <w:pBdr>
                <w:top w:val="nil"/>
                <w:left w:val="nil"/>
                <w:bottom w:val="nil"/>
                <w:right w:val="nil"/>
                <w:between w:val="nil"/>
              </w:pBdr>
              <w:jc w:val="center"/>
              <w:rPr>
                <w:rFonts w:ascii="Muli" w:eastAsia="Muli" w:hAnsi="Muli" w:cs="Muli"/>
              </w:rPr>
            </w:pPr>
          </w:p>
          <w:p w14:paraId="5B985324" w14:textId="77777777" w:rsidR="00D16E21" w:rsidRDefault="00000000">
            <w:pPr>
              <w:widowControl w:val="0"/>
              <w:pBdr>
                <w:top w:val="nil"/>
                <w:left w:val="nil"/>
                <w:bottom w:val="nil"/>
                <w:right w:val="nil"/>
                <w:between w:val="nil"/>
              </w:pBdr>
              <w:jc w:val="center"/>
              <w:rPr>
                <w:rFonts w:ascii="Muli" w:eastAsia="Muli" w:hAnsi="Muli" w:cs="Muli"/>
              </w:rPr>
            </w:pPr>
            <w:r>
              <w:rPr>
                <w:rFonts w:ascii="Muli" w:eastAsia="Muli" w:hAnsi="Muli" w:cs="Muli"/>
              </w:rPr>
              <w:t>Windows</w:t>
            </w:r>
          </w:p>
        </w:tc>
        <w:tc>
          <w:tcPr>
            <w:tcW w:w="5685" w:type="dxa"/>
            <w:shd w:val="clear" w:color="auto" w:fill="auto"/>
            <w:tcMar>
              <w:top w:w="100" w:type="dxa"/>
              <w:left w:w="100" w:type="dxa"/>
              <w:bottom w:w="100" w:type="dxa"/>
              <w:right w:w="100" w:type="dxa"/>
            </w:tcMar>
          </w:tcPr>
          <w:p w14:paraId="7DBA79B2" w14:textId="77777777" w:rsidR="00D16E21" w:rsidRDefault="00000000">
            <w:pPr>
              <w:rPr>
                <w:rFonts w:ascii="Muli" w:eastAsia="Muli" w:hAnsi="Muli" w:cs="Muli"/>
              </w:rPr>
            </w:pPr>
            <w:r>
              <w:rPr>
                <w:rFonts w:ascii="Muli" w:eastAsia="Muli" w:hAnsi="Muli" w:cs="Muli"/>
              </w:rPr>
              <w:t>OS: Windows 7, Windows 8, Windows 8.1, Windows 10 or later</w:t>
            </w:r>
          </w:p>
          <w:p w14:paraId="75DB97E6" w14:textId="77777777" w:rsidR="00D16E21" w:rsidRDefault="00D16E21">
            <w:pPr>
              <w:rPr>
                <w:rFonts w:ascii="Muli" w:eastAsia="Muli" w:hAnsi="Muli" w:cs="Muli"/>
              </w:rPr>
            </w:pPr>
          </w:p>
          <w:p w14:paraId="045F44AD" w14:textId="77777777" w:rsidR="00D16E21" w:rsidRDefault="00000000">
            <w:pPr>
              <w:rPr>
                <w:rFonts w:ascii="Muli" w:eastAsia="Muli" w:hAnsi="Muli" w:cs="Muli"/>
              </w:rPr>
            </w:pPr>
            <w:r>
              <w:rPr>
                <w:rFonts w:ascii="Muli" w:eastAsia="Muli" w:hAnsi="Muli" w:cs="Muli"/>
              </w:rPr>
              <w:t>CPU: Intel Pentium 4 processor or later that's SSE3 capable</w:t>
            </w:r>
          </w:p>
        </w:tc>
      </w:tr>
      <w:tr w:rsidR="00D16E21" w14:paraId="1AE113EA" w14:textId="77777777">
        <w:tc>
          <w:tcPr>
            <w:tcW w:w="2235" w:type="dxa"/>
            <w:shd w:val="clear" w:color="auto" w:fill="auto"/>
            <w:tcMar>
              <w:top w:w="100" w:type="dxa"/>
              <w:left w:w="100" w:type="dxa"/>
              <w:bottom w:w="100" w:type="dxa"/>
              <w:right w:w="100" w:type="dxa"/>
            </w:tcMar>
          </w:tcPr>
          <w:p w14:paraId="31D0DD9F" w14:textId="77777777" w:rsidR="00D16E21" w:rsidRDefault="00000000">
            <w:pPr>
              <w:widowControl w:val="0"/>
              <w:pBdr>
                <w:top w:val="nil"/>
                <w:left w:val="nil"/>
                <w:bottom w:val="nil"/>
                <w:right w:val="nil"/>
                <w:between w:val="nil"/>
              </w:pBdr>
              <w:jc w:val="center"/>
              <w:rPr>
                <w:rFonts w:ascii="Muli" w:eastAsia="Muli" w:hAnsi="Muli" w:cs="Muli"/>
              </w:rPr>
            </w:pPr>
            <w:r>
              <w:rPr>
                <w:rFonts w:ascii="Muli" w:eastAsia="Muli" w:hAnsi="Muli" w:cs="Muli"/>
              </w:rPr>
              <w:t>Mac</w:t>
            </w:r>
          </w:p>
        </w:tc>
        <w:tc>
          <w:tcPr>
            <w:tcW w:w="5685" w:type="dxa"/>
            <w:shd w:val="clear" w:color="auto" w:fill="auto"/>
            <w:tcMar>
              <w:top w:w="100" w:type="dxa"/>
              <w:left w:w="100" w:type="dxa"/>
              <w:bottom w:w="100" w:type="dxa"/>
              <w:right w:w="100" w:type="dxa"/>
            </w:tcMar>
          </w:tcPr>
          <w:p w14:paraId="34D2ED29" w14:textId="77777777" w:rsidR="00D16E21" w:rsidRDefault="00000000">
            <w:pPr>
              <w:rPr>
                <w:rFonts w:ascii="Muli" w:eastAsia="Muli" w:hAnsi="Muli" w:cs="Muli"/>
              </w:rPr>
            </w:pPr>
            <w:r>
              <w:rPr>
                <w:rFonts w:ascii="Muli" w:eastAsia="Muli" w:hAnsi="Muli" w:cs="Muli"/>
              </w:rPr>
              <w:t>OS: macOS High Sierra 10.13 or later</w:t>
            </w:r>
          </w:p>
        </w:tc>
      </w:tr>
      <w:tr w:rsidR="00D16E21" w14:paraId="0A9AB0E7" w14:textId="77777777">
        <w:tc>
          <w:tcPr>
            <w:tcW w:w="2235" w:type="dxa"/>
            <w:shd w:val="clear" w:color="auto" w:fill="auto"/>
            <w:tcMar>
              <w:top w:w="100" w:type="dxa"/>
              <w:left w:w="100" w:type="dxa"/>
              <w:bottom w:w="100" w:type="dxa"/>
              <w:right w:w="100" w:type="dxa"/>
            </w:tcMar>
          </w:tcPr>
          <w:p w14:paraId="47C5BF90" w14:textId="77777777" w:rsidR="00D16E21" w:rsidRDefault="00D16E21">
            <w:pPr>
              <w:widowControl w:val="0"/>
              <w:pBdr>
                <w:top w:val="nil"/>
                <w:left w:val="nil"/>
                <w:bottom w:val="nil"/>
                <w:right w:val="nil"/>
                <w:between w:val="nil"/>
              </w:pBdr>
              <w:jc w:val="center"/>
              <w:rPr>
                <w:rFonts w:ascii="Muli" w:eastAsia="Muli" w:hAnsi="Muli" w:cs="Muli"/>
              </w:rPr>
            </w:pPr>
          </w:p>
          <w:p w14:paraId="0852E310" w14:textId="77777777" w:rsidR="00D16E21" w:rsidRDefault="00D16E21">
            <w:pPr>
              <w:widowControl w:val="0"/>
              <w:pBdr>
                <w:top w:val="nil"/>
                <w:left w:val="nil"/>
                <w:bottom w:val="nil"/>
                <w:right w:val="nil"/>
                <w:between w:val="nil"/>
              </w:pBdr>
              <w:jc w:val="center"/>
              <w:rPr>
                <w:rFonts w:ascii="Muli" w:eastAsia="Muli" w:hAnsi="Muli" w:cs="Muli"/>
              </w:rPr>
            </w:pPr>
          </w:p>
          <w:p w14:paraId="6EDD97EE" w14:textId="77777777" w:rsidR="00D16E21" w:rsidRDefault="00000000">
            <w:pPr>
              <w:widowControl w:val="0"/>
              <w:pBdr>
                <w:top w:val="nil"/>
                <w:left w:val="nil"/>
                <w:bottom w:val="nil"/>
                <w:right w:val="nil"/>
                <w:between w:val="nil"/>
              </w:pBdr>
              <w:jc w:val="center"/>
              <w:rPr>
                <w:rFonts w:ascii="Muli" w:eastAsia="Muli" w:hAnsi="Muli" w:cs="Muli"/>
              </w:rPr>
            </w:pPr>
            <w:r>
              <w:rPr>
                <w:rFonts w:ascii="Muli" w:eastAsia="Muli" w:hAnsi="Muli" w:cs="Muli"/>
              </w:rPr>
              <w:t>Linux</w:t>
            </w:r>
          </w:p>
        </w:tc>
        <w:tc>
          <w:tcPr>
            <w:tcW w:w="5685" w:type="dxa"/>
            <w:shd w:val="clear" w:color="auto" w:fill="auto"/>
            <w:tcMar>
              <w:top w:w="100" w:type="dxa"/>
              <w:left w:w="100" w:type="dxa"/>
              <w:bottom w:w="100" w:type="dxa"/>
              <w:right w:w="100" w:type="dxa"/>
            </w:tcMar>
          </w:tcPr>
          <w:p w14:paraId="461A6B5D" w14:textId="77777777" w:rsidR="00D16E21" w:rsidRDefault="00000000">
            <w:pPr>
              <w:rPr>
                <w:rFonts w:ascii="Muli" w:eastAsia="Muli" w:hAnsi="Muli" w:cs="Muli"/>
              </w:rPr>
            </w:pPr>
            <w:r>
              <w:rPr>
                <w:rFonts w:ascii="Muli" w:eastAsia="Muli" w:hAnsi="Muli" w:cs="Muli"/>
              </w:rPr>
              <w:t>OS: 64-bit Ubuntu 18.04+, Debian 10+, openSUSE 15.2+, or Fedora Linux 32+</w:t>
            </w:r>
          </w:p>
          <w:p w14:paraId="7E95A9D2" w14:textId="77777777" w:rsidR="00D16E21" w:rsidRDefault="00D16E21">
            <w:pPr>
              <w:rPr>
                <w:rFonts w:ascii="Muli" w:eastAsia="Muli" w:hAnsi="Muli" w:cs="Muli"/>
              </w:rPr>
            </w:pPr>
          </w:p>
          <w:p w14:paraId="4EA0D1BA" w14:textId="77777777" w:rsidR="00D16E21" w:rsidRDefault="00000000">
            <w:pPr>
              <w:rPr>
                <w:rFonts w:ascii="Muli" w:eastAsia="Muli" w:hAnsi="Muli" w:cs="Muli"/>
              </w:rPr>
            </w:pPr>
            <w:r>
              <w:rPr>
                <w:rFonts w:ascii="Muli" w:eastAsia="Muli" w:hAnsi="Muli" w:cs="Muli"/>
              </w:rPr>
              <w:t>CPU: Intel Pentium 4 processor or later that's SSE3 capable</w:t>
            </w:r>
          </w:p>
        </w:tc>
      </w:tr>
      <w:tr w:rsidR="00D16E21" w14:paraId="3F7B601D" w14:textId="77777777">
        <w:tc>
          <w:tcPr>
            <w:tcW w:w="2235" w:type="dxa"/>
            <w:shd w:val="clear" w:color="auto" w:fill="auto"/>
            <w:tcMar>
              <w:top w:w="100" w:type="dxa"/>
              <w:left w:w="100" w:type="dxa"/>
              <w:bottom w:w="100" w:type="dxa"/>
              <w:right w:w="100" w:type="dxa"/>
            </w:tcMar>
          </w:tcPr>
          <w:p w14:paraId="6B8149B5" w14:textId="77777777" w:rsidR="00D16E21" w:rsidRDefault="00000000">
            <w:pPr>
              <w:widowControl w:val="0"/>
              <w:pBdr>
                <w:top w:val="nil"/>
                <w:left w:val="nil"/>
                <w:bottom w:val="nil"/>
                <w:right w:val="nil"/>
                <w:between w:val="nil"/>
              </w:pBdr>
              <w:jc w:val="center"/>
              <w:rPr>
                <w:rFonts w:ascii="Muli" w:eastAsia="Muli" w:hAnsi="Muli" w:cs="Muli"/>
              </w:rPr>
            </w:pPr>
            <w:r>
              <w:rPr>
                <w:rFonts w:ascii="Muli" w:eastAsia="Muli" w:hAnsi="Muli" w:cs="Muli"/>
              </w:rPr>
              <w:t>Android</w:t>
            </w:r>
          </w:p>
        </w:tc>
        <w:tc>
          <w:tcPr>
            <w:tcW w:w="5685" w:type="dxa"/>
            <w:shd w:val="clear" w:color="auto" w:fill="auto"/>
            <w:tcMar>
              <w:top w:w="100" w:type="dxa"/>
              <w:left w:w="100" w:type="dxa"/>
              <w:bottom w:w="100" w:type="dxa"/>
              <w:right w:w="100" w:type="dxa"/>
            </w:tcMar>
          </w:tcPr>
          <w:p w14:paraId="59F5A302" w14:textId="77777777" w:rsidR="00D16E21" w:rsidRDefault="00000000">
            <w:pPr>
              <w:rPr>
                <w:rFonts w:ascii="Muli" w:eastAsia="Muli" w:hAnsi="Muli" w:cs="Muli"/>
              </w:rPr>
            </w:pPr>
            <w:r>
              <w:rPr>
                <w:rFonts w:ascii="Muli" w:eastAsia="Muli" w:hAnsi="Muli" w:cs="Muli"/>
              </w:rPr>
              <w:t>OS: Android Marshmallow 6.0 or later</w:t>
            </w:r>
          </w:p>
        </w:tc>
      </w:tr>
    </w:tbl>
    <w:p w14:paraId="7B2310F2" w14:textId="77777777" w:rsidR="00D16E21" w:rsidRDefault="00D16E21">
      <w:pPr>
        <w:ind w:left="1440"/>
        <w:rPr>
          <w:rFonts w:ascii="Muli" w:eastAsia="Muli" w:hAnsi="Muli" w:cs="Muli"/>
        </w:rPr>
      </w:pPr>
    </w:p>
    <w:p w14:paraId="0B4E2102" w14:textId="77777777" w:rsidR="00D16E21" w:rsidRDefault="00000000">
      <w:pPr>
        <w:numPr>
          <w:ilvl w:val="1"/>
          <w:numId w:val="6"/>
        </w:numPr>
        <w:rPr>
          <w:rFonts w:ascii="Muli" w:eastAsia="Muli" w:hAnsi="Muli" w:cs="Muli"/>
        </w:rPr>
      </w:pPr>
      <w:r>
        <w:rPr>
          <w:rFonts w:ascii="Muli" w:eastAsia="Muli" w:hAnsi="Muli" w:cs="Muli"/>
        </w:rPr>
        <w:t xml:space="preserve">The single-page web application (SPA) will use React.JS as its front-end user interface. This is the layer the user interacts with and initially observes user inputs. The user will interact with this layer, sending the inputs to the </w:t>
      </w:r>
      <w:proofErr w:type="spellStart"/>
      <w:r>
        <w:rPr>
          <w:rFonts w:ascii="Muli" w:eastAsia="Muli" w:hAnsi="Muli" w:cs="Muli"/>
        </w:rPr>
        <w:t>ViewModel</w:t>
      </w:r>
      <w:proofErr w:type="spellEnd"/>
      <w:r>
        <w:rPr>
          <w:rFonts w:ascii="Muli" w:eastAsia="Muli" w:hAnsi="Muli" w:cs="Muli"/>
        </w:rPr>
        <w:t xml:space="preserve"> layer.</w:t>
      </w:r>
    </w:p>
    <w:p w14:paraId="4F54FE67" w14:textId="77777777" w:rsidR="00D16E21" w:rsidRDefault="00D16E21">
      <w:pPr>
        <w:ind w:left="1440"/>
        <w:rPr>
          <w:rFonts w:ascii="Muli" w:eastAsia="Muli" w:hAnsi="Muli" w:cs="Muli"/>
        </w:rPr>
      </w:pPr>
    </w:p>
    <w:tbl>
      <w:tblPr>
        <w:tblStyle w:val="a1"/>
        <w:tblW w:w="7905" w:type="dxa"/>
        <w:tblInd w:w="1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D16E21" w14:paraId="30B15CF4" w14:textId="77777777">
        <w:trPr>
          <w:trHeight w:val="420"/>
        </w:trPr>
        <w:tc>
          <w:tcPr>
            <w:tcW w:w="7905" w:type="dxa"/>
            <w:shd w:val="clear" w:color="auto" w:fill="auto"/>
            <w:tcMar>
              <w:top w:w="100" w:type="dxa"/>
              <w:left w:w="100" w:type="dxa"/>
              <w:bottom w:w="100" w:type="dxa"/>
              <w:right w:w="100" w:type="dxa"/>
            </w:tcMar>
          </w:tcPr>
          <w:p w14:paraId="0AB0837F" w14:textId="77777777" w:rsidR="00D16E21" w:rsidRDefault="00000000">
            <w:pPr>
              <w:jc w:val="center"/>
              <w:rPr>
                <w:rFonts w:ascii="Muli" w:eastAsia="Muli" w:hAnsi="Muli" w:cs="Muli"/>
              </w:rPr>
            </w:pPr>
            <w:r>
              <w:rPr>
                <w:rFonts w:ascii="Muli" w:eastAsia="Muli" w:hAnsi="Muli" w:cs="Muli"/>
              </w:rPr>
              <w:t>Web App View Requirements</w:t>
            </w:r>
          </w:p>
        </w:tc>
      </w:tr>
      <w:tr w:rsidR="00D16E21" w14:paraId="3506CD71" w14:textId="77777777">
        <w:tc>
          <w:tcPr>
            <w:tcW w:w="7905" w:type="dxa"/>
            <w:shd w:val="clear" w:color="auto" w:fill="auto"/>
            <w:tcMar>
              <w:top w:w="100" w:type="dxa"/>
              <w:left w:w="100" w:type="dxa"/>
              <w:bottom w:w="100" w:type="dxa"/>
              <w:right w:w="100" w:type="dxa"/>
            </w:tcMar>
          </w:tcPr>
          <w:p w14:paraId="1F47D0DD" w14:textId="77777777" w:rsidR="00D16E21" w:rsidRDefault="00000000">
            <w:pPr>
              <w:numPr>
                <w:ilvl w:val="1"/>
                <w:numId w:val="10"/>
              </w:numPr>
              <w:ind w:left="810"/>
              <w:rPr>
                <w:rFonts w:ascii="Muli" w:eastAsia="Muli" w:hAnsi="Muli" w:cs="Muli"/>
              </w:rPr>
            </w:pPr>
            <w:r>
              <w:rPr>
                <w:rFonts w:ascii="Muli" w:eastAsia="Muli" w:hAnsi="Muli" w:cs="Muli"/>
              </w:rPr>
              <w:t>React.JS 18.0.0 Stable Release</w:t>
            </w:r>
          </w:p>
          <w:p w14:paraId="2124680F" w14:textId="77777777" w:rsidR="00D16E21" w:rsidRDefault="00000000">
            <w:pPr>
              <w:numPr>
                <w:ilvl w:val="1"/>
                <w:numId w:val="10"/>
              </w:numPr>
              <w:ind w:left="810"/>
              <w:rPr>
                <w:rFonts w:ascii="Muli" w:eastAsia="Muli" w:hAnsi="Muli" w:cs="Muli"/>
              </w:rPr>
            </w:pPr>
            <w:r>
              <w:rPr>
                <w:rFonts w:ascii="Muli" w:eastAsia="Muli" w:hAnsi="Muli" w:cs="Muli"/>
              </w:rPr>
              <w:t>JavaScript ES6, CSS</w:t>
            </w:r>
          </w:p>
          <w:p w14:paraId="0CB8BCA7" w14:textId="77777777" w:rsidR="00D16E21" w:rsidRDefault="00000000">
            <w:pPr>
              <w:numPr>
                <w:ilvl w:val="1"/>
                <w:numId w:val="10"/>
              </w:numPr>
              <w:ind w:left="810"/>
              <w:rPr>
                <w:rFonts w:ascii="Muli" w:eastAsia="Muli" w:hAnsi="Muli" w:cs="Muli"/>
              </w:rPr>
            </w:pPr>
            <w:r>
              <w:rPr>
                <w:rFonts w:ascii="Muli" w:eastAsia="Muli" w:hAnsi="Muli" w:cs="Muli"/>
              </w:rPr>
              <w:t>Npm.js 8.19.2 Stable Release for Extra React.JS Packages</w:t>
            </w:r>
          </w:p>
          <w:p w14:paraId="262A04CC" w14:textId="77777777" w:rsidR="00D16E21" w:rsidRDefault="00000000">
            <w:pPr>
              <w:numPr>
                <w:ilvl w:val="1"/>
                <w:numId w:val="10"/>
              </w:numPr>
              <w:ind w:left="810"/>
              <w:rPr>
                <w:rFonts w:ascii="Muli" w:eastAsia="Muli" w:hAnsi="Muli" w:cs="Muli"/>
              </w:rPr>
            </w:pPr>
            <w:r>
              <w:rPr>
                <w:rFonts w:ascii="Muli" w:eastAsia="Muli" w:hAnsi="Muli" w:cs="Muli"/>
              </w:rPr>
              <w:t xml:space="preserve">Node.js v18 Stable Release </w:t>
            </w:r>
          </w:p>
        </w:tc>
      </w:tr>
    </w:tbl>
    <w:p w14:paraId="61043EE4" w14:textId="77777777" w:rsidR="00D16E21" w:rsidRDefault="00D16E21">
      <w:pPr>
        <w:rPr>
          <w:rFonts w:ascii="Muli" w:eastAsia="Muli" w:hAnsi="Muli" w:cs="Muli"/>
        </w:rPr>
      </w:pPr>
    </w:p>
    <w:p w14:paraId="7AED9EAB" w14:textId="77777777" w:rsidR="00D16E21" w:rsidRDefault="00000000">
      <w:pPr>
        <w:numPr>
          <w:ilvl w:val="0"/>
          <w:numId w:val="3"/>
        </w:numPr>
        <w:rPr>
          <w:rFonts w:ascii="Muli" w:eastAsia="Muli" w:hAnsi="Muli" w:cs="Muli"/>
          <w:b/>
        </w:rPr>
      </w:pPr>
      <w:proofErr w:type="spellStart"/>
      <w:r>
        <w:rPr>
          <w:rFonts w:ascii="Muli" w:eastAsia="Muli" w:hAnsi="Muli" w:cs="Muli"/>
          <w:b/>
        </w:rPr>
        <w:t>ViewModel</w:t>
      </w:r>
      <w:proofErr w:type="spellEnd"/>
    </w:p>
    <w:p w14:paraId="08ED1144" w14:textId="77777777" w:rsidR="00D16E21" w:rsidRDefault="00000000">
      <w:pPr>
        <w:numPr>
          <w:ilvl w:val="1"/>
          <w:numId w:val="3"/>
        </w:numPr>
        <w:rPr>
          <w:rFonts w:ascii="Muli" w:eastAsia="Muli" w:hAnsi="Muli" w:cs="Muli"/>
        </w:rPr>
      </w:pPr>
      <w:r>
        <w:rPr>
          <w:rFonts w:ascii="Muli" w:eastAsia="Muli" w:hAnsi="Muli" w:cs="Muli"/>
        </w:rPr>
        <w:t xml:space="preserve">The controls for the web app view are housed in the </w:t>
      </w:r>
      <w:proofErr w:type="spellStart"/>
      <w:r>
        <w:rPr>
          <w:rFonts w:ascii="Muli" w:eastAsia="Muli" w:hAnsi="Muli" w:cs="Muli"/>
        </w:rPr>
        <w:t>ViewModel</w:t>
      </w:r>
      <w:proofErr w:type="spellEnd"/>
      <w:r>
        <w:rPr>
          <w:rFonts w:ascii="Muli" w:eastAsia="Muli" w:hAnsi="Muli" w:cs="Muli"/>
        </w:rPr>
        <w:t xml:space="preserve">, connecting the visual elements of the user interface to the handlers and classes on the client-side. This layer binds together the model with the view acting as a controller for the user interface portion of the application. The following operations are handled in the </w:t>
      </w:r>
      <w:proofErr w:type="spellStart"/>
      <w:r>
        <w:rPr>
          <w:rFonts w:ascii="Muli" w:eastAsia="Muli" w:hAnsi="Muli" w:cs="Muli"/>
        </w:rPr>
        <w:t>ViewModel</w:t>
      </w:r>
      <w:proofErr w:type="spellEnd"/>
      <w:r>
        <w:rPr>
          <w:rFonts w:ascii="Muli" w:eastAsia="Muli" w:hAnsi="Muli" w:cs="Muli"/>
        </w:rPr>
        <w:t xml:space="preserve"> layer:</w:t>
      </w:r>
    </w:p>
    <w:p w14:paraId="09BC1D05" w14:textId="77777777" w:rsidR="00D16E21" w:rsidRDefault="00000000">
      <w:pPr>
        <w:numPr>
          <w:ilvl w:val="2"/>
          <w:numId w:val="3"/>
        </w:numPr>
        <w:rPr>
          <w:rFonts w:ascii="Muli" w:eastAsia="Muli" w:hAnsi="Muli" w:cs="Muli"/>
        </w:rPr>
      </w:pPr>
      <w:r>
        <w:rPr>
          <w:rFonts w:ascii="Muli" w:eastAsia="Muli" w:hAnsi="Muli" w:cs="Muli"/>
        </w:rPr>
        <w:t>User Input</w:t>
      </w:r>
    </w:p>
    <w:p w14:paraId="10B20EF4" w14:textId="77777777" w:rsidR="00D16E21" w:rsidRDefault="00000000">
      <w:pPr>
        <w:numPr>
          <w:ilvl w:val="2"/>
          <w:numId w:val="3"/>
        </w:numPr>
        <w:rPr>
          <w:rFonts w:ascii="Muli" w:eastAsia="Muli" w:hAnsi="Muli" w:cs="Muli"/>
        </w:rPr>
      </w:pPr>
      <w:r>
        <w:rPr>
          <w:rFonts w:ascii="Muli" w:eastAsia="Muli" w:hAnsi="Muli" w:cs="Muli"/>
        </w:rPr>
        <w:t>Input Validation</w:t>
      </w:r>
    </w:p>
    <w:p w14:paraId="19F45AB8" w14:textId="77777777" w:rsidR="00D16E21" w:rsidRDefault="00000000">
      <w:pPr>
        <w:numPr>
          <w:ilvl w:val="2"/>
          <w:numId w:val="3"/>
        </w:numPr>
        <w:rPr>
          <w:rFonts w:ascii="Muli" w:eastAsia="Muli" w:hAnsi="Muli" w:cs="Muli"/>
        </w:rPr>
      </w:pPr>
      <w:r>
        <w:rPr>
          <w:rFonts w:ascii="Muli" w:eastAsia="Muli" w:hAnsi="Muli" w:cs="Muli"/>
        </w:rPr>
        <w:t>Interface Controls</w:t>
      </w:r>
    </w:p>
    <w:p w14:paraId="4E490189" w14:textId="77777777" w:rsidR="00D16E21" w:rsidRDefault="00000000">
      <w:pPr>
        <w:numPr>
          <w:ilvl w:val="2"/>
          <w:numId w:val="3"/>
        </w:numPr>
        <w:rPr>
          <w:rFonts w:ascii="Muli" w:eastAsia="Muli" w:hAnsi="Muli" w:cs="Muli"/>
        </w:rPr>
      </w:pPr>
      <w:r>
        <w:rPr>
          <w:rFonts w:ascii="Muli" w:eastAsia="Muli" w:hAnsi="Muli" w:cs="Muli"/>
        </w:rPr>
        <w:t>User Error Alerts</w:t>
      </w:r>
    </w:p>
    <w:p w14:paraId="61CCC38D" w14:textId="77777777" w:rsidR="00D16E21" w:rsidRDefault="00000000">
      <w:pPr>
        <w:numPr>
          <w:ilvl w:val="2"/>
          <w:numId w:val="3"/>
        </w:numPr>
        <w:rPr>
          <w:rFonts w:ascii="Muli" w:eastAsia="Muli" w:hAnsi="Muli" w:cs="Muli"/>
        </w:rPr>
      </w:pPr>
      <w:r>
        <w:rPr>
          <w:rFonts w:ascii="Muli" w:eastAsia="Muli" w:hAnsi="Muli" w:cs="Muli"/>
        </w:rPr>
        <w:t>Event Handlers</w:t>
      </w:r>
    </w:p>
    <w:p w14:paraId="0776EFD0" w14:textId="77777777" w:rsidR="00D16E21" w:rsidRDefault="00000000">
      <w:pPr>
        <w:numPr>
          <w:ilvl w:val="2"/>
          <w:numId w:val="3"/>
        </w:numPr>
        <w:rPr>
          <w:rFonts w:ascii="Muli" w:eastAsia="Muli" w:hAnsi="Muli" w:cs="Muli"/>
        </w:rPr>
      </w:pPr>
      <w:r>
        <w:rPr>
          <w:rFonts w:ascii="Muli" w:eastAsia="Muli" w:hAnsi="Muli" w:cs="Muli"/>
        </w:rPr>
        <w:lastRenderedPageBreak/>
        <w:t>Notifications</w:t>
      </w:r>
    </w:p>
    <w:p w14:paraId="78DAAE24" w14:textId="77777777" w:rsidR="00D16E21" w:rsidRDefault="00000000">
      <w:pPr>
        <w:numPr>
          <w:ilvl w:val="0"/>
          <w:numId w:val="5"/>
        </w:numPr>
        <w:rPr>
          <w:rFonts w:ascii="Muli" w:eastAsia="Muli" w:hAnsi="Muli" w:cs="Muli"/>
          <w:b/>
        </w:rPr>
      </w:pPr>
      <w:r>
        <w:rPr>
          <w:rFonts w:ascii="Muli" w:eastAsia="Muli" w:hAnsi="Muli" w:cs="Muli"/>
          <w:b/>
        </w:rPr>
        <w:t>Model</w:t>
      </w:r>
    </w:p>
    <w:p w14:paraId="78578207" w14:textId="77777777" w:rsidR="00D16E21" w:rsidRDefault="00000000">
      <w:pPr>
        <w:numPr>
          <w:ilvl w:val="1"/>
          <w:numId w:val="5"/>
        </w:numPr>
        <w:rPr>
          <w:rFonts w:ascii="Muli" w:eastAsia="Muli" w:hAnsi="Muli" w:cs="Muli"/>
        </w:rPr>
      </w:pPr>
      <w:r>
        <w:rPr>
          <w:rFonts w:ascii="Muli" w:eastAsia="Muli" w:hAnsi="Muli" w:cs="Muli"/>
        </w:rPr>
        <w:t xml:space="preserve">The Model component will encapsulate domain-specific data and client-side classes. This component holds Model Objects from the client-side which will be </w:t>
      </w:r>
      <w:proofErr w:type="spellStart"/>
      <w:r>
        <w:rPr>
          <w:rFonts w:ascii="Muli" w:eastAsia="Muli" w:hAnsi="Muli" w:cs="Muli"/>
        </w:rPr>
        <w:t>binded</w:t>
      </w:r>
      <w:proofErr w:type="spellEnd"/>
      <w:r>
        <w:rPr>
          <w:rFonts w:ascii="Muli" w:eastAsia="Muli" w:hAnsi="Muli" w:cs="Muli"/>
        </w:rPr>
        <w:t xml:space="preserve"> by the </w:t>
      </w:r>
      <w:proofErr w:type="spellStart"/>
      <w:r>
        <w:rPr>
          <w:rFonts w:ascii="Muli" w:eastAsia="Muli" w:hAnsi="Muli" w:cs="Muli"/>
        </w:rPr>
        <w:t>ViewModel</w:t>
      </w:r>
      <w:proofErr w:type="spellEnd"/>
      <w:r>
        <w:rPr>
          <w:rFonts w:ascii="Muli" w:eastAsia="Muli" w:hAnsi="Muli" w:cs="Muli"/>
        </w:rPr>
        <w:t xml:space="preserve"> and presented to the user in the View layer. This disconnection between the View component and Model component is important for smoother, efficient operations.</w:t>
      </w:r>
    </w:p>
    <w:p w14:paraId="5024368F" w14:textId="77777777" w:rsidR="00D16E21" w:rsidRDefault="00000000">
      <w:pPr>
        <w:pStyle w:val="Heading3"/>
        <w:rPr>
          <w:rFonts w:ascii="Muli" w:eastAsia="Muli" w:hAnsi="Muli" w:cs="Muli"/>
          <w:b/>
          <w:sz w:val="32"/>
          <w:szCs w:val="32"/>
        </w:rPr>
      </w:pPr>
      <w:bookmarkStart w:id="8" w:name="_o49bx178o7g5" w:colFirst="0" w:colLast="0"/>
      <w:bookmarkEnd w:id="8"/>
      <w:r>
        <w:rPr>
          <w:rFonts w:ascii="Muli" w:eastAsia="Muli" w:hAnsi="Muli" w:cs="Muli"/>
          <w:b/>
          <w:sz w:val="32"/>
          <w:szCs w:val="32"/>
        </w:rPr>
        <w:t>Back-End</w:t>
      </w:r>
    </w:p>
    <w:p w14:paraId="184DFB12" w14:textId="77777777" w:rsidR="00D16E21" w:rsidRDefault="00000000">
      <w:r>
        <w:rPr>
          <w:noProof/>
        </w:rPr>
        <w:drawing>
          <wp:inline distT="114300" distB="114300" distL="114300" distR="114300" wp14:anchorId="75C4ABFC" wp14:editId="1506C7C7">
            <wp:extent cx="6196842" cy="36499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96842" cy="3649920"/>
                    </a:xfrm>
                    <a:prstGeom prst="rect">
                      <a:avLst/>
                    </a:prstGeom>
                    <a:ln/>
                  </pic:spPr>
                </pic:pic>
              </a:graphicData>
            </a:graphic>
          </wp:inline>
        </w:drawing>
      </w:r>
    </w:p>
    <w:p w14:paraId="02A5A355" w14:textId="77777777" w:rsidR="00D16E21" w:rsidRDefault="00000000">
      <w:pPr>
        <w:pStyle w:val="Heading4"/>
        <w:rPr>
          <w:rFonts w:ascii="Muli" w:eastAsia="Muli" w:hAnsi="Muli" w:cs="Muli"/>
          <w:b/>
        </w:rPr>
      </w:pPr>
      <w:bookmarkStart w:id="9" w:name="_pptjpjqifr2v" w:colFirst="0" w:colLast="0"/>
      <w:bookmarkEnd w:id="9"/>
      <w:r>
        <w:rPr>
          <w:rFonts w:ascii="Muli" w:eastAsia="Muli" w:hAnsi="Muli" w:cs="Muli"/>
          <w:b/>
        </w:rPr>
        <w:t>Entry Point</w:t>
      </w:r>
    </w:p>
    <w:p w14:paraId="2777936D" w14:textId="27315E92" w:rsidR="00D16E21" w:rsidRDefault="00000000">
      <w:pPr>
        <w:rPr>
          <w:rFonts w:ascii="Muli" w:eastAsia="Muli" w:hAnsi="Muli" w:cs="Muli"/>
        </w:rPr>
      </w:pPr>
      <w:r>
        <w:rPr>
          <w:rFonts w:ascii="Muli" w:eastAsia="Muli" w:hAnsi="Muli" w:cs="Muli"/>
        </w:rPr>
        <w:t>The entry point to an application is the gateway between the user interface and the backend. This layer redirects the user to the correct version, user</w:t>
      </w:r>
      <w:r w:rsidR="0062377E">
        <w:rPr>
          <w:rFonts w:ascii="Muli" w:eastAsia="Muli" w:hAnsi="Muli" w:cs="Muli"/>
        </w:rPr>
        <w:t>/</w:t>
      </w:r>
      <w:r>
        <w:rPr>
          <w:rFonts w:ascii="Muli" w:eastAsia="Muli" w:hAnsi="Muli" w:cs="Muli"/>
        </w:rPr>
        <w:t>administrative access, of the application by initializing the corresponding web server.</w:t>
      </w:r>
    </w:p>
    <w:p w14:paraId="315F8222" w14:textId="77777777" w:rsidR="00D16E21" w:rsidRDefault="00000000">
      <w:pPr>
        <w:pStyle w:val="Heading4"/>
        <w:rPr>
          <w:rFonts w:ascii="Muli" w:eastAsia="Muli" w:hAnsi="Muli" w:cs="Muli"/>
          <w:b/>
        </w:rPr>
      </w:pPr>
      <w:bookmarkStart w:id="10" w:name="_sntjo9co1my1" w:colFirst="0" w:colLast="0"/>
      <w:bookmarkEnd w:id="10"/>
      <w:r>
        <w:rPr>
          <w:rFonts w:ascii="Muli" w:eastAsia="Muli" w:hAnsi="Muli" w:cs="Muli"/>
          <w:b/>
        </w:rPr>
        <w:t>Web Server</w:t>
      </w:r>
    </w:p>
    <w:p w14:paraId="38103269" w14:textId="4605A4E0" w:rsidR="00D16E21" w:rsidRDefault="00000000">
      <w:pPr>
        <w:rPr>
          <w:rFonts w:ascii="Muli" w:eastAsia="Muli" w:hAnsi="Muli" w:cs="Muli"/>
        </w:rPr>
      </w:pPr>
      <w:r>
        <w:rPr>
          <w:rFonts w:ascii="Muli" w:eastAsia="Muli" w:hAnsi="Muli" w:cs="Muli"/>
        </w:rPr>
        <w:t xml:space="preserve">We will be using Nginx web server (Version 1.22+) to host our application. This server handles all HTTPS requests coming from the user via a web browser. When the user interacts with the interface, the Nginx server will accept the request and process the request by routing it to the Application Layer. After processing the request, the server will send a response to the requests with a .html file containing the HTML and </w:t>
      </w:r>
      <w:r w:rsidR="00F7790C">
        <w:rPr>
          <w:rFonts w:ascii="Muli" w:eastAsia="Muli" w:hAnsi="Muli" w:cs="Muli"/>
        </w:rPr>
        <w:t>JavaScript</w:t>
      </w:r>
      <w:r>
        <w:rPr>
          <w:rFonts w:ascii="Muli" w:eastAsia="Muli" w:hAnsi="Muli" w:cs="Muli"/>
        </w:rPr>
        <w:t xml:space="preserve"> code that will be executed in the browser.</w:t>
      </w:r>
    </w:p>
    <w:p w14:paraId="606ABABD" w14:textId="77777777" w:rsidR="00D16E21" w:rsidRDefault="00000000">
      <w:pPr>
        <w:pStyle w:val="Heading4"/>
        <w:rPr>
          <w:rFonts w:ascii="Muli" w:eastAsia="Muli" w:hAnsi="Muli" w:cs="Muli"/>
          <w:b/>
        </w:rPr>
      </w:pPr>
      <w:bookmarkStart w:id="11" w:name="_n7h9y0deblj3" w:colFirst="0" w:colLast="0"/>
      <w:bookmarkEnd w:id="11"/>
      <w:r>
        <w:rPr>
          <w:rFonts w:ascii="Muli" w:eastAsia="Muli" w:hAnsi="Muli" w:cs="Muli"/>
          <w:b/>
        </w:rPr>
        <w:lastRenderedPageBreak/>
        <w:t>Authentication Server</w:t>
      </w:r>
    </w:p>
    <w:p w14:paraId="798AC145" w14:textId="6B7E56EF" w:rsidR="00D16E21" w:rsidRDefault="00000000">
      <w:pPr>
        <w:rPr>
          <w:rFonts w:ascii="Muli" w:eastAsia="Muli" w:hAnsi="Muli" w:cs="Muli"/>
        </w:rPr>
      </w:pPr>
      <w:r>
        <w:rPr>
          <w:rFonts w:ascii="Muli" w:eastAsia="Muli" w:hAnsi="Muli" w:cs="Muli"/>
        </w:rPr>
        <w:t>The authentication server is responsible for the identity and access management (IAM) of users before they can access the network. This server will authenticate 2 types of users, administrators</w:t>
      </w:r>
      <w:r w:rsidR="008A1CCC">
        <w:rPr>
          <w:rFonts w:ascii="Muli" w:eastAsia="Muli" w:hAnsi="Muli" w:cs="Muli"/>
        </w:rPr>
        <w:t>,</w:t>
      </w:r>
      <w:r>
        <w:rPr>
          <w:rFonts w:ascii="Muli" w:eastAsia="Muli" w:hAnsi="Muli" w:cs="Muli"/>
        </w:rPr>
        <w:t xml:space="preserve"> and customers, and grant the correct authorizations. The OAuth 2.0 Client Credential flow will be implemented:</w:t>
      </w:r>
    </w:p>
    <w:p w14:paraId="5B256163" w14:textId="10629296" w:rsidR="00D16E21" w:rsidRDefault="00000000">
      <w:pPr>
        <w:numPr>
          <w:ilvl w:val="0"/>
          <w:numId w:val="4"/>
        </w:numPr>
        <w:rPr>
          <w:rFonts w:ascii="Muli" w:eastAsia="Muli" w:hAnsi="Muli" w:cs="Muli"/>
        </w:rPr>
      </w:pPr>
      <w:r>
        <w:rPr>
          <w:rFonts w:ascii="Muli" w:eastAsia="Muli" w:hAnsi="Muli" w:cs="Muli"/>
        </w:rPr>
        <w:t xml:space="preserve">When the browser initiates an authentication request, the web server redirects the user to a sign in or </w:t>
      </w:r>
      <w:r w:rsidR="008A1CCC">
        <w:rPr>
          <w:rFonts w:ascii="Muli" w:eastAsia="Muli" w:hAnsi="Muli" w:cs="Muli"/>
        </w:rPr>
        <w:t>sign-up</w:t>
      </w:r>
      <w:r>
        <w:rPr>
          <w:rFonts w:ascii="Muli" w:eastAsia="Muli" w:hAnsi="Muli" w:cs="Muli"/>
        </w:rPr>
        <w:t xml:space="preserve"> page. </w:t>
      </w:r>
    </w:p>
    <w:p w14:paraId="4415ED67" w14:textId="77777777" w:rsidR="00D16E21" w:rsidRDefault="00000000">
      <w:pPr>
        <w:numPr>
          <w:ilvl w:val="0"/>
          <w:numId w:val="4"/>
        </w:numPr>
        <w:rPr>
          <w:rFonts w:ascii="Muli" w:eastAsia="Muli" w:hAnsi="Muli" w:cs="Muli"/>
        </w:rPr>
      </w:pPr>
      <w:r>
        <w:rPr>
          <w:rFonts w:ascii="Muli" w:eastAsia="Muli" w:hAnsi="Muli" w:cs="Muli"/>
        </w:rPr>
        <w:t xml:space="preserve">Once the user signs in, an access code is generated and used to allow the user to call protected resources and APIs. </w:t>
      </w:r>
    </w:p>
    <w:p w14:paraId="18416B7A" w14:textId="77777777" w:rsidR="00D16E21" w:rsidRDefault="00000000">
      <w:pPr>
        <w:numPr>
          <w:ilvl w:val="0"/>
          <w:numId w:val="4"/>
        </w:numPr>
        <w:rPr>
          <w:rFonts w:ascii="Muli" w:eastAsia="Muli" w:hAnsi="Muli" w:cs="Muli"/>
        </w:rPr>
      </w:pPr>
      <w:r>
        <w:rPr>
          <w:rFonts w:ascii="Muli" w:eastAsia="Muli" w:hAnsi="Muli" w:cs="Muli"/>
        </w:rPr>
        <w:t>Access tokens will be encrypted with Transport Layer Security (TLS) protocol and will expire after 3 hours.</w:t>
      </w:r>
    </w:p>
    <w:p w14:paraId="20C4DFBE" w14:textId="77777777" w:rsidR="00D16E21" w:rsidRDefault="00000000">
      <w:pPr>
        <w:rPr>
          <w:rFonts w:ascii="Muli" w:eastAsia="Muli" w:hAnsi="Muli" w:cs="Muli"/>
        </w:rPr>
      </w:pPr>
      <w:r>
        <w:rPr>
          <w:rFonts w:ascii="Muli" w:eastAsia="Muli" w:hAnsi="Muli" w:cs="Muli"/>
        </w:rPr>
        <w:t>We will be using NGINX modules to validate client id, client secret and access tokens.</w:t>
      </w:r>
    </w:p>
    <w:p w14:paraId="3BC84D3F" w14:textId="77777777" w:rsidR="00D16E21" w:rsidRDefault="00000000">
      <w:pPr>
        <w:pStyle w:val="Heading4"/>
        <w:rPr>
          <w:rFonts w:ascii="Muli" w:eastAsia="Muli" w:hAnsi="Muli" w:cs="Muli"/>
          <w:b/>
        </w:rPr>
      </w:pPr>
      <w:bookmarkStart w:id="12" w:name="_e1qazq8zokw0" w:colFirst="0" w:colLast="0"/>
      <w:bookmarkEnd w:id="12"/>
      <w:r>
        <w:rPr>
          <w:rFonts w:ascii="Muli" w:eastAsia="Muli" w:hAnsi="Muli" w:cs="Muli"/>
          <w:b/>
        </w:rPr>
        <w:t>Application Layer</w:t>
      </w:r>
    </w:p>
    <w:p w14:paraId="0E483FD5" w14:textId="423D469A" w:rsidR="00D16E21" w:rsidRDefault="00000000">
      <w:pPr>
        <w:rPr>
          <w:rFonts w:ascii="Muli" w:eastAsia="Muli" w:hAnsi="Muli" w:cs="Muli"/>
        </w:rPr>
      </w:pPr>
      <w:r>
        <w:rPr>
          <w:rFonts w:ascii="Muli" w:eastAsia="Muli" w:hAnsi="Muli" w:cs="Muli"/>
        </w:rPr>
        <w:t>This layer implements the business logic of each specific feature, and/or communicates with the database if necessary. The programming language used in this layer is Java</w:t>
      </w:r>
      <w:r w:rsidR="008A1CCC">
        <w:rPr>
          <w:rFonts w:ascii="Muli" w:eastAsia="Muli" w:hAnsi="Muli" w:cs="Muli"/>
        </w:rPr>
        <w:t>S</w:t>
      </w:r>
      <w:r>
        <w:rPr>
          <w:rFonts w:ascii="Muli" w:eastAsia="Muli" w:hAnsi="Muli" w:cs="Muli"/>
        </w:rPr>
        <w:t>cript. For retrieving data from the database, the Application Layer will route the request to the Data Access Layer.</w:t>
      </w:r>
    </w:p>
    <w:p w14:paraId="04C58EF9" w14:textId="77777777" w:rsidR="00D16E21" w:rsidRDefault="00000000">
      <w:pPr>
        <w:pStyle w:val="Heading4"/>
        <w:rPr>
          <w:rFonts w:ascii="Muli" w:eastAsia="Muli" w:hAnsi="Muli" w:cs="Muli"/>
          <w:b/>
        </w:rPr>
      </w:pPr>
      <w:bookmarkStart w:id="13" w:name="_j871wui2ye8r" w:colFirst="0" w:colLast="0"/>
      <w:bookmarkEnd w:id="13"/>
      <w:r>
        <w:rPr>
          <w:rFonts w:ascii="Muli" w:eastAsia="Muli" w:hAnsi="Muli" w:cs="Muli"/>
          <w:b/>
        </w:rPr>
        <w:t>Data Access Layer</w:t>
      </w:r>
    </w:p>
    <w:p w14:paraId="2A0A899A" w14:textId="77777777" w:rsidR="00D16E21" w:rsidRDefault="00000000">
      <w:pPr>
        <w:rPr>
          <w:rFonts w:ascii="Muli" w:eastAsia="Muli" w:hAnsi="Muli" w:cs="Muli"/>
        </w:rPr>
      </w:pPr>
      <w:r>
        <w:rPr>
          <w:rFonts w:ascii="Muli" w:eastAsia="Muli" w:hAnsi="Muli" w:cs="Muli"/>
        </w:rPr>
        <w:t xml:space="preserve">This layer uses methods to open connections to the MariaDB database (Version 10.x), write SQL queries, and format the retrieved data to send back to the Application Layer for further use. </w:t>
      </w:r>
    </w:p>
    <w:p w14:paraId="714D93B0" w14:textId="77777777" w:rsidR="00D16E21" w:rsidRDefault="00000000">
      <w:pPr>
        <w:rPr>
          <w:rFonts w:ascii="Muli" w:eastAsia="Muli" w:hAnsi="Muli" w:cs="Muli"/>
        </w:rPr>
      </w:pPr>
      <w:r>
        <w:rPr>
          <w:rFonts w:ascii="Muli" w:eastAsia="Muli" w:hAnsi="Muli" w:cs="Muli"/>
          <w:noProof/>
        </w:rPr>
        <w:lastRenderedPageBreak/>
        <w:drawing>
          <wp:inline distT="114300" distB="114300" distL="114300" distR="114300" wp14:anchorId="402AE00E" wp14:editId="47E24CDB">
            <wp:extent cx="3015742" cy="434337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15742" cy="4343371"/>
                    </a:xfrm>
                    <a:prstGeom prst="rect">
                      <a:avLst/>
                    </a:prstGeom>
                    <a:ln/>
                  </pic:spPr>
                </pic:pic>
              </a:graphicData>
            </a:graphic>
          </wp:inline>
        </w:drawing>
      </w:r>
    </w:p>
    <w:p w14:paraId="4827B05D" w14:textId="77777777" w:rsidR="00D16E21" w:rsidRDefault="00000000">
      <w:pPr>
        <w:pStyle w:val="Heading4"/>
        <w:rPr>
          <w:rFonts w:ascii="Muli" w:eastAsia="Muli" w:hAnsi="Muli" w:cs="Muli"/>
          <w:b/>
        </w:rPr>
      </w:pPr>
      <w:bookmarkStart w:id="14" w:name="_6nsfms7u6djy" w:colFirst="0" w:colLast="0"/>
      <w:bookmarkEnd w:id="14"/>
      <w:r>
        <w:rPr>
          <w:rFonts w:ascii="Muli" w:eastAsia="Muli" w:hAnsi="Muli" w:cs="Muli"/>
          <w:b/>
        </w:rPr>
        <w:t>MariaDB</w:t>
      </w:r>
    </w:p>
    <w:p w14:paraId="35A5A924" w14:textId="77777777" w:rsidR="00D16E21" w:rsidRDefault="00000000">
      <w:pPr>
        <w:rPr>
          <w:rFonts w:ascii="Muli" w:eastAsia="Muli" w:hAnsi="Muli" w:cs="Muli"/>
        </w:rPr>
      </w:pPr>
      <w:r>
        <w:rPr>
          <w:rFonts w:ascii="Muli" w:eastAsia="Muli" w:hAnsi="Muli" w:cs="Muli"/>
        </w:rPr>
        <w:t xml:space="preserve">MariaDB (Version 10.x) will be </w:t>
      </w:r>
      <w:proofErr w:type="gramStart"/>
      <w:r>
        <w:rPr>
          <w:rFonts w:ascii="Muli" w:eastAsia="Muli" w:hAnsi="Muli" w:cs="Muli"/>
        </w:rPr>
        <w:t>used</w:t>
      </w:r>
      <w:proofErr w:type="gramEnd"/>
      <w:r>
        <w:rPr>
          <w:rFonts w:ascii="Muli" w:eastAsia="Muli" w:hAnsi="Muli" w:cs="Muli"/>
        </w:rPr>
        <w:t xml:space="preserve"> and it will interact with the Data Access Layer. MariaDB is a fork of the MySQL relational database management system and will handle </w:t>
      </w:r>
      <w:proofErr w:type="gramStart"/>
      <w:r>
        <w:rPr>
          <w:rFonts w:ascii="Muli" w:eastAsia="Muli" w:hAnsi="Muli" w:cs="Muli"/>
        </w:rPr>
        <w:t>all of</w:t>
      </w:r>
      <w:proofErr w:type="gramEnd"/>
      <w:r>
        <w:rPr>
          <w:rFonts w:ascii="Muli" w:eastAsia="Muli" w:hAnsi="Muli" w:cs="Muli"/>
        </w:rPr>
        <w:t xml:space="preserve"> our data needs. </w:t>
      </w:r>
    </w:p>
    <w:p w14:paraId="2F569D40" w14:textId="77777777" w:rsidR="00D16E21" w:rsidRDefault="00000000">
      <w:pPr>
        <w:numPr>
          <w:ilvl w:val="0"/>
          <w:numId w:val="8"/>
        </w:numPr>
        <w:rPr>
          <w:rFonts w:ascii="Muli" w:eastAsia="Muli" w:hAnsi="Muli" w:cs="Muli"/>
        </w:rPr>
      </w:pPr>
      <w:r>
        <w:rPr>
          <w:rFonts w:ascii="Muli" w:eastAsia="Muli" w:hAnsi="Muli" w:cs="Muli"/>
          <w:b/>
        </w:rPr>
        <w:t>Relational Data</w:t>
      </w:r>
    </w:p>
    <w:p w14:paraId="28DB6B8E" w14:textId="77777777" w:rsidR="00D16E21" w:rsidRDefault="00000000">
      <w:pPr>
        <w:numPr>
          <w:ilvl w:val="1"/>
          <w:numId w:val="8"/>
        </w:numPr>
        <w:rPr>
          <w:rFonts w:ascii="Muli" w:eastAsia="Muli" w:hAnsi="Muli" w:cs="Muli"/>
        </w:rPr>
      </w:pPr>
      <w:r>
        <w:rPr>
          <w:rFonts w:ascii="Muli" w:eastAsia="Muli" w:hAnsi="Muli" w:cs="Muli"/>
        </w:rPr>
        <w:t xml:space="preserve">Most of our application data will be stored in relational databases hosted by MariaDB’s Management System. These databases will hold tables of user data, group data, and data related to features of our application (budget bars, grocery lists, calendar events, notification settings). </w:t>
      </w:r>
    </w:p>
    <w:p w14:paraId="04B9EF1F" w14:textId="77777777" w:rsidR="00D16E21" w:rsidRDefault="00000000">
      <w:pPr>
        <w:numPr>
          <w:ilvl w:val="0"/>
          <w:numId w:val="8"/>
        </w:numPr>
        <w:rPr>
          <w:rFonts w:ascii="Muli" w:eastAsia="Muli" w:hAnsi="Muli" w:cs="Muli"/>
        </w:rPr>
      </w:pPr>
      <w:proofErr w:type="spellStart"/>
      <w:r>
        <w:rPr>
          <w:rFonts w:ascii="Muli" w:eastAsia="Muli" w:hAnsi="Muli" w:cs="Muli"/>
          <w:b/>
        </w:rPr>
        <w:t>Gzip</w:t>
      </w:r>
      <w:proofErr w:type="spellEnd"/>
      <w:r>
        <w:rPr>
          <w:rFonts w:ascii="Muli" w:eastAsia="Muli" w:hAnsi="Muli" w:cs="Muli"/>
          <w:b/>
        </w:rPr>
        <w:t xml:space="preserve"> Archive</w:t>
      </w:r>
    </w:p>
    <w:p w14:paraId="6C172524" w14:textId="77777777" w:rsidR="00D16E21" w:rsidRDefault="00000000">
      <w:pPr>
        <w:numPr>
          <w:ilvl w:val="1"/>
          <w:numId w:val="8"/>
        </w:numPr>
        <w:rPr>
          <w:rFonts w:ascii="Muli" w:eastAsia="Muli" w:hAnsi="Muli" w:cs="Muli"/>
        </w:rPr>
      </w:pPr>
      <w:r>
        <w:rPr>
          <w:rFonts w:ascii="Muli" w:eastAsia="Muli" w:hAnsi="Muli" w:cs="Muli"/>
        </w:rPr>
        <w:t xml:space="preserve">Logs generated from users, app features, and databases will be stored in an archive storage engine provided by MariaDB. This data store will contain unstructured, compressed files in </w:t>
      </w:r>
      <w:proofErr w:type="spellStart"/>
      <w:r>
        <w:rPr>
          <w:rFonts w:ascii="Muli" w:eastAsia="Muli" w:hAnsi="Muli" w:cs="Muli"/>
        </w:rPr>
        <w:t>gzip</w:t>
      </w:r>
      <w:proofErr w:type="spellEnd"/>
      <w:r>
        <w:rPr>
          <w:rFonts w:ascii="Muli" w:eastAsia="Muli" w:hAnsi="Muli" w:cs="Muli"/>
        </w:rPr>
        <w:t xml:space="preserve"> format. This allows for efficient, read-only access to </w:t>
      </w:r>
      <w:proofErr w:type="spellStart"/>
      <w:r>
        <w:rPr>
          <w:rFonts w:ascii="Muli" w:eastAsia="Muli" w:hAnsi="Muli" w:cs="Muli"/>
        </w:rPr>
        <w:t>WeCasa</w:t>
      </w:r>
      <w:proofErr w:type="spellEnd"/>
      <w:r>
        <w:rPr>
          <w:rFonts w:ascii="Muli" w:eastAsia="Muli" w:hAnsi="Muli" w:cs="Muli"/>
        </w:rPr>
        <w:t xml:space="preserve"> logs. </w:t>
      </w:r>
    </w:p>
    <w:p w14:paraId="4EF8CEB6" w14:textId="77777777" w:rsidR="00D16E21" w:rsidRDefault="00000000">
      <w:pPr>
        <w:numPr>
          <w:ilvl w:val="0"/>
          <w:numId w:val="8"/>
        </w:numPr>
        <w:rPr>
          <w:rFonts w:ascii="Muli" w:eastAsia="Muli" w:hAnsi="Muli" w:cs="Muli"/>
        </w:rPr>
      </w:pPr>
      <w:r>
        <w:rPr>
          <w:rFonts w:ascii="Muli" w:eastAsia="Muli" w:hAnsi="Muli" w:cs="Muli"/>
          <w:b/>
        </w:rPr>
        <w:t>S3</w:t>
      </w:r>
    </w:p>
    <w:p w14:paraId="3A1F070A" w14:textId="77777777" w:rsidR="00D16E21" w:rsidRDefault="00000000">
      <w:pPr>
        <w:numPr>
          <w:ilvl w:val="1"/>
          <w:numId w:val="8"/>
        </w:numPr>
        <w:rPr>
          <w:rFonts w:ascii="Muli" w:eastAsia="Muli" w:hAnsi="Muli" w:cs="Muli"/>
        </w:rPr>
      </w:pPr>
      <w:r>
        <w:rPr>
          <w:rFonts w:ascii="Muli" w:eastAsia="Muli" w:hAnsi="Muli" w:cs="Muli"/>
        </w:rPr>
        <w:t xml:space="preserve">Files uploaded to </w:t>
      </w:r>
      <w:proofErr w:type="spellStart"/>
      <w:r>
        <w:rPr>
          <w:rFonts w:ascii="Muli" w:eastAsia="Muli" w:hAnsi="Muli" w:cs="Muli"/>
        </w:rPr>
        <w:t>WeCasa</w:t>
      </w:r>
      <w:proofErr w:type="spellEnd"/>
      <w:r>
        <w:rPr>
          <w:rFonts w:ascii="Muli" w:eastAsia="Muli" w:hAnsi="Muli" w:cs="Muli"/>
        </w:rPr>
        <w:t xml:space="preserve"> will be stored in Amazon S3 buckets using MariaDB’s S3 Storage Engine. S3 provides scalable storage for key-based objects in the cloud, which makes it ideal for handling the file upload feature. </w:t>
      </w:r>
    </w:p>
    <w:p w14:paraId="535DEC30" w14:textId="77777777" w:rsidR="00D16E21" w:rsidRDefault="00000000">
      <w:pPr>
        <w:pStyle w:val="Heading3"/>
        <w:rPr>
          <w:rFonts w:ascii="Muli" w:eastAsia="Muli" w:hAnsi="Muli" w:cs="Muli"/>
          <w:b/>
          <w:sz w:val="32"/>
          <w:szCs w:val="32"/>
        </w:rPr>
      </w:pPr>
      <w:bookmarkStart w:id="15" w:name="_35pz4y4qc75h" w:colFirst="0" w:colLast="0"/>
      <w:bookmarkEnd w:id="15"/>
      <w:r>
        <w:rPr>
          <w:rFonts w:ascii="Muli" w:eastAsia="Muli" w:hAnsi="Muli" w:cs="Muli"/>
          <w:b/>
          <w:sz w:val="32"/>
          <w:szCs w:val="32"/>
        </w:rPr>
        <w:lastRenderedPageBreak/>
        <w:t>Security</w:t>
      </w:r>
    </w:p>
    <w:p w14:paraId="553ADA4F" w14:textId="77777777" w:rsidR="00D16E21" w:rsidRDefault="00000000">
      <w:pPr>
        <w:pStyle w:val="Heading4"/>
        <w:rPr>
          <w:rFonts w:ascii="Muli" w:eastAsia="Muli" w:hAnsi="Muli" w:cs="Muli"/>
          <w:b/>
        </w:rPr>
      </w:pPr>
      <w:bookmarkStart w:id="16" w:name="_wg8afydxwuya" w:colFirst="0" w:colLast="0"/>
      <w:bookmarkEnd w:id="16"/>
      <w:r>
        <w:rPr>
          <w:rFonts w:ascii="Muli" w:eastAsia="Muli" w:hAnsi="Muli" w:cs="Muli"/>
          <w:b/>
        </w:rPr>
        <w:t>System-Wide Security</w:t>
      </w:r>
    </w:p>
    <w:p w14:paraId="4DD5DF9E" w14:textId="77777777" w:rsidR="00D16E21" w:rsidRDefault="00000000">
      <w:pPr>
        <w:rPr>
          <w:rFonts w:ascii="Muli" w:eastAsia="Muli" w:hAnsi="Muli" w:cs="Muli"/>
        </w:rPr>
      </w:pPr>
      <w:r>
        <w:rPr>
          <w:rFonts w:ascii="Muli" w:eastAsia="Muli" w:hAnsi="Muli" w:cs="Muli"/>
        </w:rPr>
        <w:t>The application will employ well-established standards throughout our application to eliminate security risks:</w:t>
      </w:r>
    </w:p>
    <w:p w14:paraId="20F07EDA" w14:textId="77777777" w:rsidR="00D16E21" w:rsidRDefault="00000000">
      <w:pPr>
        <w:numPr>
          <w:ilvl w:val="0"/>
          <w:numId w:val="7"/>
        </w:numPr>
        <w:rPr>
          <w:rFonts w:ascii="Muli" w:eastAsia="Muli" w:hAnsi="Muli" w:cs="Muli"/>
        </w:rPr>
      </w:pPr>
      <w:r>
        <w:rPr>
          <w:rFonts w:ascii="Muli" w:eastAsia="Muli" w:hAnsi="Muli" w:cs="Muli"/>
          <w:b/>
        </w:rPr>
        <w:t>Hypertext Transfer Protocol Secure (HTTPS):</w:t>
      </w:r>
      <w:r>
        <w:rPr>
          <w:rFonts w:ascii="Muli" w:eastAsia="Muli" w:hAnsi="Muli" w:cs="Muli"/>
        </w:rPr>
        <w:t xml:space="preserve"> HTTPS is a protocol used to encrypt and authenticate data in transit using the TLS protocol. </w:t>
      </w:r>
      <w:proofErr w:type="gramStart"/>
      <w:r>
        <w:rPr>
          <w:rFonts w:ascii="Muli" w:eastAsia="Muli" w:hAnsi="Muli" w:cs="Muli"/>
        </w:rPr>
        <w:t>This stops</w:t>
      </w:r>
      <w:proofErr w:type="gramEnd"/>
      <w:r>
        <w:rPr>
          <w:rFonts w:ascii="Muli" w:eastAsia="Muli" w:hAnsi="Muli" w:cs="Muli"/>
        </w:rPr>
        <w:t xml:space="preserve"> unregistered third parties from intercepting and modifying transported communication. This protocol will be applied to all communication between the frontend and backend components. </w:t>
      </w:r>
    </w:p>
    <w:p w14:paraId="453F2B7D" w14:textId="77777777" w:rsidR="00D16E21" w:rsidRDefault="00000000">
      <w:pPr>
        <w:pStyle w:val="Heading4"/>
      </w:pPr>
      <w:bookmarkStart w:id="17" w:name="_72jzm73qvz9i" w:colFirst="0" w:colLast="0"/>
      <w:bookmarkEnd w:id="17"/>
      <w:r>
        <w:rPr>
          <w:rFonts w:ascii="Muli" w:eastAsia="Muli" w:hAnsi="Muli" w:cs="Muli"/>
          <w:b/>
        </w:rPr>
        <w:t>Client-Side Security</w:t>
      </w:r>
    </w:p>
    <w:p w14:paraId="23744064" w14:textId="77777777" w:rsidR="00D16E21" w:rsidRDefault="00000000">
      <w:pPr>
        <w:numPr>
          <w:ilvl w:val="0"/>
          <w:numId w:val="9"/>
        </w:numPr>
        <w:rPr>
          <w:rFonts w:ascii="Muli" w:eastAsia="Muli" w:hAnsi="Muli" w:cs="Muli"/>
        </w:rPr>
      </w:pPr>
      <w:r>
        <w:rPr>
          <w:rFonts w:ascii="Muli" w:eastAsia="Muli" w:hAnsi="Muli" w:cs="Muli"/>
          <w:b/>
        </w:rPr>
        <w:t xml:space="preserve">Authentication of React.JS Application: </w:t>
      </w:r>
      <w:r>
        <w:rPr>
          <w:rFonts w:ascii="Muli" w:eastAsia="Muli" w:hAnsi="Muli" w:cs="Muli"/>
        </w:rPr>
        <w:t>Ensure the domain header has a realm attribute containing the list of valid users and prompts for login when accessing restricted data.</w:t>
      </w:r>
    </w:p>
    <w:p w14:paraId="3DD6F7F9" w14:textId="77777777" w:rsidR="00D16E21" w:rsidRDefault="00000000">
      <w:pPr>
        <w:numPr>
          <w:ilvl w:val="0"/>
          <w:numId w:val="9"/>
        </w:numPr>
        <w:rPr>
          <w:rFonts w:ascii="Muli" w:eastAsia="Muli" w:hAnsi="Muli" w:cs="Muli"/>
        </w:rPr>
      </w:pPr>
      <w:r>
        <w:rPr>
          <w:rFonts w:ascii="Muli" w:eastAsia="Muli" w:hAnsi="Muli" w:cs="Muli"/>
          <w:b/>
        </w:rPr>
        <w:t>Log In/Log Out:</w:t>
      </w:r>
      <w:r>
        <w:rPr>
          <w:rFonts w:ascii="Muli" w:eastAsia="Muli" w:hAnsi="Muli" w:cs="Muli"/>
        </w:rPr>
        <w:t xml:space="preserve"> Users must authenticate with a username and password through the authentication server before accessing the application network. </w:t>
      </w:r>
    </w:p>
    <w:p w14:paraId="7AF3D568" w14:textId="77777777" w:rsidR="00D16E21" w:rsidRDefault="00000000">
      <w:pPr>
        <w:numPr>
          <w:ilvl w:val="0"/>
          <w:numId w:val="9"/>
        </w:numPr>
        <w:rPr>
          <w:rFonts w:ascii="Muli" w:eastAsia="Muli" w:hAnsi="Muli" w:cs="Muli"/>
        </w:rPr>
      </w:pPr>
      <w:r>
        <w:rPr>
          <w:rFonts w:ascii="Muli" w:eastAsia="Muli" w:hAnsi="Muli" w:cs="Muli"/>
          <w:b/>
        </w:rPr>
        <w:t>User Input Sanitation</w:t>
      </w:r>
      <w:r>
        <w:rPr>
          <w:rFonts w:ascii="Muli" w:eastAsia="Muli" w:hAnsi="Muli" w:cs="Muli"/>
        </w:rPr>
        <w:t xml:space="preserve">: This is a method of filtering user inputs to prevent unwanted parties from accessing the web server, database, and other assets. This practice prevents injection and cross-site scripting attacks. React.JS does this by default by escaping JSX values before rendering them. </w:t>
      </w:r>
    </w:p>
    <w:p w14:paraId="774F01B2" w14:textId="77777777" w:rsidR="00D16E21" w:rsidRDefault="00000000">
      <w:pPr>
        <w:numPr>
          <w:ilvl w:val="0"/>
          <w:numId w:val="9"/>
        </w:numPr>
        <w:rPr>
          <w:rFonts w:ascii="Muli" w:eastAsia="Muli" w:hAnsi="Muli" w:cs="Muli"/>
        </w:rPr>
      </w:pPr>
      <w:r>
        <w:rPr>
          <w:rFonts w:ascii="Muli" w:eastAsia="Muli" w:hAnsi="Muli" w:cs="Muli"/>
          <w:b/>
        </w:rPr>
        <w:t xml:space="preserve">Disable HTML Markups: </w:t>
      </w:r>
      <w:r>
        <w:rPr>
          <w:rFonts w:ascii="Muli" w:eastAsia="Muli" w:hAnsi="Muli" w:cs="Muli"/>
        </w:rPr>
        <w:t>By disabling certain HTML elements, this prevents attackers from submitting malicious data, acting as form validation.</w:t>
      </w:r>
    </w:p>
    <w:p w14:paraId="2D0100E0" w14:textId="77777777" w:rsidR="00D16E21" w:rsidRDefault="00000000">
      <w:pPr>
        <w:pStyle w:val="Heading4"/>
        <w:rPr>
          <w:rFonts w:ascii="Muli" w:eastAsia="Muli" w:hAnsi="Muli" w:cs="Muli"/>
          <w:b/>
        </w:rPr>
      </w:pPr>
      <w:bookmarkStart w:id="18" w:name="_eqi6m12eiom2" w:colFirst="0" w:colLast="0"/>
      <w:bookmarkEnd w:id="18"/>
      <w:r>
        <w:rPr>
          <w:rFonts w:ascii="Muli" w:eastAsia="Muli" w:hAnsi="Muli" w:cs="Muli"/>
          <w:b/>
        </w:rPr>
        <w:t>Server-Side Security</w:t>
      </w:r>
    </w:p>
    <w:p w14:paraId="1A8B6AEB" w14:textId="77777777" w:rsidR="00D16E21" w:rsidRDefault="00000000">
      <w:pPr>
        <w:rPr>
          <w:rFonts w:ascii="Muli" w:eastAsia="Muli" w:hAnsi="Muli" w:cs="Muli"/>
        </w:rPr>
      </w:pPr>
      <w:r>
        <w:rPr>
          <w:rFonts w:ascii="Muli" w:eastAsia="Muli" w:hAnsi="Muli" w:cs="Muli"/>
        </w:rPr>
        <w:t xml:space="preserve">We intend to use Nginx (Version 1.22+) as our web server to handle all HTTPS requests in the application. The following layers are to be handled by the Nginx web server and the methods of security that will be imposed per level: </w:t>
      </w:r>
    </w:p>
    <w:p w14:paraId="71916F2B" w14:textId="77777777" w:rsidR="00D16E21" w:rsidRDefault="00000000">
      <w:pPr>
        <w:numPr>
          <w:ilvl w:val="0"/>
          <w:numId w:val="1"/>
        </w:numPr>
        <w:rPr>
          <w:rFonts w:ascii="Muli" w:eastAsia="Muli" w:hAnsi="Muli" w:cs="Muli"/>
          <w:b/>
        </w:rPr>
      </w:pPr>
      <w:r>
        <w:rPr>
          <w:rFonts w:ascii="Muli" w:eastAsia="Muli" w:hAnsi="Muli" w:cs="Muli"/>
          <w:b/>
        </w:rPr>
        <w:t>Web Server Layer</w:t>
      </w:r>
    </w:p>
    <w:p w14:paraId="7362AE7E" w14:textId="77777777" w:rsidR="00D16E21" w:rsidRDefault="00000000">
      <w:pPr>
        <w:numPr>
          <w:ilvl w:val="1"/>
          <w:numId w:val="1"/>
        </w:numPr>
        <w:rPr>
          <w:rFonts w:ascii="Muli" w:eastAsia="Muli" w:hAnsi="Muli" w:cs="Muli"/>
        </w:rPr>
      </w:pPr>
      <w:r>
        <w:rPr>
          <w:rFonts w:ascii="Muli" w:eastAsia="Muli" w:hAnsi="Muli" w:cs="Muli"/>
        </w:rPr>
        <w:t xml:space="preserve">Disable unwanted Nginx modules and </w:t>
      </w:r>
      <w:proofErr w:type="spellStart"/>
      <w:r>
        <w:rPr>
          <w:rFonts w:ascii="Muli" w:eastAsia="Muli" w:hAnsi="Muli" w:cs="Muli"/>
        </w:rPr>
        <w:t>server_tokens</w:t>
      </w:r>
      <w:proofErr w:type="spellEnd"/>
    </w:p>
    <w:p w14:paraId="2BCD0AF1" w14:textId="77777777" w:rsidR="00D16E21" w:rsidRDefault="00000000">
      <w:pPr>
        <w:numPr>
          <w:ilvl w:val="1"/>
          <w:numId w:val="1"/>
        </w:numPr>
        <w:rPr>
          <w:rFonts w:ascii="Muli" w:eastAsia="Muli" w:hAnsi="Muli" w:cs="Muli"/>
        </w:rPr>
      </w:pPr>
      <w:r>
        <w:rPr>
          <w:rFonts w:ascii="Muli" w:eastAsia="Muli" w:hAnsi="Muli" w:cs="Muli"/>
        </w:rPr>
        <w:t>Control buffer size limits and resources</w:t>
      </w:r>
    </w:p>
    <w:p w14:paraId="74297A11" w14:textId="77777777" w:rsidR="00D16E21" w:rsidRDefault="00000000">
      <w:pPr>
        <w:numPr>
          <w:ilvl w:val="1"/>
          <w:numId w:val="1"/>
        </w:numPr>
        <w:rPr>
          <w:rFonts w:ascii="Muli" w:eastAsia="Muli" w:hAnsi="Muli" w:cs="Muli"/>
        </w:rPr>
      </w:pPr>
      <w:r>
        <w:rPr>
          <w:rFonts w:ascii="Muli" w:eastAsia="Muli" w:hAnsi="Muli" w:cs="Muli"/>
        </w:rPr>
        <w:t>Disable unwanted HTTP methods</w:t>
      </w:r>
    </w:p>
    <w:p w14:paraId="763CD90E" w14:textId="77777777" w:rsidR="00D16E21" w:rsidRDefault="00000000">
      <w:pPr>
        <w:numPr>
          <w:ilvl w:val="1"/>
          <w:numId w:val="1"/>
        </w:numPr>
        <w:rPr>
          <w:rFonts w:ascii="Muli" w:eastAsia="Muli" w:hAnsi="Muli" w:cs="Muli"/>
        </w:rPr>
      </w:pPr>
      <w:r>
        <w:rPr>
          <w:rFonts w:ascii="Muli" w:eastAsia="Muli" w:hAnsi="Muli" w:cs="Muli"/>
        </w:rPr>
        <w:t xml:space="preserve">Utilize </w:t>
      </w:r>
      <w:proofErr w:type="spellStart"/>
      <w:r>
        <w:rPr>
          <w:rFonts w:ascii="Muli" w:eastAsia="Muli" w:hAnsi="Muli" w:cs="Muli"/>
        </w:rPr>
        <w:t>ModSecurity</w:t>
      </w:r>
      <w:proofErr w:type="spellEnd"/>
      <w:r>
        <w:rPr>
          <w:rFonts w:ascii="Muli" w:eastAsia="Muli" w:hAnsi="Muli" w:cs="Muli"/>
        </w:rPr>
        <w:t xml:space="preserve"> as an open-source module for a web application firewall</w:t>
      </w:r>
    </w:p>
    <w:p w14:paraId="175FEA18" w14:textId="77777777" w:rsidR="00D16E21" w:rsidRDefault="00000000">
      <w:pPr>
        <w:numPr>
          <w:ilvl w:val="0"/>
          <w:numId w:val="1"/>
        </w:numPr>
        <w:rPr>
          <w:rFonts w:ascii="Muli" w:eastAsia="Muli" w:hAnsi="Muli" w:cs="Muli"/>
          <w:b/>
        </w:rPr>
      </w:pPr>
      <w:r>
        <w:rPr>
          <w:rFonts w:ascii="Muli" w:eastAsia="Muli" w:hAnsi="Muli" w:cs="Muli"/>
          <w:b/>
        </w:rPr>
        <w:t>Application Layer (Business Logic)</w:t>
      </w:r>
    </w:p>
    <w:p w14:paraId="55A465DF" w14:textId="77777777" w:rsidR="00D16E21" w:rsidRDefault="00000000">
      <w:pPr>
        <w:numPr>
          <w:ilvl w:val="1"/>
          <w:numId w:val="1"/>
        </w:numPr>
        <w:rPr>
          <w:rFonts w:ascii="Muli" w:eastAsia="Muli" w:hAnsi="Muli" w:cs="Muli"/>
        </w:rPr>
      </w:pPr>
      <w:r>
        <w:rPr>
          <w:rFonts w:ascii="Muli" w:eastAsia="Muli" w:hAnsi="Muli" w:cs="Muli"/>
        </w:rPr>
        <w:t xml:space="preserve">Ensure the </w:t>
      </w:r>
      <w:proofErr w:type="gramStart"/>
      <w:r>
        <w:rPr>
          <w:rFonts w:ascii="Muli" w:eastAsia="Muli" w:hAnsi="Muli" w:cs="Muli"/>
        </w:rPr>
        <w:t>Low Level</w:t>
      </w:r>
      <w:proofErr w:type="gramEnd"/>
      <w:r>
        <w:rPr>
          <w:rFonts w:ascii="Muli" w:eastAsia="Muli" w:hAnsi="Muli" w:cs="Muli"/>
        </w:rPr>
        <w:t xml:space="preserve"> Design of each feature is detailed and concise</w:t>
      </w:r>
    </w:p>
    <w:p w14:paraId="1EE4FCF9" w14:textId="77777777" w:rsidR="00D16E21" w:rsidRDefault="00000000">
      <w:pPr>
        <w:numPr>
          <w:ilvl w:val="1"/>
          <w:numId w:val="1"/>
        </w:numPr>
        <w:rPr>
          <w:rFonts w:ascii="Muli" w:eastAsia="Muli" w:hAnsi="Muli" w:cs="Muli"/>
        </w:rPr>
      </w:pPr>
      <w:r>
        <w:rPr>
          <w:rFonts w:ascii="Muli" w:eastAsia="Muli" w:hAnsi="Muli" w:cs="Muli"/>
        </w:rPr>
        <w:t>Ensure developers and QA testers share the same understanding of the domain that the application serves</w:t>
      </w:r>
    </w:p>
    <w:p w14:paraId="51C99195" w14:textId="77777777" w:rsidR="00D16E21" w:rsidRDefault="00000000">
      <w:pPr>
        <w:numPr>
          <w:ilvl w:val="1"/>
          <w:numId w:val="1"/>
        </w:numPr>
        <w:rPr>
          <w:rFonts w:ascii="Muli" w:eastAsia="Muli" w:hAnsi="Muli" w:cs="Muli"/>
        </w:rPr>
      </w:pPr>
      <w:r>
        <w:rPr>
          <w:rFonts w:ascii="Muli" w:eastAsia="Muli" w:hAnsi="Muli" w:cs="Muli"/>
        </w:rPr>
        <w:t xml:space="preserve">Avoid making assumptions about user behavior and account for all edge cases </w:t>
      </w:r>
    </w:p>
    <w:p w14:paraId="3CE2D2A7" w14:textId="77777777" w:rsidR="00D16E21" w:rsidRDefault="00000000">
      <w:pPr>
        <w:numPr>
          <w:ilvl w:val="0"/>
          <w:numId w:val="1"/>
        </w:numPr>
        <w:rPr>
          <w:rFonts w:ascii="Muli" w:eastAsia="Muli" w:hAnsi="Muli" w:cs="Muli"/>
          <w:b/>
        </w:rPr>
      </w:pPr>
      <w:r>
        <w:rPr>
          <w:rFonts w:ascii="Muli" w:eastAsia="Muli" w:hAnsi="Muli" w:cs="Muli"/>
          <w:b/>
        </w:rPr>
        <w:t>Data Access Layer</w:t>
      </w:r>
    </w:p>
    <w:p w14:paraId="64B81C1E" w14:textId="77777777" w:rsidR="00D16E21" w:rsidRDefault="00000000">
      <w:pPr>
        <w:numPr>
          <w:ilvl w:val="1"/>
          <w:numId w:val="1"/>
        </w:numPr>
        <w:rPr>
          <w:rFonts w:ascii="Muli" w:eastAsia="Muli" w:hAnsi="Muli" w:cs="Muli"/>
          <w:b/>
        </w:rPr>
      </w:pPr>
      <w:r>
        <w:rPr>
          <w:rFonts w:ascii="Muli" w:eastAsia="Muli" w:hAnsi="Muli" w:cs="Muli"/>
          <w:b/>
        </w:rPr>
        <w:t>SPROC</w:t>
      </w:r>
      <w:r>
        <w:rPr>
          <w:rFonts w:ascii="Muli" w:eastAsia="Muli" w:hAnsi="Muli" w:cs="Muli"/>
        </w:rPr>
        <w:t xml:space="preserve"> </w:t>
      </w:r>
      <w:r>
        <w:rPr>
          <w:rFonts w:ascii="Muli" w:eastAsia="Muli" w:hAnsi="Muli" w:cs="Muli"/>
          <w:b/>
        </w:rPr>
        <w:t xml:space="preserve">(Stored Procedures): </w:t>
      </w:r>
      <w:r>
        <w:rPr>
          <w:rFonts w:ascii="Muli" w:eastAsia="Muli" w:hAnsi="Muli" w:cs="Muli"/>
        </w:rPr>
        <w:t>Prevents injection attacks</w:t>
      </w:r>
    </w:p>
    <w:p w14:paraId="061BA7BC" w14:textId="77777777" w:rsidR="00D16E21" w:rsidRDefault="00000000">
      <w:pPr>
        <w:numPr>
          <w:ilvl w:val="1"/>
          <w:numId w:val="1"/>
        </w:numPr>
        <w:rPr>
          <w:rFonts w:ascii="Muli" w:eastAsia="Muli" w:hAnsi="Muli" w:cs="Muli"/>
          <w:b/>
        </w:rPr>
      </w:pPr>
      <w:r>
        <w:rPr>
          <w:rFonts w:ascii="Muli" w:eastAsia="Muli" w:hAnsi="Muli" w:cs="Muli"/>
          <w:b/>
        </w:rPr>
        <w:t>Granting Permission:</w:t>
      </w:r>
      <w:r>
        <w:rPr>
          <w:rFonts w:ascii="Muli" w:eastAsia="Muli" w:hAnsi="Muli" w:cs="Muli"/>
        </w:rPr>
        <w:t xml:space="preserve"> Deny access to all direct query types and update application’s connection string</w:t>
      </w:r>
    </w:p>
    <w:p w14:paraId="6DFE7BEF" w14:textId="77777777" w:rsidR="00D16E21" w:rsidRDefault="00000000">
      <w:pPr>
        <w:pStyle w:val="Heading4"/>
        <w:rPr>
          <w:rFonts w:ascii="Muli" w:eastAsia="Muli" w:hAnsi="Muli" w:cs="Muli"/>
          <w:b/>
        </w:rPr>
      </w:pPr>
      <w:bookmarkStart w:id="19" w:name="_2n578n2mjmvq" w:colFirst="0" w:colLast="0"/>
      <w:bookmarkEnd w:id="19"/>
      <w:r>
        <w:rPr>
          <w:rFonts w:ascii="Muli" w:eastAsia="Muli" w:hAnsi="Muli" w:cs="Muli"/>
          <w:b/>
        </w:rPr>
        <w:lastRenderedPageBreak/>
        <w:t>Database Security</w:t>
      </w:r>
    </w:p>
    <w:p w14:paraId="56E57935" w14:textId="77777777" w:rsidR="00D16E21" w:rsidRDefault="00000000">
      <w:pPr>
        <w:rPr>
          <w:rFonts w:ascii="Muli" w:eastAsia="Muli" w:hAnsi="Muli" w:cs="Muli"/>
          <w:b/>
        </w:rPr>
      </w:pPr>
      <w:r>
        <w:rPr>
          <w:rFonts w:ascii="Muli" w:eastAsia="Muli" w:hAnsi="Muli" w:cs="Muli"/>
        </w:rPr>
        <w:t xml:space="preserve">Our database will follow industry standards and best practices </w:t>
      </w:r>
      <w:proofErr w:type="gramStart"/>
      <w:r>
        <w:rPr>
          <w:rFonts w:ascii="Muli" w:eastAsia="Muli" w:hAnsi="Muli" w:cs="Muli"/>
        </w:rPr>
        <w:t>in order to</w:t>
      </w:r>
      <w:proofErr w:type="gramEnd"/>
      <w:r>
        <w:rPr>
          <w:rFonts w:ascii="Muli" w:eastAsia="Muli" w:hAnsi="Muli" w:cs="Muli"/>
        </w:rPr>
        <w:t xml:space="preserve"> mitigate security threats and damage to our network infrastructure: </w:t>
      </w:r>
    </w:p>
    <w:p w14:paraId="3C67C9FC" w14:textId="77777777" w:rsidR="00D16E21" w:rsidRDefault="00000000">
      <w:pPr>
        <w:numPr>
          <w:ilvl w:val="0"/>
          <w:numId w:val="1"/>
        </w:numPr>
        <w:rPr>
          <w:rFonts w:ascii="Muli" w:eastAsia="Muli" w:hAnsi="Muli" w:cs="Muli"/>
          <w:b/>
        </w:rPr>
      </w:pPr>
      <w:r>
        <w:rPr>
          <w:rFonts w:ascii="Muli" w:eastAsia="Muli" w:hAnsi="Muli" w:cs="Muli"/>
          <w:b/>
        </w:rPr>
        <w:t>Auditing</w:t>
      </w:r>
    </w:p>
    <w:p w14:paraId="74BC9951" w14:textId="77777777" w:rsidR="00D16E21" w:rsidRDefault="00000000">
      <w:pPr>
        <w:numPr>
          <w:ilvl w:val="1"/>
          <w:numId w:val="1"/>
        </w:numPr>
        <w:rPr>
          <w:rFonts w:ascii="Muli" w:eastAsia="Muli" w:hAnsi="Muli" w:cs="Muli"/>
        </w:rPr>
      </w:pPr>
      <w:r>
        <w:rPr>
          <w:rFonts w:ascii="Muli" w:eastAsia="Muli" w:hAnsi="Muli" w:cs="Muli"/>
        </w:rPr>
        <w:t>MariaDB supports database audit mechanisms and audit logging for the following operations:</w:t>
      </w:r>
    </w:p>
    <w:p w14:paraId="0252B14A" w14:textId="77777777" w:rsidR="00D16E21" w:rsidRDefault="00000000">
      <w:pPr>
        <w:numPr>
          <w:ilvl w:val="2"/>
          <w:numId w:val="1"/>
        </w:numPr>
        <w:rPr>
          <w:rFonts w:ascii="Muli" w:eastAsia="Muli" w:hAnsi="Muli" w:cs="Muli"/>
        </w:rPr>
      </w:pPr>
      <w:r>
        <w:rPr>
          <w:rFonts w:ascii="Muli" w:eastAsia="Muli" w:hAnsi="Muli" w:cs="Muli"/>
        </w:rPr>
        <w:t xml:space="preserve">When a user connects to, fails to connect to, or disconnects from the database </w:t>
      </w:r>
    </w:p>
    <w:p w14:paraId="396816E9" w14:textId="77777777" w:rsidR="00D16E21" w:rsidRDefault="00000000">
      <w:pPr>
        <w:numPr>
          <w:ilvl w:val="2"/>
          <w:numId w:val="1"/>
        </w:numPr>
        <w:rPr>
          <w:rFonts w:ascii="Muli" w:eastAsia="Muli" w:hAnsi="Muli" w:cs="Muli"/>
        </w:rPr>
      </w:pPr>
      <w:r>
        <w:rPr>
          <w:rFonts w:ascii="Muli" w:eastAsia="Muli" w:hAnsi="Muli" w:cs="Muli"/>
        </w:rPr>
        <w:t>When a user executes a query</w:t>
      </w:r>
    </w:p>
    <w:p w14:paraId="6943B6DF" w14:textId="77777777" w:rsidR="00D16E21" w:rsidRDefault="00000000">
      <w:pPr>
        <w:numPr>
          <w:ilvl w:val="2"/>
          <w:numId w:val="1"/>
        </w:numPr>
        <w:rPr>
          <w:rFonts w:ascii="Muli" w:eastAsia="Muli" w:hAnsi="Muli" w:cs="Muli"/>
        </w:rPr>
      </w:pPr>
      <w:r>
        <w:rPr>
          <w:rFonts w:ascii="Muli" w:eastAsia="Muli" w:hAnsi="Muli" w:cs="Muli"/>
        </w:rPr>
        <w:t>When a query accesses a table</w:t>
      </w:r>
    </w:p>
    <w:p w14:paraId="65CB6BC4" w14:textId="77777777" w:rsidR="00D16E21" w:rsidRDefault="00000000">
      <w:pPr>
        <w:numPr>
          <w:ilvl w:val="2"/>
          <w:numId w:val="1"/>
        </w:numPr>
        <w:rPr>
          <w:rFonts w:ascii="Muli" w:eastAsia="Muli" w:hAnsi="Muli" w:cs="Muli"/>
        </w:rPr>
      </w:pPr>
      <w:r>
        <w:rPr>
          <w:rFonts w:ascii="Muli" w:eastAsia="Muli" w:hAnsi="Muli" w:cs="Muli"/>
        </w:rPr>
        <w:t>When a query modifies the database configuration</w:t>
      </w:r>
    </w:p>
    <w:p w14:paraId="47F2277A" w14:textId="77777777" w:rsidR="00D16E21" w:rsidRDefault="00000000">
      <w:pPr>
        <w:numPr>
          <w:ilvl w:val="2"/>
          <w:numId w:val="1"/>
        </w:numPr>
        <w:rPr>
          <w:rFonts w:ascii="Muli" w:eastAsia="Muli" w:hAnsi="Muli" w:cs="Muli"/>
        </w:rPr>
      </w:pPr>
      <w:r>
        <w:rPr>
          <w:rFonts w:ascii="Muli" w:eastAsia="Muli" w:hAnsi="Muli" w:cs="Muli"/>
        </w:rPr>
        <w:t>When a user's Audit Filter contains a Logging Filter that disables audit logging, all audit logging for the user's activity will be skipped.</w:t>
      </w:r>
    </w:p>
    <w:p w14:paraId="2FE15507" w14:textId="77777777" w:rsidR="00D16E21" w:rsidRDefault="00000000">
      <w:pPr>
        <w:numPr>
          <w:ilvl w:val="0"/>
          <w:numId w:val="1"/>
        </w:numPr>
        <w:rPr>
          <w:rFonts w:ascii="Muli" w:eastAsia="Muli" w:hAnsi="Muli" w:cs="Muli"/>
          <w:b/>
        </w:rPr>
      </w:pPr>
      <w:r>
        <w:rPr>
          <w:rFonts w:ascii="Muli" w:eastAsia="Muli" w:hAnsi="Muli" w:cs="Muli"/>
          <w:b/>
        </w:rPr>
        <w:t>Authentication</w:t>
      </w:r>
    </w:p>
    <w:p w14:paraId="7287C1FC" w14:textId="718DF14A" w:rsidR="00D16E21" w:rsidRDefault="00000000">
      <w:pPr>
        <w:numPr>
          <w:ilvl w:val="1"/>
          <w:numId w:val="1"/>
        </w:numPr>
        <w:rPr>
          <w:rFonts w:ascii="Muli" w:eastAsia="Muli" w:hAnsi="Muli" w:cs="Muli"/>
        </w:rPr>
      </w:pPr>
      <w:r>
        <w:rPr>
          <w:rFonts w:ascii="Muli" w:eastAsia="Muli" w:hAnsi="Muli" w:cs="Muli"/>
        </w:rPr>
        <w:t xml:space="preserve">MariaDB supports </w:t>
      </w:r>
      <w:r w:rsidR="008A1CCC">
        <w:rPr>
          <w:rFonts w:ascii="Muli" w:eastAsia="Muli" w:hAnsi="Muli" w:cs="Muli"/>
        </w:rPr>
        <w:t>authentication,</w:t>
      </w:r>
      <w:r>
        <w:rPr>
          <w:rFonts w:ascii="Muli" w:eastAsia="Muli" w:hAnsi="Muli" w:cs="Muli"/>
        </w:rPr>
        <w:t xml:space="preserve"> which is performed by database user accounts, specified by </w:t>
      </w:r>
      <w:proofErr w:type="gramStart"/>
      <w:r>
        <w:rPr>
          <w:rFonts w:ascii="Muli" w:eastAsia="Muli" w:hAnsi="Muli" w:cs="Muli"/>
        </w:rPr>
        <w:t>user name</w:t>
      </w:r>
      <w:proofErr w:type="gramEnd"/>
      <w:r>
        <w:rPr>
          <w:rFonts w:ascii="Muli" w:eastAsia="Muli" w:hAnsi="Muli" w:cs="Muli"/>
        </w:rPr>
        <w:t>, host name, and authentication plugins (password validation).</w:t>
      </w:r>
    </w:p>
    <w:p w14:paraId="5D29D595" w14:textId="77777777" w:rsidR="00D16E21" w:rsidRDefault="00000000">
      <w:pPr>
        <w:numPr>
          <w:ilvl w:val="0"/>
          <w:numId w:val="1"/>
        </w:numPr>
        <w:rPr>
          <w:rFonts w:ascii="Muli" w:eastAsia="Muli" w:hAnsi="Muli" w:cs="Muli"/>
          <w:b/>
        </w:rPr>
      </w:pPr>
      <w:r>
        <w:rPr>
          <w:rFonts w:ascii="Muli" w:eastAsia="Muli" w:hAnsi="Muli" w:cs="Muli"/>
          <w:b/>
        </w:rPr>
        <w:t>Encryption</w:t>
      </w:r>
    </w:p>
    <w:p w14:paraId="28F3AAD8" w14:textId="77777777" w:rsidR="00D16E21" w:rsidRDefault="00000000">
      <w:pPr>
        <w:numPr>
          <w:ilvl w:val="1"/>
          <w:numId w:val="1"/>
        </w:numPr>
        <w:rPr>
          <w:rFonts w:ascii="Muli" w:eastAsia="Muli" w:hAnsi="Muli" w:cs="Muli"/>
          <w:b/>
        </w:rPr>
      </w:pPr>
      <w:r>
        <w:rPr>
          <w:rFonts w:ascii="Muli" w:eastAsia="Muli" w:hAnsi="Muli" w:cs="Muli"/>
          <w:b/>
        </w:rPr>
        <w:t xml:space="preserve">Data at Rest </w:t>
      </w:r>
      <w:r>
        <w:rPr>
          <w:rFonts w:ascii="Muli" w:eastAsia="Muli" w:hAnsi="Muli" w:cs="Muli"/>
        </w:rPr>
        <w:t>- MariaDB supports data-at-rest encryption, which secures data on the file system. The server and storage engines encrypt data before writes and decrypts during reads, ensuring that the data is only unencrypted when accessed directly through the server.</w:t>
      </w:r>
    </w:p>
    <w:p w14:paraId="26EDE1A9" w14:textId="77777777" w:rsidR="00D16E21" w:rsidRDefault="00000000">
      <w:pPr>
        <w:numPr>
          <w:ilvl w:val="1"/>
          <w:numId w:val="1"/>
        </w:numPr>
        <w:rPr>
          <w:rFonts w:ascii="Muli" w:eastAsia="Muli" w:hAnsi="Muli" w:cs="Muli"/>
          <w:b/>
        </w:rPr>
      </w:pPr>
      <w:r>
        <w:rPr>
          <w:rFonts w:ascii="Muli" w:eastAsia="Muli" w:hAnsi="Muli" w:cs="Muli"/>
          <w:b/>
        </w:rPr>
        <w:t xml:space="preserve">Data in Transit </w:t>
      </w:r>
      <w:r>
        <w:rPr>
          <w:rFonts w:ascii="Muli" w:eastAsia="Muli" w:hAnsi="Muli" w:cs="Muli"/>
        </w:rPr>
        <w:t>- MariaDB supports data-in-transit encryption, which secures data transmitted over the network. The server and the clients encrypt data using the Transport Layer Security (TLS) protocol, which is a newer version of the Secure Socket Layer (SSL) protocol.</w:t>
      </w:r>
    </w:p>
    <w:p w14:paraId="0EF6C4EC" w14:textId="77777777" w:rsidR="00D16E21" w:rsidRDefault="00000000">
      <w:pPr>
        <w:numPr>
          <w:ilvl w:val="0"/>
          <w:numId w:val="1"/>
        </w:numPr>
        <w:rPr>
          <w:rFonts w:ascii="Muli" w:eastAsia="Muli" w:hAnsi="Muli" w:cs="Muli"/>
          <w:b/>
        </w:rPr>
      </w:pPr>
      <w:r>
        <w:rPr>
          <w:rFonts w:ascii="Muli" w:eastAsia="Muli" w:hAnsi="Muli" w:cs="Muli"/>
          <w:b/>
        </w:rPr>
        <w:t xml:space="preserve">Privileges </w:t>
      </w:r>
    </w:p>
    <w:p w14:paraId="2BED51E0" w14:textId="77777777" w:rsidR="00D16E21" w:rsidRDefault="00000000">
      <w:pPr>
        <w:numPr>
          <w:ilvl w:val="1"/>
          <w:numId w:val="1"/>
        </w:numPr>
        <w:rPr>
          <w:rFonts w:ascii="Muli" w:eastAsia="Muli" w:hAnsi="Muli" w:cs="Muli"/>
        </w:rPr>
      </w:pPr>
      <w:r>
        <w:rPr>
          <w:rFonts w:ascii="Muli" w:eastAsia="Muli" w:hAnsi="Muli" w:cs="Muli"/>
        </w:rPr>
        <w:t>MariaDB supports privileges, also referred to as grants, that are used to enforce security. Privileges are assigned with a GRANT statement to allow access to database objects and to define what the user is authorized to do with the database object. The REVOKE statement is used to remove privileges.</w:t>
      </w:r>
    </w:p>
    <w:p w14:paraId="4A6AC46F" w14:textId="77777777" w:rsidR="00D16E21" w:rsidRDefault="00000000">
      <w:pPr>
        <w:numPr>
          <w:ilvl w:val="1"/>
          <w:numId w:val="1"/>
        </w:numPr>
        <w:rPr>
          <w:rFonts w:ascii="Muli" w:eastAsia="Muli" w:hAnsi="Muli" w:cs="Muli"/>
        </w:rPr>
      </w:pPr>
      <w:r>
        <w:rPr>
          <w:rFonts w:ascii="Muli" w:eastAsia="Muli" w:hAnsi="Muli" w:cs="Muli"/>
        </w:rPr>
        <w:t xml:space="preserve">Privileges can be aggregated into ROLES to make it easy to GRANT a common set of privileges to </w:t>
      </w:r>
      <w:proofErr w:type="gramStart"/>
      <w:r>
        <w:rPr>
          <w:rFonts w:ascii="Muli" w:eastAsia="Muli" w:hAnsi="Muli" w:cs="Muli"/>
        </w:rPr>
        <w:t>a number of</w:t>
      </w:r>
      <w:proofErr w:type="gramEnd"/>
      <w:r>
        <w:rPr>
          <w:rFonts w:ascii="Muli" w:eastAsia="Muli" w:hAnsi="Muli" w:cs="Muli"/>
        </w:rPr>
        <w:t xml:space="preserve"> users.</w:t>
      </w:r>
    </w:p>
    <w:p w14:paraId="7CFEA9CA" w14:textId="77777777" w:rsidR="00D16E21" w:rsidRDefault="00000000">
      <w:pPr>
        <w:pStyle w:val="Heading3"/>
        <w:rPr>
          <w:rFonts w:ascii="Muli" w:eastAsia="Muli" w:hAnsi="Muli" w:cs="Muli"/>
          <w:b/>
          <w:sz w:val="32"/>
          <w:szCs w:val="32"/>
        </w:rPr>
      </w:pPr>
      <w:bookmarkStart w:id="20" w:name="_lg8b1nd1lqno" w:colFirst="0" w:colLast="0"/>
      <w:bookmarkEnd w:id="20"/>
      <w:r>
        <w:rPr>
          <w:rFonts w:ascii="Muli" w:eastAsia="Muli" w:hAnsi="Muli" w:cs="Muli"/>
          <w:b/>
          <w:sz w:val="32"/>
          <w:szCs w:val="32"/>
        </w:rPr>
        <w:t>Error Handling</w:t>
      </w:r>
    </w:p>
    <w:p w14:paraId="50C4B7EC" w14:textId="77777777" w:rsidR="00D16E21" w:rsidRDefault="00000000">
      <w:r>
        <w:rPr>
          <w:rFonts w:ascii="Muli" w:eastAsia="Muli" w:hAnsi="Muli" w:cs="Muli"/>
        </w:rPr>
        <w:t>An error may be thrown from any level of our application architecture, however the process to handle them will remain contained within the layer it originated from. The following are the different levels within our application and how that layer will handle these errors.</w:t>
      </w:r>
    </w:p>
    <w:p w14:paraId="25D0B739" w14:textId="77777777" w:rsidR="00D16E21" w:rsidRDefault="00000000">
      <w:pPr>
        <w:pStyle w:val="Heading4"/>
        <w:rPr>
          <w:rFonts w:ascii="Muli" w:eastAsia="Muli" w:hAnsi="Muli" w:cs="Muli"/>
          <w:b/>
        </w:rPr>
      </w:pPr>
      <w:bookmarkStart w:id="21" w:name="_oevz2bvssirv" w:colFirst="0" w:colLast="0"/>
      <w:bookmarkEnd w:id="21"/>
      <w:r>
        <w:rPr>
          <w:rFonts w:ascii="Muli" w:eastAsia="Muli" w:hAnsi="Muli" w:cs="Muli"/>
          <w:b/>
        </w:rPr>
        <w:t>Client-side Error Handling</w:t>
      </w:r>
    </w:p>
    <w:p w14:paraId="5311BB0E" w14:textId="6D6E90E7" w:rsidR="00D16E21" w:rsidRDefault="00000000">
      <w:pPr>
        <w:rPr>
          <w:rFonts w:ascii="Muli" w:eastAsia="Muli" w:hAnsi="Muli" w:cs="Muli"/>
        </w:rPr>
      </w:pPr>
      <w:r>
        <w:rPr>
          <w:rFonts w:ascii="Muli" w:eastAsia="Muli" w:hAnsi="Muli" w:cs="Muli"/>
        </w:rPr>
        <w:t xml:space="preserve">At the highest level of our application architecture, an error may occur within the React.JS components and libraries that serve as our View, </w:t>
      </w:r>
      <w:proofErr w:type="spellStart"/>
      <w:r>
        <w:rPr>
          <w:rFonts w:ascii="Muli" w:eastAsia="Muli" w:hAnsi="Muli" w:cs="Muli"/>
        </w:rPr>
        <w:t>ViewModel</w:t>
      </w:r>
      <w:proofErr w:type="spellEnd"/>
      <w:r>
        <w:rPr>
          <w:rFonts w:ascii="Muli" w:eastAsia="Muli" w:hAnsi="Muli" w:cs="Muli"/>
        </w:rPr>
        <w:t xml:space="preserve">, or Model layers. </w:t>
      </w:r>
      <w:proofErr w:type="gramStart"/>
      <w:r>
        <w:rPr>
          <w:rFonts w:ascii="Muli" w:eastAsia="Muli" w:hAnsi="Muli" w:cs="Muli"/>
        </w:rPr>
        <w:t>In order to</w:t>
      </w:r>
      <w:proofErr w:type="gramEnd"/>
      <w:r>
        <w:rPr>
          <w:rFonts w:ascii="Muli" w:eastAsia="Muli" w:hAnsi="Muli" w:cs="Muli"/>
        </w:rPr>
        <w:t xml:space="preserve"> handle these client-side </w:t>
      </w:r>
      <w:r>
        <w:rPr>
          <w:rFonts w:ascii="Muli" w:eastAsia="Muli" w:hAnsi="Muli" w:cs="Muli"/>
        </w:rPr>
        <w:lastRenderedPageBreak/>
        <w:t xml:space="preserve">errors, the </w:t>
      </w:r>
      <w:r>
        <w:rPr>
          <w:rFonts w:ascii="Muli" w:eastAsia="Muli" w:hAnsi="Muli" w:cs="Muli"/>
          <w:i/>
        </w:rPr>
        <w:t>react-error-boundary</w:t>
      </w:r>
      <w:r>
        <w:rPr>
          <w:rFonts w:ascii="Muli" w:eastAsia="Muli" w:hAnsi="Muli" w:cs="Muli"/>
        </w:rPr>
        <w:t xml:space="preserve"> library will be used. Following the concept of error boundaries in React.JS, this library allows the application to display a fallback component that will be shown as an interface when an error is thrown. Furthermore, for error prevention, we will use input validation from the client-side. Essentially, the user’s input will be monitored, ensuring their submissions obey the set of requirements that may prevent any errors.</w:t>
      </w:r>
    </w:p>
    <w:p w14:paraId="6A41EE83" w14:textId="77777777" w:rsidR="00D16E21" w:rsidRDefault="00000000">
      <w:pPr>
        <w:pStyle w:val="Heading4"/>
        <w:rPr>
          <w:rFonts w:ascii="Muli" w:eastAsia="Muli" w:hAnsi="Muli" w:cs="Muli"/>
          <w:b/>
        </w:rPr>
      </w:pPr>
      <w:bookmarkStart w:id="22" w:name="_nixync1uzu6z" w:colFirst="0" w:colLast="0"/>
      <w:bookmarkEnd w:id="22"/>
      <w:r>
        <w:rPr>
          <w:rFonts w:ascii="Muli" w:eastAsia="Muli" w:hAnsi="Muli" w:cs="Muli"/>
          <w:b/>
        </w:rPr>
        <w:t>.NET Error Handling</w:t>
      </w:r>
    </w:p>
    <w:p w14:paraId="7E67FD0A" w14:textId="77777777" w:rsidR="00D16E21" w:rsidRDefault="00000000">
      <w:pPr>
        <w:rPr>
          <w:rFonts w:ascii="Muli" w:eastAsia="Muli" w:hAnsi="Muli" w:cs="Muli"/>
        </w:rPr>
      </w:pPr>
      <w:r>
        <w:rPr>
          <w:rFonts w:ascii="Muli" w:eastAsia="Muli" w:hAnsi="Muli" w:cs="Muli"/>
        </w:rPr>
        <w:t>Based on the back-end framework we intend to use, .NET, the error handling process will be broken down into three components: tracing, error handling, then debugging. The first aspect, with tracing, either client level or server level, the program execution will be tracked or recorded. Depending on the error, a specific HTTPS status code will be sent from the server.</w:t>
      </w:r>
    </w:p>
    <w:p w14:paraId="76636696" w14:textId="77777777" w:rsidR="00D16E21" w:rsidRDefault="00000000">
      <w:pPr>
        <w:pStyle w:val="Heading4"/>
        <w:rPr>
          <w:rFonts w:ascii="Muli" w:eastAsia="Muli" w:hAnsi="Muli" w:cs="Muli"/>
          <w:b/>
        </w:rPr>
      </w:pPr>
      <w:bookmarkStart w:id="23" w:name="_im1fgklplum3" w:colFirst="0" w:colLast="0"/>
      <w:bookmarkEnd w:id="23"/>
      <w:r>
        <w:rPr>
          <w:rFonts w:ascii="Muli" w:eastAsia="Muli" w:hAnsi="Muli" w:cs="Muli"/>
          <w:b/>
        </w:rPr>
        <w:t>NGINX Error Handling</w:t>
      </w:r>
    </w:p>
    <w:p w14:paraId="5E636F5E" w14:textId="77777777" w:rsidR="00D16E21" w:rsidRDefault="00000000">
      <w:r>
        <w:rPr>
          <w:rFonts w:ascii="Muli" w:eastAsia="Muli" w:hAnsi="Muli" w:cs="Muli"/>
        </w:rPr>
        <w:t>Nginx web server (Version 1.22+) will handle all HTTPS requests coming from the client-side and user interface. When the Nginx web server fails to retrieve a request, we will implement the following error handling process. When the requested content is not available, Nginx will have a custom error page to redirect certain error codes to a custom page for the user to view.</w:t>
      </w:r>
    </w:p>
    <w:p w14:paraId="27B45220" w14:textId="77777777" w:rsidR="00D16E21" w:rsidRDefault="00000000">
      <w:pPr>
        <w:pStyle w:val="Heading4"/>
        <w:rPr>
          <w:rFonts w:ascii="Muli" w:eastAsia="Muli" w:hAnsi="Muli" w:cs="Muli"/>
          <w:b/>
        </w:rPr>
      </w:pPr>
      <w:bookmarkStart w:id="24" w:name="_3midlgh4n1gc" w:colFirst="0" w:colLast="0"/>
      <w:bookmarkEnd w:id="24"/>
      <w:r>
        <w:rPr>
          <w:rFonts w:ascii="Muli" w:eastAsia="Muli" w:hAnsi="Muli" w:cs="Muli"/>
          <w:b/>
        </w:rPr>
        <w:t>Database Error Handling</w:t>
      </w:r>
    </w:p>
    <w:p w14:paraId="4BBF5B75" w14:textId="77777777" w:rsidR="00D16E21" w:rsidRDefault="00000000">
      <w:pPr>
        <w:rPr>
          <w:rFonts w:ascii="Muli" w:eastAsia="Muli" w:hAnsi="Muli" w:cs="Muli"/>
        </w:rPr>
      </w:pPr>
      <w:r>
        <w:rPr>
          <w:rFonts w:ascii="Muli" w:eastAsia="Muli" w:hAnsi="Muli" w:cs="Muli"/>
        </w:rPr>
        <w:t>Error handling for the databases will be done through the MariaDB Management System as well as proper utilization of try catch blocks in our API.</w:t>
      </w:r>
    </w:p>
    <w:p w14:paraId="07247C70" w14:textId="77777777" w:rsidR="00D16E21" w:rsidRDefault="00000000">
      <w:pPr>
        <w:pStyle w:val="Heading3"/>
        <w:rPr>
          <w:rFonts w:ascii="Muli" w:eastAsia="Muli" w:hAnsi="Muli" w:cs="Muli"/>
          <w:b/>
          <w:sz w:val="32"/>
          <w:szCs w:val="32"/>
        </w:rPr>
      </w:pPr>
      <w:bookmarkStart w:id="25" w:name="_xo2vuqndgzdn" w:colFirst="0" w:colLast="0"/>
      <w:bookmarkEnd w:id="25"/>
      <w:r>
        <w:rPr>
          <w:rFonts w:ascii="Muli" w:eastAsia="Muli" w:hAnsi="Muli" w:cs="Muli"/>
          <w:b/>
          <w:sz w:val="32"/>
          <w:szCs w:val="32"/>
        </w:rPr>
        <w:t>Logging</w:t>
      </w:r>
    </w:p>
    <w:p w14:paraId="1DC67B81" w14:textId="77777777" w:rsidR="00D16E21" w:rsidRDefault="00000000">
      <w:pPr>
        <w:pStyle w:val="Heading3"/>
        <w:rPr>
          <w:rFonts w:ascii="Muli" w:eastAsia="Muli" w:hAnsi="Muli" w:cs="Muli"/>
          <w:b/>
          <w:color w:val="666666"/>
          <w:sz w:val="24"/>
          <w:szCs w:val="24"/>
        </w:rPr>
      </w:pPr>
      <w:bookmarkStart w:id="26" w:name="_ybt38obj8sch" w:colFirst="0" w:colLast="0"/>
      <w:bookmarkEnd w:id="26"/>
      <w:r>
        <w:rPr>
          <w:rFonts w:ascii="Muli" w:eastAsia="Muli" w:hAnsi="Muli" w:cs="Muli"/>
          <w:b/>
          <w:color w:val="666666"/>
          <w:sz w:val="24"/>
          <w:szCs w:val="24"/>
        </w:rPr>
        <w:t>Client-side Logging</w:t>
      </w:r>
    </w:p>
    <w:p w14:paraId="627CBAC9" w14:textId="77777777" w:rsidR="00D16E21" w:rsidRDefault="00000000">
      <w:pPr>
        <w:rPr>
          <w:rFonts w:ascii="Muli" w:eastAsia="Muli" w:hAnsi="Muli" w:cs="Muli"/>
        </w:rPr>
      </w:pPr>
      <w:r>
        <w:rPr>
          <w:rFonts w:ascii="Muli" w:eastAsia="Muli" w:hAnsi="Muli" w:cs="Muli"/>
        </w:rPr>
        <w:t xml:space="preserve">The client-side logging library, </w:t>
      </w:r>
      <w:proofErr w:type="spellStart"/>
      <w:r>
        <w:rPr>
          <w:rFonts w:ascii="Muli" w:eastAsia="Muli" w:hAnsi="Muli" w:cs="Muli"/>
          <w:i/>
        </w:rPr>
        <w:t>loglevel</w:t>
      </w:r>
      <w:proofErr w:type="spellEnd"/>
      <w:r>
        <w:rPr>
          <w:rFonts w:ascii="Muli" w:eastAsia="Muli" w:hAnsi="Muli" w:cs="Muli"/>
        </w:rPr>
        <w:t xml:space="preserve">, will be used to provide more control over the logs we send from our React.JS components. </w:t>
      </w:r>
    </w:p>
    <w:p w14:paraId="66169054" w14:textId="77777777" w:rsidR="00D16E21" w:rsidRDefault="00000000">
      <w:pPr>
        <w:pStyle w:val="Heading4"/>
        <w:rPr>
          <w:rFonts w:ascii="Muli" w:eastAsia="Muli" w:hAnsi="Muli" w:cs="Muli"/>
          <w:b/>
        </w:rPr>
      </w:pPr>
      <w:bookmarkStart w:id="27" w:name="_merm972z1xz8" w:colFirst="0" w:colLast="0"/>
      <w:bookmarkEnd w:id="27"/>
      <w:r>
        <w:rPr>
          <w:rFonts w:ascii="Muli" w:eastAsia="Muli" w:hAnsi="Muli" w:cs="Muli"/>
          <w:b/>
        </w:rPr>
        <w:t>.NET Logging</w:t>
      </w:r>
    </w:p>
    <w:p w14:paraId="0AABC228" w14:textId="77777777" w:rsidR="00D16E21" w:rsidRDefault="00000000">
      <w:pPr>
        <w:rPr>
          <w:rFonts w:ascii="Muli" w:eastAsia="Muli" w:hAnsi="Muli" w:cs="Muli"/>
        </w:rPr>
      </w:pPr>
      <w:r>
        <w:rPr>
          <w:rFonts w:ascii="Muli" w:eastAsia="Muli" w:hAnsi="Muli" w:cs="Muli"/>
        </w:rPr>
        <w:t xml:space="preserve">Based on the back-end framework we intend to use, .NET, the following built-in logging providers will be used for our application: Console and </w:t>
      </w:r>
      <w:proofErr w:type="spellStart"/>
      <w:r>
        <w:rPr>
          <w:rFonts w:ascii="Muli" w:eastAsia="Muli" w:hAnsi="Muli" w:cs="Muli"/>
        </w:rPr>
        <w:t>EventSource</w:t>
      </w:r>
      <w:proofErr w:type="spellEnd"/>
      <w:r>
        <w:rPr>
          <w:rFonts w:ascii="Muli" w:eastAsia="Muli" w:hAnsi="Muli" w:cs="Muli"/>
        </w:rPr>
        <w:t xml:space="preserve">. With the Console provider, this will log the outputs to the console. Most importantly, the </w:t>
      </w:r>
      <w:proofErr w:type="spellStart"/>
      <w:r>
        <w:rPr>
          <w:rFonts w:ascii="Muli" w:eastAsia="Muli" w:hAnsi="Muli" w:cs="Muli"/>
        </w:rPr>
        <w:t>EventSource</w:t>
      </w:r>
      <w:proofErr w:type="spellEnd"/>
      <w:r>
        <w:rPr>
          <w:rFonts w:ascii="Muli" w:eastAsia="Muli" w:hAnsi="Muli" w:cs="Muli"/>
        </w:rPr>
        <w:t xml:space="preserve"> provider will allow us to write to a cross-platform event source.</w:t>
      </w:r>
    </w:p>
    <w:p w14:paraId="7A4431A0" w14:textId="77777777" w:rsidR="00D16E21" w:rsidRDefault="00000000">
      <w:pPr>
        <w:pStyle w:val="Heading4"/>
        <w:rPr>
          <w:rFonts w:ascii="Muli" w:eastAsia="Muli" w:hAnsi="Muli" w:cs="Muli"/>
          <w:b/>
        </w:rPr>
      </w:pPr>
      <w:bookmarkStart w:id="28" w:name="_fomynf8gaxop" w:colFirst="0" w:colLast="0"/>
      <w:bookmarkEnd w:id="28"/>
      <w:r>
        <w:rPr>
          <w:rFonts w:ascii="Muli" w:eastAsia="Muli" w:hAnsi="Muli" w:cs="Muli"/>
          <w:b/>
        </w:rPr>
        <w:t>NGINX Logging</w:t>
      </w:r>
    </w:p>
    <w:p w14:paraId="2530B0B3" w14:textId="77777777" w:rsidR="00D16E21" w:rsidRDefault="00000000">
      <w:r>
        <w:rPr>
          <w:rFonts w:ascii="Muli" w:eastAsia="Muli" w:hAnsi="Muli" w:cs="Muli"/>
        </w:rPr>
        <w:t xml:space="preserve">The Nginx platform we intend to use has some built-in logging configurations the team will use for the logging of the web server layer of the application. The web server layer will utilize Nginx Open Source and Nginx Plus </w:t>
      </w:r>
      <w:proofErr w:type="gramStart"/>
      <w:r>
        <w:rPr>
          <w:rFonts w:ascii="Muli" w:eastAsia="Muli" w:hAnsi="Muli" w:cs="Muli"/>
        </w:rPr>
        <w:t>in order to</w:t>
      </w:r>
      <w:proofErr w:type="gramEnd"/>
      <w:r>
        <w:rPr>
          <w:rFonts w:ascii="Muli" w:eastAsia="Muli" w:hAnsi="Muli" w:cs="Muli"/>
        </w:rPr>
        <w:t xml:space="preserve"> configure the logging of errors, metrics, and the application’s processed requests.</w:t>
      </w:r>
    </w:p>
    <w:p w14:paraId="57F79A51" w14:textId="77777777" w:rsidR="00D16E21" w:rsidRDefault="00000000">
      <w:pPr>
        <w:pStyle w:val="Heading3"/>
        <w:rPr>
          <w:rFonts w:ascii="Muli" w:eastAsia="Muli" w:hAnsi="Muli" w:cs="Muli"/>
          <w:b/>
          <w:color w:val="666666"/>
          <w:sz w:val="24"/>
          <w:szCs w:val="24"/>
        </w:rPr>
      </w:pPr>
      <w:bookmarkStart w:id="29" w:name="_be6zfdjdzcac" w:colFirst="0" w:colLast="0"/>
      <w:bookmarkEnd w:id="29"/>
      <w:r>
        <w:rPr>
          <w:rFonts w:ascii="Muli" w:eastAsia="Muli" w:hAnsi="Muli" w:cs="Muli"/>
          <w:b/>
          <w:color w:val="666666"/>
          <w:sz w:val="24"/>
          <w:szCs w:val="24"/>
        </w:rPr>
        <w:lastRenderedPageBreak/>
        <w:t>Database Logging</w:t>
      </w:r>
    </w:p>
    <w:p w14:paraId="50E806B7" w14:textId="514F5300" w:rsidR="00D16E21" w:rsidRDefault="00000000">
      <w:pPr>
        <w:rPr>
          <w:rFonts w:ascii="Muli" w:eastAsia="Muli" w:hAnsi="Muli" w:cs="Muli"/>
        </w:rPr>
      </w:pPr>
      <w:r>
        <w:rPr>
          <w:rFonts w:ascii="Muli" w:eastAsia="Muli" w:hAnsi="Muli" w:cs="Muli"/>
        </w:rPr>
        <w:t xml:space="preserve">MariaDB Management System </w:t>
      </w:r>
      <w:proofErr w:type="gramStart"/>
      <w:r>
        <w:rPr>
          <w:rFonts w:ascii="Muli" w:eastAsia="Muli" w:hAnsi="Muli" w:cs="Muli"/>
        </w:rPr>
        <w:t>has the ability to</w:t>
      </w:r>
      <w:proofErr w:type="gramEnd"/>
      <w:r>
        <w:rPr>
          <w:rFonts w:ascii="Muli" w:eastAsia="Muli" w:hAnsi="Muli" w:cs="Muli"/>
        </w:rPr>
        <w:t xml:space="preserve"> keep four types of built-in logs with its platform. The application will monitor error logs, general query logs, binary logs, and slow query logs. Error logs relate to the error handling process of the database layer. General query logs record every successful connection between client and server. Binary logs will record each instance data is altered in the system and slow query logs monitor each query that takes too much time to execute- both which will be used for our key performance indicators.</w:t>
      </w:r>
    </w:p>
    <w:p w14:paraId="70568CE5" w14:textId="77777777" w:rsidR="00D16E21" w:rsidRDefault="00D16E21">
      <w:pPr>
        <w:pStyle w:val="Heading1"/>
        <w:rPr>
          <w:rFonts w:ascii="Muli" w:eastAsia="Muli" w:hAnsi="Muli" w:cs="Muli"/>
        </w:rPr>
      </w:pPr>
      <w:bookmarkStart w:id="30" w:name="_4bq56xcqus" w:colFirst="0" w:colLast="0"/>
      <w:bookmarkEnd w:id="30"/>
    </w:p>
    <w:p w14:paraId="4368150B" w14:textId="77777777" w:rsidR="00D16E21" w:rsidRDefault="00D16E21"/>
    <w:p w14:paraId="0AFC178C" w14:textId="77777777" w:rsidR="00D16E21" w:rsidRDefault="00D16E21"/>
    <w:p w14:paraId="04201374" w14:textId="77777777" w:rsidR="00D16E21" w:rsidRDefault="00D16E21"/>
    <w:p w14:paraId="5D970874" w14:textId="77777777" w:rsidR="00D16E21" w:rsidRDefault="00D16E21"/>
    <w:p w14:paraId="062C36A4" w14:textId="77777777" w:rsidR="00D16E21" w:rsidRDefault="00D16E21"/>
    <w:p w14:paraId="686DE9D1" w14:textId="77777777" w:rsidR="00C24F1D" w:rsidRDefault="00C24F1D">
      <w:pPr>
        <w:rPr>
          <w:rFonts w:ascii="Muli" w:eastAsia="Muli" w:hAnsi="Muli" w:cs="Muli"/>
          <w:sz w:val="40"/>
          <w:szCs w:val="40"/>
        </w:rPr>
      </w:pPr>
      <w:bookmarkStart w:id="31" w:name="_jncsgji5eort" w:colFirst="0" w:colLast="0"/>
      <w:bookmarkEnd w:id="31"/>
      <w:r>
        <w:rPr>
          <w:rFonts w:ascii="Muli" w:eastAsia="Muli" w:hAnsi="Muli" w:cs="Muli"/>
        </w:rPr>
        <w:br w:type="page"/>
      </w:r>
    </w:p>
    <w:p w14:paraId="6938E5A7" w14:textId="7F25CE72" w:rsidR="00D16E21" w:rsidRDefault="00000000">
      <w:pPr>
        <w:pStyle w:val="Heading1"/>
        <w:rPr>
          <w:rFonts w:ascii="Muli" w:eastAsia="Muli" w:hAnsi="Muli" w:cs="Muli"/>
        </w:rPr>
      </w:pPr>
      <w:r>
        <w:rPr>
          <w:rFonts w:ascii="Muli" w:eastAsia="Muli" w:hAnsi="Muli" w:cs="Muli"/>
        </w:rPr>
        <w:lastRenderedPageBreak/>
        <w:t>References</w:t>
      </w:r>
    </w:p>
    <w:p w14:paraId="46CF1AB9" w14:textId="77777777" w:rsidR="00D16E21" w:rsidRDefault="00000000">
      <w:pPr>
        <w:spacing w:before="240" w:after="240"/>
        <w:ind w:left="450" w:hanging="450"/>
        <w:rPr>
          <w:rFonts w:ascii="Mulish" w:eastAsia="Mulish" w:hAnsi="Mulish" w:cs="Mulish"/>
          <w:sz w:val="24"/>
          <w:szCs w:val="24"/>
        </w:rPr>
      </w:pPr>
      <w:r>
        <w:rPr>
          <w:rFonts w:ascii="Mulish" w:eastAsia="Mulish" w:hAnsi="Mulish" w:cs="Mulish"/>
          <w:i/>
          <w:sz w:val="24"/>
          <w:szCs w:val="24"/>
        </w:rPr>
        <w:t>ASP.NET - error handling</w:t>
      </w:r>
      <w:r>
        <w:rPr>
          <w:rFonts w:ascii="Mulish" w:eastAsia="Mulish" w:hAnsi="Mulish" w:cs="Mulish"/>
          <w:sz w:val="24"/>
          <w:szCs w:val="24"/>
        </w:rPr>
        <w:t xml:space="preserve">. Tutorials Point. (n.d.). Retrieved October 2, 2022, from </w:t>
      </w:r>
      <w:hyperlink r:id="rId11" w:anchor=":~:text=Error%20handling%20in%20ASP.NET,points%20to%20analyze%20the%20code">
        <w:r>
          <w:rPr>
            <w:rFonts w:ascii="Mulish" w:eastAsia="Mulish" w:hAnsi="Mulish" w:cs="Mulish"/>
            <w:color w:val="1155CC"/>
            <w:sz w:val="24"/>
            <w:szCs w:val="24"/>
            <w:u w:val="single"/>
          </w:rPr>
          <w:t>https://www.tutorialspoint.com/asp.net/asp.net_error_handling.htm#:~:text=Error%20handling%20in%20ASP.NET,points%20to%20analyze%20the%20code</w:t>
        </w:r>
      </w:hyperlink>
      <w:r>
        <w:rPr>
          <w:rFonts w:ascii="Mulish" w:eastAsia="Mulish" w:hAnsi="Mulish" w:cs="Mulish"/>
          <w:sz w:val="24"/>
          <w:szCs w:val="24"/>
        </w:rPr>
        <w:t xml:space="preserve">   </w:t>
      </w:r>
    </w:p>
    <w:p w14:paraId="124109FF" w14:textId="77777777" w:rsidR="00D16E21" w:rsidRDefault="00000000">
      <w:pPr>
        <w:spacing w:before="240" w:after="240"/>
        <w:ind w:left="450" w:hanging="450"/>
        <w:rPr>
          <w:rFonts w:ascii="Muli" w:eastAsia="Muli" w:hAnsi="Muli" w:cs="Muli"/>
          <w:i/>
          <w:sz w:val="24"/>
          <w:szCs w:val="24"/>
        </w:rPr>
      </w:pPr>
      <w:proofErr w:type="spellStart"/>
      <w:r>
        <w:rPr>
          <w:rFonts w:ascii="Muli" w:eastAsia="Muli" w:hAnsi="Muli" w:cs="Muli"/>
          <w:i/>
          <w:sz w:val="24"/>
          <w:szCs w:val="24"/>
        </w:rPr>
        <w:t>Chethiyawardhana</w:t>
      </w:r>
      <w:proofErr w:type="spellEnd"/>
      <w:r>
        <w:rPr>
          <w:rFonts w:ascii="Muli" w:eastAsia="Muli" w:hAnsi="Muli" w:cs="Muli"/>
          <w:i/>
          <w:sz w:val="24"/>
          <w:szCs w:val="24"/>
        </w:rPr>
        <w:t xml:space="preserve">, M. (2021, December 16). React error handling and logging best practices. Medium. Retrieved October 2, 2022, from </w:t>
      </w:r>
      <w:hyperlink r:id="rId12">
        <w:r>
          <w:rPr>
            <w:rFonts w:ascii="Muli" w:eastAsia="Muli" w:hAnsi="Muli" w:cs="Muli"/>
            <w:i/>
            <w:color w:val="1155CC"/>
            <w:sz w:val="24"/>
            <w:szCs w:val="24"/>
            <w:u w:val="single"/>
          </w:rPr>
          <w:t>https://blog.bitsrc.io/react-error-handling-and-logging-best-practices-4444c57cd666</w:t>
        </w:r>
      </w:hyperlink>
    </w:p>
    <w:p w14:paraId="6429267E" w14:textId="77777777" w:rsidR="00D16E21" w:rsidRDefault="00000000">
      <w:pPr>
        <w:spacing w:before="240" w:after="240"/>
        <w:ind w:left="450" w:hanging="450"/>
        <w:rPr>
          <w:rFonts w:ascii="Muli" w:eastAsia="Muli" w:hAnsi="Muli" w:cs="Muli"/>
          <w:i/>
          <w:sz w:val="24"/>
          <w:szCs w:val="24"/>
        </w:rPr>
      </w:pPr>
      <w:r>
        <w:rPr>
          <w:rFonts w:ascii="Muli" w:eastAsia="Muli" w:hAnsi="Muli" w:cs="Muli"/>
          <w:i/>
          <w:sz w:val="24"/>
          <w:szCs w:val="24"/>
        </w:rPr>
        <w:t xml:space="preserve">MariaDB Security Documentation. </w:t>
      </w:r>
      <w:r>
        <w:rPr>
          <w:rFonts w:ascii="Muli" w:eastAsia="Muli" w:hAnsi="Muli" w:cs="Muli"/>
          <w:sz w:val="24"/>
          <w:szCs w:val="24"/>
        </w:rPr>
        <w:t xml:space="preserve">(2022) mariaDB.com </w:t>
      </w:r>
      <w:hyperlink r:id="rId13">
        <w:r>
          <w:rPr>
            <w:rFonts w:ascii="Muli" w:eastAsia="Muli" w:hAnsi="Muli" w:cs="Muli"/>
            <w:i/>
            <w:color w:val="1155CC"/>
            <w:sz w:val="24"/>
            <w:szCs w:val="24"/>
            <w:u w:val="single"/>
          </w:rPr>
          <w:t>https://mariadb.com/docs/security/</w:t>
        </w:r>
      </w:hyperlink>
      <w:r>
        <w:rPr>
          <w:rFonts w:ascii="Muli" w:eastAsia="Muli" w:hAnsi="Muli" w:cs="Muli"/>
          <w:i/>
          <w:sz w:val="24"/>
          <w:szCs w:val="24"/>
        </w:rPr>
        <w:t xml:space="preserve"> </w:t>
      </w:r>
    </w:p>
    <w:p w14:paraId="19B6AC15" w14:textId="77777777" w:rsidR="00D16E21" w:rsidRDefault="00000000">
      <w:pPr>
        <w:spacing w:line="480" w:lineRule="auto"/>
        <w:ind w:left="630" w:hanging="600"/>
        <w:rPr>
          <w:rFonts w:ascii="Muli" w:eastAsia="Muli" w:hAnsi="Muli" w:cs="Muli"/>
          <w:i/>
          <w:sz w:val="24"/>
          <w:szCs w:val="24"/>
        </w:rPr>
      </w:pPr>
      <w:r>
        <w:rPr>
          <w:rFonts w:ascii="Muli" w:eastAsia="Muli" w:hAnsi="Muli" w:cs="Muli"/>
          <w:i/>
          <w:sz w:val="24"/>
          <w:szCs w:val="24"/>
        </w:rPr>
        <w:t xml:space="preserve">S3 Storage Engine. (2022). MariaDB </w:t>
      </w:r>
      <w:proofErr w:type="spellStart"/>
      <w:r>
        <w:rPr>
          <w:rFonts w:ascii="Muli" w:eastAsia="Muli" w:hAnsi="Muli" w:cs="Muli"/>
          <w:i/>
          <w:sz w:val="24"/>
          <w:szCs w:val="24"/>
        </w:rPr>
        <w:t>KnowledgeBase</w:t>
      </w:r>
      <w:proofErr w:type="spellEnd"/>
      <w:r>
        <w:rPr>
          <w:rFonts w:ascii="Muli" w:eastAsia="Muli" w:hAnsi="Muli" w:cs="Muli"/>
          <w:i/>
          <w:sz w:val="24"/>
          <w:szCs w:val="24"/>
        </w:rPr>
        <w:t xml:space="preserve">. </w:t>
      </w:r>
      <w:hyperlink r:id="rId14">
        <w:r>
          <w:rPr>
            <w:rFonts w:ascii="Muli" w:eastAsia="Muli" w:hAnsi="Muli" w:cs="Muli"/>
            <w:i/>
            <w:color w:val="1155CC"/>
            <w:sz w:val="24"/>
            <w:szCs w:val="24"/>
            <w:u w:val="single"/>
          </w:rPr>
          <w:t>https://mariadb.com/kb/en/s3-storage-engine/</w:t>
        </w:r>
      </w:hyperlink>
      <w:r>
        <w:rPr>
          <w:rFonts w:ascii="Muli" w:eastAsia="Muli" w:hAnsi="Muli" w:cs="Muli"/>
          <w:i/>
          <w:sz w:val="24"/>
          <w:szCs w:val="24"/>
        </w:rPr>
        <w:t xml:space="preserve"> </w:t>
      </w:r>
    </w:p>
    <w:p w14:paraId="0FF46238" w14:textId="77777777" w:rsidR="00D16E21" w:rsidRDefault="00000000">
      <w:pPr>
        <w:spacing w:line="480" w:lineRule="auto"/>
        <w:ind w:left="450" w:hanging="450"/>
        <w:rPr>
          <w:rFonts w:ascii="Muli" w:eastAsia="Muli" w:hAnsi="Muli" w:cs="Muli"/>
        </w:rPr>
      </w:pPr>
      <w:r>
        <w:rPr>
          <w:rFonts w:ascii="Muli" w:eastAsia="Muli" w:hAnsi="Muli" w:cs="Muli"/>
          <w:i/>
          <w:sz w:val="24"/>
          <w:szCs w:val="24"/>
        </w:rPr>
        <w:t>NGINX Documentation</w:t>
      </w:r>
      <w:r>
        <w:rPr>
          <w:rFonts w:ascii="Muli" w:eastAsia="Muli" w:hAnsi="Muli" w:cs="Muli"/>
          <w:sz w:val="24"/>
          <w:szCs w:val="24"/>
        </w:rPr>
        <w:t xml:space="preserve">. (2022). Nginx.com. </w:t>
      </w:r>
      <w:hyperlink r:id="rId15">
        <w:r>
          <w:rPr>
            <w:rFonts w:ascii="Muli" w:eastAsia="Muli" w:hAnsi="Muli" w:cs="Muli"/>
            <w:color w:val="1155CC"/>
            <w:sz w:val="24"/>
            <w:szCs w:val="24"/>
            <w:u w:val="single"/>
          </w:rPr>
          <w:t>https://docs.nginx.com/</w:t>
        </w:r>
      </w:hyperlink>
      <w:r>
        <w:rPr>
          <w:rFonts w:ascii="Muli" w:eastAsia="Muli" w:hAnsi="Muli" w:cs="Muli"/>
          <w:sz w:val="24"/>
          <w:szCs w:val="24"/>
        </w:rPr>
        <w:t xml:space="preserve"> </w:t>
      </w:r>
    </w:p>
    <w:p w14:paraId="2D68C7DA" w14:textId="77777777" w:rsidR="00D16E21" w:rsidRDefault="00000000">
      <w:pPr>
        <w:spacing w:before="240" w:after="240"/>
        <w:ind w:left="450" w:hanging="450"/>
        <w:rPr>
          <w:rFonts w:ascii="Muli" w:eastAsia="Muli" w:hAnsi="Muli" w:cs="Muli"/>
          <w:sz w:val="24"/>
          <w:szCs w:val="24"/>
        </w:rPr>
      </w:pPr>
      <w:r>
        <w:rPr>
          <w:rFonts w:ascii="Muli" w:eastAsia="Muli" w:hAnsi="Muli" w:cs="Muli"/>
          <w:i/>
          <w:sz w:val="24"/>
          <w:szCs w:val="24"/>
        </w:rPr>
        <w:t>OAuth 2.0</w:t>
      </w:r>
      <w:r>
        <w:rPr>
          <w:rFonts w:ascii="Muli" w:eastAsia="Muli" w:hAnsi="Muli" w:cs="Muli"/>
          <w:sz w:val="24"/>
          <w:szCs w:val="24"/>
        </w:rPr>
        <w:t xml:space="preserve">. (2022). </w:t>
      </w:r>
      <w:hyperlink r:id="rId16">
        <w:r>
          <w:rPr>
            <w:rFonts w:ascii="Muli" w:eastAsia="Muli" w:hAnsi="Muli" w:cs="Muli"/>
            <w:color w:val="1155CC"/>
            <w:sz w:val="24"/>
            <w:szCs w:val="24"/>
            <w:u w:val="single"/>
          </w:rPr>
          <w:t>https://oauth.net/2/</w:t>
        </w:r>
      </w:hyperlink>
      <w:r>
        <w:rPr>
          <w:rFonts w:ascii="Muli" w:eastAsia="Muli" w:hAnsi="Muli" w:cs="Muli"/>
          <w:sz w:val="24"/>
          <w:szCs w:val="24"/>
        </w:rPr>
        <w:t xml:space="preserve"> </w:t>
      </w:r>
    </w:p>
    <w:p w14:paraId="27C7B0F1" w14:textId="77777777" w:rsidR="00D16E21" w:rsidRDefault="00D16E21">
      <w:pPr>
        <w:rPr>
          <w:rFonts w:ascii="Muli" w:eastAsia="Muli" w:hAnsi="Muli" w:cs="Muli"/>
        </w:rPr>
      </w:pPr>
    </w:p>
    <w:p w14:paraId="32DBD09D" w14:textId="77777777" w:rsidR="00D16E21" w:rsidRDefault="00D16E21">
      <w:pPr>
        <w:rPr>
          <w:rFonts w:ascii="Muli" w:eastAsia="Muli" w:hAnsi="Muli" w:cs="Muli"/>
        </w:rPr>
      </w:pPr>
    </w:p>
    <w:p w14:paraId="35DEE051" w14:textId="77777777" w:rsidR="00D16E21" w:rsidRDefault="00D16E21">
      <w:pPr>
        <w:rPr>
          <w:rFonts w:ascii="Muli" w:eastAsia="Muli" w:hAnsi="Muli" w:cs="Muli"/>
        </w:rPr>
      </w:pPr>
    </w:p>
    <w:p w14:paraId="42504FA1" w14:textId="77777777" w:rsidR="00D16E21" w:rsidRDefault="00D16E21">
      <w:pPr>
        <w:rPr>
          <w:rFonts w:ascii="Muli" w:eastAsia="Muli" w:hAnsi="Muli" w:cs="Muli"/>
        </w:rPr>
      </w:pPr>
    </w:p>
    <w:sectPr w:rsidR="00D16E21">
      <w:headerReference w:type="default" r:id="rId17"/>
      <w:footerReference w:type="default" r:id="rId18"/>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EF29" w14:textId="77777777" w:rsidR="00837F96" w:rsidRDefault="00837F96">
      <w:pPr>
        <w:spacing w:line="240" w:lineRule="auto"/>
      </w:pPr>
      <w:r>
        <w:separator/>
      </w:r>
    </w:p>
  </w:endnote>
  <w:endnote w:type="continuationSeparator" w:id="0">
    <w:p w14:paraId="389E8CA7" w14:textId="77777777" w:rsidR="00837F96" w:rsidRDefault="00837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default"/>
  </w:font>
  <w:font w:name="Mulish">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7DE6" w14:textId="77777777" w:rsidR="00D16E21" w:rsidRDefault="00000000">
    <w:pPr>
      <w:jc w:val="right"/>
    </w:pPr>
    <w:r>
      <w:fldChar w:fldCharType="begin"/>
    </w:r>
    <w:r>
      <w:instrText>PAGE</w:instrText>
    </w:r>
    <w:r>
      <w:fldChar w:fldCharType="separate"/>
    </w:r>
    <w:r w:rsidR="0062377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F728" w14:textId="77777777" w:rsidR="00837F96" w:rsidRDefault="00837F96">
      <w:pPr>
        <w:spacing w:line="240" w:lineRule="auto"/>
      </w:pPr>
      <w:r>
        <w:separator/>
      </w:r>
    </w:p>
  </w:footnote>
  <w:footnote w:type="continuationSeparator" w:id="0">
    <w:p w14:paraId="72165638" w14:textId="77777777" w:rsidR="00837F96" w:rsidRDefault="00837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092C" w14:textId="77777777" w:rsidR="00D16E21" w:rsidRDefault="00000000">
    <w:pPr>
      <w:rPr>
        <w:rFonts w:ascii="Muli" w:eastAsia="Muli" w:hAnsi="Muli" w:cs="Muli"/>
        <w:b/>
        <w:sz w:val="56"/>
        <w:szCs w:val="56"/>
      </w:rPr>
    </w:pPr>
    <w:r>
      <w:rPr>
        <w:rFonts w:ascii="Muli" w:eastAsia="Muli" w:hAnsi="Muli" w:cs="Muli"/>
      </w:rPr>
      <w:t>CECS 491A Sec 04</w:t>
    </w:r>
  </w:p>
  <w:p w14:paraId="3494970E" w14:textId="77777777" w:rsidR="00D16E21" w:rsidRDefault="00D16E21">
    <w:pPr>
      <w:jc w:val="center"/>
      <w:rPr>
        <w:rFonts w:ascii="Muli" w:eastAsia="Muli" w:hAnsi="Muli" w:cs="Muli"/>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BD3"/>
    <w:multiLevelType w:val="multilevel"/>
    <w:tmpl w:val="8EF00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64821"/>
    <w:multiLevelType w:val="multilevel"/>
    <w:tmpl w:val="D9845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40EE8"/>
    <w:multiLevelType w:val="multilevel"/>
    <w:tmpl w:val="101C8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6B2691"/>
    <w:multiLevelType w:val="multilevel"/>
    <w:tmpl w:val="96FE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D01F1E"/>
    <w:multiLevelType w:val="multilevel"/>
    <w:tmpl w:val="F7CAA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E465DD"/>
    <w:multiLevelType w:val="multilevel"/>
    <w:tmpl w:val="149E3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650391"/>
    <w:multiLevelType w:val="multilevel"/>
    <w:tmpl w:val="1C7AC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ECB64F1"/>
    <w:multiLevelType w:val="multilevel"/>
    <w:tmpl w:val="99944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8D0E01"/>
    <w:multiLevelType w:val="multilevel"/>
    <w:tmpl w:val="CBB68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821842"/>
    <w:multiLevelType w:val="multilevel"/>
    <w:tmpl w:val="9DCE5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3466773">
    <w:abstractNumId w:val="0"/>
  </w:num>
  <w:num w:numId="2" w16cid:durableId="1441874009">
    <w:abstractNumId w:val="3"/>
  </w:num>
  <w:num w:numId="3" w16cid:durableId="341664388">
    <w:abstractNumId w:val="9"/>
  </w:num>
  <w:num w:numId="4" w16cid:durableId="1821072602">
    <w:abstractNumId w:val="7"/>
  </w:num>
  <w:num w:numId="5" w16cid:durableId="1097292081">
    <w:abstractNumId w:val="2"/>
  </w:num>
  <w:num w:numId="6" w16cid:durableId="1849441886">
    <w:abstractNumId w:val="1"/>
  </w:num>
  <w:num w:numId="7" w16cid:durableId="927350617">
    <w:abstractNumId w:val="8"/>
  </w:num>
  <w:num w:numId="8" w16cid:durableId="465315034">
    <w:abstractNumId w:val="4"/>
  </w:num>
  <w:num w:numId="9" w16cid:durableId="273681378">
    <w:abstractNumId w:val="5"/>
  </w:num>
  <w:num w:numId="10" w16cid:durableId="715200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E21"/>
    <w:rsid w:val="0062377E"/>
    <w:rsid w:val="00837F96"/>
    <w:rsid w:val="008A1CCC"/>
    <w:rsid w:val="00C24F1D"/>
    <w:rsid w:val="00D16E21"/>
    <w:rsid w:val="00F7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1182"/>
  <w15:docId w15:val="{7E55EE58-1AA8-4A80-A8DB-86AB2BBA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iadb.com/docs/securit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bitsrc.io/react-error-handling-and-logging-best-practices-4444c57cd66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auth.net/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asp.net/asp.net_error_handling.htm" TargetMode="External"/><Relationship Id="rId5" Type="http://schemas.openxmlformats.org/officeDocument/2006/relationships/footnotes" Target="footnotes.xml"/><Relationship Id="rId15" Type="http://schemas.openxmlformats.org/officeDocument/2006/relationships/hyperlink" Target="https://docs.nginx.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riadb.com/kb/en/s3-storage-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2413</Words>
  <Characters>13758</Characters>
  <Application>Microsoft Office Word</Application>
  <DocSecurity>0</DocSecurity>
  <Lines>114</Lines>
  <Paragraphs>32</Paragraphs>
  <ScaleCrop>false</ScaleCrop>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Austin</cp:lastModifiedBy>
  <cp:revision>5</cp:revision>
  <dcterms:created xsi:type="dcterms:W3CDTF">2022-10-05T23:25:00Z</dcterms:created>
  <dcterms:modified xsi:type="dcterms:W3CDTF">2022-10-05T23:27:00Z</dcterms:modified>
</cp:coreProperties>
</file>