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playbook基础</w:t>
      </w:r>
    </w:p>
    <w:p>
      <w:pPr>
        <w:numPr>
          <w:ilvl w:val="0"/>
          <w:numId w:val="1"/>
        </w:numPr>
      </w:pPr>
      <w:r>
        <w:t>基础知识</w:t>
      </w:r>
    </w:p>
    <w:p>
      <w:pPr>
        <w:numPr>
          <w:numId w:val="0"/>
        </w:numPr>
        <w:ind w:firstLine="420" w:firstLineChars="0"/>
      </w:pPr>
      <w:r>
        <w:t>ansible七种武器</w:t>
      </w:r>
    </w:p>
    <w:p>
      <w:pPr>
        <w:numPr>
          <w:numId w:val="0"/>
        </w:numPr>
        <w:ind w:firstLine="420" w:firstLineChars="0"/>
      </w:pPr>
      <w:r>
        <w:t>json简介</w:t>
      </w:r>
    </w:p>
    <w:p>
      <w:pPr>
        <w:numPr>
          <w:numId w:val="0"/>
        </w:numPr>
        <w:ind w:firstLine="420" w:firstLineChars="0"/>
      </w:pPr>
      <w:r>
        <w:t>YAML简介</w:t>
      </w:r>
    </w:p>
    <w:p>
      <w:pPr>
        <w:numPr>
          <w:numId w:val="0"/>
        </w:numPr>
        <w:ind w:firstLine="420" w:firstLineChars="0"/>
      </w:pPr>
      <w:r>
        <w:t>jinja2模板简介</w:t>
      </w:r>
    </w:p>
    <w:p>
      <w:pPr>
        <w:numPr>
          <w:ilvl w:val="0"/>
          <w:numId w:val="1"/>
        </w:numPr>
      </w:pPr>
      <w:r>
        <w:t>playbook</w:t>
      </w:r>
    </w:p>
    <w:p>
      <w:pPr>
        <w:numPr>
          <w:numId w:val="0"/>
        </w:numPr>
        <w:ind w:firstLine="420" w:firstLineChars="0"/>
      </w:pPr>
      <w:r>
        <w:t>palybook是什么</w:t>
      </w:r>
    </w:p>
    <w:p>
      <w:pPr>
        <w:numPr>
          <w:numId w:val="0"/>
        </w:numPr>
        <w:ind w:firstLine="420" w:firstLineChars="0"/>
      </w:pPr>
      <w:r>
        <w:t>playbook语法基础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1.ansible七种武器</w:t>
      </w:r>
    </w:p>
    <w:p>
      <w:pPr>
        <w:numPr>
          <w:numId w:val="0"/>
        </w:numPr>
      </w:pPr>
      <w:r>
        <w:t>第一种武器</w:t>
      </w:r>
    </w:p>
    <w:p>
      <w:pPr>
        <w:numPr>
          <w:numId w:val="0"/>
        </w:numPr>
        <w:ind w:firstLine="420" w:firstLineChars="0"/>
      </w:pPr>
      <w:r>
        <w:rPr>
          <w:color w:val="0000FF"/>
        </w:rPr>
        <w:t>ansible命令</w:t>
      </w:r>
      <w:r>
        <w:t>，用于执行临时性的工作，必须掌握</w:t>
      </w:r>
    </w:p>
    <w:p>
      <w:pPr>
        <w:numPr>
          <w:numId w:val="0"/>
        </w:numPr>
      </w:pPr>
      <w:r>
        <w:t>第二种武器</w:t>
      </w:r>
    </w:p>
    <w:p>
      <w:pPr>
        <w:numPr>
          <w:numId w:val="0"/>
        </w:numPr>
        <w:ind w:firstLine="420" w:firstLineChars="0"/>
        <w:rPr>
          <w:color w:val="0000FF"/>
        </w:rPr>
      </w:pPr>
      <w:r>
        <w:rPr>
          <w:color w:val="0000FF"/>
        </w:rPr>
        <w:t>absible-doc 模块文档说明</w:t>
      </w:r>
    </w:p>
    <w:p>
      <w:pPr>
        <w:numPr>
          <w:numId w:val="0"/>
        </w:numPr>
      </w:pPr>
      <w:r>
        <w:t>第三种武器</w:t>
      </w:r>
    </w:p>
    <w:p>
      <w:pPr>
        <w:numPr>
          <w:numId w:val="0"/>
        </w:numPr>
        <w:ind w:firstLine="420" w:firstLineChars="0"/>
      </w:pPr>
      <w:r>
        <w:t>ansible-console是ansible为用户提供的交互式工具</w:t>
      </w:r>
    </w:p>
    <w:p>
      <w:pPr>
        <w:numPr>
          <w:numId w:val="0"/>
        </w:numPr>
      </w:pPr>
      <w:r>
        <w:t>第四种武器</w:t>
      </w:r>
    </w:p>
    <w:p>
      <w:pPr>
        <w:numPr>
          <w:numId w:val="0"/>
        </w:numPr>
        <w:ind w:firstLine="420" w:firstLineChars="0"/>
      </w:pPr>
      <w:r>
        <w:t>ansible-galaxy从github下载管理Roles的一款工具</w:t>
      </w:r>
    </w:p>
    <w:p>
      <w:pPr>
        <w:numPr>
          <w:numId w:val="0"/>
        </w:numPr>
      </w:pPr>
      <w:r>
        <w:t>第五种武器</w:t>
      </w:r>
    </w:p>
    <w:p>
      <w:pPr>
        <w:numPr>
          <w:numId w:val="0"/>
        </w:numPr>
        <w:ind w:firstLine="420" w:firstLineChars="0"/>
      </w:pPr>
      <w:r>
        <w:rPr>
          <w:color w:val="0000FF"/>
        </w:rPr>
        <w:t>ansible-playbook</w:t>
      </w:r>
      <w:r>
        <w:t>通过读取先编写好的playbook文件实现批量管理，可以理解为按一定条件组成的ansible任务集</w:t>
      </w:r>
    </w:p>
    <w:p>
      <w:pPr>
        <w:numPr>
          <w:numId w:val="0"/>
        </w:numPr>
      </w:pPr>
      <w:r>
        <w:t>第六种武器</w:t>
      </w:r>
    </w:p>
    <w:p>
      <w:pPr>
        <w:numPr>
          <w:numId w:val="0"/>
        </w:numPr>
        <w:ind w:firstLine="420" w:firstLineChars="0"/>
      </w:pPr>
      <w:r>
        <w:t>ansible-vault 主要用于配置文件加密，可用加密解密这个文件</w:t>
      </w:r>
    </w:p>
    <w:p>
      <w:pPr>
        <w:numPr>
          <w:numId w:val="0"/>
        </w:numPr>
      </w:pPr>
      <w:r>
        <w:t>第七种武器</w:t>
      </w:r>
    </w:p>
    <w:p>
      <w:pPr>
        <w:numPr>
          <w:numId w:val="0"/>
        </w:numPr>
        <w:ind w:firstLine="420" w:firstLineChars="0"/>
      </w:pPr>
      <w:r>
        <w:t>两种工作模式pull/push默认push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JSON简介</w:t>
      </w:r>
    </w:p>
    <w:p>
      <w:pPr>
        <w:numPr>
          <w:numId w:val="0"/>
        </w:numPr>
        <w:ind w:firstLine="420" w:firstLineChars="0"/>
      </w:pPr>
      <w:r>
        <w:t>json是javascript对象表示法，一种基于文本独立语言的轻量及数据交换格式</w:t>
      </w:r>
    </w:p>
    <w:p>
      <w:pPr>
        <w:numPr>
          <w:numId w:val="0"/>
        </w:numPr>
        <w:ind w:firstLine="420" w:firstLineChars="0"/>
      </w:pPr>
      <w:r>
        <w:t>json中分隔符仅限于（单引号、小括号、中括号、大括号、冒号、逗号）--&gt;英文</w:t>
      </w:r>
    </w:p>
    <w:p>
      <w:pPr>
        <w:numPr>
          <w:numId w:val="0"/>
        </w:numPr>
      </w:pPr>
      <w:r>
        <w:t>JSON特性：</w:t>
      </w:r>
    </w:p>
    <w:p>
      <w:pPr>
        <w:numPr>
          <w:numId w:val="0"/>
        </w:numPr>
        <w:ind w:firstLine="420" w:firstLineChars="0"/>
      </w:pPr>
      <w:r>
        <w:t>json是纯文本</w:t>
      </w:r>
    </w:p>
    <w:p>
      <w:pPr>
        <w:numPr>
          <w:numId w:val="0"/>
        </w:numPr>
        <w:ind w:firstLine="420" w:firstLineChars="0"/>
      </w:pPr>
      <w:r>
        <w:t>json具有自我描述性</w:t>
      </w:r>
    </w:p>
    <w:p>
      <w:pPr>
        <w:numPr>
          <w:numId w:val="0"/>
        </w:numPr>
        <w:ind w:firstLine="420" w:firstLineChars="0"/>
      </w:pPr>
      <w:r>
        <w:t>json具有层级结构</w:t>
      </w:r>
    </w:p>
    <w:p>
      <w:pPr>
        <w:numPr>
          <w:numId w:val="0"/>
        </w:numPr>
        <w:ind w:firstLine="420" w:firstLineChars="0"/>
      </w:pPr>
      <w:r>
        <w:t>json可通过javascripts进行解析</w:t>
      </w:r>
    </w:p>
    <w:p>
      <w:pPr>
        <w:numPr>
          <w:numId w:val="0"/>
        </w:numPr>
      </w:pPr>
      <w:r>
        <w:t>JSON语法规则：</w:t>
      </w:r>
    </w:p>
    <w:p>
      <w:pPr>
        <w:numPr>
          <w:numId w:val="0"/>
        </w:numPr>
        <w:ind w:firstLine="420" w:firstLineChars="0"/>
      </w:pPr>
      <w:r>
        <w:t>数据在名称/值对 中</w:t>
      </w:r>
    </w:p>
    <w:p>
      <w:pPr>
        <w:numPr>
          <w:numId w:val="0"/>
        </w:numPr>
        <w:ind w:firstLine="420" w:firstLineChars="0"/>
      </w:pPr>
      <w:r>
        <w:t>数据由逗号分割</w:t>
      </w:r>
    </w:p>
    <w:p>
      <w:pPr>
        <w:numPr>
          <w:numId w:val="0"/>
        </w:numPr>
        <w:ind w:firstLine="420" w:firstLineChars="0"/>
      </w:pPr>
      <w:r>
        <w:t>大括号保存对象</w:t>
      </w:r>
    </w:p>
    <w:p>
      <w:pPr>
        <w:numPr>
          <w:numId w:val="0"/>
        </w:numPr>
        <w:ind w:firstLine="420" w:firstLineChars="0"/>
      </w:pPr>
      <w:r>
        <w:t>中括号保存数组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</w:pPr>
      <w:r>
        <w:t>json数据中的书写格式是： 名称/值对</w:t>
      </w:r>
    </w:p>
    <w:p>
      <w:pPr>
        <w:numPr>
          <w:numId w:val="0"/>
        </w:numPr>
      </w:pPr>
      <w:r>
        <w:t>- 名称/值对包括字段名称（在双引号中），后面写一个冒号，然后是值，例如</w:t>
      </w:r>
    </w:p>
    <w:p>
      <w:pPr>
        <w:numPr>
          <w:numId w:val="0"/>
        </w:numPr>
        <w:rPr>
          <w:rFonts w:hint="default"/>
        </w:rPr>
      </w:pPr>
      <w:r>
        <w:t xml:space="preserve">“诗仙”: </w:t>
      </w:r>
      <w:r>
        <w:rPr>
          <w:rFonts w:hint="default"/>
        </w:rPr>
        <w:t>“李白”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JSON语法规则之数组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{ “诗人”: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[“李白”,”杜浦”,”白居易”,”李贺”]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复合复杂类型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{ “诗人”: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[{“李白”:”诗仙”,”年代”:”唐”},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{“李贺”:”诗鬼”,”年代”:”唐”}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]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YAML简介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--是一个可读性高，用来表达数据序列的格式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YAML基础语法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--YAML的结构通过空格来展示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--数组使用“- ”来表示  ----&gt; ’- 空格‘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--键值对使用“： ”表示 ---&gt;‘- 空格’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--YAML使用一个固定的缩进风格表示数据层级结构关系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--一般每个缩进级别有两个以上空格组成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--#表示注释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注意：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不要使用tab，同一层级缩进必须对齐</w:t>
      </w:r>
    </w:p>
    <w:p>
      <w:pPr>
        <w:numPr>
          <w:numId w:val="0"/>
        </w:numPr>
      </w:pPr>
      <w:r>
        <w:t>YAML的键值表示方法</w:t>
      </w:r>
    </w:p>
    <w:p>
      <w:pPr>
        <w:numPr>
          <w:numId w:val="0"/>
        </w:numPr>
      </w:pPr>
      <w:r>
        <w:t>--采用冒号分隔</w:t>
      </w:r>
    </w:p>
    <w:p>
      <w:pPr>
        <w:numPr>
          <w:numId w:val="0"/>
        </w:numPr>
      </w:pPr>
      <w:r>
        <w:t>-- ：后面必须有一个空格</w:t>
      </w:r>
    </w:p>
    <w:p>
      <w:pPr>
        <w:numPr>
          <w:numId w:val="0"/>
        </w:numPr>
      </w:pPr>
      <w:r>
        <w:t>--键值对例子</w:t>
      </w:r>
    </w:p>
    <w:p>
      <w:pPr>
        <w:numPr>
          <w:numId w:val="0"/>
        </w:numPr>
        <w:rPr>
          <w:rFonts w:hint="default"/>
        </w:rPr>
      </w:pPr>
      <w:r>
        <w:t xml:space="preserve">     “诗人”:  </w:t>
      </w:r>
      <w:r>
        <w:rPr>
          <w:rFonts w:hint="default"/>
        </w:rPr>
        <w:t>“李白”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>或   “李白”:</w:t>
      </w:r>
    </w:p>
    <w:p>
      <w:pPr>
        <w:numPr>
          <w:numId w:val="0"/>
        </w:numPr>
        <w:ind w:firstLine="420"/>
        <w:rPr>
          <w:rFonts w:hint="default"/>
        </w:rPr>
      </w:pPr>
      <w:r>
        <w:rPr>
          <w:rFonts w:hint="default"/>
        </w:rPr>
        <w:t xml:space="preserve">        “诗人”</w:t>
      </w:r>
    </w:p>
    <w:p>
      <w:pPr>
        <w:numPr>
          <w:numId w:val="0"/>
        </w:numPr>
        <w:ind w:firstLine="420"/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复杂的YAML的键值对嵌套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“诗人”: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“李白”: “诗仙”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或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playbook</w:t>
      </w:r>
    </w:p>
    <w:p>
      <w:pPr>
        <w:numPr>
          <w:numId w:val="0"/>
        </w:numPr>
      </w:pPr>
      <w:r>
        <w:t xml:space="preserve">tasks: </w:t>
      </w:r>
    </w:p>
    <w:p>
      <w:pPr>
        <w:numPr>
          <w:numId w:val="0"/>
        </w:numPr>
      </w:pPr>
      <w:r>
        <w:t xml:space="preserve">  -name:  tasks下的name是注释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playbook进阶</w:t>
      </w:r>
    </w:p>
    <w:p>
      <w:pPr>
        <w:numPr>
          <w:numId w:val="0"/>
        </w:numPr>
      </w:pPr>
      <w:r>
        <w:t>变量  给主机添加用户 --&gt; ansible-doc  user</w:t>
      </w:r>
    </w:p>
    <w:p>
      <w:pPr>
        <w:numPr>
          <w:numId w:val="0"/>
        </w:numPr>
      </w:pPr>
      <w:r>
        <w:t>vim vars.yml</w:t>
      </w:r>
    </w:p>
    <w:p>
      <w:pPr>
        <w:numPr>
          <w:numId w:val="0"/>
        </w:numPr>
      </w:pPr>
      <w:r>
        <w:t>---</w:t>
      </w:r>
    </w:p>
    <w:p>
      <w:pPr>
        <w:numPr>
          <w:numId w:val="0"/>
        </w:numPr>
      </w:pPr>
      <w:r>
        <w:t>- hosts: db</w:t>
      </w:r>
    </w:p>
    <w:p>
      <w:pPr>
        <w:numPr>
          <w:numId w:val="0"/>
        </w:numPr>
      </w:pPr>
      <w:r>
        <w:t xml:space="preserve">  remote_user: root</w:t>
      </w:r>
    </w:p>
    <w:p>
      <w:pPr>
        <w:numPr>
          <w:numId w:val="0"/>
        </w:numPr>
      </w:pPr>
      <w:r>
        <w:t xml:space="preserve">  vars:</w:t>
      </w:r>
    </w:p>
    <w:p>
      <w:pPr>
        <w:numPr>
          <w:numId w:val="0"/>
        </w:numPr>
      </w:pPr>
      <w:r>
        <w:t xml:space="preserve">    username: xinxin</w:t>
      </w:r>
    </w:p>
    <w:p>
      <w:pPr>
        <w:numPr>
          <w:numId w:val="0"/>
        </w:numPr>
      </w:pPr>
      <w:r>
        <w:t xml:space="preserve">  tasks:</w:t>
      </w:r>
    </w:p>
    <w:p>
      <w:pPr>
        <w:numPr>
          <w:numId w:val="0"/>
        </w:numPr>
      </w:pPr>
      <w:r>
        <w:t xml:space="preserve">    - name : add user "{{username}}"</w:t>
      </w:r>
    </w:p>
    <w:p>
      <w:pPr>
        <w:numPr>
          <w:numId w:val="0"/>
        </w:numPr>
      </w:pPr>
      <w:r>
        <w:t xml:space="preserve">      user:</w:t>
      </w:r>
    </w:p>
    <w:p>
      <w:pPr>
        <w:numPr>
          <w:numId w:val="0"/>
        </w:numPr>
      </w:pPr>
      <w:r>
        <w:t xml:space="preserve">        name: "{{username}}"</w:t>
      </w:r>
    </w:p>
    <w:p>
      <w:pPr>
        <w:numPr>
          <w:numId w:val="0"/>
        </w:numPr>
      </w:pPr>
      <w:r>
        <w:t xml:space="preserve">    - shell: echo 123 | passwd --stdin "{{username}}"</w:t>
      </w:r>
    </w:p>
    <w:p>
      <w:pPr>
        <w:numPr>
          <w:numId w:val="0"/>
        </w:numPr>
      </w:pPr>
      <w:r>
        <w:t xml:space="preserve">    - shell: chage -d 0 "{{username}}"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vim aa   创建调用文件</w:t>
      </w:r>
    </w:p>
    <w:p>
      <w:pPr>
        <w:numPr>
          <w:numId w:val="0"/>
        </w:numPr>
        <w:ind w:firstLine="420" w:firstLineChars="0"/>
      </w:pPr>
      <w:r>
        <w:t>{"username": "xxhh"}</w:t>
      </w:r>
    </w:p>
    <w:p>
      <w:pPr>
        <w:numPr>
          <w:numId w:val="0"/>
        </w:numPr>
      </w:pPr>
      <w:r>
        <w:t xml:space="preserve">[root@ansible ~]# ansible-playbook vars.yml -e "@aa"                    </w:t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  <w:r>
        <w:t>设密码：解决密码明文问题、</w:t>
      </w:r>
    </w:p>
    <w:p>
      <w:pPr>
        <w:numPr>
          <w:numId w:val="0"/>
        </w:numPr>
      </w:pPr>
      <w:r>
        <w:t>变量过滤器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“{{‘123’|password_huah(‘sha512’)}}”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vim vars.yml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---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 hosts: cache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remote_user: root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vars: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username: xinxin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tasks: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 name : add user "{{username}}"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user: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name: "{{username}}"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password: "{{'123'|password_hash('sha512')}}"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color w:val="0000FF"/>
        </w:rPr>
      </w:pPr>
      <w:r>
        <w:rPr>
          <w:rFonts w:hint="default"/>
          <w:color w:val="0000FF"/>
        </w:rPr>
        <w:t>error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ansible-playbook对错误的处理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用户存在 $? 返回值非0 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vim user.yml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---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 hosts: db2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remote_user: root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tasks: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 shell: useradd z3 || true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 shell: adduser li4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ignore_errors: true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 shell: echo 123456 | passwd --stdin z3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 shell: echo 123456 | passwd --stdin li4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handlers  与tasks 同一层级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notify调用的是handler段的name定义的串，必须一致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多个task触发同一个notify的时候，同一个服务只会触发一次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notify可以触发多个条件，在生产环境中往往涉及到某一个配置文件的改变要重启若干服务iu的场景，handler用到这里非常适合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tags ： 给指定的任务定义一个调用标识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调用方式：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ansible-playbook httpd.yml --tags=reload apache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vim httpd.yml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---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 hosts: web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remote_user: root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tasks: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 name: install the latest version of Apache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yum: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name: httpd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state: latest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 lineinfile: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path: /etc/httpd/conf/httpd.conf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regexp: '^Listen '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insertafter: '^#Listen '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line: 'Listen 80'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tags: editconf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notify: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- reload apache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 lineinfile: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path: /etc/httpd/conf/httpd.conf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regexp: '^#ServerName'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line: 'ServerName localhost'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 copy: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src: index.html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dest: /var/www/html/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owner: apache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group: apache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mode: 0644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handlers: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 name: reload apache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service: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name: httpd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state: started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enabled: yes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when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解决条件判断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1）当系统负载超过0.7时，则关掉httpd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 hosts: cache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remote_user: root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tasks: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 shell: uptime | awk '{printf("%.2f",$(NF-2))}'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register: result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 service: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name: httpd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state: stopped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when: result.stdout|float &gt; 0.7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[root@ansible ansible]# ansible-playbook when.yml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with_items标准循环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vim add.yml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---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 hosts: web2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remote_user: root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tasks: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 user: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name: "{{item.name}}"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group: "{{item.group}}"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password: "{{'item.pwd'|password_hash('sha512')}}"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with_items: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- {name: "aa", group: "users",pwd: "aa"}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- {name: "bb", group: "mail" ,pwd: "bb"}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- {name: "cc", group: "wheel",pwd: "cc"}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- {name: "dd", group: "root" ,pwd: "dd"}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嵌套循环，循环添加多用户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[root@ansible ansible]# vim add1.yml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---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- hosts: web2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remote_user: root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vars: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un: [a, b, c]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id: [1, 2, 3]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tasks: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- name: add users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shell: echo {{item}}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with_nested: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- "{{un}}"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       - "{{id}}"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 [root@ansible ansible]# ansible-playbook add1.yml 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6045849">
    <w:nsid w:val="5C26C999"/>
    <w:multiLevelType w:val="singleLevel"/>
    <w:tmpl w:val="5C26C999"/>
    <w:lvl w:ilvl="0" w:tentative="1">
      <w:start w:val="1"/>
      <w:numFmt w:val="chineseCounting"/>
      <w:suff w:val="nothing"/>
      <w:lvlText w:val="%1．"/>
      <w:lvlJc w:val="left"/>
    </w:lvl>
  </w:abstractNum>
  <w:num w:numId="1">
    <w:abstractNumId w:val="15460458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8DD71D5"/>
    <w:rsid w:val="1BF71611"/>
    <w:rsid w:val="37FFCEC1"/>
    <w:rsid w:val="3DD7E909"/>
    <w:rsid w:val="3ECF4916"/>
    <w:rsid w:val="5D4A859A"/>
    <w:rsid w:val="6FFF4AF8"/>
    <w:rsid w:val="7BFF179D"/>
    <w:rsid w:val="7E7B2542"/>
    <w:rsid w:val="96DF7777"/>
    <w:rsid w:val="ACBF7603"/>
    <w:rsid w:val="D77F131F"/>
    <w:rsid w:val="D8DD71D5"/>
    <w:rsid w:val="E7FE16D0"/>
    <w:rsid w:val="FBDFBFDD"/>
    <w:rsid w:val="FBE3B1A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2018-12-29T09:07:00Z</dcterms:created>
  <dc:creator>root</dc:creator>
  <cp:lastModifiedBy>root</cp:lastModifiedBy>
  <dcterms:modified xsi:type="dcterms:W3CDTF">2018-12-29T18:01:49Z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