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68D3" w:rsidRDefault="000D68D3"/>
    <w:p w:rsidR="000D68D3" w:rsidRDefault="000D68D3"/>
    <w:p w:rsidR="000D68D3" w:rsidRDefault="000D68D3"/>
    <w:p w:rsidR="000D68D3" w:rsidRDefault="000D68D3"/>
    <w:p w:rsidR="000D68D3" w:rsidRDefault="000D68D3"/>
    <w:p w:rsidR="000D68D3" w:rsidRDefault="000D68D3"/>
    <w:p w:rsidR="000D68D3" w:rsidRDefault="000D68D3"/>
    <w:p w:rsidR="000D68D3" w:rsidRDefault="000D68D3">
      <w:pPr>
        <w:rPr>
          <w:sz w:val="48"/>
          <w:szCs w:val="48"/>
        </w:rPr>
      </w:pPr>
    </w:p>
    <w:p w:rsidR="000D68D3" w:rsidRPr="000D68D3" w:rsidRDefault="000D68D3">
      <w:pPr>
        <w:rPr>
          <w:sz w:val="48"/>
          <w:szCs w:val="48"/>
        </w:rPr>
      </w:pPr>
    </w:p>
    <w:p w:rsidR="00ED40CD" w:rsidRPr="000D68D3" w:rsidRDefault="000D68D3" w:rsidP="000D68D3">
      <w:pPr>
        <w:jc w:val="center"/>
        <w:rPr>
          <w:b/>
          <w:bCs/>
          <w:sz w:val="48"/>
          <w:szCs w:val="48"/>
        </w:rPr>
      </w:pPr>
      <w:r w:rsidRPr="000D68D3">
        <w:rPr>
          <w:rFonts w:hint="eastAsia"/>
          <w:b/>
          <w:bCs/>
          <w:sz w:val="48"/>
          <w:szCs w:val="48"/>
        </w:rPr>
        <w:t>文溯芯链（</w:t>
      </w:r>
      <w:proofErr w:type="spellStart"/>
      <w:r w:rsidRPr="000D68D3">
        <w:rPr>
          <w:b/>
          <w:bCs/>
          <w:sz w:val="48"/>
          <w:szCs w:val="48"/>
        </w:rPr>
        <w:t>CulCode</w:t>
      </w:r>
      <w:proofErr w:type="spellEnd"/>
      <w:r w:rsidRPr="000D68D3">
        <w:rPr>
          <w:rFonts w:hint="eastAsia"/>
          <w:b/>
          <w:bCs/>
          <w:sz w:val="48"/>
          <w:szCs w:val="48"/>
        </w:rPr>
        <w:t>）</w:t>
      </w:r>
    </w:p>
    <w:p w:rsidR="000D68D3" w:rsidRDefault="000D68D3" w:rsidP="000D68D3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文化</w:t>
      </w:r>
      <w:r>
        <w:rPr>
          <w:sz w:val="48"/>
          <w:szCs w:val="48"/>
        </w:rPr>
        <w:t>DNA</w:t>
      </w:r>
      <w:r>
        <w:rPr>
          <w:rFonts w:hint="eastAsia"/>
          <w:sz w:val="48"/>
          <w:szCs w:val="48"/>
        </w:rPr>
        <w:t>扫描仪项目策划方案</w:t>
      </w:r>
    </w:p>
    <w:p w:rsidR="000D68D3" w:rsidRDefault="000D68D3" w:rsidP="000D68D3">
      <w:pPr>
        <w:jc w:val="center"/>
        <w:rPr>
          <w:sz w:val="48"/>
          <w:szCs w:val="48"/>
        </w:rPr>
      </w:pPr>
    </w:p>
    <w:p w:rsidR="000D68D3" w:rsidRDefault="000D68D3" w:rsidP="000D68D3">
      <w:pPr>
        <w:jc w:val="center"/>
        <w:rPr>
          <w:sz w:val="48"/>
          <w:szCs w:val="48"/>
        </w:rPr>
      </w:pPr>
    </w:p>
    <w:p w:rsidR="000D68D3" w:rsidRDefault="000D68D3" w:rsidP="000D68D3">
      <w:pPr>
        <w:jc w:val="center"/>
        <w:rPr>
          <w:sz w:val="48"/>
          <w:szCs w:val="48"/>
        </w:rPr>
      </w:pPr>
    </w:p>
    <w:p w:rsidR="000D68D3" w:rsidRDefault="000D68D3" w:rsidP="000D68D3">
      <w:pPr>
        <w:jc w:val="center"/>
        <w:rPr>
          <w:sz w:val="48"/>
          <w:szCs w:val="48"/>
        </w:rPr>
      </w:pPr>
    </w:p>
    <w:p w:rsidR="000D68D3" w:rsidRDefault="000D68D3" w:rsidP="000D68D3">
      <w:pPr>
        <w:jc w:val="center"/>
        <w:rPr>
          <w:sz w:val="48"/>
          <w:szCs w:val="48"/>
        </w:rPr>
      </w:pPr>
    </w:p>
    <w:p w:rsidR="000D68D3" w:rsidRDefault="000D68D3" w:rsidP="000D68D3">
      <w:pPr>
        <w:jc w:val="center"/>
        <w:rPr>
          <w:sz w:val="48"/>
          <w:szCs w:val="48"/>
        </w:rPr>
      </w:pPr>
    </w:p>
    <w:p w:rsidR="000D68D3" w:rsidRDefault="000D68D3" w:rsidP="000D68D3">
      <w:pPr>
        <w:jc w:val="center"/>
        <w:rPr>
          <w:sz w:val="48"/>
          <w:szCs w:val="48"/>
        </w:rPr>
      </w:pPr>
    </w:p>
    <w:p w:rsidR="000D68D3" w:rsidRDefault="000D68D3" w:rsidP="000D68D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江南乡土文化创意研究院</w:t>
      </w:r>
    </w:p>
    <w:p w:rsidR="000D68D3" w:rsidRDefault="000D68D3" w:rsidP="000D68D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2025年2月</w:t>
      </w:r>
    </w:p>
    <w:p w:rsidR="000D68D3" w:rsidRPr="000D68D3" w:rsidRDefault="000D68D3" w:rsidP="000D68D3">
      <w:pPr>
        <w:pStyle w:val="a9"/>
        <w:numPr>
          <w:ilvl w:val="0"/>
          <w:numId w:val="1"/>
        </w:numPr>
        <w:jc w:val="left"/>
        <w:rPr>
          <w:b/>
          <w:bCs/>
          <w:sz w:val="30"/>
          <w:szCs w:val="30"/>
        </w:rPr>
      </w:pPr>
      <w:r w:rsidRPr="000D68D3">
        <w:rPr>
          <w:rFonts w:hint="eastAsia"/>
          <w:b/>
          <w:bCs/>
          <w:sz w:val="30"/>
          <w:szCs w:val="30"/>
        </w:rPr>
        <w:lastRenderedPageBreak/>
        <w:t>项目简介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文溯芯链（</w:t>
      </w:r>
      <w:proofErr w:type="spellStart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CulCode</w:t>
      </w:r>
      <w:proofErr w:type="spellEnd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）文化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DNA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扫描仪项目是基于人工智能与跨学科研究的文化分析系统，旨在通过数字化手段解码、存储和活化文化遗产基因。项目运用语义分析、图像识别和大数据技术，构建文化元素的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“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基因图谱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”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，从器物（如建筑纹样）、制度（如礼仪规范）到精神内核（如价值观）进行全维度解析，形成可交互的文化数据库与智能诊断工具。</w:t>
      </w:r>
    </w:p>
    <w:p w:rsidR="000D68D3" w:rsidRPr="008214B4" w:rsidRDefault="000D68D3" w:rsidP="000D68D3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核心意义在于破解文化传承的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“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失忆危机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”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：全球每分钟有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2-3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种方言消失，每年超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10%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的非遗技艺失传。项目通过建立动态文化基因库，为濒危文化提供数字化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“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冷冻保存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”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方案，同时生成文化健康度评估报告，预警传承断层风险。</w:t>
      </w:r>
    </w:p>
    <w:p w:rsidR="000D68D3" w:rsidRPr="008214B4" w:rsidRDefault="000D68D3" w:rsidP="000D68D3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实施目标分三级推进：短期（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1-2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年）建成百万级文化基因数据库，开发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“AI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文化诊断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”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小程序；中期（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3-5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年）形成文化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IP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孵化平台，赋能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50+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文旅项目；长期构建全球文化基因网络，推动文明对话。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社会价值体现在三方面：</w:t>
      </w:r>
      <w:r w:rsidRPr="008214B4">
        <w:rPr>
          <w:rFonts w:ascii="Cambria Math" w:eastAsia="宋体" w:hAnsi="Cambria Math" w:cs="Cambria Math"/>
          <w:color w:val="404040"/>
          <w:kern w:val="0"/>
          <w:sz w:val="28"/>
          <w:szCs w:val="28"/>
          <w14:ligatures w14:val="none"/>
        </w:rPr>
        <w:t>①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为少数民族、边缘文化群体提供平等的话语载体，助力文化多样性保护；</w:t>
      </w:r>
      <w:r w:rsidRPr="008214B4">
        <w:rPr>
          <w:rFonts w:ascii="Cambria Math" w:eastAsia="宋体" w:hAnsi="Cambria Math" w:cs="Cambria Math"/>
          <w:color w:val="404040"/>
          <w:kern w:val="0"/>
          <w:sz w:val="28"/>
          <w:szCs w:val="28"/>
          <w14:ligatures w14:val="none"/>
        </w:rPr>
        <w:t>②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通过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“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基因检测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”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等趣味交互，使年轻群体重拾文化认同，调查显示使用过文化检测工具的用户传统知识知晓率提升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63%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；</w:t>
      </w:r>
      <w:r w:rsidRPr="008214B4">
        <w:rPr>
          <w:rFonts w:ascii="Cambria Math" w:eastAsia="宋体" w:hAnsi="Cambria Math" w:cs="Cambria Math"/>
          <w:color w:val="404040"/>
          <w:kern w:val="0"/>
          <w:sz w:val="28"/>
          <w:szCs w:val="28"/>
          <w14:ligatures w14:val="none"/>
        </w:rPr>
        <w:t>③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为学术研究提供可视化分析工具，较传统田野调查效率提升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20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倍。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经济价值构建双循环模式：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B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端为政府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企业提供文化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IP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开发咨询（单项目收费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5-15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万元）、文旅数字孪生系统（年费制）；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C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端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lastRenderedPageBreak/>
        <w:t>通过文化基因检测卡（单价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39-299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元）、数字藏品发行（已验证单系列销售额超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200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万元）实现流量变现，预计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年内达成千万级营收。项目兼具文化基建属性与商业延展性，估值成长空间显著。</w:t>
      </w:r>
    </w:p>
    <w:p w:rsidR="000D68D3" w:rsidRDefault="000D68D3" w:rsidP="000D68D3">
      <w:pPr>
        <w:ind w:firstLineChars="200" w:firstLine="560"/>
        <w:jc w:val="left"/>
        <w:rPr>
          <w:sz w:val="28"/>
          <w:szCs w:val="28"/>
        </w:rPr>
      </w:pPr>
    </w:p>
    <w:p w:rsidR="000D68D3" w:rsidRPr="000D68D3" w:rsidRDefault="009A6967" w:rsidP="000D68D3">
      <w:pPr>
        <w:pStyle w:val="a9"/>
        <w:numPr>
          <w:ilvl w:val="0"/>
          <w:numId w:val="1"/>
        </w:numPr>
        <w:jc w:val="left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市场及竞品分析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当前市场上与「文化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DNA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扫描仪」存在部分功能重叠的竞品及类似项目，按领域分类解析其核心差异点：</w:t>
      </w:r>
    </w:p>
    <w:p w:rsidR="000D68D3" w:rsidRPr="000D68D3" w:rsidRDefault="000D68D3" w:rsidP="000D68D3">
      <w:pPr>
        <w:jc w:val="left"/>
        <w:rPr>
          <w:b/>
          <w:bCs/>
          <w:sz w:val="28"/>
          <w:szCs w:val="28"/>
        </w:rPr>
      </w:pPr>
      <w:r w:rsidRPr="000D68D3">
        <w:rPr>
          <w:rFonts w:hint="eastAsia"/>
          <w:b/>
          <w:bCs/>
          <w:sz w:val="28"/>
          <w:szCs w:val="28"/>
        </w:rPr>
        <w:t>1</w:t>
      </w:r>
      <w:r w:rsidRPr="000D68D3">
        <w:rPr>
          <w:b/>
          <w:bCs/>
          <w:sz w:val="28"/>
          <w:szCs w:val="28"/>
        </w:rPr>
        <w:t>、文化遗产数字化平台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1. </w:t>
      </w: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 xml:space="preserve">1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Google Arts &amp; Culture</w:t>
      </w: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 xml:space="preserve">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功能：全球博物馆藏品数字化展示，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艺术风格迁移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差异：缺乏文化基因结构化分析，未建立传承评估体系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数据量：覆盖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80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国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2000+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机构，但无跨文化关联图谱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1.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、数字敦煌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技术：石窟高精度三维建模，壁画颜料成分分析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局限：聚焦单一文化遗产，未形成通用分析框架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1.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3.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、</w:t>
      </w:r>
      <w:proofErr w:type="spellStart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Europeana</w:t>
      </w:r>
      <w:proofErr w:type="spellEnd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定位：欧盟文化遗产聚合门户，提供元数据检索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0D68D3" w:rsidRDefault="000D68D3" w:rsidP="008214B4">
      <w:pPr>
        <w:ind w:firstLineChars="150" w:firstLine="420"/>
        <w:jc w:val="left"/>
        <w:rPr>
          <w:sz w:val="28"/>
          <w:szCs w:val="28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短板：数据停留于描述层，无深度语义解析能力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  <w:r w:rsidRPr="000D68D3">
        <w:rPr>
          <w:sz w:val="28"/>
          <w:szCs w:val="28"/>
        </w:rPr>
        <w:t xml:space="preserve"> </w:t>
      </w:r>
    </w:p>
    <w:p w:rsidR="000D68D3" w:rsidRPr="000D68D3" w:rsidRDefault="000D68D3" w:rsidP="000D68D3">
      <w:pPr>
        <w:jc w:val="left"/>
        <w:rPr>
          <w:b/>
          <w:bCs/>
          <w:sz w:val="28"/>
          <w:szCs w:val="28"/>
        </w:rPr>
      </w:pPr>
      <w:r w:rsidRPr="000D68D3">
        <w:rPr>
          <w:rFonts w:hint="eastAsia"/>
          <w:b/>
          <w:bCs/>
          <w:sz w:val="28"/>
          <w:szCs w:val="28"/>
        </w:rPr>
        <w:t>2</w:t>
      </w:r>
      <w:r w:rsidRPr="000D68D3">
        <w:rPr>
          <w:b/>
          <w:bCs/>
          <w:sz w:val="28"/>
          <w:szCs w:val="28"/>
        </w:rPr>
        <w:t>、文化分析工具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2.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1. IBM Culture Analytics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能力：基于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Watson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的舆情文化倾向分析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对比：侧重现代流行文化，非遗领域覆盖不足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2.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2. </w:t>
      </w:r>
      <w:proofErr w:type="spellStart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AnthroMuse</w:t>
      </w:r>
      <w:proofErr w:type="spellEnd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（人类学学术工具）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特色：仪式行为模式匹配算法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局限：仅限学术机构使用，商业化程度低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2.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3.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纹藏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·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中国纹样库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</w:p>
    <w:p w:rsidR="000D68D3" w:rsidRPr="008214B4" w:rsidRDefault="000D68D3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数据：收录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5000+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传统纹样矢量图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0D68D3" w:rsidRDefault="000D68D3" w:rsidP="008214B4">
      <w:pPr>
        <w:ind w:firstLineChars="150" w:firstLine="420"/>
        <w:jc w:val="left"/>
        <w:rPr>
          <w:sz w:val="28"/>
          <w:szCs w:val="28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缺口：未实现纹样语义与精神内涵的关联分析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  <w:r w:rsidRPr="000D68D3">
        <w:rPr>
          <w:sz w:val="28"/>
          <w:szCs w:val="28"/>
        </w:rPr>
        <w:t xml:space="preserve"> </w:t>
      </w:r>
    </w:p>
    <w:p w:rsidR="000D68D3" w:rsidRPr="000D68D3" w:rsidRDefault="000D68D3" w:rsidP="000D68D3">
      <w:pPr>
        <w:jc w:val="left"/>
        <w:rPr>
          <w:b/>
          <w:bCs/>
          <w:sz w:val="28"/>
          <w:szCs w:val="28"/>
        </w:rPr>
      </w:pPr>
      <w:r w:rsidRPr="000D68D3">
        <w:rPr>
          <w:rFonts w:hint="eastAsia"/>
          <w:b/>
          <w:bCs/>
          <w:sz w:val="28"/>
          <w:szCs w:val="28"/>
        </w:rPr>
        <w:t>3</w:t>
      </w:r>
      <w:r w:rsidRPr="000D68D3">
        <w:rPr>
          <w:b/>
          <w:bCs/>
          <w:sz w:val="28"/>
          <w:szCs w:val="28"/>
        </w:rPr>
        <w:t>、非遗保护项目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3.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中国非遗网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模式：传承人档案库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申报系统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瓶颈：数据更新滞后，缺乏动态监测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3.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2. **Safeguard Heritage**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（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UNESCO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机制：濒危遗产预警名录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缺陷：人工评估为主，无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量化诊断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3.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3.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咪咕非遗焕新计划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创新：非遗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IP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跨界联名设计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0D68D3" w:rsidRDefault="000D68D3" w:rsidP="000D68D3">
      <w:pPr>
        <w:ind w:firstLineChars="200" w:firstLine="560"/>
        <w:jc w:val="left"/>
        <w:rPr>
          <w:sz w:val="28"/>
          <w:szCs w:val="28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问题：商业化导向过重，文化基因保存缺失</w:t>
      </w:r>
      <w:r w:rsidRPr="000D68D3">
        <w:rPr>
          <w:sz w:val="28"/>
          <w:szCs w:val="28"/>
        </w:rPr>
        <w:t xml:space="preserve">  </w:t>
      </w:r>
    </w:p>
    <w:p w:rsidR="000D68D3" w:rsidRPr="000D68D3" w:rsidRDefault="000D68D3" w:rsidP="000D68D3">
      <w:pPr>
        <w:jc w:val="left"/>
        <w:rPr>
          <w:b/>
          <w:bCs/>
          <w:sz w:val="28"/>
          <w:szCs w:val="28"/>
        </w:rPr>
      </w:pPr>
      <w:r w:rsidRPr="000D68D3">
        <w:rPr>
          <w:rFonts w:hint="eastAsia"/>
          <w:b/>
          <w:bCs/>
          <w:sz w:val="28"/>
          <w:szCs w:val="28"/>
        </w:rPr>
        <w:t>4</w:t>
      </w:r>
      <w:r w:rsidRPr="000D68D3">
        <w:rPr>
          <w:b/>
          <w:bCs/>
          <w:sz w:val="28"/>
          <w:szCs w:val="28"/>
        </w:rPr>
        <w:t>、文化基因概念产品</w:t>
      </w:r>
    </w:p>
    <w:p w:rsidR="000D68D3" w:rsidRPr="008214B4" w:rsidRDefault="009A6967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4.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1. 23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魔方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·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祖源分析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关联点：通过基因检测关联姓氏文化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边界：仅限生物学基因，未扩展至文化维度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</w:p>
    <w:p w:rsidR="000D68D3" w:rsidRPr="008214B4" w:rsidRDefault="009A6967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lastRenderedPageBreak/>
        <w:t>4.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2.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《华夏基因》图书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IP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形式：图文解读传统文化符号系统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9A6967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差距：静态内容输出，无交互诊断功能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9A6967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4.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3.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腾讯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“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探元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”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计划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**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技术：区块链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文物数字孪生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0D68D3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盲区：侧重文物本体保护，未解构文化要素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0D68D3" w:rsidRDefault="000D68D3" w:rsidP="000D68D3">
      <w:pPr>
        <w:ind w:firstLineChars="200" w:firstLine="560"/>
        <w:jc w:val="left"/>
        <w:rPr>
          <w:sz w:val="28"/>
          <w:szCs w:val="28"/>
        </w:rPr>
      </w:pPr>
    </w:p>
    <w:p w:rsidR="000D68D3" w:rsidRPr="009A6967" w:rsidRDefault="009A6967" w:rsidP="009A6967">
      <w:pPr>
        <w:jc w:val="left"/>
        <w:rPr>
          <w:b/>
          <w:bCs/>
          <w:sz w:val="28"/>
          <w:szCs w:val="28"/>
        </w:rPr>
      </w:pPr>
      <w:r w:rsidRPr="009A6967">
        <w:rPr>
          <w:rFonts w:hint="eastAsia"/>
          <w:b/>
          <w:bCs/>
          <w:sz w:val="28"/>
          <w:szCs w:val="28"/>
        </w:rPr>
        <w:t>5</w:t>
      </w:r>
      <w:r w:rsidRPr="009A6967">
        <w:rPr>
          <w:b/>
          <w:bCs/>
          <w:sz w:val="28"/>
          <w:szCs w:val="28"/>
        </w:rPr>
        <w:t>、</w:t>
      </w:r>
      <w:r w:rsidR="000D68D3" w:rsidRPr="009A6967">
        <w:rPr>
          <w:b/>
          <w:bCs/>
          <w:sz w:val="28"/>
          <w:szCs w:val="28"/>
        </w:rPr>
        <w:t>竞品矩阵分析</w:t>
      </w:r>
    </w:p>
    <w:tbl>
      <w:tblPr>
        <w:tblStyle w:val="af0"/>
        <w:tblW w:w="8784" w:type="dxa"/>
        <w:tblLook w:val="04A0" w:firstRow="1" w:lastRow="0" w:firstColumn="1" w:lastColumn="0" w:noHBand="0" w:noVBand="1"/>
      </w:tblPr>
      <w:tblGrid>
        <w:gridCol w:w="1980"/>
        <w:gridCol w:w="3685"/>
        <w:gridCol w:w="3119"/>
      </w:tblGrid>
      <w:tr w:rsidR="009A6967" w:rsidTr="009A6967">
        <w:tc>
          <w:tcPr>
            <w:tcW w:w="1980" w:type="dxa"/>
          </w:tcPr>
          <w:p w:rsidR="009A6967" w:rsidRDefault="009A6967" w:rsidP="008214B4">
            <w:pPr>
              <w:jc w:val="center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维度</w:t>
            </w:r>
          </w:p>
        </w:tc>
        <w:tc>
          <w:tcPr>
            <w:tcW w:w="3685" w:type="dxa"/>
          </w:tcPr>
          <w:p w:rsidR="009A6967" w:rsidRDefault="009A6967" w:rsidP="008214B4">
            <w:pPr>
              <w:jc w:val="center"/>
              <w:rPr>
                <w:sz w:val="28"/>
                <w:szCs w:val="28"/>
              </w:rPr>
            </w:pPr>
            <w:r w:rsidRPr="000D68D3">
              <w:rPr>
                <w:b/>
                <w:bCs/>
                <w:sz w:val="28"/>
                <w:szCs w:val="28"/>
              </w:rPr>
              <w:t>文溯芯（</w:t>
            </w:r>
            <w:proofErr w:type="spellStart"/>
            <w:r w:rsidRPr="000D68D3">
              <w:rPr>
                <w:b/>
                <w:bCs/>
                <w:sz w:val="28"/>
                <w:szCs w:val="28"/>
              </w:rPr>
              <w:t>CulCode</w:t>
            </w:r>
            <w:proofErr w:type="spellEnd"/>
            <w:r w:rsidRPr="000D68D3">
              <w:rPr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3119" w:type="dxa"/>
          </w:tcPr>
          <w:p w:rsidR="009A6967" w:rsidRDefault="009A6967" w:rsidP="008214B4">
            <w:pPr>
              <w:jc w:val="center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竞品平均水平</w:t>
            </w:r>
          </w:p>
        </w:tc>
      </w:tr>
      <w:tr w:rsidR="009A6967" w:rsidTr="009A6967">
        <w:tc>
          <w:tcPr>
            <w:tcW w:w="1980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文化解析深度</w:t>
            </w:r>
          </w:p>
        </w:tc>
        <w:tc>
          <w:tcPr>
            <w:tcW w:w="3685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器物-制度-精神三阶穿透</w:t>
            </w:r>
          </w:p>
        </w:tc>
        <w:tc>
          <w:tcPr>
            <w:tcW w:w="3119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单层表象描述</w:t>
            </w:r>
          </w:p>
        </w:tc>
      </w:tr>
      <w:tr w:rsidR="009A6967" w:rsidTr="009A6967">
        <w:tc>
          <w:tcPr>
            <w:tcW w:w="1980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技术整合度</w:t>
            </w:r>
          </w:p>
        </w:tc>
        <w:tc>
          <w:tcPr>
            <w:tcW w:w="3685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AI+大数据+人类学模型融合</w:t>
            </w:r>
          </w:p>
        </w:tc>
        <w:tc>
          <w:tcPr>
            <w:tcW w:w="3119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单一技术应用</w:t>
            </w:r>
          </w:p>
        </w:tc>
      </w:tr>
      <w:tr w:rsidR="009A6967" w:rsidTr="009A6967">
        <w:tc>
          <w:tcPr>
            <w:tcW w:w="1980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动态监测能力</w:t>
            </w:r>
          </w:p>
        </w:tc>
        <w:tc>
          <w:tcPr>
            <w:tcW w:w="3685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实时文化健康度预警</w:t>
            </w:r>
          </w:p>
        </w:tc>
        <w:tc>
          <w:tcPr>
            <w:tcW w:w="3119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静态数据库</w:t>
            </w:r>
          </w:p>
        </w:tc>
      </w:tr>
      <w:tr w:rsidR="009A6967" w:rsidTr="009A6967">
        <w:tc>
          <w:tcPr>
            <w:tcW w:w="1980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商业化路径</w:t>
            </w:r>
          </w:p>
        </w:tc>
        <w:tc>
          <w:tcPr>
            <w:tcW w:w="3685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B端诊断+C端检测双循环</w:t>
            </w:r>
          </w:p>
        </w:tc>
        <w:tc>
          <w:tcPr>
            <w:tcW w:w="3119" w:type="dxa"/>
          </w:tcPr>
          <w:p w:rsidR="009A6967" w:rsidRP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政府补贴/单一版权销售</w:t>
            </w:r>
          </w:p>
        </w:tc>
      </w:tr>
      <w:tr w:rsidR="009A6967" w:rsidTr="009A6967">
        <w:tc>
          <w:tcPr>
            <w:tcW w:w="1980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跨文化关联</w:t>
            </w:r>
          </w:p>
        </w:tc>
        <w:tc>
          <w:tcPr>
            <w:tcW w:w="3685" w:type="dxa"/>
          </w:tcPr>
          <w:p w:rsid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全球文明基因比对系统</w:t>
            </w:r>
          </w:p>
        </w:tc>
        <w:tc>
          <w:tcPr>
            <w:tcW w:w="3119" w:type="dxa"/>
          </w:tcPr>
          <w:p w:rsidR="009A6967" w:rsidRPr="009A6967" w:rsidRDefault="009A6967" w:rsidP="000D68D3">
            <w:pPr>
              <w:jc w:val="left"/>
              <w:rPr>
                <w:sz w:val="28"/>
                <w:szCs w:val="28"/>
              </w:rPr>
            </w:pPr>
            <w:r w:rsidRPr="000D68D3">
              <w:rPr>
                <w:sz w:val="28"/>
                <w:szCs w:val="28"/>
              </w:rPr>
              <w:t>区域/单文化研究</w:t>
            </w:r>
          </w:p>
        </w:tc>
      </w:tr>
    </w:tbl>
    <w:p w:rsidR="009A6967" w:rsidRDefault="009A6967" w:rsidP="009A6967">
      <w:pPr>
        <w:jc w:val="left"/>
        <w:rPr>
          <w:sz w:val="28"/>
          <w:szCs w:val="28"/>
        </w:rPr>
      </w:pPr>
    </w:p>
    <w:p w:rsidR="000D68D3" w:rsidRPr="005F2FA4" w:rsidRDefault="009A6967" w:rsidP="009A6967">
      <w:pPr>
        <w:jc w:val="left"/>
        <w:rPr>
          <w:b/>
          <w:bCs/>
          <w:sz w:val="28"/>
          <w:szCs w:val="28"/>
        </w:rPr>
      </w:pPr>
      <w:r w:rsidRPr="005F2FA4">
        <w:rPr>
          <w:rFonts w:hint="eastAsia"/>
          <w:b/>
          <w:bCs/>
          <w:sz w:val="28"/>
          <w:szCs w:val="28"/>
        </w:rPr>
        <w:t>5</w:t>
      </w:r>
      <w:r w:rsidRPr="005F2FA4">
        <w:rPr>
          <w:b/>
          <w:bCs/>
          <w:sz w:val="28"/>
          <w:szCs w:val="28"/>
        </w:rPr>
        <w:t>、</w:t>
      </w:r>
      <w:r w:rsidR="000D68D3" w:rsidRPr="005F2FA4">
        <w:rPr>
          <w:b/>
          <w:bCs/>
          <w:sz w:val="28"/>
          <w:szCs w:val="28"/>
        </w:rPr>
        <w:t>市场机会窗口</w:t>
      </w:r>
    </w:p>
    <w:p w:rsidR="000D68D3" w:rsidRPr="008214B4" w:rsidRDefault="005F2FA4" w:rsidP="005F2FA4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5.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1. 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技术代差红利：竞品普遍未应用多模态文化基因拆解算法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5F2FA4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5.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2. 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政策真空地带：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2023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年《数字文化保护条例》催生标准化需求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0D68D3" w:rsidRPr="008214B4" w:rsidRDefault="005F2FA4" w:rsidP="005F2FA4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5.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3. 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需求升级趋势：地方文旅项目从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"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数字化展示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"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转向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"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活态传承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"  </w:t>
      </w:r>
    </w:p>
    <w:p w:rsidR="000D68D3" w:rsidRPr="008214B4" w:rsidRDefault="005F2FA4" w:rsidP="000D68D3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lastRenderedPageBreak/>
        <w:t>主要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重点强化动态基因诊断与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IP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重组创作两大核心壁垒，在竞品尚未形成系统化解决方案的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12-18</w:t>
      </w:r>
      <w:r w:rsidR="000D68D3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个月窗口期快速占领细分市场</w:t>
      </w:r>
    </w:p>
    <w:p w:rsidR="000D68D3" w:rsidRDefault="000D68D3" w:rsidP="000D68D3">
      <w:pPr>
        <w:ind w:firstLineChars="200" w:firstLine="560"/>
        <w:jc w:val="left"/>
        <w:rPr>
          <w:sz w:val="28"/>
          <w:szCs w:val="28"/>
        </w:rPr>
      </w:pPr>
    </w:p>
    <w:p w:rsidR="005F2FA4" w:rsidRPr="000D68D3" w:rsidRDefault="00C8752E" w:rsidP="005F2FA4">
      <w:pPr>
        <w:pStyle w:val="a9"/>
        <w:numPr>
          <w:ilvl w:val="0"/>
          <w:numId w:val="1"/>
        </w:numPr>
        <w:jc w:val="left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底层逻辑建设实施方案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以下从实际操作层面</w:t>
      </w: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做出的分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阶段执行</w:t>
      </w: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方案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，结合文科团队优势与资源约束，聚焦可落地性与快速验证原则：</w:t>
      </w:r>
    </w:p>
    <w:p w:rsidR="0083199B" w:rsidRPr="0083199B" w:rsidRDefault="0083199B" w:rsidP="0083199B">
      <w:pPr>
        <w:jc w:val="left"/>
        <w:rPr>
          <w:b/>
          <w:bCs/>
          <w:sz w:val="28"/>
          <w:szCs w:val="28"/>
        </w:rPr>
      </w:pPr>
      <w:r w:rsidRPr="0083199B">
        <w:rPr>
          <w:rFonts w:hint="eastAsia"/>
          <w:b/>
          <w:bCs/>
          <w:sz w:val="28"/>
          <w:szCs w:val="28"/>
        </w:rPr>
        <w:t>1</w:t>
      </w:r>
      <w:r w:rsidRPr="0083199B">
        <w:rPr>
          <w:b/>
          <w:bCs/>
          <w:sz w:val="28"/>
          <w:szCs w:val="28"/>
        </w:rPr>
        <w:t>、冷启动阶段（1-2个月）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核心目标：用零成本验证文化解码模型可行性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3199B" w:rsidRDefault="0083199B" w:rsidP="0083199B">
      <w:pPr>
        <w:ind w:firstLineChars="200" w:firstLine="560"/>
        <w:jc w:val="left"/>
        <w:rPr>
          <w:sz w:val="28"/>
          <w:szCs w:val="28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关键动作：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  <w:r w:rsidRPr="0083199B">
        <w:rPr>
          <w:sz w:val="28"/>
          <w:szCs w:val="28"/>
        </w:rPr>
        <w:t xml:space="preserve"> </w:t>
      </w:r>
    </w:p>
    <w:p w:rsidR="0083199B" w:rsidRPr="0083199B" w:rsidRDefault="0083199B" w:rsidP="0083199B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</w:t>
      </w:r>
      <w:r w:rsidRPr="0083199B">
        <w:rPr>
          <w:b/>
          <w:bCs/>
          <w:sz w:val="28"/>
          <w:szCs w:val="28"/>
        </w:rPr>
        <w:t xml:space="preserve">1. 文化样本闪电战  </w:t>
      </w:r>
    </w:p>
    <w:p w:rsidR="0083199B" w:rsidRPr="008214B4" w:rsidRDefault="0083199B" w:rsidP="0083199B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选取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个校园高感知文化符号（如校徽演变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食堂档口分布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社团招新海报）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100" w:firstLine="28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用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Notion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建立「校园文化基因库」，按器物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-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行为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-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精神三层拆解</w:t>
      </w: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。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100" w:firstLine="28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产出《大学城文化基因白皮书》作为首个传播爆点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3199B" w:rsidRDefault="0083199B" w:rsidP="0083199B">
      <w:pPr>
        <w:jc w:val="left"/>
        <w:rPr>
          <w:b/>
          <w:bCs/>
          <w:sz w:val="28"/>
          <w:szCs w:val="28"/>
        </w:rPr>
      </w:pPr>
      <w:r w:rsidRPr="0083199B">
        <w:rPr>
          <w:rFonts w:hint="eastAsia"/>
          <w:b/>
          <w:bCs/>
          <w:sz w:val="28"/>
          <w:szCs w:val="28"/>
        </w:rPr>
        <w:t>1.</w:t>
      </w:r>
      <w:r w:rsidRPr="0083199B">
        <w:rPr>
          <w:b/>
          <w:bCs/>
          <w:sz w:val="28"/>
          <w:szCs w:val="28"/>
        </w:rPr>
        <w:t xml:space="preserve">2.技术最小化验证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用百度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开放平台「图像标签识别」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 ChatGPT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生成解读文案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搭建微信小程序原型：用户拍照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→AI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识别文化元素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→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生成趣味报告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示例：拍摄宿舍书桌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→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识别出「考研教辅浓度指数」「二次元文化渗透率」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3199B" w:rsidRDefault="0083199B" w:rsidP="0083199B">
      <w:pPr>
        <w:ind w:firstLineChars="200" w:firstLine="560"/>
        <w:jc w:val="left"/>
        <w:rPr>
          <w:sz w:val="28"/>
          <w:szCs w:val="28"/>
        </w:rPr>
      </w:pPr>
    </w:p>
    <w:p w:rsidR="0083199B" w:rsidRPr="0083199B" w:rsidRDefault="0083199B" w:rsidP="0083199B">
      <w:pPr>
        <w:jc w:val="left"/>
        <w:rPr>
          <w:b/>
          <w:bCs/>
          <w:sz w:val="28"/>
          <w:szCs w:val="28"/>
        </w:rPr>
      </w:pPr>
      <w:r w:rsidRPr="0083199B">
        <w:rPr>
          <w:rFonts w:hint="eastAsia"/>
          <w:b/>
          <w:bCs/>
          <w:sz w:val="28"/>
          <w:szCs w:val="28"/>
        </w:rPr>
        <w:lastRenderedPageBreak/>
        <w:t>1.</w:t>
      </w:r>
      <w:r w:rsidRPr="0083199B">
        <w:rPr>
          <w:b/>
          <w:bCs/>
          <w:sz w:val="28"/>
          <w:szCs w:val="28"/>
        </w:rPr>
        <w:t xml:space="preserve">3.种子用户裂变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设计「文化基因检测卡」电子版，通过校园表白墙分发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发起「找出教学楼设计的隐藏密码」打卡活动，前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100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名参与者获实体徽章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3199B" w:rsidRDefault="0083199B" w:rsidP="0083199B">
      <w:pPr>
        <w:jc w:val="left"/>
        <w:rPr>
          <w:sz w:val="28"/>
          <w:szCs w:val="28"/>
        </w:rPr>
      </w:pPr>
      <w:r w:rsidRPr="0083199B">
        <w:rPr>
          <w:rFonts w:hint="eastAsia"/>
          <w:b/>
          <w:bCs/>
          <w:sz w:val="28"/>
          <w:szCs w:val="28"/>
        </w:rPr>
        <w:t>2</w:t>
      </w:r>
      <w:r w:rsidRPr="0083199B">
        <w:rPr>
          <w:b/>
          <w:bCs/>
          <w:sz w:val="28"/>
          <w:szCs w:val="28"/>
        </w:rPr>
        <w:t>、产品化阶段（3-4个月）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核心目标：构建可商业化的基础功能模块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执行要点：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FF27DC" w:rsidRDefault="00FF27DC" w:rsidP="0083199B">
      <w:pPr>
        <w:ind w:firstLineChars="200" w:firstLine="560"/>
        <w:jc w:val="left"/>
        <w:rPr>
          <w:b/>
          <w:bCs/>
          <w:sz w:val="28"/>
          <w:szCs w:val="28"/>
        </w:rPr>
      </w:pPr>
      <w:r w:rsidRPr="00FF27DC">
        <w:rPr>
          <w:rFonts w:hint="eastAsia"/>
          <w:b/>
          <w:bCs/>
          <w:sz w:val="28"/>
          <w:szCs w:val="28"/>
        </w:rPr>
        <w:t>2</w:t>
      </w:r>
      <w:r w:rsidRPr="00FF27DC">
        <w:rPr>
          <w:b/>
          <w:bCs/>
          <w:sz w:val="28"/>
          <w:szCs w:val="28"/>
        </w:rPr>
        <w:t xml:space="preserve">. </w:t>
      </w:r>
      <w:r w:rsidR="0083199B" w:rsidRPr="00FF27DC">
        <w:rPr>
          <w:b/>
          <w:bCs/>
          <w:sz w:val="28"/>
          <w:szCs w:val="28"/>
        </w:rPr>
        <w:t xml:space="preserve">1.数据飞轮启动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开发「用户贡献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-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积分兑换」系统：上传方言录音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老照片可兑换文化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NFT  </w:t>
      </w:r>
    </w:p>
    <w:p w:rsidR="0083199B" w:rsidRPr="0083199B" w:rsidRDefault="0083199B" w:rsidP="008214B4">
      <w:pPr>
        <w:ind w:firstLineChars="150" w:firstLine="420"/>
        <w:jc w:val="left"/>
        <w:rPr>
          <w:sz w:val="28"/>
          <w:szCs w:val="28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接入国家哲学社科文献中心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API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，建立学术背书内容池</w:t>
      </w:r>
      <w:r w:rsidRPr="0083199B">
        <w:rPr>
          <w:sz w:val="28"/>
          <w:szCs w:val="28"/>
        </w:rPr>
        <w:t xml:space="preserve">  </w:t>
      </w:r>
    </w:p>
    <w:p w:rsidR="0083199B" w:rsidRPr="00FF27DC" w:rsidRDefault="00FF27DC" w:rsidP="0083199B">
      <w:pPr>
        <w:ind w:firstLineChars="200" w:firstLine="56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Pr="00FF27DC">
        <w:rPr>
          <w:rFonts w:hint="eastAsia"/>
          <w:b/>
          <w:bCs/>
          <w:sz w:val="28"/>
          <w:szCs w:val="28"/>
        </w:rPr>
        <w:t>.</w:t>
      </w:r>
      <w:r w:rsidR="0083199B" w:rsidRPr="00FF27DC">
        <w:rPr>
          <w:b/>
          <w:bCs/>
          <w:sz w:val="28"/>
          <w:szCs w:val="28"/>
        </w:rPr>
        <w:t xml:space="preserve">2.致命指标突破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聚焦「文化检测报告分享率」而非用户总数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在报告中埋设「基因彩蛋」（如检测到苗族银饰自动解锁对歌挑战）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FF27DC" w:rsidRDefault="00FF27DC" w:rsidP="0083199B">
      <w:pPr>
        <w:ind w:firstLineChars="200" w:firstLine="56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Pr="00FF27DC">
        <w:rPr>
          <w:rFonts w:hint="eastAsia"/>
          <w:b/>
          <w:bCs/>
          <w:sz w:val="28"/>
          <w:szCs w:val="28"/>
        </w:rPr>
        <w:t>.</w:t>
      </w:r>
      <w:r w:rsidR="0083199B" w:rsidRPr="00FF27DC">
        <w:rPr>
          <w:b/>
          <w:bCs/>
          <w:sz w:val="28"/>
          <w:szCs w:val="28"/>
        </w:rPr>
        <w:t xml:space="preserve">3轻量技术栈组合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3199B">
        <w:rPr>
          <w:sz w:val="28"/>
          <w:szCs w:val="28"/>
        </w:rPr>
        <w:t xml:space="preserve">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前端：</w:t>
      </w:r>
      <w:proofErr w:type="spellStart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Uniapp</w:t>
      </w:r>
      <w:proofErr w:type="spellEnd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（一次开发多端适配）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214B4">
      <w:pPr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后端：腾讯云开发（免运维）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3199B" w:rsidRDefault="0083199B" w:rsidP="008214B4">
      <w:pPr>
        <w:ind w:firstLineChars="150" w:firstLine="420"/>
        <w:jc w:val="left"/>
        <w:rPr>
          <w:sz w:val="28"/>
          <w:szCs w:val="28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数据分析：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Google Data Studio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（免费可视化）</w:t>
      </w:r>
      <w:r w:rsidRPr="0083199B">
        <w:rPr>
          <w:sz w:val="28"/>
          <w:szCs w:val="28"/>
        </w:rPr>
        <w:t xml:space="preserve">  </w:t>
      </w:r>
    </w:p>
    <w:p w:rsidR="0083199B" w:rsidRPr="00FF27DC" w:rsidRDefault="00FF27DC" w:rsidP="00FF27DC">
      <w:pPr>
        <w:jc w:val="left"/>
        <w:rPr>
          <w:b/>
          <w:bCs/>
          <w:sz w:val="28"/>
          <w:szCs w:val="28"/>
        </w:rPr>
      </w:pPr>
      <w:r w:rsidRPr="00FF27DC">
        <w:rPr>
          <w:rFonts w:hint="eastAsia"/>
          <w:b/>
          <w:bCs/>
          <w:sz w:val="28"/>
          <w:szCs w:val="28"/>
        </w:rPr>
        <w:t>3</w:t>
      </w:r>
      <w:r w:rsidR="0083199B" w:rsidRPr="00FF27DC">
        <w:rPr>
          <w:b/>
          <w:bCs/>
          <w:sz w:val="28"/>
          <w:szCs w:val="28"/>
        </w:rPr>
        <w:t>、资源杠杆阶段（5-6个月）</w:t>
      </w:r>
    </w:p>
    <w:p w:rsidR="0083199B" w:rsidRPr="0083199B" w:rsidRDefault="0083199B" w:rsidP="0083199B">
      <w:pPr>
        <w:ind w:firstLineChars="200" w:firstLine="560"/>
        <w:jc w:val="left"/>
        <w:rPr>
          <w:sz w:val="28"/>
          <w:szCs w:val="28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核心目标：用非货币资源置换关键能力</w:t>
      </w:r>
      <w:r w:rsidRPr="0083199B">
        <w:rPr>
          <w:sz w:val="28"/>
          <w:szCs w:val="28"/>
        </w:rPr>
        <w:t xml:space="preserve">  </w:t>
      </w:r>
    </w:p>
    <w:p w:rsidR="0083199B" w:rsidRPr="00FF27DC" w:rsidRDefault="00FF27DC" w:rsidP="0083199B">
      <w:pPr>
        <w:ind w:firstLineChars="200" w:firstLine="560"/>
        <w:jc w:val="left"/>
        <w:rPr>
          <w:b/>
          <w:bCs/>
          <w:sz w:val="28"/>
          <w:szCs w:val="28"/>
        </w:rPr>
      </w:pPr>
      <w:r w:rsidRPr="00FF27DC">
        <w:rPr>
          <w:rFonts w:hint="eastAsia"/>
          <w:b/>
          <w:bCs/>
          <w:sz w:val="28"/>
          <w:szCs w:val="28"/>
        </w:rPr>
        <w:t>3.1</w:t>
      </w:r>
      <w:r w:rsidR="0083199B" w:rsidRPr="00FF27DC">
        <w:rPr>
          <w:b/>
          <w:bCs/>
          <w:sz w:val="28"/>
          <w:szCs w:val="28"/>
        </w:rPr>
        <w:t xml:space="preserve">策略矩阵 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27DC" w:rsidTr="00FF27DC"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lastRenderedPageBreak/>
              <w:t>资源需求</w:t>
            </w:r>
          </w:p>
        </w:tc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置换对象</w:t>
            </w:r>
          </w:p>
        </w:tc>
        <w:tc>
          <w:tcPr>
            <w:tcW w:w="2766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合作模式</w:t>
            </w:r>
          </w:p>
        </w:tc>
      </w:tr>
      <w:tr w:rsidR="00FF27DC" w:rsidTr="00FF27DC"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技术开发能力</w:t>
            </w:r>
          </w:p>
        </w:tc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计算机学院实验室</w:t>
            </w:r>
          </w:p>
        </w:tc>
        <w:tc>
          <w:tcPr>
            <w:tcW w:w="2766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提供文化数据集供学生做NLP训练案例</w:t>
            </w:r>
          </w:p>
        </w:tc>
      </w:tr>
      <w:tr w:rsidR="00FF27DC" w:rsidTr="00FF27DC"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领域专家背书</w:t>
            </w:r>
          </w:p>
        </w:tc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地方非遗传承人</w:t>
            </w:r>
          </w:p>
        </w:tc>
        <w:tc>
          <w:tcPr>
            <w:tcW w:w="2766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联合录制「基因解读短视频」</w:t>
            </w:r>
          </w:p>
        </w:tc>
      </w:tr>
      <w:tr w:rsidR="00FF27DC" w:rsidTr="00FF27DC"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初始客户获取</w:t>
            </w:r>
          </w:p>
        </w:tc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区级文旅局</w:t>
            </w:r>
          </w:p>
        </w:tc>
        <w:tc>
          <w:tcPr>
            <w:tcW w:w="2766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免费提供辖区文化健康度测评报告</w:t>
            </w:r>
          </w:p>
        </w:tc>
      </w:tr>
      <w:tr w:rsidR="00FF27DC" w:rsidTr="00FF27DC"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硬件支持</w:t>
            </w:r>
          </w:p>
        </w:tc>
        <w:tc>
          <w:tcPr>
            <w:tcW w:w="2765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文创园区</w:t>
            </w:r>
          </w:p>
        </w:tc>
        <w:tc>
          <w:tcPr>
            <w:tcW w:w="2766" w:type="dxa"/>
          </w:tcPr>
          <w:p w:rsidR="00FF27DC" w:rsidRDefault="00FF27DC" w:rsidP="0083199B">
            <w:pPr>
              <w:jc w:val="left"/>
              <w:rPr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以数据可视化作品置换办公空间</w:t>
            </w:r>
          </w:p>
        </w:tc>
      </w:tr>
    </w:tbl>
    <w:p w:rsidR="0083199B" w:rsidRPr="0083199B" w:rsidRDefault="0083199B" w:rsidP="00FF27DC">
      <w:pPr>
        <w:jc w:val="left"/>
        <w:rPr>
          <w:sz w:val="28"/>
          <w:szCs w:val="28"/>
        </w:rPr>
      </w:pPr>
    </w:p>
    <w:p w:rsidR="0083199B" w:rsidRPr="00FF27DC" w:rsidRDefault="00FF27DC" w:rsidP="00FF27DC">
      <w:pPr>
        <w:ind w:firstLineChars="100" w:firstLine="280"/>
        <w:jc w:val="left"/>
        <w:rPr>
          <w:b/>
          <w:bCs/>
          <w:sz w:val="28"/>
          <w:szCs w:val="28"/>
        </w:rPr>
      </w:pPr>
      <w:r w:rsidRPr="00FF27DC">
        <w:rPr>
          <w:rFonts w:hint="eastAsia"/>
          <w:b/>
          <w:bCs/>
          <w:sz w:val="28"/>
          <w:szCs w:val="28"/>
        </w:rPr>
        <w:t>3.2</w:t>
      </w:r>
      <w:r w:rsidR="0083199B" w:rsidRPr="00FF27DC">
        <w:rPr>
          <w:b/>
          <w:bCs/>
          <w:sz w:val="28"/>
          <w:szCs w:val="28"/>
        </w:rPr>
        <w:t xml:space="preserve">执行示例：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与某</w:t>
      </w:r>
      <w:r w:rsidR="00FF27DC"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留青竹刻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传承人合作：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团队为其建立「纹样基因库」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→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传承人提供技艺解码指导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共同开发「纹样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生成器」小程序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→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收益按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3:7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分成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3199B" w:rsidRDefault="0083199B" w:rsidP="0083199B">
      <w:pPr>
        <w:ind w:firstLineChars="200" w:firstLine="560"/>
        <w:jc w:val="left"/>
        <w:rPr>
          <w:sz w:val="28"/>
          <w:szCs w:val="28"/>
        </w:rPr>
      </w:pPr>
    </w:p>
    <w:p w:rsidR="0083199B" w:rsidRPr="00FF27DC" w:rsidRDefault="00FF27DC" w:rsidP="00FF27DC">
      <w:pPr>
        <w:jc w:val="left"/>
        <w:rPr>
          <w:b/>
          <w:bCs/>
          <w:sz w:val="28"/>
          <w:szCs w:val="28"/>
        </w:rPr>
      </w:pPr>
      <w:r w:rsidRPr="00FF27DC">
        <w:rPr>
          <w:rFonts w:hint="eastAsia"/>
          <w:b/>
          <w:bCs/>
          <w:sz w:val="28"/>
          <w:szCs w:val="28"/>
        </w:rPr>
        <w:t>4</w:t>
      </w:r>
      <w:r w:rsidR="0083199B" w:rsidRPr="00FF27DC">
        <w:rPr>
          <w:b/>
          <w:bCs/>
          <w:sz w:val="28"/>
          <w:szCs w:val="28"/>
        </w:rPr>
        <w:t>、风险控制实操清单</w:t>
      </w:r>
    </w:p>
    <w:p w:rsidR="0083199B" w:rsidRPr="008214B4" w:rsidRDefault="007F73BD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4.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1. 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数据合规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用户上传内容需自动添加「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CC BY-NC 4.0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」开源协议声明</w:t>
      </w:r>
      <w:r w:rsidR="00FF27DC"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。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FF27DC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敏感文化元素（如宗教符号）分析必须接入人工审核队列</w:t>
      </w:r>
      <w:r w:rsidR="00FF27DC"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。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7F73BD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4.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2. 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技术兜底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核心文化模型需进行「反逆向工程封装」，即使前端开源也不暴露逻辑</w:t>
      </w:r>
      <w:r w:rsidR="00FF27DC"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。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lastRenderedPageBreak/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每日自动备份数据至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GitHub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私有仓库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移动硬盘双介质</w:t>
      </w:r>
      <w:r w:rsidR="00FF27DC"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。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</w:p>
    <w:p w:rsidR="0083199B" w:rsidRPr="008214B4" w:rsidRDefault="007F73BD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4.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3. 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团队维稳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实行「里程碑奖金池」：每完成一个阶段目标释放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20%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股权收益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设置「文化伦理委员会」：由指导老师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学生代表投票决策敏感议题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3199B" w:rsidRDefault="00FF27DC" w:rsidP="00FF27DC">
      <w:pPr>
        <w:jc w:val="left"/>
        <w:rPr>
          <w:sz w:val="28"/>
          <w:szCs w:val="28"/>
        </w:rPr>
      </w:pPr>
      <w:r w:rsidRPr="00FF27DC">
        <w:rPr>
          <w:rFonts w:hint="eastAsia"/>
          <w:b/>
          <w:bCs/>
          <w:sz w:val="28"/>
          <w:szCs w:val="28"/>
        </w:rPr>
        <w:t>5</w:t>
      </w:r>
      <w:r w:rsidR="0083199B" w:rsidRPr="00FF27DC">
        <w:rPr>
          <w:b/>
          <w:bCs/>
          <w:sz w:val="28"/>
          <w:szCs w:val="28"/>
        </w:rPr>
        <w:t>、关键执行工具包</w:t>
      </w:r>
    </w:p>
    <w:p w:rsidR="0083199B" w:rsidRPr="008214B4" w:rsidRDefault="00FF27DC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5.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1. 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敏捷开发模板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文化元素拆解脑图（</w:t>
      </w:r>
      <w:proofErr w:type="spellStart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Xmind</w:t>
      </w:r>
      <w:proofErr w:type="spellEnd"/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模板）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用户故事地图（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Miro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协作板）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FF27DC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5.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2. 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政策红利捕捉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每周扫描「政采云」平台的文化数字化招标信息</w:t>
      </w:r>
      <w:r w:rsidR="00FF27DC"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。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注册科技型中小企业，所得税可从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25%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降至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15%</w:t>
      </w:r>
      <w:r w:rsidR="00FF27DC"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。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</w:p>
    <w:p w:rsidR="0083199B" w:rsidRPr="008214B4" w:rsidRDefault="00FF27DC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5.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3. 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低成本品效监测</w:t>
      </w:r>
      <w:r w:rsidR="0083199B"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用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Google Analytics 4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设置「文化认知深度」事件追踪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FF27DC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 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通过腾讯问卷持续监测用户「传统知识留存率」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</w:t>
      </w:r>
    </w:p>
    <w:p w:rsidR="0083199B" w:rsidRPr="0083199B" w:rsidRDefault="0083199B" w:rsidP="0083199B">
      <w:pPr>
        <w:ind w:firstLineChars="200" w:firstLine="560"/>
        <w:jc w:val="left"/>
        <w:rPr>
          <w:sz w:val="28"/>
          <w:szCs w:val="28"/>
        </w:rPr>
      </w:pPr>
      <w:r w:rsidRPr="0083199B">
        <w:rPr>
          <w:sz w:val="28"/>
          <w:szCs w:val="28"/>
        </w:rPr>
        <w:t xml:space="preserve"> </w:t>
      </w:r>
    </w:p>
    <w:p w:rsidR="0083199B" w:rsidRDefault="00FF27DC" w:rsidP="00FF27DC">
      <w:pPr>
        <w:jc w:val="left"/>
        <w:rPr>
          <w:b/>
          <w:bCs/>
          <w:sz w:val="28"/>
          <w:szCs w:val="28"/>
        </w:rPr>
      </w:pPr>
      <w:r w:rsidRPr="00FF27DC">
        <w:rPr>
          <w:rFonts w:hint="eastAsia"/>
          <w:b/>
          <w:bCs/>
          <w:sz w:val="28"/>
          <w:szCs w:val="28"/>
        </w:rPr>
        <w:t>6</w:t>
      </w:r>
      <w:r w:rsidR="0083199B" w:rsidRPr="00FF27DC">
        <w:rPr>
          <w:b/>
          <w:bCs/>
          <w:sz w:val="28"/>
          <w:szCs w:val="28"/>
        </w:rPr>
        <w:t>、首月执行甘特图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27DC" w:rsidTr="00FF27DC">
        <w:tc>
          <w:tcPr>
            <w:tcW w:w="2765" w:type="dxa"/>
          </w:tcPr>
          <w:p w:rsidR="00FF27DC" w:rsidRDefault="00FF27DC" w:rsidP="007F73BD">
            <w:pPr>
              <w:jc w:val="center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周数</w:t>
            </w:r>
          </w:p>
        </w:tc>
        <w:tc>
          <w:tcPr>
            <w:tcW w:w="2765" w:type="dxa"/>
          </w:tcPr>
          <w:p w:rsidR="00FF27DC" w:rsidRDefault="00FF27DC" w:rsidP="007F73BD">
            <w:pPr>
              <w:jc w:val="center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核心任务</w:t>
            </w:r>
          </w:p>
        </w:tc>
        <w:tc>
          <w:tcPr>
            <w:tcW w:w="2766" w:type="dxa"/>
          </w:tcPr>
          <w:p w:rsidR="00FF27DC" w:rsidRDefault="00FF27DC" w:rsidP="007F73BD">
            <w:pPr>
              <w:jc w:val="center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交付物</w:t>
            </w:r>
          </w:p>
        </w:tc>
      </w:tr>
      <w:tr w:rsidR="00FF27DC" w:rsidTr="00FF27DC">
        <w:tc>
          <w:tcPr>
            <w:tcW w:w="2765" w:type="dxa"/>
          </w:tcPr>
          <w:p w:rsidR="00FF27DC" w:rsidRDefault="00FF27DC" w:rsidP="007F73BD">
            <w:pPr>
              <w:jc w:val="center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W1</w:t>
            </w:r>
          </w:p>
        </w:tc>
        <w:tc>
          <w:tcPr>
            <w:tcW w:w="2765" w:type="dxa"/>
          </w:tcPr>
          <w:p w:rsidR="00FF27DC" w:rsidRDefault="00FF27DC" w:rsidP="00FF27DC">
            <w:pPr>
              <w:jc w:val="left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选定3个校园文化样本，完成初步拆解</w:t>
            </w:r>
          </w:p>
        </w:tc>
        <w:tc>
          <w:tcPr>
            <w:tcW w:w="2766" w:type="dxa"/>
          </w:tcPr>
          <w:p w:rsidR="00FF27DC" w:rsidRDefault="00FF27DC" w:rsidP="00FF27DC">
            <w:pPr>
              <w:jc w:val="left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《XX大学文化基因白皮书》V0.1</w:t>
            </w:r>
          </w:p>
        </w:tc>
      </w:tr>
      <w:tr w:rsidR="00FF27DC" w:rsidTr="00FF27DC">
        <w:tc>
          <w:tcPr>
            <w:tcW w:w="2765" w:type="dxa"/>
          </w:tcPr>
          <w:p w:rsidR="00FF27DC" w:rsidRDefault="00FF27DC" w:rsidP="007F73BD">
            <w:pPr>
              <w:jc w:val="center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lastRenderedPageBreak/>
              <w:t>W2</w:t>
            </w:r>
          </w:p>
        </w:tc>
        <w:tc>
          <w:tcPr>
            <w:tcW w:w="2765" w:type="dxa"/>
          </w:tcPr>
          <w:p w:rsidR="00FF27DC" w:rsidRDefault="00FF27DC" w:rsidP="00FF27DC">
            <w:pPr>
              <w:jc w:val="left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跑通AI图像识别+文案生成技术链路</w:t>
            </w:r>
          </w:p>
        </w:tc>
        <w:tc>
          <w:tcPr>
            <w:tcW w:w="2766" w:type="dxa"/>
          </w:tcPr>
          <w:p w:rsidR="00FF27DC" w:rsidRDefault="00FF27DC" w:rsidP="00FF27DC">
            <w:pPr>
              <w:jc w:val="left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可交互DEMO（5秒出报告）</w:t>
            </w:r>
          </w:p>
        </w:tc>
      </w:tr>
      <w:tr w:rsidR="00FF27DC" w:rsidTr="00FF27DC">
        <w:tc>
          <w:tcPr>
            <w:tcW w:w="2765" w:type="dxa"/>
          </w:tcPr>
          <w:p w:rsidR="00FF27DC" w:rsidRDefault="00FF27DC" w:rsidP="007F73BD">
            <w:pPr>
              <w:jc w:val="center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W3</w:t>
            </w:r>
          </w:p>
        </w:tc>
        <w:tc>
          <w:tcPr>
            <w:tcW w:w="2765" w:type="dxa"/>
          </w:tcPr>
          <w:p w:rsidR="00FF27DC" w:rsidRDefault="00FF27DC" w:rsidP="00FF27DC">
            <w:pPr>
              <w:jc w:val="left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发起种子用户裂变活动</w:t>
            </w:r>
          </w:p>
        </w:tc>
        <w:tc>
          <w:tcPr>
            <w:tcW w:w="2766" w:type="dxa"/>
          </w:tcPr>
          <w:p w:rsidR="00FF27DC" w:rsidRDefault="00FF27DC" w:rsidP="00FF27DC">
            <w:pPr>
              <w:jc w:val="left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获取200+UGC内容</w:t>
            </w:r>
          </w:p>
        </w:tc>
      </w:tr>
      <w:tr w:rsidR="00FF27DC" w:rsidTr="00FF27DC">
        <w:tc>
          <w:tcPr>
            <w:tcW w:w="2765" w:type="dxa"/>
          </w:tcPr>
          <w:p w:rsidR="00FF27DC" w:rsidRDefault="00FF27DC" w:rsidP="007F73BD">
            <w:pPr>
              <w:jc w:val="center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W4</w:t>
            </w:r>
          </w:p>
        </w:tc>
        <w:tc>
          <w:tcPr>
            <w:tcW w:w="2765" w:type="dxa"/>
          </w:tcPr>
          <w:p w:rsidR="00FF27DC" w:rsidRDefault="00FF27DC" w:rsidP="00FF27DC">
            <w:pPr>
              <w:jc w:val="left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举办校园路演收集反馈</w:t>
            </w:r>
          </w:p>
        </w:tc>
        <w:tc>
          <w:tcPr>
            <w:tcW w:w="2766" w:type="dxa"/>
          </w:tcPr>
          <w:p w:rsidR="00FF27DC" w:rsidRDefault="00FF27DC" w:rsidP="00FF27DC">
            <w:pPr>
              <w:jc w:val="left"/>
              <w:rPr>
                <w:b/>
                <w:bCs/>
                <w:sz w:val="28"/>
                <w:szCs w:val="28"/>
              </w:rPr>
            </w:pPr>
            <w:r w:rsidRPr="0083199B">
              <w:rPr>
                <w:sz w:val="28"/>
                <w:szCs w:val="28"/>
              </w:rPr>
              <w:t>迭代出V1.0功能清单</w:t>
            </w:r>
          </w:p>
        </w:tc>
      </w:tr>
    </w:tbl>
    <w:p w:rsidR="00FF27DC" w:rsidRPr="00FF27DC" w:rsidRDefault="00FF27DC" w:rsidP="00FF27DC">
      <w:pPr>
        <w:jc w:val="left"/>
        <w:rPr>
          <w:b/>
          <w:bCs/>
          <w:sz w:val="28"/>
          <w:szCs w:val="28"/>
        </w:rPr>
      </w:pPr>
    </w:p>
    <w:p w:rsidR="0083199B" w:rsidRPr="007F73BD" w:rsidRDefault="007F73BD" w:rsidP="007F73BD">
      <w:pPr>
        <w:jc w:val="left"/>
        <w:rPr>
          <w:b/>
          <w:bCs/>
          <w:sz w:val="28"/>
          <w:szCs w:val="28"/>
        </w:rPr>
      </w:pPr>
      <w:r w:rsidRPr="007F73BD">
        <w:rPr>
          <w:rFonts w:hint="eastAsia"/>
          <w:b/>
          <w:bCs/>
          <w:sz w:val="28"/>
          <w:szCs w:val="28"/>
        </w:rPr>
        <w:t>7</w:t>
      </w:r>
      <w:r w:rsidRPr="007F73BD">
        <w:rPr>
          <w:b/>
          <w:bCs/>
          <w:sz w:val="28"/>
          <w:szCs w:val="28"/>
        </w:rPr>
        <w:t>、</w:t>
      </w:r>
      <w:r w:rsidR="0083199B" w:rsidRPr="007F73BD">
        <w:rPr>
          <w:b/>
          <w:bCs/>
          <w:sz w:val="28"/>
          <w:szCs w:val="28"/>
        </w:rPr>
        <w:t xml:space="preserve">行动口诀：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数据靠众包（用户贡献内容）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技术靠白嫖（最大化利用免费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API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传播靠梗潮（绑定亚文化热点）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83199B" w:rsidRPr="008214B4" w:rsidRDefault="0083199B" w:rsidP="00C8752E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变现靠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B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端锚（政府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企业需求优先）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 xml:space="preserve">  </w:t>
      </w:r>
    </w:p>
    <w:p w:rsidR="005F2FA4" w:rsidRPr="008214B4" w:rsidRDefault="0083199B" w:rsidP="0083199B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每天固定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15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分钟进行「文化地标观测」：在抖音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</w:t>
      </w:r>
      <w:r w:rsidRPr="008214B4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小红书记录同类内容互动数据变化，培养团队文化敏感度。</w:t>
      </w:r>
    </w:p>
    <w:p w:rsidR="00C8752E" w:rsidRDefault="00C8752E" w:rsidP="0083199B">
      <w:pPr>
        <w:ind w:firstLineChars="200" w:firstLine="560"/>
        <w:jc w:val="left"/>
        <w:rPr>
          <w:sz w:val="28"/>
          <w:szCs w:val="28"/>
        </w:rPr>
      </w:pPr>
    </w:p>
    <w:p w:rsidR="00C8752E" w:rsidRPr="000D68D3" w:rsidRDefault="00867EF7" w:rsidP="00C8752E">
      <w:pPr>
        <w:pStyle w:val="a9"/>
        <w:numPr>
          <w:ilvl w:val="0"/>
          <w:numId w:val="1"/>
        </w:numPr>
        <w:jc w:val="left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技术构造</w:t>
      </w:r>
      <w:r w:rsidR="00C8752E">
        <w:rPr>
          <w:rFonts w:hint="eastAsia"/>
          <w:b/>
          <w:bCs/>
          <w:sz w:val="30"/>
          <w:szCs w:val="30"/>
        </w:rPr>
        <w:t>实施方案</w:t>
      </w:r>
    </w:p>
    <w:p w:rsidR="00C8752E" w:rsidRPr="00F22715" w:rsidRDefault="00C8752E" w:rsidP="008214B4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以下是完全基于现有资源和免费工具，实现乡土文化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DNA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项目启动的实战方案（无需编程基础）：</w:t>
      </w:r>
    </w:p>
    <w:p w:rsidR="00C8752E" w:rsidRPr="00867EF7" w:rsidRDefault="00C8752E" w:rsidP="00867EF7">
      <w:pPr>
        <w:pStyle w:val="a9"/>
        <w:widowControl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数据采集革命：手机就是扫描仪</w:t>
      </w:r>
    </w:p>
    <w:p w:rsidR="00C8752E" w:rsidRPr="00867EF7" w:rsidRDefault="00C8752E" w:rsidP="00867EF7">
      <w:pPr>
        <w:pStyle w:val="a9"/>
        <w:widowControl/>
        <w:numPr>
          <w:ilvl w:val="1"/>
          <w:numId w:val="14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全民文化普查计划</w:t>
      </w:r>
      <w:r w:rsidR="00867EF7" w:rsidRPr="00867EF7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：</w:t>
      </w:r>
      <w:r w:rsidRPr="00867EF7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创建抖音话题</w:t>
      </w:r>
      <w:r w:rsidRPr="00867EF7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#</w:t>
      </w: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常州文化</w:t>
      </w: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DNA</w:t>
      </w: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猎人</w:t>
      </w:r>
    </w:p>
    <w:p w:rsidR="00C8752E" w:rsidRPr="00F22715" w:rsidRDefault="00C8752E" w:rsidP="00867EF7">
      <w:pPr>
        <w:widowControl/>
        <w:ind w:firstLineChars="450" w:firstLine="12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lastRenderedPageBreak/>
        <w:t>发动市民拍摄：老物件细节（梳篦齿纹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瓦当图案）</w:t>
      </w:r>
    </w:p>
    <w:p w:rsidR="00C8752E" w:rsidRPr="00F22715" w:rsidRDefault="00C8752E" w:rsidP="00867EF7">
      <w:pPr>
        <w:widowControl/>
        <w:ind w:firstLineChars="450" w:firstLine="12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奖励机制：点赞前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10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名获赠非遗体验课</w:t>
      </w:r>
    </w:p>
    <w:p w:rsidR="00C8752E" w:rsidRPr="00F22715" w:rsidRDefault="00C8752E" w:rsidP="00867EF7">
      <w:pPr>
        <w:widowControl/>
        <w:spacing w:after="60"/>
        <w:ind w:firstLineChars="450" w:firstLine="12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用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醒图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APP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自动提取纹样：</w:t>
      </w:r>
    </w:p>
    <w:p w:rsidR="00C8752E" w:rsidRPr="00F22715" w:rsidRDefault="00C8752E" w:rsidP="00867EF7">
      <w:pPr>
        <w:widowControl/>
        <w:ind w:firstLineChars="450" w:firstLine="12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上传照片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→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「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画质修复」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→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「一键抠图」生成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PNG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素材</w:t>
      </w:r>
    </w:p>
    <w:p w:rsidR="00C8752E" w:rsidRPr="00867EF7" w:rsidRDefault="00C8752E" w:rsidP="00867EF7">
      <w:pPr>
        <w:pStyle w:val="a9"/>
        <w:widowControl/>
        <w:numPr>
          <w:ilvl w:val="1"/>
          <w:numId w:val="14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声音方志工程</w:t>
      </w:r>
    </w:p>
    <w:p w:rsidR="00C8752E" w:rsidRPr="00F22715" w:rsidRDefault="00C8752E" w:rsidP="00867EF7">
      <w:pPr>
        <w:widowControl/>
        <w:ind w:left="1434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使用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微信语音转文字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记录传承人口述史</w:t>
      </w:r>
    </w:p>
    <w:p w:rsidR="00C8752E" w:rsidRPr="00F22715" w:rsidRDefault="00C8752E" w:rsidP="00867EF7">
      <w:pPr>
        <w:widowControl/>
        <w:ind w:left="1434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通过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腾讯智影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自动生成口述史短视频（每日免费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10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分钟）</w:t>
      </w:r>
    </w:p>
    <w:p w:rsidR="00C8752E" w:rsidRPr="00867EF7" w:rsidRDefault="00C8752E" w:rsidP="00867EF7">
      <w:pPr>
        <w:pStyle w:val="a9"/>
        <w:widowControl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技术解决方案：免费</w:t>
      </w: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AI</w:t>
      </w:r>
      <w:r w:rsidRPr="00867EF7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工具箱</w:t>
      </w:r>
    </w:p>
    <w:p w:rsidR="00C8752E" w:rsidRPr="00F22715" w:rsidRDefault="00867EF7" w:rsidP="00867EF7">
      <w:pPr>
        <w:widowControl/>
        <w:spacing w:after="60"/>
        <w:ind w:left="3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2.1 </w:t>
      </w:r>
      <w:r w:rsidR="00C8752E"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纹样识别系统</w:t>
      </w:r>
    </w:p>
    <w:p w:rsidR="00C8752E" w:rsidRPr="00F22715" w:rsidRDefault="00C8752E" w:rsidP="00867EF7">
      <w:pPr>
        <w:widowControl/>
        <w:spacing w:after="60"/>
        <w:ind w:left="88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百度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proofErr w:type="spellStart"/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EasyDL</w:t>
      </w:r>
      <w:proofErr w:type="spellEnd"/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零门槛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开发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：</w:t>
      </w:r>
    </w:p>
    <w:p w:rsidR="00C8752E" w:rsidRPr="00F22715" w:rsidRDefault="00C8752E" w:rsidP="00867EF7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上传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200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张市民采集的纹样图</w:t>
      </w:r>
    </w:p>
    <w:p w:rsidR="00C8752E" w:rsidRPr="00F22715" w:rsidRDefault="00C8752E" w:rsidP="00867EF7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选择「图像分类」模型（免费训练额度足够）</w:t>
      </w:r>
    </w:p>
    <w:p w:rsidR="00C8752E" w:rsidRPr="00F22715" w:rsidRDefault="00C8752E" w:rsidP="00867EF7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生成微信小程序（自动打包，无需编码）</w:t>
      </w:r>
    </w:p>
    <w:p w:rsidR="00C8752E" w:rsidRPr="00F22715" w:rsidRDefault="00867EF7" w:rsidP="00867EF7">
      <w:pPr>
        <w:widowControl/>
        <w:spacing w:after="60"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8"/>
          <w:szCs w:val="28"/>
          <w14:ligatures w14:val="none"/>
        </w:rPr>
        <w:t>2.2</w:t>
      </w:r>
      <w:r w:rsidR="00C8752E"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文化语义分析</w:t>
      </w:r>
    </w:p>
    <w:p w:rsidR="00C8752E" w:rsidRPr="00F22715" w:rsidRDefault="00C8752E" w:rsidP="00867EF7">
      <w:pPr>
        <w:widowControl/>
        <w:spacing w:after="60"/>
        <w:ind w:left="88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proofErr w:type="spellStart"/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DeepSeek</w:t>
      </w:r>
      <w:proofErr w:type="spellEnd"/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免费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API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（教育邮箱申请）：</w:t>
      </w:r>
    </w:p>
    <w:p w:rsidR="00C8752E" w:rsidRPr="00F22715" w:rsidRDefault="00C8752E" w:rsidP="00C8752E">
      <w:pPr>
        <w:widowControl/>
        <w:shd w:val="clear" w:color="auto" w:fill="50505A"/>
        <w:spacing w:beforeAutospacing="1" w:afterAutospacing="1"/>
        <w:ind w:left="1440"/>
        <w:jc w:val="left"/>
        <w:rPr>
          <w:rFonts w:ascii="Segoe UI" w:eastAsia="宋体" w:hAnsi="Segoe UI" w:cs="Segoe UI"/>
          <w:color w:val="FFFFFF"/>
          <w:kern w:val="0"/>
          <w:sz w:val="24"/>
          <w14:ligatures w14:val="none"/>
        </w:rPr>
      </w:pPr>
      <w:r w:rsidRPr="00F22715">
        <w:rPr>
          <w:rFonts w:ascii="Segoe UI" w:eastAsia="宋体" w:hAnsi="Segoe UI" w:cs="Segoe UI"/>
          <w:color w:val="FFFFFF"/>
          <w:kern w:val="0"/>
          <w:sz w:val="24"/>
          <w14:ligatures w14:val="none"/>
        </w:rPr>
        <w:t>python</w:t>
      </w:r>
    </w:p>
    <w:p w:rsidR="00C8752E" w:rsidRPr="00F22715" w:rsidRDefault="00C8752E" w:rsidP="00C8752E">
      <w:pPr>
        <w:widowControl/>
        <w:shd w:val="clear" w:color="auto" w:fill="50505A"/>
        <w:spacing w:beforeAutospacing="1" w:afterAutospacing="1"/>
        <w:ind w:left="1440"/>
        <w:jc w:val="left"/>
        <w:rPr>
          <w:rFonts w:ascii="Segoe UI" w:eastAsia="宋体" w:hAnsi="Segoe UI" w:cs="Segoe UI"/>
          <w:color w:val="FFFFFF"/>
          <w:kern w:val="0"/>
          <w:sz w:val="24"/>
          <w14:ligatures w14:val="none"/>
        </w:rPr>
      </w:pPr>
      <w:r w:rsidRPr="00F22715">
        <w:rPr>
          <w:rFonts w:ascii="Segoe UI" w:eastAsia="宋体" w:hAnsi="Segoe UI" w:cs="Segoe UI"/>
          <w:color w:val="FFFFFF"/>
          <w:kern w:val="0"/>
          <w:sz w:val="24"/>
          <w14:ligatures w14:val="none"/>
        </w:rPr>
        <w:t>复制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636F88"/>
          <w:kern w:val="0"/>
          <w:sz w:val="24"/>
          <w14:ligatures w14:val="none"/>
        </w:rPr>
        <w:t xml:space="preserve"># </w:t>
      </w:r>
      <w:r w:rsidRPr="00F22715">
        <w:rPr>
          <w:rFonts w:ascii="var(--ds-font-family-code)" w:eastAsia="宋体" w:hAnsi="var(--ds-font-family-code)" w:cs="宋体"/>
          <w:color w:val="636F88"/>
          <w:kern w:val="0"/>
          <w:sz w:val="24"/>
          <w14:ligatures w14:val="none"/>
        </w:rPr>
        <w:t>文化内涵解析示例（可复制到</w:t>
      </w:r>
      <w:r w:rsidRPr="00F22715">
        <w:rPr>
          <w:rFonts w:ascii="var(--ds-font-family-code)" w:eastAsia="宋体" w:hAnsi="var(--ds-font-family-code)" w:cs="宋体"/>
          <w:color w:val="636F88"/>
          <w:kern w:val="0"/>
          <w:sz w:val="24"/>
          <w14:ligatures w14:val="none"/>
        </w:rPr>
        <w:t xml:space="preserve">Google </w:t>
      </w:r>
      <w:proofErr w:type="spellStart"/>
      <w:r w:rsidRPr="00F22715">
        <w:rPr>
          <w:rFonts w:ascii="var(--ds-font-family-code)" w:eastAsia="宋体" w:hAnsi="var(--ds-font-family-code)" w:cs="宋体"/>
          <w:color w:val="636F88"/>
          <w:kern w:val="0"/>
          <w:sz w:val="24"/>
          <w14:ligatures w14:val="none"/>
        </w:rPr>
        <w:t>Colab</w:t>
      </w:r>
      <w:proofErr w:type="spellEnd"/>
      <w:r w:rsidRPr="00F22715">
        <w:rPr>
          <w:rFonts w:ascii="var(--ds-font-family-code)" w:eastAsia="宋体" w:hAnsi="var(--ds-font-family-code)" w:cs="宋体"/>
          <w:color w:val="636F88"/>
          <w:kern w:val="0"/>
          <w:sz w:val="24"/>
          <w14:ligatures w14:val="none"/>
        </w:rPr>
        <w:t>免费运行）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import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requests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lastRenderedPageBreak/>
        <w:t xml:space="preserve">response 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=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>requests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.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>post</w:t>
      </w:r>
      <w:proofErr w:type="spellEnd"/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(</w:t>
      </w:r>
      <w:proofErr w:type="gramEnd"/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  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"https://api.deepseek.com/v1/chat/completions"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,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   headers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={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"Authorization"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: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 xml:space="preserve">"Bearer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免费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API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密钥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},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   </w:t>
      </w:r>
      <w:proofErr w:type="spellStart"/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>json</w:t>
      </w:r>
      <w:proofErr w:type="spellEnd"/>
      <w:proofErr w:type="gramStart"/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={</w:t>
      </w:r>
      <w:proofErr w:type="gramEnd"/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      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"messages"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: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[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           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{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"role"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: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"system"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,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"content"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: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你常州文化专家，用故事化语言解读纹样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},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           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{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"role"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: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"user"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,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"content"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: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解读青果巷砖雕中的蝙蝠纹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"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}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       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]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 xml:space="preserve">    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}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)</w:t>
      </w:r>
    </w:p>
    <w:p w:rsidR="00C8752E" w:rsidRPr="00F22715" w:rsidRDefault="00C8752E" w:rsidP="00C8752E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14:ligatures w14:val="none"/>
        </w:rPr>
      </w:pP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print(</w:t>
      </w:r>
      <w:proofErr w:type="spellStart"/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>response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.</w:t>
      </w:r>
      <w:r w:rsidRPr="00F22715">
        <w:rPr>
          <w:rFonts w:ascii="var(--ds-font-family-code)" w:eastAsia="宋体" w:hAnsi="var(--ds-font-family-code)" w:cs="宋体"/>
          <w:color w:val="FFFFFF"/>
          <w:kern w:val="0"/>
          <w:sz w:val="24"/>
          <w14:ligatures w14:val="none"/>
        </w:rPr>
        <w:t>json</w:t>
      </w:r>
      <w:proofErr w:type="spellEnd"/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()[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'choices'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][</w:t>
      </w:r>
      <w:r w:rsidRPr="00F22715">
        <w:rPr>
          <w:rFonts w:ascii="var(--ds-font-family-code)" w:eastAsia="宋体" w:hAnsi="var(--ds-font-family-code)" w:cs="宋体"/>
          <w:color w:val="B48EAD"/>
          <w:kern w:val="0"/>
          <w:sz w:val="24"/>
          <w14:ligatures w14:val="none"/>
        </w:rPr>
        <w:t>0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][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'message'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][</w:t>
      </w:r>
      <w:r w:rsidRPr="00F22715">
        <w:rPr>
          <w:rFonts w:ascii="var(--ds-font-family-code)" w:eastAsia="宋体" w:hAnsi="var(--ds-font-family-code)" w:cs="宋体"/>
          <w:color w:val="A3BE8C"/>
          <w:kern w:val="0"/>
          <w:sz w:val="24"/>
          <w14:ligatures w14:val="none"/>
        </w:rPr>
        <w:t>'content'</w:t>
      </w:r>
      <w:r w:rsidRPr="00F22715">
        <w:rPr>
          <w:rFonts w:ascii="var(--ds-font-family-code)" w:eastAsia="宋体" w:hAnsi="var(--ds-font-family-code)" w:cs="宋体"/>
          <w:color w:val="81A1C1"/>
          <w:kern w:val="0"/>
          <w:sz w:val="24"/>
          <w14:ligatures w14:val="none"/>
        </w:rPr>
        <w:t>])</w:t>
      </w:r>
    </w:p>
    <w:p w:rsidR="00C8752E" w:rsidRPr="00F22715" w:rsidRDefault="00C8752E" w:rsidP="00C8752E">
      <w:pPr>
        <w:widowControl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</w:p>
    <w:p w:rsidR="00C8752E" w:rsidRPr="00F57941" w:rsidRDefault="00C8752E" w:rsidP="00F57941">
      <w:pPr>
        <w:pStyle w:val="a9"/>
        <w:widowControl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F579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创意生产流水线：零成本数字工坊</w:t>
      </w:r>
    </w:p>
    <w:p w:rsidR="00C8752E" w:rsidRPr="00F22715" w:rsidRDefault="00F57941" w:rsidP="00F57941">
      <w:pPr>
        <w:widowControl/>
        <w:spacing w:after="60"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57941">
        <w:rPr>
          <w:rFonts w:ascii="Segoe UI" w:eastAsia="宋体" w:hAnsi="Segoe UI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3.1 </w:t>
      </w:r>
      <w:r w:rsidR="00C8752E"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AI</w:t>
      </w:r>
      <w:r w:rsidR="00C8752E"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设计工场</w:t>
      </w:r>
    </w:p>
    <w:p w:rsidR="00C8752E" w:rsidRPr="00F22715" w:rsidRDefault="00C8752E" w:rsidP="00F57941">
      <w:pPr>
        <w:widowControl/>
        <w:spacing w:after="60"/>
        <w:ind w:firstLineChars="300" w:firstLine="856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Canva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可画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魔法工具：</w:t>
      </w:r>
    </w:p>
    <w:p w:rsidR="00C8752E" w:rsidRPr="00F22715" w:rsidRDefault="00C8752E" w:rsidP="00F57941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上传纹样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→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「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生成设计」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→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自动延展成明信片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手机壳图案</w:t>
      </w:r>
    </w:p>
    <w:p w:rsidR="00C8752E" w:rsidRPr="00F22715" w:rsidRDefault="00C8752E" w:rsidP="00F57941">
      <w:pPr>
        <w:widowControl/>
        <w:spacing w:after="60"/>
        <w:ind w:firstLineChars="300" w:firstLine="856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美图秀秀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国潮贴纸：</w:t>
      </w:r>
    </w:p>
    <w:p w:rsidR="00C8752E" w:rsidRPr="00F22715" w:rsidRDefault="00C8752E" w:rsidP="00F57941">
      <w:pPr>
        <w:widowControl/>
        <w:ind w:firstLineChars="250" w:firstLine="70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「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动漫化」处理传统纹样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→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生成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Z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世代表情包</w:t>
      </w:r>
    </w:p>
    <w:p w:rsidR="00C8752E" w:rsidRPr="00F22715" w:rsidRDefault="00F57941" w:rsidP="00F57941">
      <w:pPr>
        <w:widowControl/>
        <w:spacing w:after="60"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8"/>
          <w:szCs w:val="28"/>
          <w14:ligatures w14:val="none"/>
        </w:rPr>
        <w:t>3.2</w:t>
      </w:r>
      <w:r w:rsidR="00C8752E"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虚拟展厅搭建</w:t>
      </w:r>
    </w:p>
    <w:p w:rsidR="00C8752E" w:rsidRPr="00F22715" w:rsidRDefault="00C8752E" w:rsidP="00F57941">
      <w:pPr>
        <w:widowControl/>
        <w:spacing w:after="60"/>
        <w:ind w:left="88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使用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腾讯云元宇宙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免费版：</w:t>
      </w:r>
    </w:p>
    <w:p w:rsidR="00C8752E" w:rsidRPr="00F22715" w:rsidRDefault="00C8752E" w:rsidP="002760C6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上传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3D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扫描数据（用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proofErr w:type="spellStart"/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Polycam</w:t>
      </w:r>
      <w:proofErr w:type="spellEnd"/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手机免费建模）</w:t>
      </w:r>
    </w:p>
    <w:p w:rsidR="00C8752E" w:rsidRPr="00F22715" w:rsidRDefault="00C8752E" w:rsidP="002760C6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创建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VR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文化展馆（支持微信直接访问）</w:t>
      </w:r>
    </w:p>
    <w:p w:rsidR="00C8752E" w:rsidRPr="00F57941" w:rsidRDefault="00C8752E" w:rsidP="00F57941">
      <w:pPr>
        <w:pStyle w:val="a9"/>
        <w:widowControl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F57941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商业化闭环设计</w:t>
      </w:r>
    </w:p>
    <w:p w:rsidR="00C8752E" w:rsidRPr="00F22715" w:rsidRDefault="00F57941" w:rsidP="00F57941">
      <w:pPr>
        <w:widowControl/>
        <w:spacing w:after="60"/>
        <w:ind w:left="3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4.1 </w:t>
      </w:r>
      <w:r w:rsidR="00C8752E"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预售验证模式</w:t>
      </w:r>
    </w:p>
    <w:p w:rsidR="00C8752E" w:rsidRPr="00F22715" w:rsidRDefault="00C8752E" w:rsidP="00F57941">
      <w:pPr>
        <w:widowControl/>
        <w:spacing w:after="60"/>
        <w:ind w:left="88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lastRenderedPageBreak/>
        <w:t>在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小红书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发起「文化盲盒」预售：</w:t>
      </w:r>
    </w:p>
    <w:p w:rsidR="00C8752E" w:rsidRPr="00F22715" w:rsidRDefault="00C8752E" w:rsidP="00F57941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发布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设计效果图，满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100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人下单启动生产</w:t>
      </w:r>
    </w:p>
    <w:p w:rsidR="00C8752E" w:rsidRPr="00F22715" w:rsidRDefault="00C8752E" w:rsidP="00F57941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通过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微信小商店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免费开店（零保证金）</w:t>
      </w:r>
    </w:p>
    <w:p w:rsidR="00C8752E" w:rsidRPr="00F57941" w:rsidRDefault="00C8752E" w:rsidP="00F57941">
      <w:pPr>
        <w:pStyle w:val="a9"/>
        <w:widowControl/>
        <w:numPr>
          <w:ilvl w:val="1"/>
          <w:numId w:val="15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57941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动态版权交易</w:t>
      </w:r>
    </w:p>
    <w:p w:rsidR="00C8752E" w:rsidRPr="00F22715" w:rsidRDefault="00C8752E" w:rsidP="00F57941">
      <w:pPr>
        <w:widowControl/>
        <w:spacing w:after="60"/>
        <w:ind w:left="88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开通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爱设计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 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创意商城：</w:t>
      </w:r>
    </w:p>
    <w:p w:rsidR="00C8752E" w:rsidRPr="00F22715" w:rsidRDefault="00C8752E" w:rsidP="00EF1BA5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上传纹样素材，设置「下载分成」模式</w:t>
      </w:r>
    </w:p>
    <w:p w:rsidR="00C8752E" w:rsidRPr="00F22715" w:rsidRDefault="00C8752E" w:rsidP="00EF1BA5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设计师下载使用后自动分润（平台托管结算）</w:t>
      </w:r>
    </w:p>
    <w:p w:rsidR="00C8752E" w:rsidRPr="00F57941" w:rsidRDefault="00C8752E" w:rsidP="00F57941">
      <w:pPr>
        <w:pStyle w:val="a9"/>
        <w:widowControl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F57941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资源众筹体系</w:t>
      </w:r>
    </w:p>
    <w:p w:rsidR="00C8752E" w:rsidRPr="00F22715" w:rsidRDefault="00F57941" w:rsidP="00F57941">
      <w:pPr>
        <w:widowControl/>
        <w:spacing w:after="60"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8"/>
          <w:szCs w:val="28"/>
          <w14:ligatures w14:val="none"/>
        </w:rPr>
        <w:t>5.1</w:t>
      </w:r>
      <w:r w:rsidR="00C8752E"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高校资源置换</w:t>
      </w:r>
    </w:p>
    <w:p w:rsidR="00C8752E" w:rsidRPr="00F22715" w:rsidRDefault="00C8752E" w:rsidP="00F57941">
      <w:pPr>
        <w:widowControl/>
        <w:spacing w:after="60"/>
        <w:ind w:left="88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与常州</w:t>
      </w:r>
      <w:r w:rsidR="00F57941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市境内</w:t>
      </w:r>
      <w:r w:rsidRPr="00F22715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大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学数字媒体专业合作：</w:t>
      </w:r>
    </w:p>
    <w:p w:rsidR="00C8752E" w:rsidRPr="00F22715" w:rsidRDefault="00C8752E" w:rsidP="00F57941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学生课程作业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=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为项目制作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3D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模型</w:t>
      </w:r>
    </w:p>
    <w:p w:rsidR="00C8752E" w:rsidRPr="00F22715" w:rsidRDefault="00C8752E" w:rsidP="00F57941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回报：优秀作品署名校企联合证书</w:t>
      </w:r>
    </w:p>
    <w:p w:rsidR="00C8752E" w:rsidRPr="00F57941" w:rsidRDefault="00C8752E" w:rsidP="00F57941">
      <w:pPr>
        <w:pStyle w:val="a9"/>
        <w:widowControl/>
        <w:numPr>
          <w:ilvl w:val="1"/>
          <w:numId w:val="16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57941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文化志愿者网络</w:t>
      </w:r>
    </w:p>
    <w:p w:rsidR="00C8752E" w:rsidRPr="00F22715" w:rsidRDefault="00C8752E" w:rsidP="00F57941">
      <w:pPr>
        <w:widowControl/>
        <w:spacing w:after="60"/>
        <w:ind w:left="88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招募退休教师组建「文化监理会」：</w:t>
      </w:r>
    </w:p>
    <w:p w:rsidR="00C8752E" w:rsidRPr="00F22715" w:rsidRDefault="00C8752E" w:rsidP="00F57941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负责审核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生成内容的文化准确性</w:t>
      </w:r>
    </w:p>
    <w:p w:rsidR="00C8752E" w:rsidRPr="00F22715" w:rsidRDefault="00C8752E" w:rsidP="00F57941">
      <w:pPr>
        <w:widowControl/>
        <w:ind w:firstLineChars="300" w:firstLine="84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回报：颁发</w:t>
      </w:r>
      <w:r w:rsidR="00F57941">
        <w:rPr>
          <w:rFonts w:ascii="Segoe UI" w:eastAsia="宋体" w:hAnsi="Segoe UI" w:cs="Segoe UI" w:hint="eastAsia"/>
          <w:color w:val="404040"/>
          <w:kern w:val="0"/>
          <w:sz w:val="28"/>
          <w:szCs w:val="28"/>
          <w14:ligatures w14:val="none"/>
        </w:rPr>
        <w:t>乡土文化研究院认证证书</w:t>
      </w:r>
    </w:p>
    <w:p w:rsidR="00C8752E" w:rsidRPr="00F22715" w:rsidRDefault="00F57941" w:rsidP="00C8752E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8"/>
          <w:szCs w:val="28"/>
          <w14:ligatures w14:val="none"/>
        </w:rPr>
        <w:t>6</w:t>
      </w:r>
      <w:r w:rsidR="00C8752E"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、执行路线图（首月）</w:t>
      </w:r>
    </w:p>
    <w:p w:rsidR="00C8752E" w:rsidRPr="00F22715" w:rsidRDefault="00C8752E" w:rsidP="00C8752E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第一周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：建立自媒体矩阵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抖音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小红书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/B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站统一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ID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「文化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DNA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探秘局」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lastRenderedPageBreak/>
        <w:t>发布首条视频：《手机拍文物，解锁隐藏文化密码》</w:t>
      </w:r>
    </w:p>
    <w:p w:rsidR="00C8752E" w:rsidRPr="00F22715" w:rsidRDefault="00C8752E" w:rsidP="00C8752E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第二周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：启动数据众包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发布「寻找常州最美窗棂」摄影挑战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用收集的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50+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纹样训练首个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模型</w:t>
      </w:r>
    </w:p>
    <w:p w:rsidR="00C8752E" w:rsidRPr="00F22715" w:rsidRDefault="00C8752E" w:rsidP="00C8752E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第三周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：产品快速验证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在朋友圈预售「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设计帆布包」（成本转嫁代工厂）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满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30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单即启动生产（通过包小盒免费打样）</w:t>
      </w:r>
    </w:p>
    <w:p w:rsidR="00C8752E" w:rsidRPr="00F22715" w:rsidRDefault="00C8752E" w:rsidP="00C8752E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第四周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：构建资源网络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举办线下「文化科技夜谈」（茶馆场地置换）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签约首批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5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位传承人作为文化顾问</w:t>
      </w:r>
    </w:p>
    <w:p w:rsidR="00C8752E" w:rsidRPr="00F22715" w:rsidRDefault="00F57941" w:rsidP="00C8752E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8"/>
          <w:szCs w:val="28"/>
          <w14:ligatures w14:val="none"/>
        </w:rPr>
        <w:t>7</w:t>
      </w:r>
      <w:r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、</w:t>
      </w:r>
      <w:r w:rsidR="00C8752E" w:rsidRPr="00F22715">
        <w:rPr>
          <w:rFonts w:ascii="Segoe UI" w:eastAsia="宋体" w:hAnsi="Segoe UI" w:cs="Segoe UI"/>
          <w:b/>
          <w:bCs/>
          <w:color w:val="404040"/>
          <w:kern w:val="0"/>
          <w:sz w:val="28"/>
          <w:szCs w:val="28"/>
          <w14:ligatures w14:val="none"/>
        </w:rPr>
        <w:t>零成本工具箱清单</w:t>
      </w:r>
      <w:r w:rsidR="00C8752E"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：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数据采集：手机相机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proofErr w:type="spellStart"/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Polycam</w:t>
      </w:r>
      <w:proofErr w:type="spellEnd"/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醒图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开发：</w:t>
      </w:r>
      <w:proofErr w:type="spellStart"/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EasyDL+DeepSeek</w:t>
      </w:r>
      <w:proofErr w:type="spellEnd"/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免费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API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设计生产：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Canva+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包小盒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微信小商店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传播矩阵：抖音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小红书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视频号</w:t>
      </w:r>
    </w:p>
    <w:p w:rsidR="00C8752E" w:rsidRPr="00F22715" w:rsidRDefault="00C8752E" w:rsidP="00F57941">
      <w:pPr>
        <w:widowControl/>
        <w:ind w:left="7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协同办公：飞书文档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+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腾讯会议</w:t>
      </w:r>
    </w:p>
    <w:p w:rsidR="00C8752E" w:rsidRPr="008214B4" w:rsidRDefault="00C8752E" w:rsidP="008214B4">
      <w:pPr>
        <w:widowControl/>
        <w:spacing w:before="100" w:beforeAutospacing="1" w:after="100" w:afterAutospacing="1"/>
        <w:ind w:firstLineChars="150" w:firstLine="42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lastRenderedPageBreak/>
        <w:t>通过将智能手机转化为文化扫描仪，利用全民参与构建数据库，配合免费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AI</w:t>
      </w:r>
      <w:r w:rsidRPr="00F22715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工具实现自动化生产，完全可以在零资金投入情况下启动项目。</w:t>
      </w:r>
    </w:p>
    <w:p w:rsidR="001376D9" w:rsidRPr="001376D9" w:rsidRDefault="001376D9" w:rsidP="001376D9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1376D9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当古老图腾与二进制代码共振，当文明基因在数字链路上苏醒，我们正站在人类记忆与未来想象的黄金分割点。这台扫描仪不仅是技术装置，更是贯通千年的时光棱镜</w:t>
      </w:r>
      <w:r w:rsidRPr="001376D9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——</w:t>
      </w:r>
      <w:r w:rsidRPr="001376D9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每个像素都在重构文明密码，每串数据都在续写祖先的史诗。请记住，此刻围坐在蓝图前的我们，既是数字时代的炼金术士，也是文明星火的摆渡人。</w:t>
      </w:r>
    </w:p>
    <w:p w:rsidR="001376D9" w:rsidRPr="001376D9" w:rsidRDefault="001376D9" w:rsidP="001376D9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</w:p>
    <w:p w:rsidR="008214B4" w:rsidRPr="008214B4" w:rsidRDefault="001376D9" w:rsidP="001376D9">
      <w:pPr>
        <w:ind w:firstLineChars="200" w:firstLine="560"/>
        <w:jc w:val="left"/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</w:pPr>
      <w:r w:rsidRPr="001376D9">
        <w:rPr>
          <w:rFonts w:ascii="Segoe UI" w:eastAsia="宋体" w:hAnsi="Segoe UI" w:cs="Segoe UI"/>
          <w:color w:val="404040"/>
          <w:kern w:val="0"/>
          <w:sz w:val="28"/>
          <w:szCs w:val="28"/>
          <w14:ligatures w14:val="none"/>
        </w:rPr>
        <w:t>前路或许有算法迷雾与技术深谷，但团队紧握的信念将熔铸成最锋利的破壁刃。当三十种思维频率在协作中调谐，当六百个昼夜的坚持化作数据洪流，那些曾被尘封的文化染色体终将在云端绽放。这不仅是商业项目，更是为人类文明基因库安装「永恒备份」的创世工程。</w:t>
      </w:r>
    </w:p>
    <w:sectPr w:rsidR="008214B4" w:rsidRPr="008214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ar(--ds-font-family-code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996"/>
    <w:multiLevelType w:val="hybridMultilevel"/>
    <w:tmpl w:val="7AF4510A"/>
    <w:lvl w:ilvl="0" w:tplc="235020A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B36AD6"/>
    <w:multiLevelType w:val="multilevel"/>
    <w:tmpl w:val="C726AA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4455A"/>
    <w:multiLevelType w:val="multilevel"/>
    <w:tmpl w:val="C1905F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C5B22"/>
    <w:multiLevelType w:val="multilevel"/>
    <w:tmpl w:val="F630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50B23"/>
    <w:multiLevelType w:val="multilevel"/>
    <w:tmpl w:val="E824462C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5" w15:restartNumberingAfterBreak="0">
    <w:nsid w:val="2AA8197F"/>
    <w:multiLevelType w:val="multilevel"/>
    <w:tmpl w:val="8C1221A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34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4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84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  <w:b/>
      </w:rPr>
    </w:lvl>
  </w:abstractNum>
  <w:abstractNum w:abstractNumId="6" w15:restartNumberingAfterBreak="0">
    <w:nsid w:val="4A1A10CA"/>
    <w:multiLevelType w:val="multilevel"/>
    <w:tmpl w:val="98F464D2"/>
    <w:lvl w:ilvl="0">
      <w:start w:val="5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7" w15:restartNumberingAfterBreak="0">
    <w:nsid w:val="4B1116F5"/>
    <w:multiLevelType w:val="multilevel"/>
    <w:tmpl w:val="C63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967AB"/>
    <w:multiLevelType w:val="multilevel"/>
    <w:tmpl w:val="D710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10DEA"/>
    <w:multiLevelType w:val="multilevel"/>
    <w:tmpl w:val="EB9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55490"/>
    <w:multiLevelType w:val="multilevel"/>
    <w:tmpl w:val="A2A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F080A"/>
    <w:multiLevelType w:val="multilevel"/>
    <w:tmpl w:val="2870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E1819"/>
    <w:multiLevelType w:val="multilevel"/>
    <w:tmpl w:val="7BC807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FB73B2"/>
    <w:multiLevelType w:val="multilevel"/>
    <w:tmpl w:val="6C50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62E5B"/>
    <w:multiLevelType w:val="hybridMultilevel"/>
    <w:tmpl w:val="6026221A"/>
    <w:lvl w:ilvl="0" w:tplc="DA023102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EC65824"/>
    <w:multiLevelType w:val="multilevel"/>
    <w:tmpl w:val="450EBC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504383">
    <w:abstractNumId w:val="14"/>
  </w:num>
  <w:num w:numId="2" w16cid:durableId="1768309023">
    <w:abstractNumId w:val="3"/>
  </w:num>
  <w:num w:numId="3" w16cid:durableId="23674324">
    <w:abstractNumId w:val="15"/>
  </w:num>
  <w:num w:numId="4" w16cid:durableId="727189643">
    <w:abstractNumId w:val="2"/>
  </w:num>
  <w:num w:numId="5" w16cid:durableId="1853034550">
    <w:abstractNumId w:val="12"/>
  </w:num>
  <w:num w:numId="6" w16cid:durableId="1662807837">
    <w:abstractNumId w:val="1"/>
  </w:num>
  <w:num w:numId="7" w16cid:durableId="43608139">
    <w:abstractNumId w:val="11"/>
  </w:num>
  <w:num w:numId="8" w16cid:durableId="581065092">
    <w:abstractNumId w:val="8"/>
  </w:num>
  <w:num w:numId="9" w16cid:durableId="1439254941">
    <w:abstractNumId w:val="10"/>
  </w:num>
  <w:num w:numId="10" w16cid:durableId="1446003547">
    <w:abstractNumId w:val="9"/>
  </w:num>
  <w:num w:numId="11" w16cid:durableId="1851524392">
    <w:abstractNumId w:val="7"/>
  </w:num>
  <w:num w:numId="12" w16cid:durableId="228997376">
    <w:abstractNumId w:val="13"/>
  </w:num>
  <w:num w:numId="13" w16cid:durableId="1720666437">
    <w:abstractNumId w:val="0"/>
  </w:num>
  <w:num w:numId="14" w16cid:durableId="1983460423">
    <w:abstractNumId w:val="5"/>
  </w:num>
  <w:num w:numId="15" w16cid:durableId="779883174">
    <w:abstractNumId w:val="4"/>
  </w:num>
  <w:num w:numId="16" w16cid:durableId="516313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D3"/>
    <w:rsid w:val="000D68D3"/>
    <w:rsid w:val="001376D9"/>
    <w:rsid w:val="002760C6"/>
    <w:rsid w:val="00505537"/>
    <w:rsid w:val="005F2FA4"/>
    <w:rsid w:val="007F73BD"/>
    <w:rsid w:val="008214B4"/>
    <w:rsid w:val="0083199B"/>
    <w:rsid w:val="00867EF7"/>
    <w:rsid w:val="009A6967"/>
    <w:rsid w:val="00B84510"/>
    <w:rsid w:val="00C8752E"/>
    <w:rsid w:val="00E71402"/>
    <w:rsid w:val="00ED40CD"/>
    <w:rsid w:val="00EF1BA5"/>
    <w:rsid w:val="00F57941"/>
    <w:rsid w:val="00FD2544"/>
    <w:rsid w:val="00FF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14313-3CD2-264A-804D-4C17042E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68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8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8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8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8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8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8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8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68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6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6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68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68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68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68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68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68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68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8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6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68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8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8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68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68D3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0D68D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0D68D3"/>
  </w:style>
  <w:style w:type="table" w:styleId="af0">
    <w:name w:val="Table Grid"/>
    <w:basedOn w:val="a1"/>
    <w:uiPriority w:val="39"/>
    <w:rsid w:val="009A6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15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8</cp:revision>
  <dcterms:created xsi:type="dcterms:W3CDTF">2025-02-05T13:07:00Z</dcterms:created>
  <dcterms:modified xsi:type="dcterms:W3CDTF">2025-02-05T15:46:00Z</dcterms:modified>
</cp:coreProperties>
</file>