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BA49A2" w14:textId="77777777" w:rsidR="007D7017" w:rsidRDefault="007D7017" w:rsidP="007D7017">
      <w:pPr>
        <w:tabs>
          <w:tab w:val="left" w:pos="3960"/>
        </w:tabs>
        <w:spacing w:line="660" w:lineRule="exact"/>
      </w:pPr>
      <w:r>
        <w:rPr>
          <w:noProof/>
        </w:rPr>
        <w:drawing>
          <wp:anchor distT="0" distB="0" distL="114300" distR="114300" simplePos="0" relativeHeight="251662336" behindDoc="0" locked="0" layoutInCell="1" allowOverlap="1" wp14:anchorId="359EFDCA" wp14:editId="2F7B1170">
            <wp:simplePos x="0" y="0"/>
            <wp:positionH relativeFrom="margin">
              <wp:posOffset>990600</wp:posOffset>
            </wp:positionH>
            <wp:positionV relativeFrom="paragraph">
              <wp:posOffset>135255</wp:posOffset>
            </wp:positionV>
            <wp:extent cx="3333750" cy="937260"/>
            <wp:effectExtent l="0" t="0" r="0" b="0"/>
            <wp:wrapThrough wrapText="bothSides">
              <wp:wrapPolygon edited="0">
                <wp:start x="1851" y="0"/>
                <wp:lineTo x="1111" y="1317"/>
                <wp:lineTo x="0" y="5268"/>
                <wp:lineTo x="0" y="15805"/>
                <wp:lineTo x="1358" y="21073"/>
                <wp:lineTo x="1851" y="21073"/>
                <wp:lineTo x="4073" y="21073"/>
                <wp:lineTo x="21477" y="18439"/>
                <wp:lineTo x="21477" y="15805"/>
                <wp:lineTo x="19255" y="14049"/>
                <wp:lineTo x="21477" y="13610"/>
                <wp:lineTo x="21477" y="8780"/>
                <wp:lineTo x="20736" y="7024"/>
                <wp:lineTo x="21477" y="6146"/>
                <wp:lineTo x="20859" y="4390"/>
                <wp:lineTo x="4073" y="0"/>
                <wp:lineTo x="1851" y="0"/>
              </wp:wrapPolygon>
            </wp:wrapThrough>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33750"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7B726" w14:textId="77777777" w:rsidR="007D7017" w:rsidRDefault="007D7017" w:rsidP="007D7017">
      <w:pPr>
        <w:spacing w:beforeLines="200" w:before="480" w:afterLines="100" w:after="240"/>
        <w:rPr>
          <w:rFonts w:eastAsia="华文中宋"/>
          <w:b/>
          <w:bCs/>
          <w:sz w:val="40"/>
          <w:szCs w:val="40"/>
          <w:u w:val="single"/>
        </w:rPr>
      </w:pPr>
    </w:p>
    <w:p w14:paraId="342A21EB" w14:textId="3CA191AF" w:rsidR="007D7017" w:rsidRPr="005A6DC0" w:rsidRDefault="002B5E54" w:rsidP="007D7017">
      <w:pPr>
        <w:spacing w:beforeLines="200" w:before="480" w:afterLines="100" w:after="240"/>
        <w:jc w:val="center"/>
        <w:rPr>
          <w:rFonts w:eastAsia="华文中宋"/>
          <w:b/>
          <w:bCs/>
          <w:sz w:val="40"/>
          <w:szCs w:val="40"/>
        </w:rPr>
      </w:pPr>
      <w:r>
        <w:rPr>
          <w:rFonts w:eastAsia="华文中宋" w:hint="eastAsia"/>
          <w:b/>
          <w:bCs/>
          <w:sz w:val="40"/>
          <w:szCs w:val="40"/>
        </w:rPr>
        <w:t>课</w:t>
      </w:r>
      <w:r>
        <w:rPr>
          <w:rFonts w:eastAsia="华文中宋" w:hint="eastAsia"/>
          <w:b/>
          <w:bCs/>
          <w:sz w:val="40"/>
          <w:szCs w:val="40"/>
        </w:rPr>
        <w:t xml:space="preserve">  </w:t>
      </w:r>
      <w:r>
        <w:rPr>
          <w:rFonts w:eastAsia="华文中宋" w:hint="eastAsia"/>
          <w:b/>
          <w:bCs/>
          <w:sz w:val="40"/>
          <w:szCs w:val="40"/>
        </w:rPr>
        <w:t>程</w:t>
      </w:r>
      <w:r>
        <w:rPr>
          <w:rFonts w:eastAsia="华文中宋" w:hint="eastAsia"/>
          <w:b/>
          <w:bCs/>
          <w:sz w:val="40"/>
          <w:szCs w:val="40"/>
        </w:rPr>
        <w:t xml:space="preserve">  </w:t>
      </w:r>
      <w:r>
        <w:rPr>
          <w:rFonts w:eastAsia="华文中宋" w:hint="eastAsia"/>
          <w:b/>
          <w:bCs/>
          <w:sz w:val="40"/>
          <w:szCs w:val="40"/>
        </w:rPr>
        <w:t>大</w:t>
      </w:r>
      <w:r>
        <w:rPr>
          <w:rFonts w:eastAsia="华文中宋" w:hint="eastAsia"/>
          <w:b/>
          <w:bCs/>
          <w:sz w:val="40"/>
          <w:szCs w:val="40"/>
        </w:rPr>
        <w:t xml:space="preserve">  </w:t>
      </w:r>
      <w:r>
        <w:rPr>
          <w:rFonts w:eastAsia="华文中宋" w:hint="eastAsia"/>
          <w:b/>
          <w:bCs/>
          <w:sz w:val="40"/>
          <w:szCs w:val="40"/>
        </w:rPr>
        <w:t>作</w:t>
      </w:r>
      <w:r>
        <w:rPr>
          <w:rFonts w:eastAsia="华文中宋" w:hint="eastAsia"/>
          <w:b/>
          <w:bCs/>
          <w:sz w:val="40"/>
          <w:szCs w:val="40"/>
        </w:rPr>
        <w:t xml:space="preserve">  </w:t>
      </w:r>
      <w:r>
        <w:rPr>
          <w:rFonts w:eastAsia="华文中宋" w:hint="eastAsia"/>
          <w:b/>
          <w:bCs/>
          <w:sz w:val="40"/>
          <w:szCs w:val="40"/>
        </w:rPr>
        <w:t>业</w:t>
      </w:r>
      <w:r w:rsidR="007D7017" w:rsidRPr="005A6DC0">
        <w:rPr>
          <w:rFonts w:eastAsia="华文中宋"/>
          <w:b/>
          <w:bCs/>
          <w:sz w:val="40"/>
          <w:szCs w:val="40"/>
        </w:rPr>
        <w:t xml:space="preserve">  </w:t>
      </w:r>
      <w:r w:rsidR="007D7017" w:rsidRPr="005A6DC0">
        <w:rPr>
          <w:rFonts w:eastAsia="华文中宋"/>
          <w:b/>
          <w:bCs/>
          <w:sz w:val="40"/>
          <w:szCs w:val="40"/>
        </w:rPr>
        <w:t>说</w:t>
      </w:r>
      <w:r w:rsidR="007D7017" w:rsidRPr="005A6DC0">
        <w:rPr>
          <w:rFonts w:eastAsia="华文中宋"/>
          <w:b/>
          <w:bCs/>
          <w:sz w:val="40"/>
          <w:szCs w:val="40"/>
        </w:rPr>
        <w:t xml:space="preserve">  </w:t>
      </w:r>
      <w:r w:rsidR="007D7017" w:rsidRPr="005A6DC0">
        <w:rPr>
          <w:rFonts w:eastAsia="华文中宋"/>
          <w:b/>
          <w:bCs/>
          <w:sz w:val="40"/>
          <w:szCs w:val="40"/>
        </w:rPr>
        <w:t>明</w:t>
      </w:r>
      <w:r w:rsidR="007D7017" w:rsidRPr="005A6DC0">
        <w:rPr>
          <w:rFonts w:eastAsia="华文中宋"/>
          <w:b/>
          <w:bCs/>
          <w:sz w:val="40"/>
          <w:szCs w:val="40"/>
        </w:rPr>
        <w:t xml:space="preserve">  </w:t>
      </w:r>
      <w:r w:rsidR="007D7017" w:rsidRPr="005A6DC0">
        <w:rPr>
          <w:rFonts w:eastAsia="华文中宋"/>
          <w:b/>
          <w:bCs/>
          <w:sz w:val="40"/>
          <w:szCs w:val="40"/>
        </w:rPr>
        <w:t>书</w:t>
      </w:r>
    </w:p>
    <w:p w14:paraId="4F640A8A" w14:textId="77777777" w:rsidR="007D7017" w:rsidRPr="00D00027" w:rsidRDefault="007D7017" w:rsidP="007D7017">
      <w:pPr>
        <w:spacing w:beforeLines="200" w:before="480" w:afterLines="100" w:after="240"/>
        <w:rPr>
          <w:rFonts w:ascii="宋体" w:hAnsi="宋体"/>
          <w:b/>
          <w:bCs/>
          <w:sz w:val="52"/>
          <w:szCs w:val="52"/>
          <w:u w:val="single"/>
        </w:rPr>
      </w:pPr>
      <w:r w:rsidRPr="00D00027">
        <w:rPr>
          <w:rFonts w:ascii="宋体" w:hAnsi="宋体"/>
          <w:sz w:val="36"/>
          <w:u w:val="single"/>
        </w:rPr>
        <w:t xml:space="preserve">               </w:t>
      </w:r>
      <w:r w:rsidRPr="00A947F6">
        <w:rPr>
          <w:rFonts w:ascii="宋体" w:hAnsi="宋体" w:hint="eastAsia"/>
          <w:sz w:val="36"/>
          <w:u w:val="single"/>
        </w:rPr>
        <w:t>大数据与</w:t>
      </w:r>
      <w:proofErr w:type="gramStart"/>
      <w:r w:rsidRPr="00A947F6">
        <w:rPr>
          <w:rFonts w:ascii="宋体" w:hAnsi="宋体" w:hint="eastAsia"/>
          <w:sz w:val="36"/>
          <w:u w:val="single"/>
        </w:rPr>
        <w:t>云计算</w:t>
      </w:r>
      <w:proofErr w:type="gramEnd"/>
      <w:r w:rsidRPr="00A947F6">
        <w:rPr>
          <w:rFonts w:ascii="宋体" w:hAnsi="宋体"/>
          <w:sz w:val="36"/>
          <w:u w:val="single"/>
        </w:rPr>
        <w:t xml:space="preserve"> (Q)</w:t>
      </w:r>
      <w:r w:rsidRPr="00D00027">
        <w:rPr>
          <w:rFonts w:ascii="宋体" w:hAnsi="宋体"/>
          <w:sz w:val="36"/>
          <w:u w:val="single"/>
        </w:rPr>
        <w:t xml:space="preserve">               </w:t>
      </w:r>
    </w:p>
    <w:p w14:paraId="4BF525A0" w14:textId="77777777" w:rsidR="007D7017" w:rsidRPr="00D00027" w:rsidRDefault="007D7017" w:rsidP="007D7017">
      <w:pPr>
        <w:spacing w:beforeLines="200" w:before="480" w:afterLines="100" w:after="240"/>
        <w:rPr>
          <w:rFonts w:ascii="宋体" w:hAnsi="宋体"/>
          <w:sz w:val="36"/>
          <w:u w:val="single"/>
        </w:rPr>
      </w:pPr>
      <w:r w:rsidRPr="00D00027">
        <w:rPr>
          <w:rFonts w:ascii="宋体" w:hAnsi="宋体"/>
          <w:sz w:val="36"/>
          <w:u w:val="single"/>
        </w:rPr>
        <w:t xml:space="preserve">                   </w:t>
      </w:r>
      <w:r w:rsidRPr="00D00027">
        <w:rPr>
          <w:rFonts w:ascii="宋体" w:hAnsi="宋体" w:hint="eastAsia"/>
          <w:sz w:val="36"/>
          <w:u w:val="single"/>
        </w:rPr>
        <w:t>XXXX系统</w:t>
      </w:r>
      <w:r w:rsidRPr="00D00027">
        <w:rPr>
          <w:rFonts w:ascii="宋体" w:hAnsi="宋体"/>
          <w:sz w:val="36"/>
          <w:u w:val="single"/>
        </w:rPr>
        <w:t xml:space="preserve">                </w:t>
      </w:r>
      <w:r w:rsidRPr="00D00027">
        <w:rPr>
          <w:rFonts w:ascii="宋体" w:hAnsi="宋体" w:hint="eastAsia"/>
          <w:sz w:val="36"/>
          <w:u w:val="single"/>
        </w:rPr>
        <w:t xml:space="preserve">   </w:t>
      </w:r>
    </w:p>
    <w:tbl>
      <w:tblPr>
        <w:tblW w:w="0" w:type="auto"/>
        <w:jc w:val="center"/>
        <w:tblLayout w:type="fixed"/>
        <w:tblLook w:val="04A0" w:firstRow="1" w:lastRow="0" w:firstColumn="1" w:lastColumn="0" w:noHBand="0" w:noVBand="1"/>
      </w:tblPr>
      <w:tblGrid>
        <w:gridCol w:w="3911"/>
        <w:gridCol w:w="3348"/>
      </w:tblGrid>
      <w:tr w:rsidR="007D7017" w14:paraId="2B2258B9" w14:textId="77777777" w:rsidTr="001F0071">
        <w:trPr>
          <w:cantSplit/>
          <w:trHeight w:val="1133"/>
          <w:jc w:val="center"/>
        </w:trPr>
        <w:tc>
          <w:tcPr>
            <w:tcW w:w="7259" w:type="dxa"/>
            <w:gridSpan w:val="2"/>
          </w:tcPr>
          <w:p w14:paraId="16B14EA2" w14:textId="77777777" w:rsidR="007D7017" w:rsidRDefault="007D7017" w:rsidP="001F0071"/>
        </w:tc>
      </w:tr>
      <w:tr w:rsidR="007D7017" w:rsidRPr="00D00027" w14:paraId="133983F4" w14:textId="77777777" w:rsidTr="001F0071">
        <w:trPr>
          <w:trHeight w:hRule="exact" w:val="794"/>
          <w:jc w:val="center"/>
        </w:trPr>
        <w:tc>
          <w:tcPr>
            <w:tcW w:w="7259" w:type="dxa"/>
            <w:gridSpan w:val="2"/>
          </w:tcPr>
          <w:p w14:paraId="5FB269B4" w14:textId="77777777" w:rsidR="007D7017" w:rsidRPr="00D00027" w:rsidRDefault="007D7017" w:rsidP="001F0071">
            <w:pPr>
              <w:spacing w:beforeLines="100" w:before="240" w:afterLines="100" w:after="240" w:line="360" w:lineRule="auto"/>
              <w:rPr>
                <w:rFonts w:ascii="宋体" w:hAnsi="宋体"/>
                <w:sz w:val="48"/>
                <w:szCs w:val="48"/>
                <w:u w:val="single"/>
              </w:rPr>
            </w:pPr>
            <w:r w:rsidRPr="00D00027">
              <w:rPr>
                <w:rFonts w:ascii="宋体" w:hAnsi="宋体" w:hint="eastAsia"/>
                <w:sz w:val="30"/>
              </w:rPr>
              <w:t>二级学院（直属学部）：</w:t>
            </w:r>
            <w:r w:rsidRPr="00D00027">
              <w:rPr>
                <w:rFonts w:ascii="宋体" w:hAnsi="宋体" w:hint="eastAsia"/>
                <w:sz w:val="30"/>
                <w:u w:val="single"/>
              </w:rPr>
              <w:t xml:space="preserve">     </w:t>
            </w:r>
            <w:r w:rsidRPr="00D00027">
              <w:rPr>
                <w:rFonts w:ascii="宋体" w:hAnsi="宋体"/>
                <w:sz w:val="30"/>
                <w:u w:val="single"/>
              </w:rPr>
              <w:t xml:space="preserve">计算机信息工程学院 </w:t>
            </w:r>
            <w:r w:rsidRPr="00D00027">
              <w:rPr>
                <w:rFonts w:ascii="宋体" w:hAnsi="宋体" w:hint="eastAsia"/>
                <w:sz w:val="30"/>
                <w:u w:val="single"/>
              </w:rPr>
              <w:t xml:space="preserve">     </w:t>
            </w:r>
          </w:p>
          <w:p w14:paraId="5A8DF694" w14:textId="77777777" w:rsidR="007D7017" w:rsidRPr="00D00027" w:rsidRDefault="007D7017" w:rsidP="001F0071">
            <w:pPr>
              <w:spacing w:line="660" w:lineRule="exact"/>
              <w:rPr>
                <w:rFonts w:ascii="宋体" w:hAnsi="宋体"/>
                <w:b/>
                <w:bCs/>
                <w:sz w:val="36"/>
                <w:u w:val="single"/>
              </w:rPr>
            </w:pPr>
            <w:r w:rsidRPr="00D00027">
              <w:rPr>
                <w:rFonts w:ascii="宋体" w:hAnsi="宋体" w:hint="eastAsia"/>
                <w:sz w:val="30"/>
                <w:u w:val="single"/>
              </w:rPr>
              <w:t xml:space="preserve">                        </w:t>
            </w:r>
          </w:p>
        </w:tc>
      </w:tr>
      <w:tr w:rsidR="007D7017" w:rsidRPr="00D00027" w14:paraId="482931BF" w14:textId="77777777" w:rsidTr="001F0071">
        <w:trPr>
          <w:trHeight w:hRule="exact" w:val="794"/>
          <w:jc w:val="center"/>
        </w:trPr>
        <w:tc>
          <w:tcPr>
            <w:tcW w:w="3911" w:type="dxa"/>
            <w:vAlign w:val="center"/>
          </w:tcPr>
          <w:p w14:paraId="2087E89B" w14:textId="0CE87B00" w:rsidR="007D7017" w:rsidRPr="00D00027" w:rsidRDefault="007D7017" w:rsidP="001F0071">
            <w:pPr>
              <w:spacing w:line="660" w:lineRule="exact"/>
              <w:rPr>
                <w:rFonts w:ascii="宋体" w:hAnsi="宋体"/>
                <w:b/>
                <w:bCs/>
                <w:sz w:val="36"/>
                <w:u w:val="single"/>
              </w:rPr>
            </w:pPr>
            <w:r w:rsidRPr="00D00027">
              <w:rPr>
                <w:rFonts w:ascii="宋体" w:hAnsi="宋体" w:hint="eastAsia"/>
                <w:sz w:val="30"/>
              </w:rPr>
              <w:t>专业：</w:t>
            </w:r>
            <w:r w:rsidRPr="00D00027">
              <w:rPr>
                <w:rFonts w:ascii="宋体" w:hAnsi="宋体" w:hint="eastAsia"/>
                <w:sz w:val="30"/>
                <w:u w:val="single"/>
              </w:rPr>
              <w:t xml:space="preserve">  </w:t>
            </w:r>
            <w:r w:rsidR="004064E6">
              <w:rPr>
                <w:rFonts w:ascii="宋体" w:hAnsi="宋体"/>
                <w:sz w:val="30"/>
                <w:u w:val="single"/>
              </w:rPr>
              <w:t xml:space="preserve">  </w:t>
            </w:r>
            <w:r w:rsidRPr="004064E6">
              <w:rPr>
                <w:rFonts w:ascii="宋体" w:hAnsi="宋体" w:hint="eastAsia"/>
                <w:sz w:val="30"/>
                <w:szCs w:val="30"/>
                <w:u w:val="single"/>
              </w:rPr>
              <w:t>软件工程</w:t>
            </w:r>
            <w:r w:rsidRPr="00D00027">
              <w:rPr>
                <w:rFonts w:ascii="宋体" w:hAnsi="宋体" w:hint="eastAsia"/>
                <w:sz w:val="30"/>
                <w:u w:val="single"/>
              </w:rPr>
              <w:t xml:space="preserve">  </w:t>
            </w:r>
            <w:r w:rsidR="004064E6">
              <w:rPr>
                <w:rFonts w:ascii="宋体" w:hAnsi="宋体"/>
                <w:sz w:val="30"/>
                <w:u w:val="single"/>
              </w:rPr>
              <w:t xml:space="preserve"> </w:t>
            </w:r>
            <w:r w:rsidRPr="00D00027">
              <w:rPr>
                <w:rFonts w:ascii="宋体" w:hAnsi="宋体" w:hint="eastAsia"/>
                <w:sz w:val="30"/>
                <w:u w:val="single"/>
              </w:rPr>
              <w:t xml:space="preserve">   </w:t>
            </w:r>
          </w:p>
        </w:tc>
        <w:tc>
          <w:tcPr>
            <w:tcW w:w="3348" w:type="dxa"/>
            <w:vAlign w:val="center"/>
          </w:tcPr>
          <w:p w14:paraId="18F3484B" w14:textId="77777777" w:rsidR="007D7017" w:rsidRPr="00D00027" w:rsidRDefault="007D7017" w:rsidP="001F0071">
            <w:pPr>
              <w:spacing w:line="660" w:lineRule="exact"/>
              <w:rPr>
                <w:rFonts w:ascii="宋体" w:hAnsi="宋体"/>
                <w:b/>
                <w:bCs/>
                <w:sz w:val="36"/>
                <w:u w:val="single"/>
              </w:rPr>
            </w:pPr>
            <w:r w:rsidRPr="00D00027">
              <w:rPr>
                <w:rFonts w:ascii="宋体" w:hAnsi="宋体" w:hint="eastAsia"/>
                <w:sz w:val="30"/>
              </w:rPr>
              <w:t>班级：</w:t>
            </w:r>
            <w:r w:rsidRPr="00D00027">
              <w:rPr>
                <w:rFonts w:ascii="宋体" w:hAnsi="宋体" w:hint="eastAsia"/>
                <w:sz w:val="30"/>
                <w:u w:val="single"/>
              </w:rPr>
              <w:t xml:space="preserve">  </w:t>
            </w:r>
            <w:r>
              <w:rPr>
                <w:rFonts w:ascii="宋体" w:hAnsi="宋体"/>
                <w:sz w:val="30"/>
                <w:u w:val="single"/>
              </w:rPr>
              <w:t>23</w:t>
            </w:r>
            <w:r>
              <w:rPr>
                <w:rFonts w:ascii="宋体" w:hAnsi="宋体" w:hint="eastAsia"/>
                <w:sz w:val="30"/>
                <w:u w:val="single"/>
              </w:rPr>
              <w:t>软件</w:t>
            </w:r>
            <w:proofErr w:type="gramStart"/>
            <w:r>
              <w:rPr>
                <w:rFonts w:ascii="宋体" w:hAnsi="宋体" w:hint="eastAsia"/>
                <w:sz w:val="30"/>
                <w:u w:val="single"/>
              </w:rPr>
              <w:t>一</w:t>
            </w:r>
            <w:proofErr w:type="gramEnd"/>
            <w:r w:rsidRPr="00D00027">
              <w:rPr>
                <w:rFonts w:ascii="宋体" w:hAnsi="宋体" w:hint="eastAsia"/>
                <w:sz w:val="30"/>
                <w:u w:val="single"/>
              </w:rPr>
              <w:t xml:space="preserve">   </w:t>
            </w:r>
          </w:p>
        </w:tc>
      </w:tr>
      <w:tr w:rsidR="007D7017" w:rsidRPr="00D00027" w14:paraId="3456E303" w14:textId="77777777" w:rsidTr="001F0071">
        <w:trPr>
          <w:trHeight w:hRule="exact" w:val="794"/>
          <w:jc w:val="center"/>
        </w:trPr>
        <w:tc>
          <w:tcPr>
            <w:tcW w:w="3911" w:type="dxa"/>
          </w:tcPr>
          <w:p w14:paraId="6F6657AE" w14:textId="77777777" w:rsidR="007D7017" w:rsidRPr="00D00027" w:rsidRDefault="007D7017" w:rsidP="001F0071">
            <w:pPr>
              <w:spacing w:line="660" w:lineRule="exact"/>
              <w:rPr>
                <w:rFonts w:ascii="宋体" w:hAnsi="宋体"/>
                <w:b/>
                <w:bCs/>
                <w:sz w:val="36"/>
              </w:rPr>
            </w:pPr>
            <w:r w:rsidRPr="00D00027">
              <w:rPr>
                <w:rFonts w:ascii="宋体" w:hAnsi="宋体" w:hint="eastAsia"/>
                <w:sz w:val="30"/>
              </w:rPr>
              <w:t>学生姓名：</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c>
          <w:tcPr>
            <w:tcW w:w="3348" w:type="dxa"/>
          </w:tcPr>
          <w:p w14:paraId="443EB29C" w14:textId="77777777" w:rsidR="007D7017" w:rsidRPr="00D00027" w:rsidRDefault="007D7017" w:rsidP="001F0071">
            <w:pPr>
              <w:spacing w:line="660" w:lineRule="exact"/>
              <w:rPr>
                <w:rFonts w:ascii="宋体" w:hAnsi="宋体"/>
                <w:b/>
                <w:bCs/>
                <w:sz w:val="36"/>
                <w:u w:val="single"/>
              </w:rPr>
            </w:pPr>
            <w:r w:rsidRPr="00D00027">
              <w:rPr>
                <w:rFonts w:ascii="宋体" w:hAnsi="宋体" w:hint="eastAsia"/>
                <w:sz w:val="30"/>
              </w:rPr>
              <w:t>学号：</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r>
      <w:tr w:rsidR="007D7017" w:rsidRPr="00D00027" w14:paraId="7868C61A" w14:textId="77777777" w:rsidTr="001F0071">
        <w:trPr>
          <w:trHeight w:hRule="exact" w:val="794"/>
          <w:jc w:val="center"/>
        </w:trPr>
        <w:tc>
          <w:tcPr>
            <w:tcW w:w="3911" w:type="dxa"/>
          </w:tcPr>
          <w:p w14:paraId="044FC9DA" w14:textId="77777777" w:rsidR="007D7017" w:rsidRPr="00D00027" w:rsidRDefault="007D7017" w:rsidP="001F0071">
            <w:pPr>
              <w:spacing w:line="660" w:lineRule="exact"/>
              <w:rPr>
                <w:rFonts w:ascii="宋体" w:hAnsi="宋体"/>
                <w:b/>
                <w:bCs/>
                <w:sz w:val="36"/>
              </w:rPr>
            </w:pPr>
            <w:r w:rsidRPr="00D00027">
              <w:rPr>
                <w:rFonts w:ascii="宋体" w:hAnsi="宋体" w:hint="eastAsia"/>
                <w:sz w:val="30"/>
              </w:rPr>
              <w:t>学生姓名：</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c>
          <w:tcPr>
            <w:tcW w:w="3348" w:type="dxa"/>
          </w:tcPr>
          <w:p w14:paraId="03FF68EC" w14:textId="77777777" w:rsidR="007D7017" w:rsidRPr="00D00027" w:rsidRDefault="007D7017" w:rsidP="001F0071">
            <w:pPr>
              <w:spacing w:line="660" w:lineRule="exact"/>
              <w:rPr>
                <w:rFonts w:ascii="宋体" w:hAnsi="宋体"/>
                <w:b/>
                <w:bCs/>
                <w:sz w:val="36"/>
                <w:u w:val="single"/>
              </w:rPr>
            </w:pPr>
            <w:r w:rsidRPr="00D00027">
              <w:rPr>
                <w:rFonts w:ascii="宋体" w:hAnsi="宋体" w:hint="eastAsia"/>
                <w:sz w:val="30"/>
              </w:rPr>
              <w:t>学号：</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r>
      <w:tr w:rsidR="007D7017" w:rsidRPr="00D00027" w14:paraId="606CA5D2" w14:textId="77777777" w:rsidTr="001F0071">
        <w:trPr>
          <w:trHeight w:hRule="exact" w:val="794"/>
          <w:jc w:val="center"/>
        </w:trPr>
        <w:tc>
          <w:tcPr>
            <w:tcW w:w="3911" w:type="dxa"/>
          </w:tcPr>
          <w:p w14:paraId="6684BF44" w14:textId="77777777" w:rsidR="007D7017" w:rsidRPr="00D00027" w:rsidRDefault="007D7017" w:rsidP="001F0071">
            <w:pPr>
              <w:spacing w:line="660" w:lineRule="exact"/>
              <w:rPr>
                <w:rFonts w:ascii="宋体" w:hAnsi="宋体"/>
                <w:b/>
                <w:bCs/>
                <w:sz w:val="36"/>
              </w:rPr>
            </w:pPr>
            <w:r w:rsidRPr="00D00027">
              <w:rPr>
                <w:rFonts w:ascii="宋体" w:hAnsi="宋体" w:hint="eastAsia"/>
                <w:sz w:val="30"/>
              </w:rPr>
              <w:t>学生姓名：</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c>
          <w:tcPr>
            <w:tcW w:w="3348" w:type="dxa"/>
          </w:tcPr>
          <w:p w14:paraId="0DAA7C3B" w14:textId="77777777" w:rsidR="007D7017" w:rsidRPr="00D00027" w:rsidRDefault="007D7017" w:rsidP="001F0071">
            <w:pPr>
              <w:spacing w:line="660" w:lineRule="exact"/>
              <w:rPr>
                <w:rFonts w:ascii="宋体" w:hAnsi="宋体"/>
                <w:b/>
                <w:bCs/>
                <w:sz w:val="36"/>
                <w:u w:val="single"/>
              </w:rPr>
            </w:pPr>
            <w:r w:rsidRPr="00D00027">
              <w:rPr>
                <w:rFonts w:ascii="宋体" w:hAnsi="宋体" w:hint="eastAsia"/>
                <w:sz w:val="30"/>
              </w:rPr>
              <w:t>学号：</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r>
      <w:tr w:rsidR="007D7017" w:rsidRPr="00D00027" w14:paraId="6C8F8E80" w14:textId="77777777" w:rsidTr="001F0071">
        <w:trPr>
          <w:trHeight w:hRule="exact" w:val="794"/>
          <w:jc w:val="center"/>
        </w:trPr>
        <w:tc>
          <w:tcPr>
            <w:tcW w:w="3911" w:type="dxa"/>
          </w:tcPr>
          <w:p w14:paraId="43224095" w14:textId="77777777" w:rsidR="007D7017" w:rsidRPr="00D00027" w:rsidRDefault="007D7017" w:rsidP="001F0071">
            <w:pPr>
              <w:spacing w:line="660" w:lineRule="exact"/>
              <w:rPr>
                <w:rFonts w:ascii="宋体" w:hAnsi="宋体"/>
                <w:b/>
                <w:bCs/>
                <w:sz w:val="36"/>
              </w:rPr>
            </w:pPr>
            <w:r w:rsidRPr="00D00027">
              <w:rPr>
                <w:rFonts w:ascii="宋体" w:hAnsi="宋体" w:hint="eastAsia"/>
                <w:sz w:val="30"/>
              </w:rPr>
              <w:t>学生姓名：</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c>
          <w:tcPr>
            <w:tcW w:w="3348" w:type="dxa"/>
          </w:tcPr>
          <w:p w14:paraId="14145F0F" w14:textId="77777777" w:rsidR="007D7017" w:rsidRPr="00D00027" w:rsidRDefault="007D7017" w:rsidP="001F0071">
            <w:pPr>
              <w:spacing w:line="660" w:lineRule="exact"/>
              <w:rPr>
                <w:rFonts w:ascii="宋体" w:hAnsi="宋体"/>
                <w:b/>
                <w:bCs/>
                <w:sz w:val="36"/>
                <w:u w:val="single"/>
              </w:rPr>
            </w:pPr>
            <w:r w:rsidRPr="00D00027">
              <w:rPr>
                <w:rFonts w:ascii="宋体" w:hAnsi="宋体" w:hint="eastAsia"/>
                <w:sz w:val="30"/>
              </w:rPr>
              <w:t>学号：</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r>
      <w:tr w:rsidR="007D7017" w:rsidRPr="00D00027" w14:paraId="113F337B" w14:textId="77777777" w:rsidTr="001F0071">
        <w:trPr>
          <w:trHeight w:hRule="exact" w:val="794"/>
          <w:jc w:val="center"/>
        </w:trPr>
        <w:tc>
          <w:tcPr>
            <w:tcW w:w="3911" w:type="dxa"/>
          </w:tcPr>
          <w:p w14:paraId="5A5AAC59" w14:textId="77777777" w:rsidR="007D7017" w:rsidRPr="00D00027" w:rsidRDefault="007D7017" w:rsidP="001F0071">
            <w:pPr>
              <w:spacing w:line="660" w:lineRule="exact"/>
              <w:rPr>
                <w:rFonts w:ascii="宋体" w:hAnsi="宋体"/>
                <w:sz w:val="30"/>
              </w:rPr>
            </w:pPr>
            <w:r w:rsidRPr="00D00027">
              <w:rPr>
                <w:rFonts w:ascii="宋体" w:hAnsi="宋体" w:hint="eastAsia"/>
                <w:sz w:val="30"/>
              </w:rPr>
              <w:t>学生姓名：</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c>
          <w:tcPr>
            <w:tcW w:w="3348" w:type="dxa"/>
          </w:tcPr>
          <w:p w14:paraId="6392C93E" w14:textId="77777777" w:rsidR="007D7017" w:rsidRPr="00D00027" w:rsidRDefault="007D7017" w:rsidP="001F0071">
            <w:pPr>
              <w:spacing w:line="660" w:lineRule="exact"/>
              <w:rPr>
                <w:rFonts w:ascii="宋体" w:hAnsi="宋体"/>
                <w:sz w:val="30"/>
              </w:rPr>
            </w:pPr>
            <w:r w:rsidRPr="00D00027">
              <w:rPr>
                <w:rFonts w:ascii="宋体" w:hAnsi="宋体" w:hint="eastAsia"/>
                <w:sz w:val="30"/>
              </w:rPr>
              <w:t>学号：</w:t>
            </w:r>
            <w:r w:rsidRPr="00D00027">
              <w:rPr>
                <w:rFonts w:ascii="宋体" w:hAnsi="宋体" w:hint="eastAsia"/>
                <w:sz w:val="30"/>
                <w:u w:val="single"/>
              </w:rPr>
              <w:t xml:space="preserve">   </w:t>
            </w:r>
            <w:r w:rsidRPr="00D00027">
              <w:rPr>
                <w:rFonts w:ascii="宋体" w:hAnsi="宋体"/>
                <w:sz w:val="30"/>
                <w:u w:val="single"/>
              </w:rPr>
              <w:t xml:space="preserve">  </w:t>
            </w:r>
            <w:r w:rsidRPr="00D00027">
              <w:rPr>
                <w:rFonts w:ascii="宋体" w:hAnsi="宋体" w:hint="eastAsia"/>
                <w:sz w:val="30"/>
                <w:u w:val="single"/>
              </w:rPr>
              <w:t xml:space="preserve">        </w:t>
            </w:r>
          </w:p>
        </w:tc>
      </w:tr>
    </w:tbl>
    <w:p w14:paraId="40A6B500" w14:textId="77777777" w:rsidR="007D7017" w:rsidRPr="00D00027" w:rsidRDefault="007D7017" w:rsidP="007D7017">
      <w:pPr>
        <w:rPr>
          <w:rFonts w:ascii="宋体" w:hAnsi="宋体"/>
          <w:color w:val="000080"/>
        </w:rPr>
      </w:pPr>
    </w:p>
    <w:p w14:paraId="567A8722" w14:textId="77777777" w:rsidR="007D7017" w:rsidRPr="00D00027" w:rsidRDefault="007D7017" w:rsidP="007D7017">
      <w:pPr>
        <w:jc w:val="center"/>
        <w:rPr>
          <w:rFonts w:ascii="宋体" w:hAnsi="宋体"/>
        </w:rPr>
      </w:pPr>
      <w:r w:rsidRPr="00D00027">
        <w:rPr>
          <w:rFonts w:ascii="宋体" w:hAnsi="宋体"/>
          <w:sz w:val="30"/>
          <w:szCs w:val="30"/>
        </w:rPr>
        <w:t>202</w:t>
      </w:r>
      <w:r>
        <w:rPr>
          <w:rFonts w:ascii="宋体" w:hAnsi="宋体"/>
          <w:sz w:val="30"/>
          <w:szCs w:val="30"/>
        </w:rPr>
        <w:t>6</w:t>
      </w:r>
      <w:r w:rsidRPr="00D00027">
        <w:rPr>
          <w:rFonts w:ascii="宋体" w:hAnsi="宋体" w:hint="eastAsia"/>
          <w:sz w:val="30"/>
          <w:szCs w:val="30"/>
        </w:rPr>
        <w:t>年</w:t>
      </w:r>
      <w:r>
        <w:rPr>
          <w:rFonts w:ascii="宋体" w:hAnsi="宋体" w:hint="eastAsia"/>
          <w:sz w:val="30"/>
          <w:szCs w:val="30"/>
        </w:rPr>
        <w:t>6</w:t>
      </w:r>
      <w:r w:rsidRPr="00D00027">
        <w:rPr>
          <w:rFonts w:ascii="宋体" w:hAnsi="宋体" w:hint="eastAsia"/>
          <w:sz w:val="30"/>
          <w:szCs w:val="30"/>
        </w:rPr>
        <w:t>月</w:t>
      </w:r>
    </w:p>
    <w:p w14:paraId="70E1FC15" w14:textId="77777777" w:rsidR="00B14659" w:rsidRDefault="00B14659" w:rsidP="00265746"/>
    <w:p w14:paraId="5CC50990" w14:textId="77777777" w:rsidR="00B14659" w:rsidRDefault="00B14659" w:rsidP="001317D5">
      <w:pPr>
        <w:ind w:firstLine="640"/>
        <w:rPr>
          <w:rFonts w:ascii="宋体" w:hAnsi="宋体"/>
          <w:sz w:val="32"/>
          <w:szCs w:val="32"/>
        </w:rPr>
        <w:sectPr w:rsidR="00B14659" w:rsidSect="00B616FB">
          <w:headerReference w:type="default" r:id="rId9"/>
          <w:pgSz w:w="11906" w:h="16838" w:code="9"/>
          <w:pgMar w:top="1418" w:right="1701" w:bottom="1418" w:left="1701" w:header="851" w:footer="851" w:gutter="284"/>
          <w:cols w:space="425"/>
          <w:titlePg/>
          <w:docGrid w:linePitch="312"/>
        </w:sectPr>
      </w:pPr>
    </w:p>
    <w:p w14:paraId="01538095" w14:textId="47A6EA98" w:rsidR="009B05D3" w:rsidRPr="002F237A" w:rsidRDefault="009B05D3" w:rsidP="00C3298B">
      <w:pPr>
        <w:pStyle w:val="afb"/>
      </w:pPr>
      <w:r w:rsidRPr="002F237A">
        <w:rPr>
          <w:rFonts w:hint="eastAsia"/>
        </w:rPr>
        <w:lastRenderedPageBreak/>
        <w:t>基于</w:t>
      </w:r>
      <w:r w:rsidRPr="002F237A">
        <w:rPr>
          <w:rFonts w:hint="eastAsia"/>
        </w:rPr>
        <w:t>Unity</w:t>
      </w:r>
      <w:r w:rsidR="001F71EE">
        <w:rPr>
          <w:rFonts w:hint="eastAsia"/>
        </w:rPr>
        <w:t>*</w:t>
      </w:r>
      <w:r w:rsidR="001F71EE">
        <w:t>****************</w:t>
      </w:r>
      <w:r w:rsidR="00B14B84" w:rsidRPr="002F237A">
        <w:rPr>
          <w:rFonts w:hint="eastAsia"/>
        </w:rPr>
        <w:t>游戏</w:t>
      </w:r>
      <w:r w:rsidRPr="002F237A">
        <w:rPr>
          <w:rFonts w:hint="eastAsia"/>
        </w:rPr>
        <w:t>的设计与实现</w:t>
      </w:r>
    </w:p>
    <w:p w14:paraId="7B789384" w14:textId="77777777" w:rsidR="009B05D3" w:rsidRPr="009B05D3" w:rsidRDefault="009B05D3" w:rsidP="002F237A">
      <w:pPr>
        <w:pStyle w:val="af2"/>
      </w:pPr>
      <w:r w:rsidRPr="009B05D3">
        <w:rPr>
          <w:rFonts w:hint="eastAsia"/>
        </w:rPr>
        <w:t>摘要</w:t>
      </w:r>
    </w:p>
    <w:p w14:paraId="5E9F1A2D" w14:textId="77777777" w:rsidR="00B47540" w:rsidRDefault="00B47540" w:rsidP="00B47540">
      <w:pPr>
        <w:pStyle w:val="af3"/>
      </w:pPr>
      <w:r>
        <w:rPr>
          <w:rFonts w:hint="eastAsia"/>
        </w:rPr>
        <w:t>随着我国高等教育的普及化进程不断的加速与城市化浪潮的叠加效应，超</w:t>
      </w:r>
      <w:r>
        <w:rPr>
          <w:rFonts w:hint="eastAsia"/>
        </w:rPr>
        <w:t>4000</w:t>
      </w:r>
      <w:r>
        <w:rPr>
          <w:rFonts w:hint="eastAsia"/>
        </w:rPr>
        <w:t>万大学生向</w:t>
      </w:r>
      <w:r>
        <w:rPr>
          <w:rFonts w:hint="eastAsia"/>
        </w:rPr>
        <w:t>21</w:t>
      </w:r>
      <w:r>
        <w:rPr>
          <w:rFonts w:hint="eastAsia"/>
        </w:rPr>
        <w:t>个核心城市集聚形成的</w:t>
      </w:r>
      <w:r>
        <w:rPr>
          <w:rFonts w:hint="eastAsia"/>
        </w:rPr>
        <w:t>"</w:t>
      </w:r>
      <w:r>
        <w:rPr>
          <w:rFonts w:hint="eastAsia"/>
        </w:rPr>
        <w:t>高校</w:t>
      </w:r>
      <w:r>
        <w:rPr>
          <w:rFonts w:hint="eastAsia"/>
        </w:rPr>
        <w:t>-</w:t>
      </w:r>
      <w:r>
        <w:rPr>
          <w:rFonts w:hint="eastAsia"/>
        </w:rPr>
        <w:t>城市</w:t>
      </w:r>
      <w:r>
        <w:rPr>
          <w:rFonts w:hint="eastAsia"/>
        </w:rPr>
        <w:t>"</w:t>
      </w:r>
      <w:r>
        <w:rPr>
          <w:rFonts w:hint="eastAsia"/>
        </w:rPr>
        <w:t>双中心人口流动模式，已经引发了租赁市场结构性矛盾：传统租房模式因信息不对称据调查显示</w:t>
      </w:r>
      <w:r>
        <w:rPr>
          <w:rFonts w:hint="eastAsia"/>
        </w:rPr>
        <w:t>47%</w:t>
      </w:r>
      <w:r>
        <w:rPr>
          <w:rFonts w:hint="eastAsia"/>
        </w:rPr>
        <w:t>房源存在虚假信息、流程低效平均耗时</w:t>
      </w:r>
      <w:r>
        <w:rPr>
          <w:rFonts w:hint="eastAsia"/>
        </w:rPr>
        <w:t>14</w:t>
      </w:r>
      <w:r>
        <w:rPr>
          <w:rFonts w:hint="eastAsia"/>
        </w:rPr>
        <w:t>天、</w:t>
      </w:r>
      <w:r>
        <w:rPr>
          <w:rFonts w:hint="eastAsia"/>
        </w:rPr>
        <w:t>28%</w:t>
      </w:r>
      <w:r>
        <w:rPr>
          <w:rFonts w:hint="eastAsia"/>
        </w:rPr>
        <w:t>的纠纷率以及管理失序统计显示大约</w:t>
      </w:r>
      <w:r>
        <w:rPr>
          <w:rFonts w:hint="eastAsia"/>
        </w:rPr>
        <w:t>60%</w:t>
      </w:r>
      <w:r>
        <w:rPr>
          <w:rFonts w:hint="eastAsia"/>
        </w:rPr>
        <w:t>个人房东导致维修响应超</w:t>
      </w:r>
      <w:r>
        <w:rPr>
          <w:rFonts w:hint="eastAsia"/>
        </w:rPr>
        <w:t>48</w:t>
      </w:r>
      <w:r>
        <w:rPr>
          <w:rFonts w:hint="eastAsia"/>
        </w:rPr>
        <w:t>小时，导致了难以匹配激增的租房需求，在我国现有政策框架下，</w:t>
      </w:r>
      <w:r>
        <w:rPr>
          <w:rFonts w:hint="eastAsia"/>
        </w:rPr>
        <w:t>62%</w:t>
      </w:r>
      <w:r>
        <w:rPr>
          <w:rFonts w:hint="eastAsia"/>
        </w:rPr>
        <w:t>社会房源的产权分散性与保租房准入门槛导致了政策的真空，这种情况导致了</w:t>
      </w:r>
      <w:r>
        <w:rPr>
          <w:rFonts w:hint="eastAsia"/>
        </w:rPr>
        <w:t>21</w:t>
      </w:r>
      <w:r>
        <w:rPr>
          <w:rFonts w:hint="eastAsia"/>
        </w:rPr>
        <w:t>个城市高校周边出现</w:t>
      </w:r>
      <w:r>
        <w:rPr>
          <w:rFonts w:hint="eastAsia"/>
        </w:rPr>
        <w:t>12</w:t>
      </w:r>
      <w:r>
        <w:rPr>
          <w:rFonts w:hint="eastAsia"/>
        </w:rPr>
        <w:t>万间房源缺口。</w:t>
      </w:r>
    </w:p>
    <w:p w14:paraId="18BC09F7" w14:textId="77777777" w:rsidR="00B47540" w:rsidRDefault="00B47540" w:rsidP="00B47540">
      <w:pPr>
        <w:pStyle w:val="af3"/>
      </w:pPr>
      <w:r>
        <w:rPr>
          <w:rFonts w:hint="eastAsia"/>
        </w:rPr>
        <w:t>本系统主要是结合了现代信息技术设计并实现了一个基于</w:t>
      </w:r>
      <w:r>
        <w:rPr>
          <w:rFonts w:hint="eastAsia"/>
        </w:rPr>
        <w:t>Spring Boot</w:t>
      </w:r>
      <w:r>
        <w:rPr>
          <w:rFonts w:hint="eastAsia"/>
        </w:rPr>
        <w:t>框架和</w:t>
      </w:r>
      <w:r>
        <w:rPr>
          <w:rFonts w:hint="eastAsia"/>
        </w:rPr>
        <w:t>Vue</w:t>
      </w:r>
      <w:r>
        <w:rPr>
          <w:rFonts w:hint="eastAsia"/>
        </w:rPr>
        <w:t>框架的全</w:t>
      </w:r>
      <w:proofErr w:type="gramStart"/>
      <w:r>
        <w:rPr>
          <w:rFonts w:hint="eastAsia"/>
        </w:rPr>
        <w:t>栈</w:t>
      </w:r>
      <w:proofErr w:type="gramEnd"/>
      <w:r>
        <w:rPr>
          <w:rFonts w:hint="eastAsia"/>
        </w:rPr>
        <w:t>式的大学生租房系统。系统架构采用了前后端分离的方式，前端通过</w:t>
      </w:r>
      <w:r>
        <w:rPr>
          <w:rFonts w:hint="eastAsia"/>
        </w:rPr>
        <w:t>Vue3</w:t>
      </w:r>
      <w:r>
        <w:rPr>
          <w:rFonts w:hint="eastAsia"/>
        </w:rPr>
        <w:t>框架</w:t>
      </w:r>
      <w:r>
        <w:rPr>
          <w:rFonts w:hint="eastAsia"/>
        </w:rPr>
        <w:t>+Element Plus</w:t>
      </w:r>
      <w:r>
        <w:rPr>
          <w:rFonts w:hint="eastAsia"/>
        </w:rPr>
        <w:t>组件构建网页的动态交互界面，同时系统集成</w:t>
      </w:r>
      <w:proofErr w:type="spellStart"/>
      <w:r>
        <w:rPr>
          <w:rFonts w:hint="eastAsia"/>
        </w:rPr>
        <w:t>Axios</w:t>
      </w:r>
      <w:proofErr w:type="spellEnd"/>
      <w:r>
        <w:rPr>
          <w:rFonts w:hint="eastAsia"/>
        </w:rPr>
        <w:t>技术实现不同数据之间的请求与系统的状态管理；后端主要以</w:t>
      </w:r>
      <w:r>
        <w:rPr>
          <w:rFonts w:hint="eastAsia"/>
        </w:rPr>
        <w:t>Spring Boot</w:t>
      </w:r>
      <w:r>
        <w:rPr>
          <w:rFonts w:hint="eastAsia"/>
        </w:rPr>
        <w:t>框架为核心，结合了</w:t>
      </w:r>
      <w:proofErr w:type="spellStart"/>
      <w:r>
        <w:rPr>
          <w:rFonts w:hint="eastAsia"/>
        </w:rPr>
        <w:t>MyBatis</w:t>
      </w:r>
      <w:proofErr w:type="spellEnd"/>
      <w:r>
        <w:rPr>
          <w:rFonts w:hint="eastAsia"/>
        </w:rPr>
        <w:t>-Plus</w:t>
      </w:r>
      <w:r>
        <w:rPr>
          <w:rFonts w:hint="eastAsia"/>
        </w:rPr>
        <w:t>优化</w:t>
      </w:r>
      <w:r>
        <w:rPr>
          <w:rFonts w:hint="eastAsia"/>
        </w:rPr>
        <w:t>MySQL</w:t>
      </w:r>
      <w:r>
        <w:rPr>
          <w:rFonts w:hint="eastAsia"/>
        </w:rPr>
        <w:t>数据库相关的操作，利用</w:t>
      </w:r>
      <w:r>
        <w:rPr>
          <w:rFonts w:hint="eastAsia"/>
        </w:rPr>
        <w:t>Redis</w:t>
      </w:r>
      <w:r>
        <w:rPr>
          <w:rFonts w:hint="eastAsia"/>
        </w:rPr>
        <w:t>缓存热点数据并且完成用户认证，很好的保障系统安全性。功能模块同时涵盖用户端和管理端，并且系统集成阿里云</w:t>
      </w:r>
      <w:r>
        <w:rPr>
          <w:rFonts w:hint="eastAsia"/>
        </w:rPr>
        <w:t>OSS</w:t>
      </w:r>
      <w:r>
        <w:rPr>
          <w:rFonts w:hint="eastAsia"/>
        </w:rPr>
        <w:t>托管静态资源较好的降低了使用成本。部署层面上通过</w:t>
      </w:r>
      <w:r>
        <w:rPr>
          <w:rFonts w:hint="eastAsia"/>
        </w:rPr>
        <w:t>Docker</w:t>
      </w:r>
      <w:r>
        <w:rPr>
          <w:rFonts w:hint="eastAsia"/>
        </w:rPr>
        <w:t>容器进行容器</w:t>
      </w:r>
      <w:proofErr w:type="gramStart"/>
      <w:r>
        <w:rPr>
          <w:rFonts w:hint="eastAsia"/>
        </w:rPr>
        <w:t>化部署</w:t>
      </w:r>
      <w:proofErr w:type="gramEnd"/>
      <w:r>
        <w:rPr>
          <w:rFonts w:hint="eastAsia"/>
        </w:rPr>
        <w:t>封装应用，结合</w:t>
      </w:r>
      <w:r>
        <w:rPr>
          <w:rFonts w:hint="eastAsia"/>
        </w:rPr>
        <w:t>Jenkins</w:t>
      </w:r>
      <w:r>
        <w:rPr>
          <w:rFonts w:hint="eastAsia"/>
        </w:rPr>
        <w:t>技术实现自动化构建与持续集成。</w:t>
      </w:r>
    </w:p>
    <w:p w14:paraId="3476E95E" w14:textId="00D70580" w:rsidR="00DB2222" w:rsidRDefault="00B47540" w:rsidP="00B47540">
      <w:pPr>
        <w:pStyle w:val="af3"/>
      </w:pPr>
      <w:r>
        <w:rPr>
          <w:rFonts w:hint="eastAsia"/>
        </w:rPr>
        <w:t>本系统破解了租房市场的信息孤岛问题，将大学生群体租房周期缩短。未来系统将深化</w:t>
      </w:r>
      <w:proofErr w:type="spellStart"/>
      <w:r>
        <w:rPr>
          <w:rFonts w:hint="eastAsia"/>
        </w:rPr>
        <w:t>AI+IoT</w:t>
      </w:r>
      <w:proofErr w:type="spellEnd"/>
      <w:r>
        <w:rPr>
          <w:rFonts w:hint="eastAsia"/>
        </w:rPr>
        <w:t>技术相关融合，开发智能房源管家与个性化居住建议引擎，明确拓展</w:t>
      </w:r>
      <w:r>
        <w:rPr>
          <w:rFonts w:hint="eastAsia"/>
        </w:rPr>
        <w:t>"</w:t>
      </w:r>
      <w:r>
        <w:rPr>
          <w:rFonts w:hint="eastAsia"/>
        </w:rPr>
        <w:t>租房</w:t>
      </w:r>
      <w:r>
        <w:rPr>
          <w:rFonts w:hint="eastAsia"/>
        </w:rPr>
        <w:t>+</w:t>
      </w:r>
      <w:r>
        <w:rPr>
          <w:rFonts w:hint="eastAsia"/>
        </w:rPr>
        <w:t>教育补贴</w:t>
      </w:r>
      <w:r>
        <w:rPr>
          <w:rFonts w:hint="eastAsia"/>
        </w:rPr>
        <w:t>""</w:t>
      </w:r>
      <w:r>
        <w:rPr>
          <w:rFonts w:hint="eastAsia"/>
        </w:rPr>
        <w:t>租房</w:t>
      </w:r>
      <w:r>
        <w:rPr>
          <w:rFonts w:hint="eastAsia"/>
        </w:rPr>
        <w:t>+</w:t>
      </w:r>
      <w:r>
        <w:rPr>
          <w:rFonts w:hint="eastAsia"/>
        </w:rPr>
        <w:t>信用金融</w:t>
      </w:r>
      <w:r>
        <w:rPr>
          <w:rFonts w:hint="eastAsia"/>
        </w:rPr>
        <w:t>"</w:t>
      </w:r>
      <w:r>
        <w:rPr>
          <w:rFonts w:hint="eastAsia"/>
        </w:rPr>
        <w:t>等生态服务；同时推动政校企协同的治理，建立规范的行业服务标准</w:t>
      </w:r>
      <w:r w:rsidR="001F71EE" w:rsidRPr="001F71EE">
        <w:t>……</w:t>
      </w:r>
    </w:p>
    <w:p w14:paraId="50E37AE9" w14:textId="52A3261A" w:rsidR="009B05D3" w:rsidRDefault="009B05D3" w:rsidP="001C7E18">
      <w:bookmarkStart w:id="0" w:name="_Hlk104823421"/>
      <w:r w:rsidRPr="00090036">
        <w:rPr>
          <w:rFonts w:hint="eastAsia"/>
          <w:b/>
        </w:rPr>
        <w:t>关键词</w:t>
      </w:r>
      <w:r w:rsidRPr="00090036">
        <w:rPr>
          <w:rFonts w:hint="eastAsia"/>
        </w:rPr>
        <w:t>：</w:t>
      </w:r>
      <w:r w:rsidRPr="00090036">
        <w:rPr>
          <w:rFonts w:hint="eastAsia"/>
        </w:rPr>
        <w:t>Unity</w:t>
      </w:r>
      <w:r w:rsidRPr="00090036">
        <w:rPr>
          <w:rFonts w:hint="eastAsia"/>
        </w:rPr>
        <w:t>；</w:t>
      </w:r>
      <w:r w:rsidR="00B14B84">
        <w:rPr>
          <w:rFonts w:hint="eastAsia"/>
        </w:rPr>
        <w:t>V</w:t>
      </w:r>
      <w:r w:rsidR="00B14B84">
        <w:t>uforia</w:t>
      </w:r>
      <w:r w:rsidRPr="00090036">
        <w:rPr>
          <w:rFonts w:hint="eastAsia"/>
        </w:rPr>
        <w:t>；</w:t>
      </w:r>
      <w:r w:rsidR="00146C2B">
        <w:rPr>
          <w:rFonts w:hint="eastAsia"/>
        </w:rPr>
        <w:t>增强现实</w:t>
      </w:r>
      <w:r w:rsidRPr="00090036">
        <w:rPr>
          <w:rFonts w:hint="eastAsia"/>
        </w:rPr>
        <w:t>；</w:t>
      </w:r>
      <w:r w:rsidR="00FE08FB">
        <w:rPr>
          <w:rFonts w:hint="eastAsia"/>
        </w:rPr>
        <w:t>第一人称</w:t>
      </w:r>
    </w:p>
    <w:p w14:paraId="65A28D5E" w14:textId="77777777" w:rsidR="00DD17E6" w:rsidRDefault="00DD17E6" w:rsidP="001C7E18"/>
    <w:p w14:paraId="33FED8D9" w14:textId="77777777" w:rsidR="001D6533" w:rsidRPr="00090036" w:rsidRDefault="001D6533" w:rsidP="001C7E18"/>
    <w:bookmarkEnd w:id="0"/>
    <w:p w14:paraId="1490F821" w14:textId="77777777" w:rsidR="008E0E6F" w:rsidRDefault="008E0E6F" w:rsidP="001C7E18">
      <w:pPr>
        <w:rPr>
          <w:noProof/>
        </w:rPr>
        <w:sectPr w:rsidR="008E0E6F" w:rsidSect="002F5F94">
          <w:headerReference w:type="even" r:id="rId10"/>
          <w:headerReference w:type="first" r:id="rId11"/>
          <w:footerReference w:type="first" r:id="rId12"/>
          <w:pgSz w:w="11906" w:h="16838" w:code="9"/>
          <w:pgMar w:top="1418" w:right="1701" w:bottom="1418" w:left="1701" w:header="851" w:footer="851" w:gutter="284"/>
          <w:cols w:space="425"/>
          <w:titlePg/>
          <w:docGrid w:linePitch="326"/>
        </w:sectPr>
      </w:pPr>
    </w:p>
    <w:p w14:paraId="5BE6F83D" w14:textId="77777777" w:rsidR="008A5A5F" w:rsidRDefault="00265164" w:rsidP="00184F95">
      <w:pPr>
        <w:pStyle w:val="af6"/>
      </w:pPr>
      <w:r w:rsidRPr="007F44B4">
        <w:rPr>
          <w:rFonts w:hint="eastAsia"/>
        </w:rPr>
        <w:lastRenderedPageBreak/>
        <w:t>目</w:t>
      </w:r>
      <w:r w:rsidR="0078545D">
        <w:rPr>
          <w:rFonts w:hint="eastAsia"/>
        </w:rPr>
        <w:t xml:space="preserve">  </w:t>
      </w:r>
      <w:r w:rsidRPr="007F44B4">
        <w:rPr>
          <w:rFonts w:hint="eastAsia"/>
        </w:rPr>
        <w:t>录</w:t>
      </w:r>
    </w:p>
    <w:p w14:paraId="5CA694A5" w14:textId="347A1E8A" w:rsidR="00DD17E6" w:rsidRDefault="008A5A5F">
      <w:pPr>
        <w:pStyle w:val="TOC1"/>
        <w:spacing w:before="120" w:after="120"/>
        <w:rPr>
          <w:rFonts w:asciiTheme="minorHAnsi" w:eastAsiaTheme="minorEastAsia" w:hAnsiTheme="minorHAnsi" w:cstheme="minorBidi"/>
          <w:b w:val="0"/>
          <w:bCs w:val="0"/>
          <w:sz w:val="21"/>
          <w:szCs w:val="22"/>
        </w:rPr>
      </w:pPr>
      <w:r>
        <w:rPr>
          <w:bCs w:val="0"/>
        </w:rPr>
        <w:fldChar w:fldCharType="begin"/>
      </w:r>
      <w:r>
        <w:rPr>
          <w:bCs w:val="0"/>
        </w:rPr>
        <w:instrText xml:space="preserve"> TOC \o "1-3" \u </w:instrText>
      </w:r>
      <w:r>
        <w:rPr>
          <w:bCs w:val="0"/>
        </w:rPr>
        <w:fldChar w:fldCharType="separate"/>
      </w:r>
      <w:r w:rsidR="00DD17E6">
        <w:t>第</w:t>
      </w:r>
      <w:r w:rsidR="00DD17E6">
        <w:t>1</w:t>
      </w:r>
      <w:r w:rsidR="00DD17E6">
        <w:t>章</w:t>
      </w:r>
      <w:r w:rsidR="00DD17E6">
        <w:t xml:space="preserve"> </w:t>
      </w:r>
      <w:r w:rsidR="00DD17E6">
        <w:t>绪论</w:t>
      </w:r>
      <w:r w:rsidR="00DD17E6">
        <w:tab/>
      </w:r>
      <w:r w:rsidR="00DD17E6">
        <w:fldChar w:fldCharType="begin"/>
      </w:r>
      <w:r w:rsidR="00DD17E6">
        <w:instrText xml:space="preserve"> PAGEREF _Toc198108249 \h </w:instrText>
      </w:r>
      <w:r w:rsidR="00DD17E6">
        <w:fldChar w:fldCharType="separate"/>
      </w:r>
      <w:r w:rsidR="00DD17E6">
        <w:t>1</w:t>
      </w:r>
      <w:r w:rsidR="00DD17E6">
        <w:fldChar w:fldCharType="end"/>
      </w:r>
    </w:p>
    <w:p w14:paraId="7DA15F58" w14:textId="608E140A" w:rsidR="00DD17E6" w:rsidRDefault="00DD17E6">
      <w:pPr>
        <w:pStyle w:val="TOC2"/>
        <w:spacing w:before="120" w:after="120"/>
        <w:ind w:left="480"/>
        <w:rPr>
          <w:rFonts w:asciiTheme="minorHAnsi" w:eastAsiaTheme="minorEastAsia" w:hAnsiTheme="minorHAnsi" w:cstheme="minorBidi"/>
          <w:sz w:val="21"/>
          <w:szCs w:val="22"/>
        </w:rPr>
      </w:pPr>
      <w:r>
        <w:t xml:space="preserve">1.1 </w:t>
      </w:r>
      <w:r>
        <w:t>课题背景</w:t>
      </w:r>
      <w:r>
        <w:tab/>
      </w:r>
      <w:r>
        <w:fldChar w:fldCharType="begin"/>
      </w:r>
      <w:r>
        <w:instrText xml:space="preserve"> PAGEREF _Toc198108250 \h </w:instrText>
      </w:r>
      <w:r>
        <w:fldChar w:fldCharType="separate"/>
      </w:r>
      <w:r>
        <w:t>1</w:t>
      </w:r>
      <w:r>
        <w:fldChar w:fldCharType="end"/>
      </w:r>
    </w:p>
    <w:p w14:paraId="32D3B844" w14:textId="20BC8132" w:rsidR="00DD17E6" w:rsidRDefault="00DD17E6">
      <w:pPr>
        <w:pStyle w:val="TOC2"/>
        <w:spacing w:before="120" w:after="120"/>
        <w:ind w:left="480"/>
        <w:rPr>
          <w:rFonts w:asciiTheme="minorHAnsi" w:eastAsiaTheme="minorEastAsia" w:hAnsiTheme="minorHAnsi" w:cstheme="minorBidi"/>
          <w:sz w:val="21"/>
          <w:szCs w:val="22"/>
        </w:rPr>
      </w:pPr>
      <w:r>
        <w:t xml:space="preserve">1.2 </w:t>
      </w:r>
      <w:r>
        <w:t>课题意义</w:t>
      </w:r>
      <w:r>
        <w:tab/>
      </w:r>
      <w:r>
        <w:fldChar w:fldCharType="begin"/>
      </w:r>
      <w:r>
        <w:instrText xml:space="preserve"> PAGEREF _Toc198108251 \h </w:instrText>
      </w:r>
      <w:r>
        <w:fldChar w:fldCharType="separate"/>
      </w:r>
      <w:r>
        <w:t>1</w:t>
      </w:r>
      <w:r>
        <w:fldChar w:fldCharType="end"/>
      </w:r>
    </w:p>
    <w:p w14:paraId="7F50E7EF" w14:textId="0D0DEB40" w:rsidR="00DD17E6" w:rsidRDefault="00DD17E6">
      <w:pPr>
        <w:pStyle w:val="TOC2"/>
        <w:spacing w:before="120" w:after="120"/>
        <w:ind w:left="480"/>
        <w:rPr>
          <w:rFonts w:asciiTheme="minorHAnsi" w:eastAsiaTheme="minorEastAsia" w:hAnsiTheme="minorHAnsi" w:cstheme="minorBidi"/>
          <w:sz w:val="21"/>
          <w:szCs w:val="22"/>
        </w:rPr>
      </w:pPr>
      <w:r>
        <w:t xml:space="preserve">1.3 </w:t>
      </w:r>
      <w:r>
        <w:t>研究现状</w:t>
      </w:r>
      <w:r>
        <w:tab/>
      </w:r>
      <w:r>
        <w:fldChar w:fldCharType="begin"/>
      </w:r>
      <w:r>
        <w:instrText xml:space="preserve"> PAGEREF _Toc198108252 \h </w:instrText>
      </w:r>
      <w:r>
        <w:fldChar w:fldCharType="separate"/>
      </w:r>
      <w:r>
        <w:t>1</w:t>
      </w:r>
      <w:r>
        <w:fldChar w:fldCharType="end"/>
      </w:r>
    </w:p>
    <w:p w14:paraId="5DDEB6DB" w14:textId="3A445646"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1.3.1 </w:t>
      </w:r>
      <w:r>
        <w:rPr>
          <w:noProof/>
        </w:rPr>
        <w:t>国内游戏产业现状</w:t>
      </w:r>
      <w:r>
        <w:rPr>
          <w:noProof/>
        </w:rPr>
        <w:tab/>
      </w:r>
      <w:r>
        <w:rPr>
          <w:noProof/>
        </w:rPr>
        <w:fldChar w:fldCharType="begin"/>
      </w:r>
      <w:r>
        <w:rPr>
          <w:noProof/>
        </w:rPr>
        <w:instrText xml:space="preserve"> PAGEREF _Toc198108253 \h </w:instrText>
      </w:r>
      <w:r>
        <w:rPr>
          <w:noProof/>
        </w:rPr>
      </w:r>
      <w:r>
        <w:rPr>
          <w:noProof/>
        </w:rPr>
        <w:fldChar w:fldCharType="separate"/>
      </w:r>
      <w:r>
        <w:rPr>
          <w:noProof/>
        </w:rPr>
        <w:t>1</w:t>
      </w:r>
      <w:r>
        <w:rPr>
          <w:noProof/>
        </w:rPr>
        <w:fldChar w:fldCharType="end"/>
      </w:r>
    </w:p>
    <w:p w14:paraId="4419D34A" w14:textId="3E9599CC"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1.3.2 </w:t>
      </w:r>
      <w:r>
        <w:rPr>
          <w:noProof/>
        </w:rPr>
        <w:t>国外游戏产业现状</w:t>
      </w:r>
      <w:r>
        <w:rPr>
          <w:noProof/>
        </w:rPr>
        <w:tab/>
      </w:r>
      <w:r>
        <w:rPr>
          <w:noProof/>
        </w:rPr>
        <w:fldChar w:fldCharType="begin"/>
      </w:r>
      <w:r>
        <w:rPr>
          <w:noProof/>
        </w:rPr>
        <w:instrText xml:space="preserve"> PAGEREF _Toc198108254 \h </w:instrText>
      </w:r>
      <w:r>
        <w:rPr>
          <w:noProof/>
        </w:rPr>
      </w:r>
      <w:r>
        <w:rPr>
          <w:noProof/>
        </w:rPr>
        <w:fldChar w:fldCharType="separate"/>
      </w:r>
      <w:r>
        <w:rPr>
          <w:noProof/>
        </w:rPr>
        <w:t>2</w:t>
      </w:r>
      <w:r>
        <w:rPr>
          <w:noProof/>
        </w:rPr>
        <w:fldChar w:fldCharType="end"/>
      </w:r>
    </w:p>
    <w:p w14:paraId="2DCB8EA8" w14:textId="308BE95F" w:rsidR="00DD17E6" w:rsidRDefault="00DD17E6">
      <w:pPr>
        <w:pStyle w:val="TOC2"/>
        <w:spacing w:before="120" w:after="120"/>
        <w:ind w:left="480"/>
        <w:rPr>
          <w:rFonts w:asciiTheme="minorHAnsi" w:eastAsiaTheme="minorEastAsia" w:hAnsiTheme="minorHAnsi" w:cstheme="minorBidi"/>
          <w:sz w:val="21"/>
          <w:szCs w:val="22"/>
        </w:rPr>
      </w:pPr>
      <w:r>
        <w:t xml:space="preserve">1.4 </w:t>
      </w:r>
      <w:r>
        <w:t>主要工作内容</w:t>
      </w:r>
      <w:r>
        <w:tab/>
      </w:r>
      <w:r>
        <w:fldChar w:fldCharType="begin"/>
      </w:r>
      <w:r>
        <w:instrText xml:space="preserve"> PAGEREF _Toc198108255 \h </w:instrText>
      </w:r>
      <w:r>
        <w:fldChar w:fldCharType="separate"/>
      </w:r>
      <w:r>
        <w:t>3</w:t>
      </w:r>
      <w:r>
        <w:fldChar w:fldCharType="end"/>
      </w:r>
    </w:p>
    <w:p w14:paraId="752C9586" w14:textId="76BE0CFE" w:rsidR="00DD17E6" w:rsidRDefault="00DD17E6">
      <w:pPr>
        <w:pStyle w:val="TOC2"/>
        <w:spacing w:before="120" w:after="120"/>
        <w:ind w:left="480"/>
        <w:rPr>
          <w:rFonts w:asciiTheme="minorHAnsi" w:eastAsiaTheme="minorEastAsia" w:hAnsiTheme="minorHAnsi" w:cstheme="minorBidi"/>
          <w:sz w:val="21"/>
          <w:szCs w:val="22"/>
        </w:rPr>
      </w:pPr>
      <w:r>
        <w:t xml:space="preserve">1.5 </w:t>
      </w:r>
      <w:r>
        <w:t>论文组织结构</w:t>
      </w:r>
      <w:r>
        <w:tab/>
      </w:r>
      <w:r>
        <w:fldChar w:fldCharType="begin"/>
      </w:r>
      <w:r>
        <w:instrText xml:space="preserve"> PAGEREF _Toc198108256 \h </w:instrText>
      </w:r>
      <w:r>
        <w:fldChar w:fldCharType="separate"/>
      </w:r>
      <w:r>
        <w:t>3</w:t>
      </w:r>
      <w:r>
        <w:fldChar w:fldCharType="end"/>
      </w:r>
    </w:p>
    <w:p w14:paraId="4A71355B" w14:textId="77A6A851" w:rsidR="00DD17E6" w:rsidRDefault="00DD17E6">
      <w:pPr>
        <w:pStyle w:val="TOC1"/>
        <w:spacing w:before="120" w:after="120"/>
        <w:rPr>
          <w:rFonts w:asciiTheme="minorHAnsi" w:eastAsiaTheme="minorEastAsia" w:hAnsiTheme="minorHAnsi" w:cstheme="minorBidi"/>
          <w:b w:val="0"/>
          <w:bCs w:val="0"/>
          <w:sz w:val="21"/>
          <w:szCs w:val="22"/>
        </w:rPr>
      </w:pPr>
      <w:r>
        <w:t>第</w:t>
      </w:r>
      <w:r>
        <w:t>2</w:t>
      </w:r>
      <w:r>
        <w:t>章</w:t>
      </w:r>
      <w:r>
        <w:t xml:space="preserve"> </w:t>
      </w:r>
      <w:r>
        <w:t>相关软件及技术简介</w:t>
      </w:r>
      <w:r>
        <w:tab/>
      </w:r>
      <w:r>
        <w:fldChar w:fldCharType="begin"/>
      </w:r>
      <w:r>
        <w:instrText xml:space="preserve"> PAGEREF _Toc198108257 \h </w:instrText>
      </w:r>
      <w:r>
        <w:fldChar w:fldCharType="separate"/>
      </w:r>
      <w:r>
        <w:t>4</w:t>
      </w:r>
      <w:r>
        <w:fldChar w:fldCharType="end"/>
      </w:r>
    </w:p>
    <w:p w14:paraId="7418D1AD" w14:textId="302DCAAE" w:rsidR="00DD17E6" w:rsidRDefault="00DD17E6">
      <w:pPr>
        <w:pStyle w:val="TOC2"/>
        <w:spacing w:before="120" w:after="120"/>
        <w:ind w:left="480"/>
        <w:rPr>
          <w:rFonts w:asciiTheme="minorHAnsi" w:eastAsiaTheme="minorEastAsia" w:hAnsiTheme="minorHAnsi" w:cstheme="minorBidi"/>
          <w:sz w:val="21"/>
          <w:szCs w:val="22"/>
        </w:rPr>
      </w:pPr>
      <w:r>
        <w:t>2.1 Unity</w:t>
      </w:r>
      <w:r>
        <w:tab/>
      </w:r>
      <w:r>
        <w:fldChar w:fldCharType="begin"/>
      </w:r>
      <w:r>
        <w:instrText xml:space="preserve"> PAGEREF _Toc198108258 \h </w:instrText>
      </w:r>
      <w:r>
        <w:fldChar w:fldCharType="separate"/>
      </w:r>
      <w:r>
        <w:t>4</w:t>
      </w:r>
      <w:r>
        <w:fldChar w:fldCharType="end"/>
      </w:r>
    </w:p>
    <w:p w14:paraId="7730D015" w14:textId="50BFEEFB"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2.1.1 Unity</w:t>
      </w:r>
      <w:r>
        <w:rPr>
          <w:noProof/>
        </w:rPr>
        <w:t>组件</w:t>
      </w:r>
      <w:r>
        <w:rPr>
          <w:noProof/>
        </w:rPr>
        <w:tab/>
      </w:r>
      <w:r>
        <w:rPr>
          <w:noProof/>
        </w:rPr>
        <w:fldChar w:fldCharType="begin"/>
      </w:r>
      <w:r>
        <w:rPr>
          <w:noProof/>
        </w:rPr>
        <w:instrText xml:space="preserve"> PAGEREF _Toc198108259 \h </w:instrText>
      </w:r>
      <w:r>
        <w:rPr>
          <w:noProof/>
        </w:rPr>
      </w:r>
      <w:r>
        <w:rPr>
          <w:noProof/>
        </w:rPr>
        <w:fldChar w:fldCharType="separate"/>
      </w:r>
      <w:r>
        <w:rPr>
          <w:noProof/>
        </w:rPr>
        <w:t>4</w:t>
      </w:r>
      <w:r>
        <w:rPr>
          <w:noProof/>
        </w:rPr>
        <w:fldChar w:fldCharType="end"/>
      </w:r>
    </w:p>
    <w:p w14:paraId="26ABA7BF" w14:textId="64361F24"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2.1.2 </w:t>
      </w:r>
      <w:r>
        <w:rPr>
          <w:noProof/>
        </w:rPr>
        <w:t>渲染</w:t>
      </w:r>
      <w:r>
        <w:rPr>
          <w:noProof/>
        </w:rPr>
        <w:tab/>
      </w:r>
      <w:r>
        <w:rPr>
          <w:noProof/>
        </w:rPr>
        <w:fldChar w:fldCharType="begin"/>
      </w:r>
      <w:r>
        <w:rPr>
          <w:noProof/>
        </w:rPr>
        <w:instrText xml:space="preserve"> PAGEREF _Toc198108260 \h </w:instrText>
      </w:r>
      <w:r>
        <w:rPr>
          <w:noProof/>
        </w:rPr>
      </w:r>
      <w:r>
        <w:rPr>
          <w:noProof/>
        </w:rPr>
        <w:fldChar w:fldCharType="separate"/>
      </w:r>
      <w:r>
        <w:rPr>
          <w:noProof/>
        </w:rPr>
        <w:t>4</w:t>
      </w:r>
      <w:r>
        <w:rPr>
          <w:noProof/>
        </w:rPr>
        <w:fldChar w:fldCharType="end"/>
      </w:r>
    </w:p>
    <w:p w14:paraId="224F1671" w14:textId="6B9A6498"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2.1.3 </w:t>
      </w:r>
      <w:r>
        <w:rPr>
          <w:noProof/>
        </w:rPr>
        <w:t>动画控制</w:t>
      </w:r>
      <w:r>
        <w:rPr>
          <w:noProof/>
        </w:rPr>
        <w:tab/>
      </w:r>
      <w:r>
        <w:rPr>
          <w:noProof/>
        </w:rPr>
        <w:fldChar w:fldCharType="begin"/>
      </w:r>
      <w:r>
        <w:rPr>
          <w:noProof/>
        </w:rPr>
        <w:instrText xml:space="preserve"> PAGEREF _Toc198108261 \h </w:instrText>
      </w:r>
      <w:r>
        <w:rPr>
          <w:noProof/>
        </w:rPr>
      </w:r>
      <w:r>
        <w:rPr>
          <w:noProof/>
        </w:rPr>
        <w:fldChar w:fldCharType="separate"/>
      </w:r>
      <w:r>
        <w:rPr>
          <w:noProof/>
        </w:rPr>
        <w:t>4</w:t>
      </w:r>
      <w:r>
        <w:rPr>
          <w:noProof/>
        </w:rPr>
        <w:fldChar w:fldCharType="end"/>
      </w:r>
    </w:p>
    <w:p w14:paraId="4F1CAE8A" w14:textId="46158B4B" w:rsidR="00DD17E6" w:rsidRDefault="00DD17E6">
      <w:pPr>
        <w:pStyle w:val="TOC2"/>
        <w:spacing w:before="120" w:after="120"/>
        <w:ind w:left="480"/>
        <w:rPr>
          <w:rFonts w:asciiTheme="minorHAnsi" w:eastAsiaTheme="minorEastAsia" w:hAnsiTheme="minorHAnsi" w:cstheme="minorBidi"/>
          <w:sz w:val="21"/>
          <w:szCs w:val="22"/>
        </w:rPr>
      </w:pPr>
      <w:r>
        <w:t>2.2 Unity</w:t>
      </w:r>
      <w:r>
        <w:t>脚本</w:t>
      </w:r>
      <w:r>
        <w:tab/>
      </w:r>
      <w:r>
        <w:fldChar w:fldCharType="begin"/>
      </w:r>
      <w:r>
        <w:instrText xml:space="preserve"> PAGEREF _Toc198108262 \h </w:instrText>
      </w:r>
      <w:r>
        <w:fldChar w:fldCharType="separate"/>
      </w:r>
      <w:r>
        <w:t>5</w:t>
      </w:r>
      <w:r>
        <w:fldChar w:fldCharType="end"/>
      </w:r>
    </w:p>
    <w:p w14:paraId="1A60B489" w14:textId="3C780ADE"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2.2.1 MonoBehaviour</w:t>
      </w:r>
      <w:r>
        <w:rPr>
          <w:noProof/>
        </w:rPr>
        <w:t>类</w:t>
      </w:r>
      <w:r>
        <w:rPr>
          <w:noProof/>
        </w:rPr>
        <w:tab/>
      </w:r>
      <w:r>
        <w:rPr>
          <w:noProof/>
        </w:rPr>
        <w:fldChar w:fldCharType="begin"/>
      </w:r>
      <w:r>
        <w:rPr>
          <w:noProof/>
        </w:rPr>
        <w:instrText xml:space="preserve"> PAGEREF _Toc198108263 \h </w:instrText>
      </w:r>
      <w:r>
        <w:rPr>
          <w:noProof/>
        </w:rPr>
      </w:r>
      <w:r>
        <w:rPr>
          <w:noProof/>
        </w:rPr>
        <w:fldChar w:fldCharType="separate"/>
      </w:r>
      <w:r>
        <w:rPr>
          <w:noProof/>
        </w:rPr>
        <w:t>5</w:t>
      </w:r>
      <w:r>
        <w:rPr>
          <w:noProof/>
        </w:rPr>
        <w:fldChar w:fldCharType="end"/>
      </w:r>
    </w:p>
    <w:p w14:paraId="0AFA9B6D" w14:textId="7697E690"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2.2.2 </w:t>
      </w:r>
      <w:r>
        <w:rPr>
          <w:noProof/>
        </w:rPr>
        <w:t>常用函数</w:t>
      </w:r>
      <w:r>
        <w:rPr>
          <w:noProof/>
        </w:rPr>
        <w:tab/>
      </w:r>
      <w:r>
        <w:rPr>
          <w:noProof/>
        </w:rPr>
        <w:fldChar w:fldCharType="begin"/>
      </w:r>
      <w:r>
        <w:rPr>
          <w:noProof/>
        </w:rPr>
        <w:instrText xml:space="preserve"> PAGEREF _Toc198108264 \h </w:instrText>
      </w:r>
      <w:r>
        <w:rPr>
          <w:noProof/>
        </w:rPr>
      </w:r>
      <w:r>
        <w:rPr>
          <w:noProof/>
        </w:rPr>
        <w:fldChar w:fldCharType="separate"/>
      </w:r>
      <w:r>
        <w:rPr>
          <w:noProof/>
        </w:rPr>
        <w:t>5</w:t>
      </w:r>
      <w:r>
        <w:rPr>
          <w:noProof/>
        </w:rPr>
        <w:fldChar w:fldCharType="end"/>
      </w:r>
    </w:p>
    <w:p w14:paraId="4B296C27" w14:textId="13448612" w:rsidR="00DD17E6" w:rsidRDefault="00DD17E6">
      <w:pPr>
        <w:pStyle w:val="TOC2"/>
        <w:spacing w:before="120" w:after="120"/>
        <w:ind w:left="480"/>
        <w:rPr>
          <w:rFonts w:asciiTheme="minorHAnsi" w:eastAsiaTheme="minorEastAsia" w:hAnsiTheme="minorHAnsi" w:cstheme="minorBidi"/>
          <w:sz w:val="21"/>
          <w:szCs w:val="22"/>
        </w:rPr>
      </w:pPr>
      <w:r>
        <w:t xml:space="preserve">2.3 </w:t>
      </w:r>
      <w:r>
        <w:t>本章小结</w:t>
      </w:r>
      <w:r>
        <w:tab/>
      </w:r>
      <w:r>
        <w:fldChar w:fldCharType="begin"/>
      </w:r>
      <w:r>
        <w:instrText xml:space="preserve"> PAGEREF _Toc198108265 \h </w:instrText>
      </w:r>
      <w:r>
        <w:fldChar w:fldCharType="separate"/>
      </w:r>
      <w:r>
        <w:t>5</w:t>
      </w:r>
      <w:r>
        <w:fldChar w:fldCharType="end"/>
      </w:r>
    </w:p>
    <w:p w14:paraId="0F26FFEB" w14:textId="50247933" w:rsidR="00DD17E6" w:rsidRDefault="00DD17E6">
      <w:pPr>
        <w:pStyle w:val="TOC1"/>
        <w:spacing w:before="120" w:after="120"/>
        <w:rPr>
          <w:rFonts w:asciiTheme="minorHAnsi" w:eastAsiaTheme="minorEastAsia" w:hAnsiTheme="minorHAnsi" w:cstheme="minorBidi"/>
          <w:b w:val="0"/>
          <w:bCs w:val="0"/>
          <w:sz w:val="21"/>
          <w:szCs w:val="22"/>
        </w:rPr>
      </w:pPr>
      <w:r>
        <w:t>第</w:t>
      </w:r>
      <w:r>
        <w:t>3</w:t>
      </w:r>
      <w:r>
        <w:t>章</w:t>
      </w:r>
      <w:r>
        <w:t xml:space="preserve"> </w:t>
      </w:r>
      <w:r>
        <w:t>系统分析</w:t>
      </w:r>
      <w:r>
        <w:tab/>
      </w:r>
      <w:r>
        <w:fldChar w:fldCharType="begin"/>
      </w:r>
      <w:r>
        <w:instrText xml:space="preserve"> PAGEREF _Toc198108266 \h </w:instrText>
      </w:r>
      <w:r>
        <w:fldChar w:fldCharType="separate"/>
      </w:r>
      <w:r>
        <w:t>6</w:t>
      </w:r>
      <w:r>
        <w:fldChar w:fldCharType="end"/>
      </w:r>
    </w:p>
    <w:p w14:paraId="6634957D" w14:textId="7F437890" w:rsidR="00DD17E6" w:rsidRDefault="00DD17E6">
      <w:pPr>
        <w:pStyle w:val="TOC2"/>
        <w:spacing w:before="120" w:after="120"/>
        <w:ind w:left="480"/>
        <w:rPr>
          <w:rFonts w:asciiTheme="minorHAnsi" w:eastAsiaTheme="minorEastAsia" w:hAnsiTheme="minorHAnsi" w:cstheme="minorBidi"/>
          <w:sz w:val="21"/>
          <w:szCs w:val="22"/>
        </w:rPr>
      </w:pPr>
      <w:r>
        <w:t xml:space="preserve">3.1 </w:t>
      </w:r>
      <w:r>
        <w:t>需求分析</w:t>
      </w:r>
      <w:r>
        <w:tab/>
      </w:r>
      <w:r>
        <w:fldChar w:fldCharType="begin"/>
      </w:r>
      <w:r>
        <w:instrText xml:space="preserve"> PAGEREF _Toc198108267 \h </w:instrText>
      </w:r>
      <w:r>
        <w:fldChar w:fldCharType="separate"/>
      </w:r>
      <w:r>
        <w:t>6</w:t>
      </w:r>
      <w:r>
        <w:fldChar w:fldCharType="end"/>
      </w:r>
    </w:p>
    <w:p w14:paraId="0A57C251" w14:textId="3FBE33CB" w:rsidR="00DD17E6" w:rsidRDefault="00DD17E6">
      <w:pPr>
        <w:pStyle w:val="TOC2"/>
        <w:spacing w:before="120" w:after="120"/>
        <w:ind w:left="480"/>
        <w:rPr>
          <w:rFonts w:asciiTheme="minorHAnsi" w:eastAsiaTheme="minorEastAsia" w:hAnsiTheme="minorHAnsi" w:cstheme="minorBidi"/>
          <w:sz w:val="21"/>
          <w:szCs w:val="22"/>
        </w:rPr>
      </w:pPr>
      <w:r>
        <w:t xml:space="preserve">3.2 </w:t>
      </w:r>
      <w:r>
        <w:t>可行性分析</w:t>
      </w:r>
      <w:r>
        <w:tab/>
      </w:r>
      <w:r>
        <w:fldChar w:fldCharType="begin"/>
      </w:r>
      <w:r>
        <w:instrText xml:space="preserve"> PAGEREF _Toc198108268 \h </w:instrText>
      </w:r>
      <w:r>
        <w:fldChar w:fldCharType="separate"/>
      </w:r>
      <w:r>
        <w:t>6</w:t>
      </w:r>
      <w:r>
        <w:fldChar w:fldCharType="end"/>
      </w:r>
    </w:p>
    <w:p w14:paraId="63C65219" w14:textId="55A6ECCC"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3.2.1 </w:t>
      </w:r>
      <w:r>
        <w:rPr>
          <w:noProof/>
        </w:rPr>
        <w:t>社会可行性分析</w:t>
      </w:r>
      <w:r>
        <w:rPr>
          <w:noProof/>
        </w:rPr>
        <w:tab/>
      </w:r>
      <w:r>
        <w:rPr>
          <w:noProof/>
        </w:rPr>
        <w:fldChar w:fldCharType="begin"/>
      </w:r>
      <w:r>
        <w:rPr>
          <w:noProof/>
        </w:rPr>
        <w:instrText xml:space="preserve"> PAGEREF _Toc198108269 \h </w:instrText>
      </w:r>
      <w:r>
        <w:rPr>
          <w:noProof/>
        </w:rPr>
      </w:r>
      <w:r>
        <w:rPr>
          <w:noProof/>
        </w:rPr>
        <w:fldChar w:fldCharType="separate"/>
      </w:r>
      <w:r>
        <w:rPr>
          <w:noProof/>
        </w:rPr>
        <w:t>6</w:t>
      </w:r>
      <w:r>
        <w:rPr>
          <w:noProof/>
        </w:rPr>
        <w:fldChar w:fldCharType="end"/>
      </w:r>
    </w:p>
    <w:p w14:paraId="4A487D85" w14:textId="645B8E51"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3.2.2 </w:t>
      </w:r>
      <w:r>
        <w:rPr>
          <w:noProof/>
        </w:rPr>
        <w:t>技术可行性分析</w:t>
      </w:r>
      <w:r>
        <w:rPr>
          <w:noProof/>
        </w:rPr>
        <w:tab/>
      </w:r>
      <w:r>
        <w:rPr>
          <w:noProof/>
        </w:rPr>
        <w:fldChar w:fldCharType="begin"/>
      </w:r>
      <w:r>
        <w:rPr>
          <w:noProof/>
        </w:rPr>
        <w:instrText xml:space="preserve"> PAGEREF _Toc198108270 \h </w:instrText>
      </w:r>
      <w:r>
        <w:rPr>
          <w:noProof/>
        </w:rPr>
      </w:r>
      <w:r>
        <w:rPr>
          <w:noProof/>
        </w:rPr>
        <w:fldChar w:fldCharType="separate"/>
      </w:r>
      <w:r>
        <w:rPr>
          <w:noProof/>
        </w:rPr>
        <w:t>6</w:t>
      </w:r>
      <w:r>
        <w:rPr>
          <w:noProof/>
        </w:rPr>
        <w:fldChar w:fldCharType="end"/>
      </w:r>
    </w:p>
    <w:p w14:paraId="5A043B7F" w14:textId="14B3CC46" w:rsidR="00DD17E6" w:rsidRDefault="00DD17E6">
      <w:pPr>
        <w:pStyle w:val="TOC2"/>
        <w:spacing w:before="120" w:after="120"/>
        <w:ind w:left="480"/>
        <w:rPr>
          <w:rFonts w:asciiTheme="minorHAnsi" w:eastAsiaTheme="minorEastAsia" w:hAnsiTheme="minorHAnsi" w:cstheme="minorBidi"/>
          <w:sz w:val="21"/>
          <w:szCs w:val="22"/>
        </w:rPr>
      </w:pPr>
      <w:r>
        <w:t xml:space="preserve">3.3 </w:t>
      </w:r>
      <w:r>
        <w:t>本章小结</w:t>
      </w:r>
      <w:r>
        <w:tab/>
      </w:r>
      <w:r>
        <w:fldChar w:fldCharType="begin"/>
      </w:r>
      <w:r>
        <w:instrText xml:space="preserve"> PAGEREF _Toc198108271 \h </w:instrText>
      </w:r>
      <w:r>
        <w:fldChar w:fldCharType="separate"/>
      </w:r>
      <w:r>
        <w:t>6</w:t>
      </w:r>
      <w:r>
        <w:fldChar w:fldCharType="end"/>
      </w:r>
    </w:p>
    <w:p w14:paraId="6F6B4B5B" w14:textId="7A70A52D" w:rsidR="00DD17E6" w:rsidRDefault="00DD17E6">
      <w:pPr>
        <w:pStyle w:val="TOC1"/>
        <w:spacing w:before="120" w:after="120"/>
        <w:rPr>
          <w:rFonts w:asciiTheme="minorHAnsi" w:eastAsiaTheme="minorEastAsia" w:hAnsiTheme="minorHAnsi" w:cstheme="minorBidi"/>
          <w:b w:val="0"/>
          <w:bCs w:val="0"/>
          <w:sz w:val="21"/>
          <w:szCs w:val="22"/>
        </w:rPr>
      </w:pPr>
      <w:r>
        <w:t>第</w:t>
      </w:r>
      <w:r>
        <w:t>4</w:t>
      </w:r>
      <w:r>
        <w:t>章</w:t>
      </w:r>
      <w:r>
        <w:t xml:space="preserve"> </w:t>
      </w:r>
      <w:r>
        <w:t>系统总体设计</w:t>
      </w:r>
      <w:r>
        <w:tab/>
      </w:r>
      <w:r>
        <w:fldChar w:fldCharType="begin"/>
      </w:r>
      <w:r>
        <w:instrText xml:space="preserve"> PAGEREF _Toc198108272 \h </w:instrText>
      </w:r>
      <w:r>
        <w:fldChar w:fldCharType="separate"/>
      </w:r>
      <w:r>
        <w:t>7</w:t>
      </w:r>
      <w:r>
        <w:fldChar w:fldCharType="end"/>
      </w:r>
    </w:p>
    <w:p w14:paraId="0236C232" w14:textId="4EE2467C" w:rsidR="00DD17E6" w:rsidRDefault="00DD17E6">
      <w:pPr>
        <w:pStyle w:val="TOC2"/>
        <w:spacing w:before="120" w:after="120"/>
        <w:ind w:left="480"/>
        <w:rPr>
          <w:rFonts w:asciiTheme="minorHAnsi" w:eastAsiaTheme="minorEastAsia" w:hAnsiTheme="minorHAnsi" w:cstheme="minorBidi"/>
          <w:sz w:val="21"/>
          <w:szCs w:val="22"/>
        </w:rPr>
      </w:pPr>
      <w:r>
        <w:t xml:space="preserve">4.1 </w:t>
      </w:r>
      <w:r>
        <w:t>系统功能设计</w:t>
      </w:r>
      <w:r>
        <w:tab/>
      </w:r>
      <w:r>
        <w:fldChar w:fldCharType="begin"/>
      </w:r>
      <w:r>
        <w:instrText xml:space="preserve"> PAGEREF _Toc198108273 \h </w:instrText>
      </w:r>
      <w:r>
        <w:fldChar w:fldCharType="separate"/>
      </w:r>
      <w:r>
        <w:t>7</w:t>
      </w:r>
      <w:r>
        <w:fldChar w:fldCharType="end"/>
      </w:r>
    </w:p>
    <w:p w14:paraId="09C4AD71" w14:textId="2ADB4C3D" w:rsidR="00DD17E6" w:rsidRDefault="00DD17E6">
      <w:pPr>
        <w:pStyle w:val="TOC2"/>
        <w:spacing w:before="120" w:after="120"/>
        <w:ind w:left="480"/>
        <w:rPr>
          <w:rFonts w:asciiTheme="minorHAnsi" w:eastAsiaTheme="minorEastAsia" w:hAnsiTheme="minorHAnsi" w:cstheme="minorBidi"/>
          <w:sz w:val="21"/>
          <w:szCs w:val="22"/>
        </w:rPr>
      </w:pPr>
      <w:r>
        <w:lastRenderedPageBreak/>
        <w:t xml:space="preserve">4.2 </w:t>
      </w:r>
      <w:r>
        <w:t>业务流程设计</w:t>
      </w:r>
      <w:r>
        <w:tab/>
      </w:r>
      <w:r>
        <w:fldChar w:fldCharType="begin"/>
      </w:r>
      <w:r>
        <w:instrText xml:space="preserve"> PAGEREF _Toc198108274 \h </w:instrText>
      </w:r>
      <w:r>
        <w:fldChar w:fldCharType="separate"/>
      </w:r>
      <w:r>
        <w:t>7</w:t>
      </w:r>
      <w:r>
        <w:fldChar w:fldCharType="end"/>
      </w:r>
    </w:p>
    <w:p w14:paraId="593E8126" w14:textId="0B0B6C73" w:rsidR="00DD17E6" w:rsidRDefault="00DD17E6">
      <w:pPr>
        <w:pStyle w:val="TOC2"/>
        <w:spacing w:before="120" w:after="120"/>
        <w:ind w:left="480"/>
        <w:rPr>
          <w:rFonts w:asciiTheme="minorHAnsi" w:eastAsiaTheme="minorEastAsia" w:hAnsiTheme="minorHAnsi" w:cstheme="minorBidi"/>
          <w:sz w:val="21"/>
          <w:szCs w:val="22"/>
        </w:rPr>
      </w:pPr>
      <w:r>
        <w:t xml:space="preserve">4.3 </w:t>
      </w:r>
      <w:r>
        <w:t>游戏</w:t>
      </w:r>
      <w:r>
        <w:t>UI</w:t>
      </w:r>
      <w:r>
        <w:t>设计</w:t>
      </w:r>
      <w:r>
        <w:tab/>
      </w:r>
      <w:r>
        <w:fldChar w:fldCharType="begin"/>
      </w:r>
      <w:r>
        <w:instrText xml:space="preserve"> PAGEREF _Toc198108275 \h </w:instrText>
      </w:r>
      <w:r>
        <w:fldChar w:fldCharType="separate"/>
      </w:r>
      <w:r>
        <w:t>7</w:t>
      </w:r>
      <w:r>
        <w:fldChar w:fldCharType="end"/>
      </w:r>
    </w:p>
    <w:p w14:paraId="4DED6902" w14:textId="51769288"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4.3.1 </w:t>
      </w:r>
      <w:r>
        <w:rPr>
          <w:noProof/>
        </w:rPr>
        <w:t>小地图设计</w:t>
      </w:r>
      <w:r>
        <w:rPr>
          <w:noProof/>
        </w:rPr>
        <w:tab/>
      </w:r>
      <w:r>
        <w:rPr>
          <w:noProof/>
        </w:rPr>
        <w:fldChar w:fldCharType="begin"/>
      </w:r>
      <w:r>
        <w:rPr>
          <w:noProof/>
        </w:rPr>
        <w:instrText xml:space="preserve"> PAGEREF _Toc198108276 \h </w:instrText>
      </w:r>
      <w:r>
        <w:rPr>
          <w:noProof/>
        </w:rPr>
      </w:r>
      <w:r>
        <w:rPr>
          <w:noProof/>
        </w:rPr>
        <w:fldChar w:fldCharType="separate"/>
      </w:r>
      <w:r>
        <w:rPr>
          <w:noProof/>
        </w:rPr>
        <w:t>7</w:t>
      </w:r>
      <w:r>
        <w:rPr>
          <w:noProof/>
        </w:rPr>
        <w:fldChar w:fldCharType="end"/>
      </w:r>
    </w:p>
    <w:p w14:paraId="27E256F5" w14:textId="413B766D"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4.3.2 </w:t>
      </w:r>
      <w:r>
        <w:rPr>
          <w:noProof/>
        </w:rPr>
        <w:t>血量设计</w:t>
      </w:r>
      <w:r>
        <w:rPr>
          <w:noProof/>
        </w:rPr>
        <w:tab/>
      </w:r>
      <w:r>
        <w:rPr>
          <w:noProof/>
        </w:rPr>
        <w:fldChar w:fldCharType="begin"/>
      </w:r>
      <w:r>
        <w:rPr>
          <w:noProof/>
        </w:rPr>
        <w:instrText xml:space="preserve"> PAGEREF _Toc198108277 \h </w:instrText>
      </w:r>
      <w:r>
        <w:rPr>
          <w:noProof/>
        </w:rPr>
      </w:r>
      <w:r>
        <w:rPr>
          <w:noProof/>
        </w:rPr>
        <w:fldChar w:fldCharType="separate"/>
      </w:r>
      <w:r>
        <w:rPr>
          <w:noProof/>
        </w:rPr>
        <w:t>7</w:t>
      </w:r>
      <w:r>
        <w:rPr>
          <w:noProof/>
        </w:rPr>
        <w:fldChar w:fldCharType="end"/>
      </w:r>
    </w:p>
    <w:p w14:paraId="312EB7B1" w14:textId="52544528" w:rsidR="00DD17E6" w:rsidRDefault="00DD17E6">
      <w:pPr>
        <w:pStyle w:val="TOC2"/>
        <w:spacing w:before="120" w:after="120"/>
        <w:ind w:left="480"/>
        <w:rPr>
          <w:rFonts w:asciiTheme="minorHAnsi" w:eastAsiaTheme="minorEastAsia" w:hAnsiTheme="minorHAnsi" w:cstheme="minorBidi"/>
          <w:sz w:val="21"/>
          <w:szCs w:val="22"/>
        </w:rPr>
      </w:pPr>
      <w:r>
        <w:t xml:space="preserve">4.4 </w:t>
      </w:r>
      <w:r>
        <w:t>本章小结</w:t>
      </w:r>
      <w:r>
        <w:tab/>
      </w:r>
      <w:r>
        <w:fldChar w:fldCharType="begin"/>
      </w:r>
      <w:r>
        <w:instrText xml:space="preserve"> PAGEREF _Toc198108278 \h </w:instrText>
      </w:r>
      <w:r>
        <w:fldChar w:fldCharType="separate"/>
      </w:r>
      <w:r>
        <w:t>7</w:t>
      </w:r>
      <w:r>
        <w:fldChar w:fldCharType="end"/>
      </w:r>
    </w:p>
    <w:p w14:paraId="6849CE1A" w14:textId="31B1A106" w:rsidR="00DD17E6" w:rsidRDefault="00DD17E6">
      <w:pPr>
        <w:pStyle w:val="TOC1"/>
        <w:spacing w:before="120" w:after="120"/>
        <w:rPr>
          <w:rFonts w:asciiTheme="minorHAnsi" w:eastAsiaTheme="minorEastAsia" w:hAnsiTheme="minorHAnsi" w:cstheme="minorBidi"/>
          <w:b w:val="0"/>
          <w:bCs w:val="0"/>
          <w:sz w:val="21"/>
          <w:szCs w:val="22"/>
        </w:rPr>
      </w:pPr>
      <w:r>
        <w:t>第</w:t>
      </w:r>
      <w:r>
        <w:t>5</w:t>
      </w:r>
      <w:r>
        <w:t>章</w:t>
      </w:r>
      <w:r>
        <w:t xml:space="preserve"> </w:t>
      </w:r>
      <w:r>
        <w:t>系统详细设计及实现</w:t>
      </w:r>
      <w:r>
        <w:tab/>
      </w:r>
      <w:r>
        <w:fldChar w:fldCharType="begin"/>
      </w:r>
      <w:r>
        <w:instrText xml:space="preserve"> PAGEREF _Toc198108279 \h </w:instrText>
      </w:r>
      <w:r>
        <w:fldChar w:fldCharType="separate"/>
      </w:r>
      <w:r>
        <w:t>8</w:t>
      </w:r>
      <w:r>
        <w:fldChar w:fldCharType="end"/>
      </w:r>
    </w:p>
    <w:p w14:paraId="72749C40" w14:textId="3E085D8E" w:rsidR="00DD17E6" w:rsidRDefault="00DD17E6">
      <w:pPr>
        <w:pStyle w:val="TOC2"/>
        <w:spacing w:before="120" w:after="120"/>
        <w:ind w:left="480"/>
        <w:rPr>
          <w:rFonts w:asciiTheme="minorHAnsi" w:eastAsiaTheme="minorEastAsia" w:hAnsiTheme="minorHAnsi" w:cstheme="minorBidi"/>
          <w:sz w:val="21"/>
          <w:szCs w:val="22"/>
        </w:rPr>
      </w:pPr>
      <w:r>
        <w:t xml:space="preserve">5.1 </w:t>
      </w:r>
      <w:r>
        <w:t>角色控制模块的实现</w:t>
      </w:r>
      <w:r>
        <w:tab/>
      </w:r>
      <w:r>
        <w:fldChar w:fldCharType="begin"/>
      </w:r>
      <w:r>
        <w:instrText xml:space="preserve"> PAGEREF _Toc198108280 \h </w:instrText>
      </w:r>
      <w:r>
        <w:fldChar w:fldCharType="separate"/>
      </w:r>
      <w:r>
        <w:t>8</w:t>
      </w:r>
      <w:r>
        <w:fldChar w:fldCharType="end"/>
      </w:r>
    </w:p>
    <w:p w14:paraId="7E9B3729" w14:textId="3B9A623D"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5.1.1 </w:t>
      </w:r>
      <w:r>
        <w:rPr>
          <w:noProof/>
        </w:rPr>
        <w:t>角色动作制作及导入</w:t>
      </w:r>
      <w:r>
        <w:rPr>
          <w:noProof/>
        </w:rPr>
        <w:tab/>
      </w:r>
      <w:r>
        <w:rPr>
          <w:noProof/>
        </w:rPr>
        <w:fldChar w:fldCharType="begin"/>
      </w:r>
      <w:r>
        <w:rPr>
          <w:noProof/>
        </w:rPr>
        <w:instrText xml:space="preserve"> PAGEREF _Toc198108281 \h </w:instrText>
      </w:r>
      <w:r>
        <w:rPr>
          <w:noProof/>
        </w:rPr>
      </w:r>
      <w:r>
        <w:rPr>
          <w:noProof/>
        </w:rPr>
        <w:fldChar w:fldCharType="separate"/>
      </w:r>
      <w:r>
        <w:rPr>
          <w:noProof/>
        </w:rPr>
        <w:t>8</w:t>
      </w:r>
      <w:r>
        <w:rPr>
          <w:noProof/>
        </w:rPr>
        <w:fldChar w:fldCharType="end"/>
      </w:r>
    </w:p>
    <w:p w14:paraId="23A02019" w14:textId="475547BD"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5.1.2 </w:t>
      </w:r>
      <w:r>
        <w:rPr>
          <w:noProof/>
        </w:rPr>
        <w:t>角色动作管理</w:t>
      </w:r>
      <w:r>
        <w:rPr>
          <w:noProof/>
        </w:rPr>
        <w:tab/>
      </w:r>
      <w:r>
        <w:rPr>
          <w:noProof/>
        </w:rPr>
        <w:fldChar w:fldCharType="begin"/>
      </w:r>
      <w:r>
        <w:rPr>
          <w:noProof/>
        </w:rPr>
        <w:instrText xml:space="preserve"> PAGEREF _Toc198108282 \h </w:instrText>
      </w:r>
      <w:r>
        <w:rPr>
          <w:noProof/>
        </w:rPr>
      </w:r>
      <w:r>
        <w:rPr>
          <w:noProof/>
        </w:rPr>
        <w:fldChar w:fldCharType="separate"/>
      </w:r>
      <w:r>
        <w:rPr>
          <w:noProof/>
        </w:rPr>
        <w:t>8</w:t>
      </w:r>
      <w:r>
        <w:rPr>
          <w:noProof/>
        </w:rPr>
        <w:fldChar w:fldCharType="end"/>
      </w:r>
    </w:p>
    <w:p w14:paraId="50FC30D4" w14:textId="64DB69A1" w:rsidR="00DD17E6" w:rsidRDefault="00DD17E6">
      <w:pPr>
        <w:pStyle w:val="TOC2"/>
        <w:spacing w:before="120" w:after="120"/>
        <w:ind w:left="480"/>
        <w:rPr>
          <w:rFonts w:asciiTheme="minorHAnsi" w:eastAsiaTheme="minorEastAsia" w:hAnsiTheme="minorHAnsi" w:cstheme="minorBidi"/>
          <w:sz w:val="21"/>
          <w:szCs w:val="22"/>
        </w:rPr>
      </w:pPr>
      <w:r>
        <w:t xml:space="preserve">5.2 </w:t>
      </w:r>
      <w:r>
        <w:t>本章小结</w:t>
      </w:r>
      <w:r>
        <w:tab/>
      </w:r>
      <w:r>
        <w:fldChar w:fldCharType="begin"/>
      </w:r>
      <w:r>
        <w:instrText xml:space="preserve"> PAGEREF _Toc198108283 \h </w:instrText>
      </w:r>
      <w:r>
        <w:fldChar w:fldCharType="separate"/>
      </w:r>
      <w:r>
        <w:t>8</w:t>
      </w:r>
      <w:r>
        <w:fldChar w:fldCharType="end"/>
      </w:r>
    </w:p>
    <w:p w14:paraId="75EA155F" w14:textId="7542730B" w:rsidR="00DD17E6" w:rsidRDefault="00DD17E6">
      <w:pPr>
        <w:pStyle w:val="TOC1"/>
        <w:spacing w:before="120" w:after="120"/>
        <w:rPr>
          <w:rFonts w:asciiTheme="minorHAnsi" w:eastAsiaTheme="minorEastAsia" w:hAnsiTheme="minorHAnsi" w:cstheme="minorBidi"/>
          <w:b w:val="0"/>
          <w:bCs w:val="0"/>
          <w:sz w:val="21"/>
          <w:szCs w:val="22"/>
        </w:rPr>
      </w:pPr>
      <w:r>
        <w:t>第</w:t>
      </w:r>
      <w:r>
        <w:t>6</w:t>
      </w:r>
      <w:r>
        <w:t>章</w:t>
      </w:r>
      <w:r>
        <w:t xml:space="preserve"> </w:t>
      </w:r>
      <w:r>
        <w:t>系统测试</w:t>
      </w:r>
      <w:r>
        <w:tab/>
      </w:r>
      <w:r>
        <w:fldChar w:fldCharType="begin"/>
      </w:r>
      <w:r>
        <w:instrText xml:space="preserve"> PAGEREF _Toc198108284 \h </w:instrText>
      </w:r>
      <w:r>
        <w:fldChar w:fldCharType="separate"/>
      </w:r>
      <w:r>
        <w:t>9</w:t>
      </w:r>
      <w:r>
        <w:fldChar w:fldCharType="end"/>
      </w:r>
    </w:p>
    <w:p w14:paraId="3042CDFB" w14:textId="24D1D587" w:rsidR="00DD17E6" w:rsidRDefault="00DD17E6">
      <w:pPr>
        <w:pStyle w:val="TOC2"/>
        <w:spacing w:before="120" w:after="120"/>
        <w:ind w:left="480"/>
        <w:rPr>
          <w:rFonts w:asciiTheme="minorHAnsi" w:eastAsiaTheme="minorEastAsia" w:hAnsiTheme="minorHAnsi" w:cstheme="minorBidi"/>
          <w:sz w:val="21"/>
          <w:szCs w:val="22"/>
        </w:rPr>
      </w:pPr>
      <w:r>
        <w:t>6.1 UI</w:t>
      </w:r>
      <w:r>
        <w:t>测试</w:t>
      </w:r>
      <w:r>
        <w:tab/>
      </w:r>
      <w:r>
        <w:fldChar w:fldCharType="begin"/>
      </w:r>
      <w:r>
        <w:instrText xml:space="preserve"> PAGEREF _Toc198108285 \h </w:instrText>
      </w:r>
      <w:r>
        <w:fldChar w:fldCharType="separate"/>
      </w:r>
      <w:r>
        <w:t>9</w:t>
      </w:r>
      <w:r>
        <w:fldChar w:fldCharType="end"/>
      </w:r>
    </w:p>
    <w:p w14:paraId="0DE4E264" w14:textId="45F98806" w:rsidR="00DD17E6" w:rsidRDefault="00DD17E6">
      <w:pPr>
        <w:pStyle w:val="TOC2"/>
        <w:spacing w:before="120" w:after="120"/>
        <w:ind w:left="480"/>
        <w:rPr>
          <w:rFonts w:asciiTheme="minorHAnsi" w:eastAsiaTheme="minorEastAsia" w:hAnsiTheme="minorHAnsi" w:cstheme="minorBidi"/>
          <w:sz w:val="21"/>
          <w:szCs w:val="22"/>
        </w:rPr>
      </w:pPr>
      <w:r>
        <w:t xml:space="preserve">6.2 </w:t>
      </w:r>
      <w:r>
        <w:t>角色总体测试</w:t>
      </w:r>
      <w:r>
        <w:tab/>
      </w:r>
      <w:r>
        <w:fldChar w:fldCharType="begin"/>
      </w:r>
      <w:r>
        <w:instrText xml:space="preserve"> PAGEREF _Toc198108286 \h </w:instrText>
      </w:r>
      <w:r>
        <w:fldChar w:fldCharType="separate"/>
      </w:r>
      <w:r>
        <w:t>9</w:t>
      </w:r>
      <w:r>
        <w:fldChar w:fldCharType="end"/>
      </w:r>
    </w:p>
    <w:p w14:paraId="20CDBF64" w14:textId="7B138A59" w:rsidR="00DD17E6" w:rsidRDefault="00DD17E6">
      <w:pPr>
        <w:pStyle w:val="TOC2"/>
        <w:spacing w:before="120" w:after="120"/>
        <w:ind w:left="480"/>
        <w:rPr>
          <w:rFonts w:asciiTheme="minorHAnsi" w:eastAsiaTheme="minorEastAsia" w:hAnsiTheme="minorHAnsi" w:cstheme="minorBidi"/>
          <w:sz w:val="21"/>
          <w:szCs w:val="22"/>
        </w:rPr>
      </w:pPr>
      <w:r>
        <w:t xml:space="preserve">6.3 </w:t>
      </w:r>
      <w:r>
        <w:t>发现问题与解决方法</w:t>
      </w:r>
      <w:r>
        <w:tab/>
      </w:r>
      <w:r>
        <w:fldChar w:fldCharType="begin"/>
      </w:r>
      <w:r>
        <w:instrText xml:space="preserve"> PAGEREF _Toc198108287 \h </w:instrText>
      </w:r>
      <w:r>
        <w:fldChar w:fldCharType="separate"/>
      </w:r>
      <w:r>
        <w:t>9</w:t>
      </w:r>
      <w:r>
        <w:fldChar w:fldCharType="end"/>
      </w:r>
    </w:p>
    <w:p w14:paraId="1034277D" w14:textId="4F83B2FF"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6.3.1 </w:t>
      </w:r>
      <w:r>
        <w:rPr>
          <w:noProof/>
        </w:rPr>
        <w:t>场景跳转不响应</w:t>
      </w:r>
      <w:r>
        <w:rPr>
          <w:noProof/>
        </w:rPr>
        <w:tab/>
      </w:r>
      <w:r>
        <w:rPr>
          <w:noProof/>
        </w:rPr>
        <w:fldChar w:fldCharType="begin"/>
      </w:r>
      <w:r>
        <w:rPr>
          <w:noProof/>
        </w:rPr>
        <w:instrText xml:space="preserve"> PAGEREF _Toc198108288 \h </w:instrText>
      </w:r>
      <w:r>
        <w:rPr>
          <w:noProof/>
        </w:rPr>
      </w:r>
      <w:r>
        <w:rPr>
          <w:noProof/>
        </w:rPr>
        <w:fldChar w:fldCharType="separate"/>
      </w:r>
      <w:r>
        <w:rPr>
          <w:noProof/>
        </w:rPr>
        <w:t>9</w:t>
      </w:r>
      <w:r>
        <w:rPr>
          <w:noProof/>
        </w:rPr>
        <w:fldChar w:fldCharType="end"/>
      </w:r>
    </w:p>
    <w:p w14:paraId="3BDB96D0" w14:textId="4F4C6812" w:rsidR="00DD17E6" w:rsidRDefault="00DD17E6">
      <w:pPr>
        <w:pStyle w:val="TOC3"/>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6.3.2 </w:t>
      </w:r>
      <w:r>
        <w:rPr>
          <w:noProof/>
        </w:rPr>
        <w:t>敌人自动寻路穿墙</w:t>
      </w:r>
      <w:r>
        <w:rPr>
          <w:noProof/>
        </w:rPr>
        <w:tab/>
      </w:r>
      <w:r>
        <w:rPr>
          <w:noProof/>
        </w:rPr>
        <w:fldChar w:fldCharType="begin"/>
      </w:r>
      <w:r>
        <w:rPr>
          <w:noProof/>
        </w:rPr>
        <w:instrText xml:space="preserve"> PAGEREF _Toc198108289 \h </w:instrText>
      </w:r>
      <w:r>
        <w:rPr>
          <w:noProof/>
        </w:rPr>
      </w:r>
      <w:r>
        <w:rPr>
          <w:noProof/>
        </w:rPr>
        <w:fldChar w:fldCharType="separate"/>
      </w:r>
      <w:r>
        <w:rPr>
          <w:noProof/>
        </w:rPr>
        <w:t>9</w:t>
      </w:r>
      <w:r>
        <w:rPr>
          <w:noProof/>
        </w:rPr>
        <w:fldChar w:fldCharType="end"/>
      </w:r>
    </w:p>
    <w:p w14:paraId="72359070" w14:textId="57EB2A05" w:rsidR="00DD17E6" w:rsidRDefault="00DD17E6">
      <w:pPr>
        <w:pStyle w:val="TOC2"/>
        <w:spacing w:before="120" w:after="120"/>
        <w:ind w:left="480"/>
        <w:rPr>
          <w:rFonts w:asciiTheme="minorHAnsi" w:eastAsiaTheme="minorEastAsia" w:hAnsiTheme="minorHAnsi" w:cstheme="minorBidi"/>
          <w:sz w:val="21"/>
          <w:szCs w:val="22"/>
        </w:rPr>
      </w:pPr>
      <w:r>
        <w:t xml:space="preserve">6.4 </w:t>
      </w:r>
      <w:r>
        <w:t>本章小结</w:t>
      </w:r>
      <w:r>
        <w:tab/>
      </w:r>
      <w:r>
        <w:fldChar w:fldCharType="begin"/>
      </w:r>
      <w:r>
        <w:instrText xml:space="preserve"> PAGEREF _Toc198108290 \h </w:instrText>
      </w:r>
      <w:r>
        <w:fldChar w:fldCharType="separate"/>
      </w:r>
      <w:r>
        <w:t>9</w:t>
      </w:r>
      <w:r>
        <w:fldChar w:fldCharType="end"/>
      </w:r>
    </w:p>
    <w:p w14:paraId="0BF30197" w14:textId="4D272708" w:rsidR="00DD17E6" w:rsidRDefault="00DD17E6">
      <w:pPr>
        <w:pStyle w:val="TOC1"/>
        <w:spacing w:before="120" w:after="120"/>
        <w:rPr>
          <w:rFonts w:asciiTheme="minorHAnsi" w:eastAsiaTheme="minorEastAsia" w:hAnsiTheme="minorHAnsi" w:cstheme="minorBidi"/>
          <w:b w:val="0"/>
          <w:bCs w:val="0"/>
          <w:sz w:val="21"/>
          <w:szCs w:val="22"/>
        </w:rPr>
      </w:pPr>
      <w:r>
        <w:t>第</w:t>
      </w:r>
      <w:r>
        <w:t>7</w:t>
      </w:r>
      <w:r>
        <w:t>章</w:t>
      </w:r>
      <w:r>
        <w:t xml:space="preserve"> </w:t>
      </w:r>
      <w:r>
        <w:t>总结与展望</w:t>
      </w:r>
      <w:r>
        <w:tab/>
      </w:r>
      <w:r>
        <w:fldChar w:fldCharType="begin"/>
      </w:r>
      <w:r>
        <w:instrText xml:space="preserve"> PAGEREF _Toc198108291 \h </w:instrText>
      </w:r>
      <w:r>
        <w:fldChar w:fldCharType="separate"/>
      </w:r>
      <w:r>
        <w:t>10</w:t>
      </w:r>
      <w:r>
        <w:fldChar w:fldCharType="end"/>
      </w:r>
    </w:p>
    <w:p w14:paraId="0490BCB9" w14:textId="4C760CAF" w:rsidR="00DD17E6" w:rsidRDefault="00DD17E6">
      <w:pPr>
        <w:pStyle w:val="TOC2"/>
        <w:spacing w:before="120" w:after="120"/>
        <w:ind w:left="480"/>
        <w:rPr>
          <w:rFonts w:asciiTheme="minorHAnsi" w:eastAsiaTheme="minorEastAsia" w:hAnsiTheme="minorHAnsi" w:cstheme="minorBidi"/>
          <w:sz w:val="21"/>
          <w:szCs w:val="22"/>
        </w:rPr>
      </w:pPr>
      <w:r>
        <w:t xml:space="preserve">7.1 </w:t>
      </w:r>
      <w:r>
        <w:t>总结</w:t>
      </w:r>
      <w:r>
        <w:tab/>
      </w:r>
      <w:r>
        <w:fldChar w:fldCharType="begin"/>
      </w:r>
      <w:r>
        <w:instrText xml:space="preserve"> PAGEREF _Toc198108292 \h </w:instrText>
      </w:r>
      <w:r>
        <w:fldChar w:fldCharType="separate"/>
      </w:r>
      <w:r>
        <w:t>10</w:t>
      </w:r>
      <w:r>
        <w:fldChar w:fldCharType="end"/>
      </w:r>
    </w:p>
    <w:p w14:paraId="3FA4C7E5" w14:textId="3E3CC346" w:rsidR="00DD17E6" w:rsidRDefault="00DD17E6">
      <w:pPr>
        <w:pStyle w:val="TOC2"/>
        <w:spacing w:before="120" w:after="120"/>
        <w:ind w:left="480"/>
        <w:rPr>
          <w:rFonts w:asciiTheme="minorHAnsi" w:eastAsiaTheme="minorEastAsia" w:hAnsiTheme="minorHAnsi" w:cstheme="minorBidi"/>
          <w:sz w:val="21"/>
          <w:szCs w:val="22"/>
        </w:rPr>
      </w:pPr>
      <w:r>
        <w:t xml:space="preserve">7.2 </w:t>
      </w:r>
      <w:r>
        <w:t>展望</w:t>
      </w:r>
      <w:r>
        <w:tab/>
      </w:r>
      <w:r>
        <w:fldChar w:fldCharType="begin"/>
      </w:r>
      <w:r>
        <w:instrText xml:space="preserve"> PAGEREF _Toc198108293 \h </w:instrText>
      </w:r>
      <w:r>
        <w:fldChar w:fldCharType="separate"/>
      </w:r>
      <w:r>
        <w:t>10</w:t>
      </w:r>
      <w:r>
        <w:fldChar w:fldCharType="end"/>
      </w:r>
    </w:p>
    <w:p w14:paraId="2F9568FF" w14:textId="521917DD" w:rsidR="00DD17E6" w:rsidRDefault="00DD17E6">
      <w:pPr>
        <w:pStyle w:val="TOC1"/>
        <w:spacing w:before="120" w:after="120"/>
        <w:rPr>
          <w:rFonts w:asciiTheme="minorHAnsi" w:eastAsiaTheme="minorEastAsia" w:hAnsiTheme="minorHAnsi" w:cstheme="minorBidi"/>
          <w:b w:val="0"/>
          <w:bCs w:val="0"/>
          <w:sz w:val="21"/>
          <w:szCs w:val="22"/>
        </w:rPr>
      </w:pPr>
      <w:r>
        <w:t>致谢</w:t>
      </w:r>
      <w:r>
        <w:tab/>
      </w:r>
      <w:r>
        <w:fldChar w:fldCharType="begin"/>
      </w:r>
      <w:r>
        <w:instrText xml:space="preserve"> PAGEREF _Toc198108294 \h </w:instrText>
      </w:r>
      <w:r>
        <w:fldChar w:fldCharType="separate"/>
      </w:r>
      <w:r>
        <w:t>11</w:t>
      </w:r>
      <w:r>
        <w:fldChar w:fldCharType="end"/>
      </w:r>
    </w:p>
    <w:p w14:paraId="11E9B915" w14:textId="5550B103" w:rsidR="00DD17E6" w:rsidRDefault="00DD17E6">
      <w:pPr>
        <w:pStyle w:val="TOC1"/>
        <w:spacing w:before="120" w:after="120"/>
        <w:rPr>
          <w:rFonts w:asciiTheme="minorHAnsi" w:eastAsiaTheme="minorEastAsia" w:hAnsiTheme="minorHAnsi" w:cstheme="minorBidi"/>
          <w:b w:val="0"/>
          <w:bCs w:val="0"/>
          <w:sz w:val="21"/>
          <w:szCs w:val="22"/>
        </w:rPr>
      </w:pPr>
      <w:r>
        <w:t>参考文献</w:t>
      </w:r>
      <w:r>
        <w:tab/>
      </w:r>
      <w:r>
        <w:fldChar w:fldCharType="begin"/>
      </w:r>
      <w:r>
        <w:instrText xml:space="preserve"> PAGEREF _Toc198108295 \h </w:instrText>
      </w:r>
      <w:r>
        <w:fldChar w:fldCharType="separate"/>
      </w:r>
      <w:r>
        <w:t>12</w:t>
      </w:r>
      <w:r>
        <w:fldChar w:fldCharType="end"/>
      </w:r>
    </w:p>
    <w:p w14:paraId="57E4A6CE" w14:textId="4FD9412F" w:rsidR="004B2AB5" w:rsidRPr="00AF11F1" w:rsidRDefault="008A5A5F" w:rsidP="00400E40">
      <w:pPr>
        <w:spacing w:beforeLines="50" w:before="120" w:afterLines="50" w:after="120"/>
        <w:ind w:firstLine="480"/>
        <w:jc w:val="center"/>
        <w:rPr>
          <w:rFonts w:ascii="宋体" w:hAnsi="宋体"/>
        </w:rPr>
        <w:sectPr w:rsidR="004B2AB5" w:rsidRPr="00AF11F1" w:rsidSect="00B616FB">
          <w:headerReference w:type="even" r:id="rId13"/>
          <w:headerReference w:type="default" r:id="rId14"/>
          <w:footerReference w:type="default" r:id="rId15"/>
          <w:pgSz w:w="11906" w:h="16838" w:code="9"/>
          <w:pgMar w:top="1418" w:right="1701" w:bottom="1418" w:left="1701" w:header="851" w:footer="851" w:gutter="284"/>
          <w:pgNumType w:fmt="upperRoman" w:start="1"/>
          <w:cols w:space="425"/>
          <w:docGrid w:linePitch="312"/>
        </w:sectPr>
      </w:pPr>
      <w:r>
        <w:rPr>
          <w:rFonts w:cs="Calibri"/>
          <w:bCs/>
          <w:noProof/>
        </w:rPr>
        <w:fldChar w:fldCharType="end"/>
      </w:r>
    </w:p>
    <w:p w14:paraId="79E00A6B" w14:textId="1FAE0975" w:rsidR="002D794F" w:rsidRPr="00C963CD" w:rsidRDefault="008E5232" w:rsidP="00C963CD">
      <w:pPr>
        <w:pStyle w:val="1"/>
      </w:pPr>
      <w:bookmarkStart w:id="1" w:name="_Toc482295388"/>
      <w:bookmarkStart w:id="2" w:name="_Toc198108249"/>
      <w:r w:rsidRPr="00C963CD">
        <w:rPr>
          <w:rFonts w:hint="eastAsia"/>
        </w:rPr>
        <w:lastRenderedPageBreak/>
        <w:t>第1章 绪论</w:t>
      </w:r>
      <w:bookmarkEnd w:id="1"/>
      <w:bookmarkEnd w:id="2"/>
    </w:p>
    <w:p w14:paraId="1342D8B3" w14:textId="089A5726" w:rsidR="000F1796" w:rsidRPr="00FE012F" w:rsidRDefault="000F1796" w:rsidP="00FE012F">
      <w:pPr>
        <w:pStyle w:val="af3"/>
      </w:pPr>
      <w:r w:rsidRPr="00FE012F">
        <w:rPr>
          <w:rFonts w:hint="eastAsia"/>
        </w:rPr>
        <w:t>本章主要介绍了课题背景、</w:t>
      </w:r>
      <w:r w:rsidR="00221FC3" w:rsidRPr="00FE012F">
        <w:rPr>
          <w:rFonts w:hint="eastAsia"/>
        </w:rPr>
        <w:t>课题意义、国内外</w:t>
      </w:r>
      <w:r w:rsidR="00FE012F">
        <w:rPr>
          <w:rFonts w:hint="eastAsia"/>
        </w:rPr>
        <w:t xml:space="preserve"> </w:t>
      </w:r>
      <w:r w:rsidR="00FE012F" w:rsidRPr="00FE012F">
        <w:t>…</w:t>
      </w:r>
      <w:r w:rsidR="00FE012F">
        <w:t xml:space="preserve"> </w:t>
      </w:r>
      <w:r w:rsidR="00FE012F" w:rsidRPr="00FE012F">
        <w:t>…</w:t>
      </w:r>
      <w:r w:rsidR="00221FC3" w:rsidRPr="00FE012F">
        <w:rPr>
          <w:rFonts w:hint="eastAsia"/>
        </w:rPr>
        <w:t>和论文组织结构。</w:t>
      </w:r>
    </w:p>
    <w:p w14:paraId="22FCA60E" w14:textId="23AB8806" w:rsidR="00D4252D" w:rsidRPr="00FE5B09" w:rsidRDefault="00B25526" w:rsidP="00FE5B09">
      <w:pPr>
        <w:pStyle w:val="2"/>
        <w:spacing w:before="120" w:after="120"/>
      </w:pPr>
      <w:bookmarkStart w:id="3" w:name="_Toc477700023"/>
      <w:bookmarkStart w:id="4" w:name="_Toc482295389"/>
      <w:bookmarkStart w:id="5" w:name="_Toc198108250"/>
      <w:r w:rsidRPr="00FE5B09">
        <w:rPr>
          <w:rFonts w:hint="eastAsia"/>
        </w:rPr>
        <w:t xml:space="preserve">1.1 </w:t>
      </w:r>
      <w:bookmarkEnd w:id="3"/>
      <w:bookmarkEnd w:id="4"/>
      <w:r w:rsidR="000547A3" w:rsidRPr="00FE5B09">
        <w:rPr>
          <w:rFonts w:hint="eastAsia"/>
        </w:rPr>
        <w:t>课题背景</w:t>
      </w:r>
      <w:bookmarkEnd w:id="5"/>
    </w:p>
    <w:p w14:paraId="42887AF0" w14:textId="77777777" w:rsidR="00FE012F" w:rsidRPr="00FE012F" w:rsidRDefault="00FE012F" w:rsidP="00FE012F">
      <w:pPr>
        <w:pStyle w:val="af3"/>
      </w:pPr>
      <w:r w:rsidRPr="00FE012F">
        <w:rPr>
          <w:rFonts w:hint="eastAsia"/>
        </w:rPr>
        <w:t>正文是一个逻辑严密、论述准确、结构合理、内容充实的整体，一般应包括研究背景、主体研究内容及过程、结论等部分。作者可视具体研究内容分为若干章。全文应与参考文献紧密结合，重点论述作者本人的独立研究工作和见解。文章不得模糊作者与他人的工作界限，参考或引用了他人的学术成果或学术观点，必须给出参考文献，严禁抄袭、占有他人的成果。正文页码从“正文、结论、致谢、参考文献、附录”一直到全文结束，页下方居中排列，用“</w:t>
      </w:r>
      <w:r w:rsidRPr="00FE012F">
        <w:rPr>
          <w:rFonts w:hint="eastAsia"/>
        </w:rPr>
        <w:t>1</w:t>
      </w:r>
      <w:r w:rsidRPr="00FE012F">
        <w:rPr>
          <w:rFonts w:hint="eastAsia"/>
        </w:rPr>
        <w:t>、</w:t>
      </w:r>
      <w:r w:rsidRPr="00FE012F">
        <w:rPr>
          <w:rFonts w:hint="eastAsia"/>
        </w:rPr>
        <w:t>2</w:t>
      </w:r>
      <w:r w:rsidRPr="00FE012F">
        <w:rPr>
          <w:rFonts w:hint="eastAsia"/>
        </w:rPr>
        <w:t>、</w:t>
      </w:r>
      <w:r w:rsidRPr="00FE012F">
        <w:rPr>
          <w:rFonts w:hint="eastAsia"/>
        </w:rPr>
        <w:t>3</w:t>
      </w:r>
      <w:r w:rsidRPr="00FE012F">
        <w:rPr>
          <w:rFonts w:hint="eastAsia"/>
        </w:rPr>
        <w:t>、</w:t>
      </w:r>
      <w:r w:rsidRPr="00FE012F">
        <w:rPr>
          <w:rFonts w:hint="eastAsia"/>
        </w:rPr>
        <w:t>4</w:t>
      </w:r>
      <w:r w:rsidRPr="00FE012F">
        <w:rPr>
          <w:rFonts w:hint="eastAsia"/>
        </w:rPr>
        <w:t>、</w:t>
      </w:r>
      <w:r w:rsidRPr="00FE012F">
        <w:rPr>
          <w:rFonts w:hint="eastAsia"/>
        </w:rPr>
        <w:t>5</w:t>
      </w:r>
      <w:r w:rsidRPr="00FE012F">
        <w:rPr>
          <w:rFonts w:hint="eastAsia"/>
        </w:rPr>
        <w:t>、</w:t>
      </w:r>
      <w:r w:rsidRPr="00FE012F">
        <w:rPr>
          <w:rFonts w:hint="eastAsia"/>
        </w:rPr>
        <w:t>6</w:t>
      </w:r>
      <w:r w:rsidRPr="00FE012F">
        <w:rPr>
          <w:rFonts w:hint="eastAsia"/>
        </w:rPr>
        <w:t>……”数字。</w:t>
      </w:r>
    </w:p>
    <w:p w14:paraId="68057900" w14:textId="77777777" w:rsidR="00FE012F" w:rsidRPr="00FE012F" w:rsidRDefault="00FE012F" w:rsidP="00FE012F">
      <w:pPr>
        <w:pStyle w:val="af3"/>
      </w:pPr>
      <w:r w:rsidRPr="00FE012F">
        <w:rPr>
          <w:rFonts w:hint="eastAsia"/>
        </w:rPr>
        <w:t>研究背景是整个文章的基础，研究背景及意义的内容和要求为：</w:t>
      </w:r>
      <w:r w:rsidRPr="00FE012F">
        <w:rPr>
          <w:rFonts w:hint="eastAsia"/>
        </w:rPr>
        <w:t xml:space="preserve"> </w:t>
      </w:r>
    </w:p>
    <w:p w14:paraId="34FFF534" w14:textId="77777777" w:rsidR="00FE012F" w:rsidRPr="00FE012F" w:rsidRDefault="00FE012F" w:rsidP="00FE012F">
      <w:pPr>
        <w:pStyle w:val="af3"/>
      </w:pPr>
      <w:r w:rsidRPr="00FE012F">
        <w:rPr>
          <w:rFonts w:hint="eastAsia"/>
        </w:rPr>
        <w:t>（</w:t>
      </w:r>
      <w:r w:rsidRPr="00FE012F">
        <w:rPr>
          <w:rFonts w:hint="eastAsia"/>
        </w:rPr>
        <w:t>1</w:t>
      </w:r>
      <w:r w:rsidRPr="00FE012F">
        <w:rPr>
          <w:rFonts w:hint="eastAsia"/>
        </w:rPr>
        <w:t>）清楚、严谨地论述国内外关于本课题研究领域的发展现状、水平及存在的问题；</w:t>
      </w:r>
      <w:r w:rsidRPr="00FE012F">
        <w:rPr>
          <w:rFonts w:hint="eastAsia"/>
        </w:rPr>
        <w:t xml:space="preserve"> </w:t>
      </w:r>
    </w:p>
    <w:p w14:paraId="5A6E9D90" w14:textId="77777777" w:rsidR="00FE012F" w:rsidRPr="00FE012F" w:rsidRDefault="00FE012F" w:rsidP="00FE012F">
      <w:pPr>
        <w:pStyle w:val="af3"/>
      </w:pPr>
      <w:r w:rsidRPr="00FE012F">
        <w:rPr>
          <w:rFonts w:hint="eastAsia"/>
        </w:rPr>
        <w:t>（</w:t>
      </w:r>
      <w:r w:rsidRPr="00FE012F">
        <w:rPr>
          <w:rFonts w:hint="eastAsia"/>
        </w:rPr>
        <w:t>2</w:t>
      </w:r>
      <w:r w:rsidRPr="00FE012F">
        <w:rPr>
          <w:rFonts w:hint="eastAsia"/>
        </w:rPr>
        <w:t>）明确论述本研究的目的及意义；</w:t>
      </w:r>
      <w:r w:rsidRPr="00FE012F">
        <w:rPr>
          <w:rFonts w:hint="eastAsia"/>
        </w:rPr>
        <w:t xml:space="preserve"> </w:t>
      </w:r>
    </w:p>
    <w:p w14:paraId="6E072246" w14:textId="609F76B3" w:rsidR="00844D44" w:rsidRPr="00FE012F" w:rsidRDefault="00FE012F" w:rsidP="00FE012F">
      <w:pPr>
        <w:pStyle w:val="af3"/>
      </w:pPr>
      <w:r w:rsidRPr="00FE012F">
        <w:rPr>
          <w:rFonts w:hint="eastAsia"/>
        </w:rPr>
        <w:t>（</w:t>
      </w:r>
      <w:r w:rsidRPr="00FE012F">
        <w:rPr>
          <w:rFonts w:hint="eastAsia"/>
        </w:rPr>
        <w:t>3</w:t>
      </w:r>
      <w:r w:rsidRPr="00FE012F">
        <w:rPr>
          <w:rFonts w:hint="eastAsia"/>
        </w:rPr>
        <w:t>）论述文章的研究思路和主要内容。</w:t>
      </w:r>
    </w:p>
    <w:p w14:paraId="1543ECF8" w14:textId="7CBF97BA" w:rsidR="00FE012F" w:rsidRPr="00FE012F" w:rsidRDefault="00FE012F" w:rsidP="00FE012F">
      <w:pPr>
        <w:pStyle w:val="af3"/>
      </w:pPr>
      <w:r w:rsidRPr="00FE012F">
        <w:t>…</w:t>
      </w:r>
      <w:r>
        <w:t xml:space="preserve"> </w:t>
      </w:r>
      <w:r w:rsidRPr="00FE012F">
        <w:t>…</w:t>
      </w:r>
    </w:p>
    <w:p w14:paraId="51384090" w14:textId="0845F013" w:rsidR="0059513B" w:rsidRPr="00FE5B09" w:rsidRDefault="00B25526" w:rsidP="00FE5B09">
      <w:pPr>
        <w:pStyle w:val="2"/>
        <w:spacing w:before="120" w:after="120"/>
      </w:pPr>
      <w:bookmarkStart w:id="6" w:name="_Toc477700024"/>
      <w:bookmarkStart w:id="7" w:name="_Toc482295390"/>
      <w:bookmarkStart w:id="8" w:name="_Toc484554613"/>
      <w:bookmarkStart w:id="9" w:name="_Toc198108251"/>
      <w:r w:rsidRPr="00FE5B09">
        <w:rPr>
          <w:rFonts w:hint="eastAsia"/>
        </w:rPr>
        <w:t xml:space="preserve">1.2 </w:t>
      </w:r>
      <w:bookmarkEnd w:id="6"/>
      <w:bookmarkEnd w:id="7"/>
      <w:bookmarkEnd w:id="8"/>
      <w:r w:rsidR="000547A3" w:rsidRPr="00FE5B09">
        <w:rPr>
          <w:rFonts w:hint="eastAsia"/>
        </w:rPr>
        <w:t>课题意义</w:t>
      </w:r>
      <w:bookmarkEnd w:id="9"/>
    </w:p>
    <w:p w14:paraId="6DAD755B" w14:textId="20A1FFBC" w:rsidR="00FE012F" w:rsidRDefault="009D5D7E" w:rsidP="00FE012F">
      <w:pPr>
        <w:pStyle w:val="af3"/>
      </w:pPr>
      <w:bookmarkStart w:id="10" w:name="_Toc477700025"/>
      <w:bookmarkStart w:id="11" w:name="_Toc482295391"/>
      <w:r w:rsidRPr="009A0163">
        <w:rPr>
          <w:rFonts w:hint="eastAsia"/>
        </w:rPr>
        <w:t>AR</w:t>
      </w:r>
      <w:r w:rsidRPr="009A0163">
        <w:rPr>
          <w:rFonts w:hint="eastAsia"/>
        </w:rPr>
        <w:t>游戏为用户提供</w:t>
      </w:r>
      <w:r w:rsidR="009067A5">
        <w:rPr>
          <w:rFonts w:hint="eastAsia"/>
        </w:rPr>
        <w:t>增强现实</w:t>
      </w:r>
      <w:r w:rsidRPr="009A0163">
        <w:rPr>
          <w:rFonts w:hint="eastAsia"/>
        </w:rPr>
        <w:t>景象，为用户带来</w:t>
      </w:r>
      <w:r w:rsidR="009067A5">
        <w:rPr>
          <w:rFonts w:hint="eastAsia"/>
        </w:rPr>
        <w:t>了</w:t>
      </w:r>
      <w:r w:rsidRPr="009A0163">
        <w:rPr>
          <w:rFonts w:hint="eastAsia"/>
        </w:rPr>
        <w:t>全新的游戏体验，并增</w:t>
      </w:r>
      <w:r w:rsidR="009067A5">
        <w:rPr>
          <w:rFonts w:hint="eastAsia"/>
        </w:rPr>
        <w:t>加了</w:t>
      </w:r>
      <w:r w:rsidRPr="009A0163">
        <w:rPr>
          <w:rFonts w:hint="eastAsia"/>
        </w:rPr>
        <w:t>游戏</w:t>
      </w:r>
      <w:r w:rsidR="009067A5">
        <w:rPr>
          <w:rFonts w:hint="eastAsia"/>
        </w:rPr>
        <w:t>的</w:t>
      </w:r>
      <w:r w:rsidRPr="009A0163">
        <w:rPr>
          <w:rFonts w:hint="eastAsia"/>
        </w:rPr>
        <w:t>趣味性，能够调动用户</w:t>
      </w:r>
      <w:r w:rsidR="00946F5A">
        <w:rPr>
          <w:rFonts w:hint="eastAsia"/>
        </w:rPr>
        <w:t>对游戏的</w:t>
      </w:r>
      <w:r w:rsidRPr="009A0163">
        <w:rPr>
          <w:rFonts w:hint="eastAsia"/>
        </w:rPr>
        <w:t>参与兴趣。</w:t>
      </w:r>
      <w:r w:rsidR="00F1079F" w:rsidRPr="003926C7">
        <w:rPr>
          <w:vertAlign w:val="superscript"/>
        </w:rPr>
        <w:fldChar w:fldCharType="begin"/>
      </w:r>
      <w:r w:rsidR="00F1079F" w:rsidRPr="003926C7">
        <w:rPr>
          <w:vertAlign w:val="superscript"/>
        </w:rPr>
        <w:instrText xml:space="preserve"> </w:instrText>
      </w:r>
      <w:r w:rsidR="00F1079F" w:rsidRPr="003926C7">
        <w:rPr>
          <w:rFonts w:hint="eastAsia"/>
          <w:vertAlign w:val="superscript"/>
        </w:rPr>
        <w:instrText>REF _Ref103299677 \r \h</w:instrText>
      </w:r>
      <w:r w:rsidR="00F1079F" w:rsidRPr="003926C7">
        <w:rPr>
          <w:vertAlign w:val="superscript"/>
        </w:rPr>
        <w:instrText xml:space="preserve"> </w:instrText>
      </w:r>
      <w:r w:rsidR="00F1079F">
        <w:rPr>
          <w:vertAlign w:val="superscript"/>
        </w:rPr>
        <w:instrText xml:space="preserve"> \* MERGEFORMAT </w:instrText>
      </w:r>
      <w:r w:rsidR="00F1079F" w:rsidRPr="003926C7">
        <w:rPr>
          <w:vertAlign w:val="superscript"/>
        </w:rPr>
      </w:r>
      <w:r w:rsidR="00F1079F" w:rsidRPr="003926C7">
        <w:rPr>
          <w:vertAlign w:val="superscript"/>
        </w:rPr>
        <w:fldChar w:fldCharType="separate"/>
      </w:r>
      <w:r w:rsidR="00ED0E82">
        <w:rPr>
          <w:vertAlign w:val="superscript"/>
        </w:rPr>
        <w:t>[</w:t>
      </w:r>
      <w:r w:rsidR="00D06238">
        <w:rPr>
          <w:vertAlign w:val="superscript"/>
        </w:rPr>
        <w:t>1</w:t>
      </w:r>
      <w:r w:rsidR="00ED0E82">
        <w:rPr>
          <w:vertAlign w:val="superscript"/>
        </w:rPr>
        <w:t>]</w:t>
      </w:r>
      <w:r w:rsidR="00F1079F" w:rsidRPr="003926C7">
        <w:rPr>
          <w:vertAlign w:val="superscript"/>
        </w:rPr>
        <w:fldChar w:fldCharType="end"/>
      </w:r>
      <w:r w:rsidR="00F1079F" w:rsidRPr="00F1079F">
        <w:t xml:space="preserve">  </w:t>
      </w:r>
      <w:r w:rsidR="009937C4" w:rsidRPr="009937C4">
        <w:rPr>
          <w:rFonts w:hint="eastAsia"/>
        </w:rPr>
        <w:t>AR</w:t>
      </w:r>
      <w:r w:rsidR="009937C4" w:rsidRPr="009937C4">
        <w:rPr>
          <w:rFonts w:hint="eastAsia"/>
        </w:rPr>
        <w:t>游戏</w:t>
      </w:r>
      <w:r w:rsidR="00220C2D">
        <w:rPr>
          <w:rFonts w:hint="eastAsia"/>
        </w:rPr>
        <w:t>的</w:t>
      </w:r>
      <w:r w:rsidR="009937C4" w:rsidRPr="009937C4">
        <w:rPr>
          <w:rFonts w:hint="eastAsia"/>
        </w:rPr>
        <w:t>优点明显多于传统</w:t>
      </w:r>
      <w:r w:rsidR="00220C2D">
        <w:rPr>
          <w:rFonts w:hint="eastAsia"/>
        </w:rPr>
        <w:t>的网络</w:t>
      </w:r>
      <w:r w:rsidR="009937C4" w:rsidRPr="009937C4">
        <w:rPr>
          <w:rFonts w:hint="eastAsia"/>
        </w:rPr>
        <w:t>游戏，</w:t>
      </w:r>
      <w:r w:rsidR="009937C4" w:rsidRPr="009937C4">
        <w:rPr>
          <w:rFonts w:hint="eastAsia"/>
        </w:rPr>
        <w:t>AR</w:t>
      </w:r>
      <w:r w:rsidR="009937C4" w:rsidRPr="009937C4">
        <w:rPr>
          <w:rFonts w:hint="eastAsia"/>
        </w:rPr>
        <w:t>游戏能为用户带来</w:t>
      </w:r>
      <w:r w:rsidR="00220C2D">
        <w:rPr>
          <w:rFonts w:hint="eastAsia"/>
        </w:rPr>
        <w:t>更多的</w:t>
      </w:r>
      <w:r w:rsidR="009937C4" w:rsidRPr="009937C4">
        <w:rPr>
          <w:rFonts w:hint="eastAsia"/>
        </w:rPr>
        <w:t>真实性、</w:t>
      </w:r>
      <w:r w:rsidR="00220C2D">
        <w:rPr>
          <w:rFonts w:hint="eastAsia"/>
        </w:rPr>
        <w:t>趣味</w:t>
      </w:r>
      <w:r w:rsidR="009937C4" w:rsidRPr="009937C4">
        <w:rPr>
          <w:rFonts w:hint="eastAsia"/>
        </w:rPr>
        <w:t>性、</w:t>
      </w:r>
      <w:r w:rsidR="00220C2D">
        <w:rPr>
          <w:rFonts w:hint="eastAsia"/>
        </w:rPr>
        <w:t>娱乐</w:t>
      </w:r>
      <w:r w:rsidR="009937C4" w:rsidRPr="009937C4">
        <w:rPr>
          <w:rFonts w:hint="eastAsia"/>
        </w:rPr>
        <w:t>性</w:t>
      </w:r>
      <w:r w:rsidR="006749CA">
        <w:rPr>
          <w:rFonts w:hint="eastAsia"/>
        </w:rPr>
        <w:t>和</w:t>
      </w:r>
      <w:r w:rsidR="00220C2D">
        <w:rPr>
          <w:rFonts w:hint="eastAsia"/>
        </w:rPr>
        <w:t>交互</w:t>
      </w:r>
      <w:r w:rsidR="009937C4" w:rsidRPr="009937C4">
        <w:rPr>
          <w:rFonts w:hint="eastAsia"/>
        </w:rPr>
        <w:t>性体验</w:t>
      </w:r>
      <w:r w:rsidR="006749CA">
        <w:rPr>
          <w:rFonts w:hint="eastAsia"/>
        </w:rPr>
        <w:t>。</w:t>
      </w:r>
    </w:p>
    <w:p w14:paraId="0C6FB1A8" w14:textId="3FACF6C7" w:rsidR="00BB2B17" w:rsidRDefault="00FE012F" w:rsidP="00FE012F">
      <w:pPr>
        <w:pStyle w:val="af3"/>
      </w:pPr>
      <w:r w:rsidRPr="00FE012F">
        <w:t>…</w:t>
      </w:r>
      <w:r>
        <w:t xml:space="preserve"> </w:t>
      </w:r>
      <w:r w:rsidRPr="00FE012F">
        <w:t>…</w:t>
      </w:r>
      <w:r w:rsidR="001B2B05">
        <w:rPr>
          <w:rFonts w:hint="eastAsia"/>
        </w:rPr>
        <w:t>的市场需求</w:t>
      </w:r>
      <w:r w:rsidR="001636A2">
        <w:rPr>
          <w:rFonts w:hint="eastAsia"/>
        </w:rPr>
        <w:t>。</w:t>
      </w:r>
    </w:p>
    <w:p w14:paraId="126D8B37" w14:textId="7AF24550" w:rsidR="00B25526" w:rsidRPr="00FE5B09" w:rsidRDefault="005E0DA0" w:rsidP="00FE5B09">
      <w:pPr>
        <w:pStyle w:val="2"/>
        <w:spacing w:before="120" w:after="120"/>
      </w:pPr>
      <w:bookmarkStart w:id="12" w:name="_Toc484554614"/>
      <w:bookmarkStart w:id="13" w:name="_Toc198108252"/>
      <w:r w:rsidRPr="00FE5B09">
        <w:rPr>
          <w:rFonts w:hint="eastAsia"/>
        </w:rPr>
        <w:t xml:space="preserve">1.3 </w:t>
      </w:r>
      <w:bookmarkEnd w:id="10"/>
      <w:bookmarkEnd w:id="11"/>
      <w:bookmarkEnd w:id="12"/>
      <w:r w:rsidR="000547A3" w:rsidRPr="00FE5B09">
        <w:rPr>
          <w:rFonts w:hint="eastAsia"/>
        </w:rPr>
        <w:t>研究现状</w:t>
      </w:r>
      <w:bookmarkEnd w:id="13"/>
    </w:p>
    <w:p w14:paraId="2A839173" w14:textId="5C5A4CF7" w:rsidR="009B092F" w:rsidRPr="001705DF" w:rsidRDefault="00675963" w:rsidP="00FE5B09">
      <w:pPr>
        <w:pStyle w:val="3"/>
      </w:pPr>
      <w:bookmarkStart w:id="14" w:name="_Toc482295392"/>
      <w:bookmarkStart w:id="15" w:name="_Toc198108253"/>
      <w:r w:rsidRPr="001705DF">
        <w:rPr>
          <w:rFonts w:hint="eastAsia"/>
        </w:rPr>
        <w:t xml:space="preserve">1.3.1 </w:t>
      </w:r>
      <w:bookmarkStart w:id="16" w:name="_Toc482295393"/>
      <w:bookmarkEnd w:id="14"/>
      <w:r w:rsidR="00FF14A8" w:rsidRPr="001705DF">
        <w:rPr>
          <w:rFonts w:hint="eastAsia"/>
        </w:rPr>
        <w:t>国内游戏产业现状</w:t>
      </w:r>
      <w:bookmarkEnd w:id="15"/>
    </w:p>
    <w:p w14:paraId="18A2BB61" w14:textId="4C2C6898" w:rsidR="00042BB0" w:rsidRDefault="00781D3C" w:rsidP="00781D3C">
      <w:pPr>
        <w:ind w:firstLineChars="200" w:firstLine="488"/>
        <w:rPr>
          <w:spacing w:val="4"/>
        </w:rPr>
      </w:pPr>
      <w:r w:rsidRPr="00781D3C">
        <w:rPr>
          <w:rFonts w:hint="eastAsia"/>
          <w:spacing w:val="4"/>
        </w:rPr>
        <w:t>随着社会经济的发展，精神文化需求成为了人们当下最主要的需求。我国游戏产业发展进入了高速发展时期。面对疫情带来的种种不利影响，游戏产业更是在国家的一系列战略指引下迎难而上，将社会效益置于首位，不断强化精品研发，创造优质内容，推动产业融合，使中国游戏产业呈现出健康、繁荣、多元的发展态势。</w:t>
      </w:r>
    </w:p>
    <w:p w14:paraId="1F934125" w14:textId="3121F939" w:rsidR="00E06B13" w:rsidRDefault="00307140" w:rsidP="006749CA">
      <w:pPr>
        <w:ind w:firstLineChars="200" w:firstLine="488"/>
        <w:rPr>
          <w:spacing w:val="4"/>
        </w:rPr>
      </w:pPr>
      <w:r w:rsidRPr="00C3104D">
        <w:rPr>
          <w:spacing w:val="4"/>
        </w:rPr>
        <w:t>随着</w:t>
      </w:r>
      <w:r w:rsidR="00C3104D" w:rsidRPr="00C3104D">
        <w:rPr>
          <w:rFonts w:hint="eastAsia"/>
          <w:spacing w:val="4"/>
        </w:rPr>
        <w:t>A</w:t>
      </w:r>
      <w:r w:rsidR="00C3104D" w:rsidRPr="00C3104D">
        <w:rPr>
          <w:spacing w:val="4"/>
        </w:rPr>
        <w:t>R</w:t>
      </w:r>
      <w:r w:rsidR="00C3104D">
        <w:rPr>
          <w:rFonts w:hint="eastAsia"/>
          <w:spacing w:val="4"/>
        </w:rPr>
        <w:t>（</w:t>
      </w:r>
      <w:r w:rsidR="00C3104D" w:rsidRPr="00064844">
        <w:rPr>
          <w:spacing w:val="4"/>
        </w:rPr>
        <w:t>Augmented Reality</w:t>
      </w:r>
      <w:r w:rsidR="00C3104D" w:rsidRPr="00C3104D">
        <w:rPr>
          <w:spacing w:val="4"/>
        </w:rPr>
        <w:t>）</w:t>
      </w:r>
      <w:r w:rsidRPr="00C3104D">
        <w:rPr>
          <w:spacing w:val="4"/>
        </w:rPr>
        <w:t>技术</w:t>
      </w:r>
      <w:r w:rsidR="001C3C05">
        <w:rPr>
          <w:rFonts w:hint="eastAsia"/>
          <w:spacing w:val="4"/>
        </w:rPr>
        <w:t>逐渐</w:t>
      </w:r>
      <w:r w:rsidRPr="00C3104D">
        <w:rPr>
          <w:spacing w:val="4"/>
        </w:rPr>
        <w:t>成熟，其产业应用</w:t>
      </w:r>
      <w:r w:rsidR="001C3C05">
        <w:rPr>
          <w:rFonts w:hint="eastAsia"/>
          <w:spacing w:val="4"/>
        </w:rPr>
        <w:t>发展</w:t>
      </w:r>
      <w:r w:rsidRPr="00C3104D">
        <w:rPr>
          <w:spacing w:val="4"/>
        </w:rPr>
        <w:t>速度也将加快，</w:t>
      </w:r>
      <w:r w:rsidR="00C3104D" w:rsidRPr="00C3104D">
        <w:rPr>
          <w:rFonts w:hint="eastAsia"/>
          <w:spacing w:val="4"/>
        </w:rPr>
        <w:t>A</w:t>
      </w:r>
      <w:r w:rsidR="00C3104D" w:rsidRPr="00C3104D">
        <w:rPr>
          <w:spacing w:val="4"/>
        </w:rPr>
        <w:t>R</w:t>
      </w:r>
      <w:r w:rsidRPr="00C3104D">
        <w:rPr>
          <w:spacing w:val="4"/>
        </w:rPr>
        <w:t>行业将迎来爆发，其用户规模将持续增加</w:t>
      </w:r>
      <w:r w:rsidR="00D06238" w:rsidRPr="00BC542B">
        <w:rPr>
          <w:rFonts w:hint="eastAsia"/>
          <w:spacing w:val="4"/>
          <w:vertAlign w:val="superscript"/>
        </w:rPr>
        <w:t>[</w:t>
      </w:r>
      <w:r w:rsidR="00D06238">
        <w:rPr>
          <w:spacing w:val="4"/>
          <w:vertAlign w:val="superscript"/>
        </w:rPr>
        <w:t>2</w:t>
      </w:r>
      <w:r w:rsidR="00D06238" w:rsidRPr="00BC542B">
        <w:rPr>
          <w:spacing w:val="4"/>
          <w:vertAlign w:val="superscript"/>
        </w:rPr>
        <w:t>]</w:t>
      </w:r>
      <w:r w:rsidRPr="00C3104D">
        <w:rPr>
          <w:spacing w:val="4"/>
        </w:rPr>
        <w:t>。</w:t>
      </w:r>
      <w:r w:rsidR="00BF3505">
        <w:rPr>
          <w:rFonts w:hint="eastAsia"/>
          <w:spacing w:val="4"/>
        </w:rPr>
        <w:t>中国游戏近年来</w:t>
      </w:r>
      <w:r w:rsidR="00D871D1">
        <w:rPr>
          <w:rFonts w:hint="eastAsia"/>
          <w:spacing w:val="4"/>
        </w:rPr>
        <w:t>用户</w:t>
      </w:r>
      <w:r w:rsidR="00D871D1">
        <w:rPr>
          <w:rFonts w:hint="eastAsia"/>
          <w:spacing w:val="4"/>
        </w:rPr>
        <w:lastRenderedPageBreak/>
        <w:t>规模</w:t>
      </w:r>
      <w:r w:rsidR="00BF3505">
        <w:rPr>
          <w:rFonts w:hint="eastAsia"/>
          <w:spacing w:val="4"/>
        </w:rPr>
        <w:t>及增长率如图</w:t>
      </w:r>
      <w:r w:rsidR="00BF3505">
        <w:rPr>
          <w:rFonts w:hint="eastAsia"/>
          <w:spacing w:val="4"/>
        </w:rPr>
        <w:t>1-1</w:t>
      </w:r>
      <w:r w:rsidR="00BF3505">
        <w:rPr>
          <w:rFonts w:hint="eastAsia"/>
          <w:spacing w:val="4"/>
        </w:rPr>
        <w:t>所示：</w:t>
      </w:r>
    </w:p>
    <w:p w14:paraId="7F62BC8C" w14:textId="55116281" w:rsidR="00D06238" w:rsidRDefault="00D06238" w:rsidP="006749CA">
      <w:pPr>
        <w:ind w:firstLineChars="200" w:firstLine="488"/>
        <w:rPr>
          <w:spacing w:val="4"/>
        </w:rPr>
      </w:pPr>
    </w:p>
    <w:p w14:paraId="69069EFE" w14:textId="16FCC496" w:rsidR="00D06238" w:rsidRDefault="00BA1DB5" w:rsidP="006749CA">
      <w:pPr>
        <w:ind w:firstLineChars="200" w:firstLine="480"/>
        <w:rPr>
          <w:spacing w:val="4"/>
        </w:rPr>
      </w:pPr>
      <w:r w:rsidRPr="00E06B13">
        <w:rPr>
          <w:rFonts w:ascii="宋体" w:hAnsi="宋体" w:cs="宋体"/>
          <w:noProof/>
          <w:kern w:val="0"/>
        </w:rPr>
        <w:drawing>
          <wp:anchor distT="0" distB="0" distL="114300" distR="114300" simplePos="0" relativeHeight="251659264" behindDoc="0" locked="0" layoutInCell="1" allowOverlap="1" wp14:anchorId="66E78FED" wp14:editId="465E8CD8">
            <wp:simplePos x="0" y="0"/>
            <wp:positionH relativeFrom="column">
              <wp:posOffset>581025</wp:posOffset>
            </wp:positionH>
            <wp:positionV relativeFrom="paragraph">
              <wp:posOffset>13970</wp:posOffset>
            </wp:positionV>
            <wp:extent cx="4072255" cy="2457450"/>
            <wp:effectExtent l="0" t="0" r="4445" b="0"/>
            <wp:wrapNone/>
            <wp:docPr id="5" name="图片 5" descr="C:\Users\Lenovo\AppData\Roaming\Tencent\Users\104947732\QQ\WinTemp\RichOle\DWVDIG))0(O13H[V{WQ%LW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Tencent\Users\104947732\QQ\WinTemp\RichOle\DWVDIG))0(O13H[V{WQ%LW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2255" cy="2457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F7F00" w14:textId="4FAD8DE2" w:rsidR="00D06238" w:rsidRDefault="00D06238" w:rsidP="006749CA">
      <w:pPr>
        <w:ind w:firstLineChars="200" w:firstLine="488"/>
        <w:rPr>
          <w:spacing w:val="4"/>
        </w:rPr>
      </w:pPr>
    </w:p>
    <w:p w14:paraId="5F2FAB79" w14:textId="168A3BA8" w:rsidR="00D06238" w:rsidRDefault="00D06238" w:rsidP="006749CA">
      <w:pPr>
        <w:ind w:firstLineChars="200" w:firstLine="488"/>
        <w:rPr>
          <w:spacing w:val="4"/>
        </w:rPr>
      </w:pPr>
    </w:p>
    <w:p w14:paraId="55C1DC90" w14:textId="0A88B6EA" w:rsidR="00D06238" w:rsidRDefault="00D06238" w:rsidP="006749CA">
      <w:pPr>
        <w:ind w:firstLineChars="200" w:firstLine="488"/>
        <w:rPr>
          <w:spacing w:val="4"/>
        </w:rPr>
      </w:pPr>
    </w:p>
    <w:p w14:paraId="319D9EF4" w14:textId="0A05091B" w:rsidR="00D06238" w:rsidRDefault="00D06238" w:rsidP="006749CA">
      <w:pPr>
        <w:ind w:firstLineChars="200" w:firstLine="488"/>
        <w:rPr>
          <w:spacing w:val="4"/>
        </w:rPr>
      </w:pPr>
    </w:p>
    <w:p w14:paraId="078AE7AB" w14:textId="513A0DD6" w:rsidR="00D06238" w:rsidRDefault="00D06238" w:rsidP="006749CA">
      <w:pPr>
        <w:ind w:firstLineChars="200" w:firstLine="488"/>
        <w:rPr>
          <w:spacing w:val="4"/>
        </w:rPr>
      </w:pPr>
    </w:p>
    <w:p w14:paraId="7291B26C" w14:textId="391A622D" w:rsidR="00D06238" w:rsidRDefault="00D06238" w:rsidP="006749CA">
      <w:pPr>
        <w:ind w:firstLineChars="200" w:firstLine="488"/>
        <w:rPr>
          <w:spacing w:val="4"/>
        </w:rPr>
      </w:pPr>
    </w:p>
    <w:p w14:paraId="443517F6" w14:textId="2DBCA869" w:rsidR="00D06238" w:rsidRDefault="00D06238" w:rsidP="006749CA">
      <w:pPr>
        <w:ind w:firstLineChars="200" w:firstLine="488"/>
        <w:rPr>
          <w:spacing w:val="4"/>
        </w:rPr>
      </w:pPr>
    </w:p>
    <w:p w14:paraId="399583D6" w14:textId="46D42FB7" w:rsidR="00D06238" w:rsidRDefault="00D06238" w:rsidP="006749CA">
      <w:pPr>
        <w:ind w:firstLineChars="200" w:firstLine="488"/>
        <w:rPr>
          <w:spacing w:val="4"/>
        </w:rPr>
      </w:pPr>
    </w:p>
    <w:p w14:paraId="55376036" w14:textId="77777777" w:rsidR="00BA1DB5" w:rsidRDefault="00BA1DB5" w:rsidP="006749CA">
      <w:pPr>
        <w:ind w:firstLineChars="200" w:firstLine="488"/>
        <w:rPr>
          <w:spacing w:val="4"/>
        </w:rPr>
      </w:pPr>
    </w:p>
    <w:p w14:paraId="7E294089" w14:textId="69F9552B" w:rsidR="00D871D1" w:rsidRDefault="00EB6301" w:rsidP="00BA1DB5">
      <w:pPr>
        <w:pStyle w:val="afa"/>
      </w:pPr>
      <w:r w:rsidRPr="00BF3505">
        <w:rPr>
          <w:rFonts w:hint="eastAsia"/>
        </w:rPr>
        <w:t>图</w:t>
      </w:r>
      <w:r w:rsidRPr="00D81FB3">
        <w:rPr>
          <w:rFonts w:hint="eastAsia"/>
        </w:rPr>
        <w:t>1-1</w:t>
      </w:r>
      <w:r w:rsidRPr="00BF3505">
        <w:t xml:space="preserve"> </w:t>
      </w:r>
      <w:r w:rsidRPr="00BF3505">
        <w:rPr>
          <w:rFonts w:hint="eastAsia"/>
        </w:rPr>
        <w:t>中国游戏</w:t>
      </w:r>
      <w:r w:rsidR="00BF3505">
        <w:rPr>
          <w:rFonts w:hint="eastAsia"/>
        </w:rPr>
        <w:t>用户规模</w:t>
      </w:r>
      <w:r w:rsidRPr="00BF3505">
        <w:rPr>
          <w:rFonts w:hint="eastAsia"/>
        </w:rPr>
        <w:t>及增长率</w:t>
      </w:r>
    </w:p>
    <w:p w14:paraId="1D453408" w14:textId="3BD01EEB" w:rsidR="00D06238" w:rsidRDefault="00D06238" w:rsidP="00D06238">
      <w:pPr>
        <w:pStyle w:val="af3"/>
      </w:pPr>
    </w:p>
    <w:p w14:paraId="39FBE3D5" w14:textId="77777777" w:rsidR="00D06238" w:rsidRDefault="00D06238" w:rsidP="00D06238">
      <w:pPr>
        <w:pStyle w:val="af3"/>
      </w:pPr>
      <w:r>
        <w:rPr>
          <w:rFonts w:hint="eastAsia"/>
        </w:rPr>
        <w:t>文中插图版式要求：</w:t>
      </w:r>
    </w:p>
    <w:p w14:paraId="108C269B" w14:textId="495FC6FC" w:rsidR="00D06238" w:rsidRDefault="00D06238" w:rsidP="00D06238">
      <w:pPr>
        <w:pStyle w:val="af3"/>
      </w:pPr>
      <w:r>
        <w:rPr>
          <w:rFonts w:hint="eastAsia"/>
        </w:rPr>
        <w:t>（</w:t>
      </w:r>
      <w:r>
        <w:t>1</w:t>
      </w:r>
      <w:r>
        <w:rPr>
          <w:rFonts w:hint="eastAsia"/>
        </w:rPr>
        <w:t>）所有插图必须有“图号”，图号按章编号，如第</w:t>
      </w:r>
      <w:r>
        <w:rPr>
          <w:rFonts w:hint="eastAsia"/>
        </w:rPr>
        <w:t>1</w:t>
      </w:r>
      <w:r>
        <w:rPr>
          <w:rFonts w:hint="eastAsia"/>
        </w:rPr>
        <w:t>章的第</w:t>
      </w:r>
      <w:r>
        <w:rPr>
          <w:rFonts w:hint="eastAsia"/>
        </w:rPr>
        <w:t>1</w:t>
      </w:r>
      <w:r>
        <w:rPr>
          <w:rFonts w:hint="eastAsia"/>
        </w:rPr>
        <w:t>张插图的图号为“图</w:t>
      </w:r>
      <w:r>
        <w:rPr>
          <w:rFonts w:hint="eastAsia"/>
        </w:rPr>
        <w:t>1</w:t>
      </w:r>
      <w:r>
        <w:rPr>
          <w:rFonts w:hint="eastAsia"/>
        </w:rPr>
        <w:t>－</w:t>
      </w:r>
      <w:r>
        <w:rPr>
          <w:rFonts w:hint="eastAsia"/>
        </w:rPr>
        <w:t>1</w:t>
      </w:r>
      <w:r>
        <w:rPr>
          <w:rFonts w:hint="eastAsia"/>
        </w:rPr>
        <w:t>”；所有插图均需要有“图题”（即图的说明，用五号宋体），“图号”与“图题”</w:t>
      </w:r>
      <w:proofErr w:type="gramStart"/>
      <w:r>
        <w:rPr>
          <w:rFonts w:hint="eastAsia"/>
        </w:rPr>
        <w:t>间应空</w:t>
      </w:r>
      <w:r>
        <w:rPr>
          <w:rFonts w:hint="eastAsia"/>
        </w:rPr>
        <w:t>1</w:t>
      </w:r>
      <w:r>
        <w:rPr>
          <w:rFonts w:hint="eastAsia"/>
        </w:rPr>
        <w:t>个</w:t>
      </w:r>
      <w:proofErr w:type="gramEnd"/>
      <w:r>
        <w:rPr>
          <w:rFonts w:hint="eastAsia"/>
        </w:rPr>
        <w:t>字距，在图的下方居中标出。</w:t>
      </w:r>
    </w:p>
    <w:p w14:paraId="6BB1CC31" w14:textId="6C4E6C15" w:rsidR="00D06238" w:rsidRDefault="00D06238" w:rsidP="00D06238">
      <w:pPr>
        <w:pStyle w:val="af3"/>
      </w:pPr>
      <w:r>
        <w:rPr>
          <w:rFonts w:hint="eastAsia"/>
        </w:rPr>
        <w:t>（</w:t>
      </w:r>
      <w:r>
        <w:rPr>
          <w:rFonts w:hint="eastAsia"/>
        </w:rPr>
        <w:t>2</w:t>
      </w:r>
      <w:r>
        <w:rPr>
          <w:rFonts w:hint="eastAsia"/>
        </w:rPr>
        <w:t>）一幅图如有</w:t>
      </w:r>
      <w:proofErr w:type="gramStart"/>
      <w:r>
        <w:rPr>
          <w:rFonts w:hint="eastAsia"/>
        </w:rPr>
        <w:t>若干幅分图</w:t>
      </w:r>
      <w:proofErr w:type="gramEnd"/>
      <w:r>
        <w:rPr>
          <w:rFonts w:hint="eastAsia"/>
        </w:rPr>
        <w:t>，均应编分图号，用</w:t>
      </w:r>
      <w:r>
        <w:rPr>
          <w:rFonts w:hint="eastAsia"/>
        </w:rPr>
        <w:t>(a)</w:t>
      </w:r>
      <w:r>
        <w:rPr>
          <w:rFonts w:hint="eastAsia"/>
        </w:rPr>
        <w:t>，（</w:t>
      </w:r>
      <w:r>
        <w:rPr>
          <w:rFonts w:hint="eastAsia"/>
        </w:rPr>
        <w:t xml:space="preserve"> b</w:t>
      </w:r>
      <w:r>
        <w:rPr>
          <w:rFonts w:hint="eastAsia"/>
        </w:rPr>
        <w:t>）</w:t>
      </w:r>
      <w:r>
        <w:rPr>
          <w:rFonts w:hint="eastAsia"/>
        </w:rPr>
        <w:t>,</w:t>
      </w:r>
      <w:r>
        <w:rPr>
          <w:rFonts w:hint="eastAsia"/>
        </w:rPr>
        <w:t>（</w:t>
      </w:r>
      <w:r>
        <w:rPr>
          <w:rFonts w:hint="eastAsia"/>
        </w:rPr>
        <w:t>c</w:t>
      </w:r>
      <w:r>
        <w:rPr>
          <w:rFonts w:hint="eastAsia"/>
        </w:rPr>
        <w:t>）……，按顺序编排。</w:t>
      </w:r>
    </w:p>
    <w:p w14:paraId="1EF3635F" w14:textId="2AF39728" w:rsidR="00D06238" w:rsidRDefault="00D06238" w:rsidP="00D06238">
      <w:pPr>
        <w:pStyle w:val="af3"/>
      </w:pPr>
      <w:r>
        <w:rPr>
          <w:rFonts w:hint="eastAsia"/>
        </w:rPr>
        <w:t>（</w:t>
      </w:r>
      <w:r>
        <w:rPr>
          <w:rFonts w:hint="eastAsia"/>
        </w:rPr>
        <w:t>3</w:t>
      </w:r>
      <w:r>
        <w:rPr>
          <w:rFonts w:hint="eastAsia"/>
        </w:rPr>
        <w:t>）插图须紧跟正文，特殊情况需延后的插图不应跨节。</w:t>
      </w:r>
    </w:p>
    <w:p w14:paraId="7A37F8D1" w14:textId="6FE27414" w:rsidR="00D06238" w:rsidRDefault="00D06238" w:rsidP="00D06238">
      <w:pPr>
        <w:pStyle w:val="af3"/>
      </w:pPr>
      <w:r>
        <w:rPr>
          <w:rFonts w:hint="eastAsia"/>
        </w:rPr>
        <w:t>（</w:t>
      </w:r>
      <w:r>
        <w:rPr>
          <w:rFonts w:hint="eastAsia"/>
        </w:rPr>
        <w:t>4</w:t>
      </w:r>
      <w:r>
        <w:rPr>
          <w:rFonts w:hint="eastAsia"/>
        </w:rPr>
        <w:t>）图形符号及各种线型画法须按照现行的国家标准。</w:t>
      </w:r>
    </w:p>
    <w:p w14:paraId="5E7B247F" w14:textId="54929699" w:rsidR="00D06238" w:rsidRDefault="00D06238" w:rsidP="00D06238">
      <w:pPr>
        <w:pStyle w:val="af3"/>
      </w:pPr>
      <w:r>
        <w:rPr>
          <w:rFonts w:hint="eastAsia"/>
        </w:rPr>
        <w:t>（</w:t>
      </w:r>
      <w:r>
        <w:rPr>
          <w:rFonts w:hint="eastAsia"/>
        </w:rPr>
        <w:t>5</w:t>
      </w:r>
      <w:r>
        <w:rPr>
          <w:rFonts w:hint="eastAsia"/>
        </w:rPr>
        <w:t>）坐标图中坐标上须注明标度值，并标明坐标轴</w:t>
      </w:r>
      <w:proofErr w:type="gramStart"/>
      <w:r>
        <w:rPr>
          <w:rFonts w:hint="eastAsia"/>
        </w:rPr>
        <w:t>所表求</w:t>
      </w:r>
      <w:proofErr w:type="gramEnd"/>
      <w:r>
        <w:rPr>
          <w:rFonts w:hint="eastAsia"/>
        </w:rPr>
        <w:t>的物理量名称及量纲，应均按国际标准（</w:t>
      </w:r>
      <w:r>
        <w:rPr>
          <w:rFonts w:hint="eastAsia"/>
        </w:rPr>
        <w:t>SI</w:t>
      </w:r>
      <w:r>
        <w:rPr>
          <w:rFonts w:hint="eastAsia"/>
        </w:rPr>
        <w:t>）标注。</w:t>
      </w:r>
    </w:p>
    <w:p w14:paraId="3533F6CD" w14:textId="653BA6FC" w:rsidR="00D06238" w:rsidRDefault="00D06238" w:rsidP="00D06238">
      <w:pPr>
        <w:pStyle w:val="af3"/>
      </w:pPr>
      <w:r>
        <w:rPr>
          <w:rFonts w:hint="eastAsia"/>
        </w:rPr>
        <w:t>（</w:t>
      </w:r>
      <w:r>
        <w:rPr>
          <w:rFonts w:hint="eastAsia"/>
        </w:rPr>
        <w:t>6</w:t>
      </w:r>
      <w:r>
        <w:rPr>
          <w:rFonts w:hint="eastAsia"/>
        </w:rPr>
        <w:t>）图应具有“自明性”，即只看图、</w:t>
      </w:r>
      <w:proofErr w:type="gramStart"/>
      <w:r>
        <w:rPr>
          <w:rFonts w:hint="eastAsia"/>
        </w:rPr>
        <w:t>图题和</w:t>
      </w:r>
      <w:proofErr w:type="gramEnd"/>
      <w:r>
        <w:rPr>
          <w:rFonts w:hint="eastAsia"/>
        </w:rPr>
        <w:t>图例，不阅读正文，就可理解图意。</w:t>
      </w:r>
    </w:p>
    <w:p w14:paraId="4AFF6C16" w14:textId="414E7A59" w:rsidR="00D06238" w:rsidRDefault="00D06238" w:rsidP="00D06238">
      <w:pPr>
        <w:pStyle w:val="af3"/>
      </w:pPr>
      <w:r>
        <w:rPr>
          <w:rFonts w:hint="eastAsia"/>
        </w:rPr>
        <w:t>（</w:t>
      </w:r>
      <w:r>
        <w:rPr>
          <w:rFonts w:hint="eastAsia"/>
        </w:rPr>
        <w:t>7</w:t>
      </w:r>
      <w:r>
        <w:rPr>
          <w:rFonts w:hint="eastAsia"/>
        </w:rPr>
        <w:t>）图中用字为五号宋体。</w:t>
      </w:r>
    </w:p>
    <w:p w14:paraId="7AB88C0F" w14:textId="55FDFB07" w:rsidR="00817851" w:rsidRPr="00817851" w:rsidRDefault="00817851" w:rsidP="00D06238">
      <w:pPr>
        <w:pStyle w:val="af3"/>
      </w:pPr>
      <w:r>
        <w:rPr>
          <w:rFonts w:hint="eastAsia"/>
        </w:rPr>
        <w:t>（</w:t>
      </w:r>
      <w:r>
        <w:t>8</w:t>
      </w:r>
      <w:r>
        <w:rPr>
          <w:rFonts w:hint="eastAsia"/>
        </w:rPr>
        <w:t>）正文中需提交。</w:t>
      </w:r>
    </w:p>
    <w:p w14:paraId="14A14D25" w14:textId="3E148CE6" w:rsidR="00084468" w:rsidRPr="001705DF" w:rsidRDefault="00084468" w:rsidP="00FE5B09">
      <w:pPr>
        <w:pStyle w:val="3"/>
      </w:pPr>
      <w:bookmarkStart w:id="17" w:name="_Toc484554616"/>
      <w:bookmarkStart w:id="18" w:name="_Toc198108254"/>
      <w:r w:rsidRPr="001705DF">
        <w:rPr>
          <w:rFonts w:hint="eastAsia"/>
        </w:rPr>
        <w:t xml:space="preserve">1.3.2 </w:t>
      </w:r>
      <w:bookmarkEnd w:id="16"/>
      <w:bookmarkEnd w:id="17"/>
      <w:r w:rsidR="00FF14A8" w:rsidRPr="001705DF">
        <w:rPr>
          <w:rFonts w:hint="eastAsia"/>
        </w:rPr>
        <w:t>国外游戏产业现状</w:t>
      </w:r>
      <w:bookmarkEnd w:id="18"/>
    </w:p>
    <w:p w14:paraId="0B193AC5" w14:textId="7B64F2F5" w:rsidR="001B4A55" w:rsidRPr="00CB5C45" w:rsidRDefault="00FF14A8" w:rsidP="00CB5C45">
      <w:pPr>
        <w:pStyle w:val="af3"/>
      </w:pPr>
      <w:bookmarkStart w:id="19" w:name="_Toc477700026"/>
      <w:bookmarkStart w:id="20" w:name="_Toc482295394"/>
      <w:r w:rsidRPr="00CB5C45">
        <w:t>根据数据</w:t>
      </w:r>
      <w:r w:rsidRPr="00CB5C45">
        <w:rPr>
          <w:rFonts w:hint="eastAsia"/>
        </w:rPr>
        <w:t>，</w:t>
      </w:r>
      <w:r w:rsidRPr="00CB5C45">
        <w:t>从市场规模与玩家分布来看，</w:t>
      </w:r>
      <w:r w:rsidRPr="00CB5C45">
        <w:t>2020</w:t>
      </w:r>
      <w:r w:rsidRPr="00CB5C45">
        <w:t>年，全球游戏市场主要位于泛太平洋、北美与欧洲。分国</w:t>
      </w:r>
      <w:r w:rsidR="001749DD" w:rsidRPr="00CB5C45">
        <w:rPr>
          <w:rFonts w:hint="eastAsia"/>
        </w:rPr>
        <w:t>家</w:t>
      </w:r>
      <w:r w:rsidRPr="00CB5C45">
        <w:t>看，中国和美国为全球最大的两个游戏市场，但玩家平均付费率相对美国较弱。根据</w:t>
      </w:r>
      <w:r w:rsidRPr="00CB5C45">
        <w:t>App Annie</w:t>
      </w:r>
      <w:r w:rsidRPr="00CB5C45">
        <w:t>数据，从游戏下载量指标来看，全球游戏发行商位于欧洲</w:t>
      </w:r>
      <w:r w:rsidR="00E03236" w:rsidRPr="00CB5C45">
        <w:rPr>
          <w:rFonts w:hint="eastAsia"/>
        </w:rPr>
        <w:t>，</w:t>
      </w:r>
      <w:r w:rsidRPr="00CB5C45">
        <w:t>从应用变现能力来看，主要发行商位于亚洲。</w:t>
      </w:r>
      <w:r w:rsidR="0060008A" w:rsidRPr="00CB5C45">
        <w:rPr>
          <w:rFonts w:hint="eastAsia"/>
          <w:vertAlign w:val="superscript"/>
        </w:rPr>
        <w:t>[</w:t>
      </w:r>
      <w:r w:rsidR="00CB5C45" w:rsidRPr="00CB5C45">
        <w:rPr>
          <w:vertAlign w:val="superscript"/>
        </w:rPr>
        <w:t>3</w:t>
      </w:r>
      <w:r w:rsidR="0060008A" w:rsidRPr="00CB5C45">
        <w:rPr>
          <w:rFonts w:hint="eastAsia"/>
          <w:vertAlign w:val="superscript"/>
        </w:rPr>
        <w:t>]</w:t>
      </w:r>
    </w:p>
    <w:p w14:paraId="6B2AADCC" w14:textId="68F467E1" w:rsidR="00902805" w:rsidRPr="00CB5C45" w:rsidRDefault="00902805" w:rsidP="00CB5C45">
      <w:pPr>
        <w:pStyle w:val="af3"/>
      </w:pPr>
      <w:r w:rsidRPr="00CB5C45">
        <w:rPr>
          <w:rFonts w:hint="eastAsia"/>
        </w:rPr>
        <w:lastRenderedPageBreak/>
        <w:t>近年来全球游戏市场规模变化趋势如图</w:t>
      </w:r>
      <w:r w:rsidRPr="00CB5C45">
        <w:rPr>
          <w:rFonts w:hint="eastAsia"/>
        </w:rPr>
        <w:t>1-</w:t>
      </w:r>
      <w:r w:rsidR="00CB5C45" w:rsidRPr="00CB5C45">
        <w:t>2</w:t>
      </w:r>
      <w:r w:rsidRPr="00CB5C45">
        <w:rPr>
          <w:rFonts w:hint="eastAsia"/>
        </w:rPr>
        <w:t>所示：</w:t>
      </w:r>
    </w:p>
    <w:p w14:paraId="714D651D" w14:textId="1CE51020" w:rsidR="00CB5C45" w:rsidRDefault="00CB5C45" w:rsidP="00CB5C45"/>
    <w:p w14:paraId="6BCB8633" w14:textId="1AA86941" w:rsidR="00CB5C45" w:rsidRDefault="00BA1DB5" w:rsidP="00CB5C45">
      <w:r w:rsidRPr="00287184">
        <w:rPr>
          <w:rFonts w:ascii="宋体" w:hAnsi="宋体" w:cs="宋体"/>
          <w:noProof/>
          <w:kern w:val="0"/>
        </w:rPr>
        <w:drawing>
          <wp:anchor distT="0" distB="0" distL="114300" distR="114300" simplePos="0" relativeHeight="251660288" behindDoc="0" locked="0" layoutInCell="1" allowOverlap="1" wp14:anchorId="5DFCDC08" wp14:editId="4D75DBE8">
            <wp:simplePos x="0" y="0"/>
            <wp:positionH relativeFrom="column">
              <wp:posOffset>371475</wp:posOffset>
            </wp:positionH>
            <wp:positionV relativeFrom="paragraph">
              <wp:posOffset>77470</wp:posOffset>
            </wp:positionV>
            <wp:extent cx="4635207" cy="2619182"/>
            <wp:effectExtent l="0" t="0" r="0" b="0"/>
            <wp:wrapNone/>
            <wp:docPr id="7" name="图片 7" descr="C:\Users\Lenovo\AppData\Roaming\Tencent\Users\104947732\QQ\WinTemp\RichOle\K%TY1@X)1(DEE9E2KGLT4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Roaming\Tencent\Users\104947732\QQ\WinTemp\RichOle\K%TY1@X)1(DEE9E2KGLT4O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5207" cy="26191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6BA37" w14:textId="62A8A3D1" w:rsidR="00CB5C45" w:rsidRDefault="00CB5C45" w:rsidP="00CB5C45"/>
    <w:p w14:paraId="7AA18454" w14:textId="5F260861" w:rsidR="00CB5C45" w:rsidRDefault="00CB5C45" w:rsidP="00CB5C45"/>
    <w:p w14:paraId="511C6201" w14:textId="4926E3EC" w:rsidR="00CB5C45" w:rsidRDefault="00CB5C45" w:rsidP="00CB5C45"/>
    <w:p w14:paraId="7402C101" w14:textId="10A8FBDE" w:rsidR="00CB5C45" w:rsidRDefault="00CB5C45" w:rsidP="00CB5C45"/>
    <w:p w14:paraId="3DD335D0" w14:textId="46084AA5" w:rsidR="00CB5C45" w:rsidRDefault="00CB5C45" w:rsidP="00CB5C45"/>
    <w:p w14:paraId="47248178" w14:textId="34FA73EA" w:rsidR="00CB5C45" w:rsidRDefault="00CB5C45" w:rsidP="00CB5C45"/>
    <w:p w14:paraId="073D953B" w14:textId="0D5BA740" w:rsidR="00CB5C45" w:rsidRDefault="00CB5C45" w:rsidP="00CB5C45"/>
    <w:p w14:paraId="102BF7C1" w14:textId="42637366" w:rsidR="00CB5C45" w:rsidRDefault="00CB5C45" w:rsidP="00CB5C45"/>
    <w:p w14:paraId="7C4EDF07" w14:textId="77777777" w:rsidR="00BA1DB5" w:rsidRPr="00CB5C45" w:rsidRDefault="00BA1DB5" w:rsidP="00CB5C45"/>
    <w:p w14:paraId="52AD3B1E" w14:textId="1BD0C501" w:rsidR="00287184" w:rsidRPr="00287184" w:rsidRDefault="00287184" w:rsidP="00287184">
      <w:pPr>
        <w:widowControl/>
        <w:ind w:firstLine="480"/>
        <w:jc w:val="center"/>
        <w:rPr>
          <w:rFonts w:ascii="宋体" w:hAnsi="宋体" w:cs="宋体"/>
          <w:kern w:val="0"/>
        </w:rPr>
      </w:pPr>
    </w:p>
    <w:p w14:paraId="3FA4C821" w14:textId="068A65EF" w:rsidR="00B166C9" w:rsidRDefault="00B166C9" w:rsidP="00BA1DB5">
      <w:pPr>
        <w:pStyle w:val="afa"/>
      </w:pPr>
      <w:r w:rsidRPr="007713B4">
        <w:rPr>
          <w:rFonts w:hint="eastAsia"/>
        </w:rPr>
        <w:t>图</w:t>
      </w:r>
      <w:r w:rsidRPr="00E03236">
        <w:rPr>
          <w:rFonts w:hint="eastAsia"/>
        </w:rPr>
        <w:t>1-</w:t>
      </w:r>
      <w:r w:rsidR="00CB5C45">
        <w:t>2</w:t>
      </w:r>
      <w:r w:rsidR="00B97256" w:rsidRPr="00B97256">
        <w:t xml:space="preserve"> </w:t>
      </w:r>
      <w:r w:rsidRPr="00E03236">
        <w:rPr>
          <w:rFonts w:hint="eastAsia"/>
        </w:rPr>
        <w:t>2016-2020</w:t>
      </w:r>
      <w:r w:rsidRPr="007713B4">
        <w:rPr>
          <w:rFonts w:hint="eastAsia"/>
        </w:rPr>
        <w:t>年全球游戏市场规模变化趋势图（单位：亿美元）</w:t>
      </w:r>
    </w:p>
    <w:p w14:paraId="06753BBF" w14:textId="64C6B3B5" w:rsidR="0063456D" w:rsidRPr="0063456D" w:rsidRDefault="0063456D" w:rsidP="0063456D">
      <w:pPr>
        <w:pStyle w:val="af3"/>
      </w:pPr>
      <w:r w:rsidRPr="00FE012F">
        <w:t>…</w:t>
      </w:r>
      <w:r>
        <w:t xml:space="preserve"> </w:t>
      </w:r>
      <w:r w:rsidRPr="00FE012F">
        <w:t>…</w:t>
      </w:r>
    </w:p>
    <w:p w14:paraId="7FDE1A2C" w14:textId="180F9F6F" w:rsidR="00B25526" w:rsidRPr="00F45D95" w:rsidRDefault="00B25526" w:rsidP="00F45D95">
      <w:pPr>
        <w:pStyle w:val="2"/>
        <w:spacing w:before="120" w:after="120"/>
      </w:pPr>
      <w:bookmarkStart w:id="21" w:name="_Toc484554617"/>
      <w:bookmarkStart w:id="22" w:name="_Toc198108255"/>
      <w:r w:rsidRPr="00F45D95">
        <w:rPr>
          <w:rFonts w:hint="eastAsia"/>
        </w:rPr>
        <w:t xml:space="preserve">1.4 </w:t>
      </w:r>
      <w:bookmarkEnd w:id="19"/>
      <w:bookmarkEnd w:id="20"/>
      <w:bookmarkEnd w:id="21"/>
      <w:r w:rsidR="000547A3" w:rsidRPr="00F45D95">
        <w:rPr>
          <w:rFonts w:hint="eastAsia"/>
        </w:rPr>
        <w:t>主要</w:t>
      </w:r>
      <w:r w:rsidR="00C76933" w:rsidRPr="00F45D95">
        <w:rPr>
          <w:rFonts w:hint="eastAsia"/>
        </w:rPr>
        <w:t>工作</w:t>
      </w:r>
      <w:r w:rsidR="000547A3" w:rsidRPr="00F45D95">
        <w:rPr>
          <w:rFonts w:hint="eastAsia"/>
        </w:rPr>
        <w:t>内容</w:t>
      </w:r>
      <w:bookmarkEnd w:id="22"/>
    </w:p>
    <w:p w14:paraId="069F010D" w14:textId="01DE0F5D" w:rsidR="001B4A55" w:rsidRDefault="007C45F7" w:rsidP="00D8697C">
      <w:pPr>
        <w:pStyle w:val="af3"/>
      </w:pPr>
      <w:r w:rsidRPr="007C45F7">
        <w:rPr>
          <w:rFonts w:hint="eastAsia"/>
        </w:rPr>
        <w:t>基于</w:t>
      </w:r>
      <w:r w:rsidRPr="007C45F7">
        <w:rPr>
          <w:rFonts w:hint="eastAsia"/>
        </w:rPr>
        <w:t>Unity*****************</w:t>
      </w:r>
      <w:r w:rsidRPr="007C45F7">
        <w:rPr>
          <w:rFonts w:hint="eastAsia"/>
        </w:rPr>
        <w:t>游戏的设计与实现</w:t>
      </w:r>
      <w:r w:rsidR="00BF4DBB" w:rsidRPr="00BF4DBB">
        <w:rPr>
          <w:rFonts w:hint="eastAsia"/>
        </w:rPr>
        <w:t>这一课题</w:t>
      </w:r>
      <w:r w:rsidR="00BF4DBB" w:rsidRPr="00BF4DBB">
        <w:t>，</w:t>
      </w:r>
      <w:r w:rsidR="00BF4DBB" w:rsidRPr="00BF4DBB">
        <w:rPr>
          <w:rFonts w:hint="eastAsia"/>
        </w:rPr>
        <w:t>是利用</w:t>
      </w:r>
      <w:r w:rsidR="00BF4DBB" w:rsidRPr="00BF4DBB">
        <w:rPr>
          <w:rFonts w:hint="eastAsia"/>
        </w:rPr>
        <w:t>Unity</w:t>
      </w:r>
      <w:r w:rsidRPr="007C45F7">
        <w:rPr>
          <w:rFonts w:hint="eastAsia"/>
        </w:rPr>
        <w:t>******</w:t>
      </w:r>
      <w:r w:rsidR="001B4A55">
        <w:rPr>
          <w:rFonts w:hint="eastAsia"/>
        </w:rPr>
        <w:t>，</w:t>
      </w:r>
      <w:r w:rsidR="00A52FA7">
        <w:rPr>
          <w:rFonts w:hint="eastAsia"/>
        </w:rPr>
        <w:t>主要工作</w:t>
      </w:r>
      <w:r w:rsidR="001B4A55">
        <w:rPr>
          <w:rFonts w:hint="eastAsia"/>
        </w:rPr>
        <w:t>如下：</w:t>
      </w:r>
    </w:p>
    <w:p w14:paraId="1CF7F4F7" w14:textId="45294C3F" w:rsidR="001B4A55" w:rsidRPr="00922659" w:rsidRDefault="00837A27" w:rsidP="00D8697C">
      <w:pPr>
        <w:pStyle w:val="af3"/>
        <w:rPr>
          <w:rFonts w:ascii="宋体" w:hAnsi="宋体"/>
        </w:rPr>
      </w:pPr>
      <w:r w:rsidRPr="00922659">
        <w:rPr>
          <w:rFonts w:ascii="宋体" w:hAnsi="宋体" w:hint="eastAsia"/>
        </w:rPr>
        <w:t>（1）调研</w:t>
      </w:r>
      <w:r w:rsidRPr="00E03236">
        <w:t>Unity</w:t>
      </w:r>
      <w:r w:rsidRPr="00922659">
        <w:rPr>
          <w:rFonts w:ascii="宋体" w:hAnsi="宋体" w:hint="eastAsia"/>
        </w:rPr>
        <w:t>和</w:t>
      </w:r>
      <w:r w:rsidRPr="00E03236">
        <w:t>Vuforia</w:t>
      </w:r>
      <w:r w:rsidRPr="00922659">
        <w:rPr>
          <w:rFonts w:ascii="宋体" w:hAnsi="宋体" w:hint="eastAsia"/>
        </w:rPr>
        <w:t>两个游戏制作工具的特点和基本操作方法。</w:t>
      </w:r>
    </w:p>
    <w:p w14:paraId="6F7D65C5" w14:textId="2FA58A67" w:rsidR="001B4A55" w:rsidRDefault="00837A27" w:rsidP="00D8697C">
      <w:pPr>
        <w:pStyle w:val="af3"/>
        <w:rPr>
          <w:rFonts w:ascii="宋体" w:hAnsi="宋体"/>
        </w:rPr>
      </w:pPr>
      <w:r w:rsidRPr="00922659">
        <w:rPr>
          <w:rFonts w:ascii="宋体" w:hAnsi="宋体" w:hint="eastAsia"/>
        </w:rPr>
        <w:t>（2）研究并设计制作相关的</w:t>
      </w:r>
      <w:r w:rsidRPr="00E03236">
        <w:rPr>
          <w:rFonts w:hint="eastAsia"/>
        </w:rPr>
        <w:t>AR</w:t>
      </w:r>
      <w:r w:rsidRPr="00922659">
        <w:rPr>
          <w:rFonts w:ascii="宋体" w:hAnsi="宋体" w:hint="eastAsia"/>
        </w:rPr>
        <w:t>交互、场景物设计、</w:t>
      </w:r>
      <w:r w:rsidRPr="00E03236">
        <w:rPr>
          <w:rFonts w:hint="eastAsia"/>
        </w:rPr>
        <w:t>UI</w:t>
      </w:r>
      <w:r w:rsidRPr="00922659">
        <w:rPr>
          <w:rFonts w:ascii="宋体" w:hAnsi="宋体" w:hint="eastAsia"/>
        </w:rPr>
        <w:t>交互设计、碰撞检测、相机人物跟随、房间地形、音效、光效、粒子特效、关卡设置、游戏对象自动寻路、有限状态机、</w:t>
      </w:r>
      <w:r w:rsidRPr="00E03236">
        <w:rPr>
          <w:rFonts w:hint="eastAsia"/>
        </w:rPr>
        <w:t>3D</w:t>
      </w:r>
      <w:r w:rsidRPr="00922659">
        <w:rPr>
          <w:rFonts w:ascii="宋体" w:hAnsi="宋体" w:hint="eastAsia"/>
        </w:rPr>
        <w:t>动画等。</w:t>
      </w:r>
    </w:p>
    <w:p w14:paraId="50D9CECD" w14:textId="60B84FDC" w:rsidR="00955297" w:rsidRPr="007C45F7" w:rsidRDefault="007C45F7" w:rsidP="00955297">
      <w:pPr>
        <w:pStyle w:val="af3"/>
      </w:pPr>
      <w:r w:rsidRPr="00FE012F">
        <w:t>…</w:t>
      </w:r>
      <w:r>
        <w:t xml:space="preserve"> </w:t>
      </w:r>
      <w:r w:rsidRPr="00FE012F">
        <w:t>…</w:t>
      </w:r>
    </w:p>
    <w:p w14:paraId="3DEA9D25" w14:textId="617B49DF" w:rsidR="0016703E" w:rsidRPr="00F45D95" w:rsidRDefault="0016703E" w:rsidP="00F45D95">
      <w:pPr>
        <w:pStyle w:val="2"/>
        <w:spacing w:before="120" w:after="120"/>
      </w:pPr>
      <w:bookmarkStart w:id="23" w:name="_Toc484554618"/>
      <w:bookmarkStart w:id="24" w:name="_Toc198108256"/>
      <w:r w:rsidRPr="00F45D95">
        <w:rPr>
          <w:rFonts w:hint="eastAsia"/>
        </w:rPr>
        <w:t>1.5 论文</w:t>
      </w:r>
      <w:r w:rsidR="00C76933" w:rsidRPr="00F45D95">
        <w:rPr>
          <w:rFonts w:hint="eastAsia"/>
        </w:rPr>
        <w:t>组织</w:t>
      </w:r>
      <w:r w:rsidRPr="00F45D95">
        <w:rPr>
          <w:rFonts w:hint="eastAsia"/>
        </w:rPr>
        <w:t>结构</w:t>
      </w:r>
      <w:bookmarkEnd w:id="23"/>
      <w:bookmarkEnd w:id="24"/>
    </w:p>
    <w:p w14:paraId="6C9B7818" w14:textId="1F93BC17" w:rsidR="001B4A55" w:rsidRPr="00EE2E71" w:rsidRDefault="001B4A55" w:rsidP="00EE2E71">
      <w:pPr>
        <w:pStyle w:val="af3"/>
      </w:pPr>
      <w:r w:rsidRPr="00EE2E71">
        <w:rPr>
          <w:rFonts w:hint="eastAsia"/>
        </w:rPr>
        <w:t>论文主要</w:t>
      </w:r>
      <w:r w:rsidR="00A52FA7" w:rsidRPr="00EE2E71">
        <w:rPr>
          <w:rFonts w:hint="eastAsia"/>
        </w:rPr>
        <w:t>针</w:t>
      </w:r>
      <w:r w:rsidRPr="00EE2E71">
        <w:rPr>
          <w:rFonts w:hint="eastAsia"/>
        </w:rPr>
        <w:t>对</w:t>
      </w:r>
      <w:r w:rsidR="0071204D" w:rsidRPr="00EE2E71">
        <w:rPr>
          <w:rFonts w:hint="eastAsia"/>
        </w:rPr>
        <w:t>基于</w:t>
      </w:r>
      <w:r w:rsidR="0071204D" w:rsidRPr="00EE2E71">
        <w:rPr>
          <w:rFonts w:hint="eastAsia"/>
        </w:rPr>
        <w:t>Unity*****************</w:t>
      </w:r>
      <w:r w:rsidR="0071204D" w:rsidRPr="00EE2E71">
        <w:rPr>
          <w:rFonts w:hint="eastAsia"/>
        </w:rPr>
        <w:t>游戏的设计与实现</w:t>
      </w:r>
      <w:r w:rsidRPr="00EE2E71">
        <w:rPr>
          <w:rFonts w:hint="eastAsia"/>
        </w:rPr>
        <w:t>进行研究，论文内容如下：</w:t>
      </w:r>
    </w:p>
    <w:p w14:paraId="235B20E3" w14:textId="4680C60B" w:rsidR="001B4A55" w:rsidRPr="00EE2E71" w:rsidRDefault="001B4A55" w:rsidP="00EE2E71">
      <w:pPr>
        <w:pStyle w:val="af3"/>
      </w:pPr>
      <w:r w:rsidRPr="00EE2E71">
        <w:rPr>
          <w:rFonts w:hint="eastAsia"/>
        </w:rPr>
        <w:t>第</w:t>
      </w:r>
      <w:r w:rsidRPr="00EE2E71">
        <w:rPr>
          <w:rFonts w:hint="eastAsia"/>
        </w:rPr>
        <w:t>1</w:t>
      </w:r>
      <w:r w:rsidRPr="00EE2E71">
        <w:rPr>
          <w:rFonts w:hint="eastAsia"/>
        </w:rPr>
        <w:t>章，绪论。主要介绍了</w:t>
      </w:r>
      <w:r w:rsidR="00A905C2" w:rsidRPr="00EE2E71">
        <w:rPr>
          <w:rFonts w:hint="eastAsia"/>
        </w:rPr>
        <w:t>课题研究背景及意义、</w:t>
      </w:r>
      <w:r w:rsidR="00305EBD" w:rsidRPr="00EE2E71">
        <w:rPr>
          <w:rFonts w:hint="eastAsia"/>
        </w:rPr>
        <w:t>游戏产业的</w:t>
      </w:r>
      <w:r w:rsidR="00B311C1" w:rsidRPr="00EE2E71">
        <w:rPr>
          <w:rFonts w:hint="eastAsia"/>
        </w:rPr>
        <w:t>国内外</w:t>
      </w:r>
      <w:r w:rsidR="00A905C2" w:rsidRPr="00EE2E71">
        <w:rPr>
          <w:rFonts w:hint="eastAsia"/>
        </w:rPr>
        <w:t>现状和</w:t>
      </w:r>
      <w:r w:rsidR="00305EBD" w:rsidRPr="00EE2E71">
        <w:rPr>
          <w:rFonts w:hint="eastAsia"/>
        </w:rPr>
        <w:t>游戏开发</w:t>
      </w:r>
      <w:r w:rsidR="00A905C2" w:rsidRPr="00EE2E71">
        <w:rPr>
          <w:rFonts w:hint="eastAsia"/>
        </w:rPr>
        <w:t>主要研究内容。</w:t>
      </w:r>
    </w:p>
    <w:p w14:paraId="7A097B27" w14:textId="038DFDD8" w:rsidR="001B4A55" w:rsidRPr="00EE2E71" w:rsidRDefault="001B4A55" w:rsidP="00EE2E71">
      <w:pPr>
        <w:pStyle w:val="af3"/>
      </w:pPr>
      <w:r w:rsidRPr="00EE2E71">
        <w:rPr>
          <w:rFonts w:hint="eastAsia"/>
        </w:rPr>
        <w:t>第</w:t>
      </w:r>
      <w:r w:rsidRPr="00EE2E71">
        <w:rPr>
          <w:rFonts w:hint="eastAsia"/>
        </w:rPr>
        <w:t>2</w:t>
      </w:r>
      <w:r w:rsidRPr="00EE2E71">
        <w:rPr>
          <w:rFonts w:hint="eastAsia"/>
        </w:rPr>
        <w:t>章，</w:t>
      </w:r>
      <w:r w:rsidR="00A905C2" w:rsidRPr="00EE2E71">
        <w:rPr>
          <w:rFonts w:hint="eastAsia"/>
        </w:rPr>
        <w:t>相关</w:t>
      </w:r>
      <w:r w:rsidR="00860581" w:rsidRPr="00EE2E71">
        <w:rPr>
          <w:rFonts w:hint="eastAsia"/>
        </w:rPr>
        <w:t>软件与</w:t>
      </w:r>
      <w:r w:rsidR="00A905C2" w:rsidRPr="00EE2E71">
        <w:rPr>
          <w:rFonts w:hint="eastAsia"/>
        </w:rPr>
        <w:t>技术</w:t>
      </w:r>
      <w:r w:rsidR="00860581" w:rsidRPr="00EE2E71">
        <w:rPr>
          <w:rFonts w:hint="eastAsia"/>
        </w:rPr>
        <w:t>简</w:t>
      </w:r>
      <w:r w:rsidR="00A905C2" w:rsidRPr="00EE2E71">
        <w:rPr>
          <w:rFonts w:hint="eastAsia"/>
        </w:rPr>
        <w:t>介。主要介绍了</w:t>
      </w:r>
      <w:r w:rsidR="00EE2E71" w:rsidRPr="00EE2E71">
        <w:t>… …</w:t>
      </w:r>
    </w:p>
    <w:p w14:paraId="10E3E966" w14:textId="7E3FFD5A" w:rsidR="007B1280" w:rsidRPr="00EE2E71" w:rsidRDefault="00EE2E71" w:rsidP="00EE2E71">
      <w:pPr>
        <w:pStyle w:val="af3"/>
      </w:pPr>
      <w:r w:rsidRPr="00EE2E71">
        <w:t>… …</w:t>
      </w:r>
      <w:bookmarkStart w:id="25" w:name="_Toc482295395"/>
      <w:bookmarkStart w:id="26" w:name="_Toc484554619"/>
    </w:p>
    <w:p w14:paraId="12A7623B" w14:textId="5AB23F38" w:rsidR="007061E3" w:rsidRDefault="007061E3" w:rsidP="007B1280">
      <w:pPr>
        <w:ind w:firstLineChars="200" w:firstLine="488"/>
        <w:rPr>
          <w:spacing w:val="4"/>
        </w:rPr>
      </w:pPr>
    </w:p>
    <w:p w14:paraId="0330259C" w14:textId="77777777" w:rsidR="00E84793" w:rsidRDefault="00E84793" w:rsidP="007B1280">
      <w:pPr>
        <w:ind w:firstLineChars="200" w:firstLine="488"/>
        <w:rPr>
          <w:spacing w:val="4"/>
        </w:rPr>
      </w:pPr>
    </w:p>
    <w:p w14:paraId="0C467BF9" w14:textId="77777777" w:rsidR="007B1280" w:rsidRDefault="007B1280" w:rsidP="007B1280">
      <w:pPr>
        <w:ind w:firstLineChars="200" w:firstLine="480"/>
        <w:sectPr w:rsidR="007B1280" w:rsidSect="00B616FB">
          <w:headerReference w:type="even" r:id="rId18"/>
          <w:headerReference w:type="default" r:id="rId19"/>
          <w:footerReference w:type="default" r:id="rId20"/>
          <w:headerReference w:type="first" r:id="rId21"/>
          <w:footerReference w:type="first" r:id="rId22"/>
          <w:pgSz w:w="11906" w:h="16838" w:code="9"/>
          <w:pgMar w:top="1418" w:right="1701" w:bottom="1418" w:left="1701" w:header="851" w:footer="851" w:gutter="284"/>
          <w:pgNumType w:start="1"/>
          <w:cols w:space="425"/>
          <w:docGrid w:linePitch="312"/>
        </w:sectPr>
      </w:pPr>
    </w:p>
    <w:p w14:paraId="1F1F3D09" w14:textId="56A1A00D" w:rsidR="00474C9E" w:rsidRPr="00324EF5" w:rsidRDefault="00BE136E" w:rsidP="007F21A3">
      <w:pPr>
        <w:pStyle w:val="1"/>
      </w:pPr>
      <w:bookmarkStart w:id="27" w:name="_Toc198108257"/>
      <w:r w:rsidRPr="00324EF5">
        <w:rPr>
          <w:rFonts w:hint="eastAsia"/>
        </w:rPr>
        <w:lastRenderedPageBreak/>
        <w:t xml:space="preserve">第2章 </w:t>
      </w:r>
      <w:bookmarkEnd w:id="25"/>
      <w:bookmarkEnd w:id="26"/>
      <w:r w:rsidR="00B23B07" w:rsidRPr="00324EF5">
        <w:rPr>
          <w:rFonts w:hint="eastAsia"/>
        </w:rPr>
        <w:t>相关</w:t>
      </w:r>
      <w:r w:rsidR="00B16D83" w:rsidRPr="00324EF5">
        <w:rPr>
          <w:rFonts w:hint="eastAsia"/>
        </w:rPr>
        <w:t>软件</w:t>
      </w:r>
      <w:r w:rsidR="00C27BBB" w:rsidRPr="00324EF5">
        <w:rPr>
          <w:rFonts w:hint="eastAsia"/>
        </w:rPr>
        <w:t>及</w:t>
      </w:r>
      <w:r w:rsidR="00B23B07" w:rsidRPr="00324EF5">
        <w:rPr>
          <w:rFonts w:hint="eastAsia"/>
        </w:rPr>
        <w:t>技术</w:t>
      </w:r>
      <w:r w:rsidR="00C27BBB" w:rsidRPr="00324EF5">
        <w:rPr>
          <w:rFonts w:hint="eastAsia"/>
        </w:rPr>
        <w:t>简介</w:t>
      </w:r>
      <w:bookmarkEnd w:id="27"/>
    </w:p>
    <w:p w14:paraId="4FC81690" w14:textId="0B849169" w:rsidR="00EF7030" w:rsidRPr="00EF7030" w:rsidRDefault="00EF7030" w:rsidP="00D8697C">
      <w:pPr>
        <w:pStyle w:val="af3"/>
      </w:pPr>
      <w:r w:rsidRPr="00EF7030">
        <w:rPr>
          <w:rFonts w:hint="eastAsia"/>
        </w:rPr>
        <w:t>本章主要介绍游戏开发过程用到的几个</w:t>
      </w:r>
      <w:r>
        <w:rPr>
          <w:rFonts w:hint="eastAsia"/>
        </w:rPr>
        <w:t>重要技术，包括这些技术的优势</w:t>
      </w:r>
      <w:r w:rsidR="00E2165E">
        <w:rPr>
          <w:rFonts w:hint="eastAsia"/>
        </w:rPr>
        <w:t>和一些常用功能。</w:t>
      </w:r>
    </w:p>
    <w:p w14:paraId="0C754FF9" w14:textId="2C2AC278" w:rsidR="00B25526" w:rsidRPr="00324EF5" w:rsidRDefault="001511E8" w:rsidP="00324EF5">
      <w:pPr>
        <w:pStyle w:val="2"/>
        <w:spacing w:before="120" w:after="120"/>
      </w:pPr>
      <w:bookmarkStart w:id="28" w:name="_Toc482295396"/>
      <w:bookmarkStart w:id="29" w:name="_Toc484554620"/>
      <w:bookmarkStart w:id="30" w:name="_Toc198108258"/>
      <w:r w:rsidRPr="00324EF5">
        <w:rPr>
          <w:rFonts w:hint="eastAsia"/>
        </w:rPr>
        <w:t>2</w:t>
      </w:r>
      <w:r w:rsidR="00B25526" w:rsidRPr="00324EF5">
        <w:rPr>
          <w:rFonts w:hint="eastAsia"/>
        </w:rPr>
        <w:t xml:space="preserve">.1 </w:t>
      </w:r>
      <w:r w:rsidRPr="00324EF5">
        <w:rPr>
          <w:rFonts w:hint="eastAsia"/>
        </w:rPr>
        <w:t>U</w:t>
      </w:r>
      <w:r w:rsidR="00352919" w:rsidRPr="00324EF5">
        <w:rPr>
          <w:rFonts w:hint="eastAsia"/>
        </w:rPr>
        <w:t>nity</w:t>
      </w:r>
      <w:bookmarkEnd w:id="28"/>
      <w:bookmarkEnd w:id="29"/>
      <w:bookmarkEnd w:id="30"/>
    </w:p>
    <w:p w14:paraId="5DF0370A" w14:textId="42D30387" w:rsidR="00D3547B" w:rsidRPr="001705DF" w:rsidRDefault="00D3547B" w:rsidP="00324EF5">
      <w:pPr>
        <w:pStyle w:val="3"/>
      </w:pPr>
      <w:bookmarkStart w:id="31" w:name="_Toc198108259"/>
      <w:bookmarkStart w:id="32" w:name="_Toc482295397"/>
      <w:r w:rsidRPr="001705DF">
        <w:rPr>
          <w:rFonts w:hint="eastAsia"/>
        </w:rPr>
        <w:t>2.1.</w:t>
      </w:r>
      <w:r w:rsidR="00A62444" w:rsidRPr="001705DF">
        <w:rPr>
          <w:rFonts w:hint="eastAsia"/>
        </w:rPr>
        <w:t>1</w:t>
      </w:r>
      <w:r w:rsidR="00777990" w:rsidRPr="001705DF">
        <w:t xml:space="preserve"> U</w:t>
      </w:r>
      <w:r w:rsidR="00777990" w:rsidRPr="001705DF">
        <w:rPr>
          <w:rFonts w:hint="eastAsia"/>
        </w:rPr>
        <w:t>nity组件</w:t>
      </w:r>
      <w:bookmarkEnd w:id="31"/>
    </w:p>
    <w:p w14:paraId="6A365860" w14:textId="041D6085" w:rsidR="00CF40EC" w:rsidRDefault="007110C1" w:rsidP="00D8697C">
      <w:pPr>
        <w:pStyle w:val="af3"/>
      </w:pPr>
      <w:r w:rsidRPr="007110C1">
        <w:rPr>
          <w:rFonts w:hint="eastAsia"/>
        </w:rPr>
        <w:t>U</w:t>
      </w:r>
      <w:r w:rsidRPr="007110C1">
        <w:t>nity</w:t>
      </w:r>
      <w:r w:rsidRPr="007110C1">
        <w:t>组件是</w:t>
      </w:r>
      <w:r w:rsidR="00C92FB3">
        <w:rPr>
          <w:rFonts w:hint="eastAsia"/>
        </w:rPr>
        <w:t>为</w:t>
      </w:r>
      <w:r w:rsidRPr="007110C1">
        <w:t>游戏对象实现</w:t>
      </w:r>
      <w:r w:rsidR="008125E4">
        <w:rPr>
          <w:rFonts w:hint="eastAsia"/>
        </w:rPr>
        <w:t>需要</w:t>
      </w:r>
      <w:r w:rsidRPr="007110C1">
        <w:t>功能的</w:t>
      </w:r>
      <w:hyperlink r:id="rId23" w:tgtFrame="_blank" w:history="1">
        <w:r w:rsidRPr="007110C1">
          <w:t>集合</w:t>
        </w:r>
      </w:hyperlink>
      <w:r w:rsidRPr="007110C1">
        <w:rPr>
          <w:rFonts w:hint="eastAsia"/>
        </w:rPr>
        <w:t>。</w:t>
      </w:r>
      <w:r w:rsidR="009F64E7">
        <w:rPr>
          <w:rFonts w:hint="eastAsia"/>
        </w:rPr>
        <w:t>需要在游戏对象上挂载不同类型的组件并设置相应的参数以实现某些需要的功能，如</w:t>
      </w:r>
      <w:r w:rsidR="00CF40EC">
        <w:t>……</w:t>
      </w:r>
    </w:p>
    <w:p w14:paraId="0B88E4DF" w14:textId="23A81BD4" w:rsidR="00C24F37" w:rsidRPr="001705DF" w:rsidRDefault="00C24F37" w:rsidP="00324EF5">
      <w:pPr>
        <w:pStyle w:val="3"/>
      </w:pPr>
      <w:bookmarkStart w:id="33" w:name="_Toc198108260"/>
      <w:r w:rsidRPr="001705DF">
        <w:rPr>
          <w:rFonts w:hint="eastAsia"/>
        </w:rPr>
        <w:t>2.1.2</w:t>
      </w:r>
      <w:r w:rsidRPr="001705DF">
        <w:t xml:space="preserve"> </w:t>
      </w:r>
      <w:r w:rsidRPr="001705DF">
        <w:rPr>
          <w:rFonts w:hint="eastAsia"/>
        </w:rPr>
        <w:t>渲染</w:t>
      </w:r>
      <w:bookmarkEnd w:id="33"/>
    </w:p>
    <w:p w14:paraId="2D56AC69" w14:textId="61FC9B60" w:rsidR="0072326A" w:rsidRPr="0072326A" w:rsidRDefault="008104EB" w:rsidP="00D8697C">
      <w:pPr>
        <w:pStyle w:val="af3"/>
        <w:rPr>
          <w:rFonts w:ascii="宋体" w:hAnsi="宋体"/>
          <w:szCs w:val="21"/>
        </w:rPr>
      </w:pPr>
      <w:r w:rsidRPr="001A1DDA">
        <w:t xml:space="preserve">Unity </w:t>
      </w:r>
      <w:r w:rsidRPr="001A1DDA">
        <w:t>提供了许多后期处理效果和全屏效果，可以用很少的设置时间大大改善应用程序的外观。可以使用这些效果模</w:t>
      </w:r>
      <w:r w:rsidR="00CF40EC">
        <w:t>……</w:t>
      </w:r>
    </w:p>
    <w:p w14:paraId="0AB0F933" w14:textId="0956A126" w:rsidR="00FF3B2E" w:rsidRPr="001705DF" w:rsidRDefault="00FF3B2E" w:rsidP="00324EF5">
      <w:pPr>
        <w:pStyle w:val="3"/>
      </w:pPr>
      <w:bookmarkStart w:id="34" w:name="_Toc198108261"/>
      <w:r w:rsidRPr="001705DF">
        <w:rPr>
          <w:rFonts w:hint="eastAsia"/>
        </w:rPr>
        <w:t>2.1.</w:t>
      </w:r>
      <w:r w:rsidR="00256807">
        <w:t>3</w:t>
      </w:r>
      <w:r w:rsidRPr="001705DF">
        <w:t xml:space="preserve"> </w:t>
      </w:r>
      <w:r w:rsidRPr="001705DF">
        <w:rPr>
          <w:rFonts w:hint="eastAsia"/>
        </w:rPr>
        <w:t>动画控制</w:t>
      </w:r>
      <w:bookmarkEnd w:id="34"/>
    </w:p>
    <w:p w14:paraId="0BCBEECE" w14:textId="04FD9493" w:rsidR="00336659" w:rsidRPr="00336659" w:rsidRDefault="00336659" w:rsidP="00336659">
      <w:pPr>
        <w:pStyle w:val="af3"/>
      </w:pPr>
      <w:r w:rsidRPr="00336659">
        <w:rPr>
          <w:rFonts w:hint="eastAsia"/>
        </w:rPr>
        <w:t>文中表格版式要求：</w:t>
      </w:r>
    </w:p>
    <w:p w14:paraId="65D0B59D" w14:textId="4D069E5E" w:rsidR="00336659" w:rsidRDefault="00336659" w:rsidP="00336659">
      <w:pPr>
        <w:pStyle w:val="af3"/>
      </w:pPr>
      <w:r w:rsidRPr="00336659">
        <w:rPr>
          <w:rFonts w:hint="eastAsia"/>
        </w:rPr>
        <w:t>（</w:t>
      </w:r>
      <w:r w:rsidRPr="00336659">
        <w:rPr>
          <w:rFonts w:hint="eastAsia"/>
        </w:rPr>
        <w:t>1</w:t>
      </w:r>
      <w:r w:rsidRPr="00336659">
        <w:rPr>
          <w:rFonts w:hint="eastAsia"/>
        </w:rPr>
        <w:t>）表格序号一律采用阿拉伯数字分章编号，如第</w:t>
      </w:r>
      <w:r>
        <w:t>2</w:t>
      </w:r>
      <w:r w:rsidRPr="00336659">
        <w:rPr>
          <w:rFonts w:hint="eastAsia"/>
        </w:rPr>
        <w:t>章第</w:t>
      </w:r>
      <w:r w:rsidRPr="00336659">
        <w:rPr>
          <w:rFonts w:hint="eastAsia"/>
        </w:rPr>
        <w:t>1</w:t>
      </w:r>
      <w:r w:rsidRPr="00336659">
        <w:rPr>
          <w:rFonts w:hint="eastAsia"/>
        </w:rPr>
        <w:t>个表</w:t>
      </w:r>
      <w:proofErr w:type="gramStart"/>
      <w:r w:rsidRPr="00336659">
        <w:rPr>
          <w:rFonts w:hint="eastAsia"/>
        </w:rPr>
        <w:t>的表序表示</w:t>
      </w:r>
      <w:proofErr w:type="gramEnd"/>
      <w:r w:rsidRPr="00336659">
        <w:rPr>
          <w:rFonts w:hint="eastAsia"/>
        </w:rPr>
        <w:t>为“表</w:t>
      </w:r>
      <w:r>
        <w:t>2</w:t>
      </w:r>
      <w:r w:rsidRPr="00336659">
        <w:rPr>
          <w:rFonts w:hint="eastAsia"/>
        </w:rPr>
        <w:t>－</w:t>
      </w:r>
      <w:r w:rsidRPr="00336659">
        <w:rPr>
          <w:rFonts w:hint="eastAsia"/>
        </w:rPr>
        <w:t>1</w:t>
      </w:r>
      <w:r w:rsidRPr="00336659">
        <w:rPr>
          <w:rFonts w:hint="eastAsia"/>
        </w:rPr>
        <w:t>”，并需有表题，</w:t>
      </w:r>
      <w:proofErr w:type="gramStart"/>
      <w:r w:rsidRPr="00336659">
        <w:rPr>
          <w:rFonts w:hint="eastAsia"/>
        </w:rPr>
        <w:t>表题应</w:t>
      </w:r>
      <w:proofErr w:type="gramEnd"/>
      <w:r w:rsidRPr="00336659">
        <w:rPr>
          <w:rFonts w:hint="eastAsia"/>
        </w:rPr>
        <w:t>简明（</w:t>
      </w:r>
      <w:proofErr w:type="gramStart"/>
      <w:r w:rsidR="00500ADE" w:rsidRPr="00336659">
        <w:rPr>
          <w:rFonts w:hint="eastAsia"/>
        </w:rPr>
        <w:t>表题</w:t>
      </w:r>
      <w:r w:rsidR="00500ADE">
        <w:rPr>
          <w:rFonts w:hint="eastAsia"/>
        </w:rPr>
        <w:t>文字</w:t>
      </w:r>
      <w:proofErr w:type="gramEnd"/>
      <w:r w:rsidR="00500ADE" w:rsidRPr="008A7AF9">
        <w:rPr>
          <w:rFonts w:hint="eastAsia"/>
        </w:rPr>
        <w:t>五号、中文宋体，</w:t>
      </w:r>
      <w:r w:rsidR="00500ADE" w:rsidRPr="008A7AF9">
        <w:rPr>
          <w:rFonts w:hint="eastAsia"/>
        </w:rPr>
        <w:t>Times New Roman</w:t>
      </w:r>
      <w:r w:rsidR="00500ADE" w:rsidRPr="008A7AF9">
        <w:rPr>
          <w:rFonts w:hint="eastAsia"/>
        </w:rPr>
        <w:t>字体</w:t>
      </w:r>
      <w:r w:rsidRPr="00336659">
        <w:rPr>
          <w:rFonts w:hint="eastAsia"/>
        </w:rPr>
        <w:t>）</w:t>
      </w:r>
      <w:r>
        <w:rPr>
          <w:rFonts w:hint="eastAsia"/>
        </w:rPr>
        <w:t>。</w:t>
      </w:r>
      <w:r w:rsidRPr="00336659">
        <w:rPr>
          <w:rFonts w:hint="eastAsia"/>
        </w:rPr>
        <w:t xml:space="preserve"> </w:t>
      </w:r>
    </w:p>
    <w:p w14:paraId="7A6D910F" w14:textId="2F3754C2" w:rsidR="00500ADE" w:rsidRPr="008A7AF9" w:rsidRDefault="00500ADE" w:rsidP="00500ADE">
      <w:pPr>
        <w:pStyle w:val="af3"/>
      </w:pPr>
      <w:r w:rsidRPr="008A7AF9">
        <w:rPr>
          <w:rFonts w:hint="eastAsia"/>
        </w:rPr>
        <w:t>（</w:t>
      </w:r>
      <w:r>
        <w:t>2</w:t>
      </w:r>
      <w:r w:rsidRPr="008A7AF9">
        <w:rPr>
          <w:rFonts w:hint="eastAsia"/>
        </w:rPr>
        <w:t>）表格要求三线表，上下边线宽</w:t>
      </w:r>
      <w:r>
        <w:t>1.5</w:t>
      </w:r>
      <w:r w:rsidRPr="008A7AF9">
        <w:rPr>
          <w:rFonts w:hint="eastAsia"/>
        </w:rPr>
        <w:t>磅表头与内容之间的分隔线宽</w:t>
      </w:r>
      <w:r>
        <w:t>0.75</w:t>
      </w:r>
      <w:r w:rsidRPr="008A7AF9">
        <w:rPr>
          <w:rFonts w:hint="eastAsia"/>
        </w:rPr>
        <w:t>磅</w:t>
      </w:r>
      <w:r>
        <w:rPr>
          <w:rFonts w:hint="eastAsia"/>
        </w:rPr>
        <w:t>。</w:t>
      </w:r>
      <w:r w:rsidRPr="00336659">
        <w:rPr>
          <w:rFonts w:hint="eastAsia"/>
        </w:rPr>
        <w:t>（表</w:t>
      </w:r>
      <w:r>
        <w:rPr>
          <w:rFonts w:hint="eastAsia"/>
        </w:rPr>
        <w:t>内文字</w:t>
      </w:r>
      <w:r w:rsidRPr="008A7AF9">
        <w:rPr>
          <w:rFonts w:hint="eastAsia"/>
        </w:rPr>
        <w:t>五号、中文宋体，</w:t>
      </w:r>
      <w:r w:rsidRPr="008A7AF9">
        <w:rPr>
          <w:rFonts w:hint="eastAsia"/>
        </w:rPr>
        <w:t>Times New Roman</w:t>
      </w:r>
      <w:r w:rsidRPr="008A7AF9">
        <w:rPr>
          <w:rFonts w:hint="eastAsia"/>
        </w:rPr>
        <w:t>字体</w:t>
      </w:r>
      <w:r w:rsidRPr="00336659">
        <w:rPr>
          <w:rFonts w:hint="eastAsia"/>
        </w:rPr>
        <w:t>）</w:t>
      </w:r>
      <w:r>
        <w:rPr>
          <w:rFonts w:hint="eastAsia"/>
        </w:rPr>
        <w:t>。</w:t>
      </w:r>
    </w:p>
    <w:p w14:paraId="774F138C" w14:textId="1F855EBF" w:rsidR="00336659" w:rsidRPr="00336659" w:rsidRDefault="00336659" w:rsidP="00336659">
      <w:pPr>
        <w:pStyle w:val="af3"/>
      </w:pPr>
      <w:r w:rsidRPr="00336659">
        <w:rPr>
          <w:rFonts w:hint="eastAsia"/>
        </w:rPr>
        <w:t>（</w:t>
      </w:r>
      <w:r w:rsidR="00500ADE">
        <w:t>3</w:t>
      </w:r>
      <w:r w:rsidRPr="00336659">
        <w:rPr>
          <w:rFonts w:hint="eastAsia"/>
        </w:rPr>
        <w:t>）表格序号和</w:t>
      </w:r>
      <w:proofErr w:type="gramStart"/>
      <w:r w:rsidRPr="00336659">
        <w:rPr>
          <w:rFonts w:hint="eastAsia"/>
        </w:rPr>
        <w:t>表题间空</w:t>
      </w:r>
      <w:proofErr w:type="gramEnd"/>
      <w:r w:rsidRPr="00336659">
        <w:rPr>
          <w:rFonts w:hint="eastAsia"/>
        </w:rPr>
        <w:t>1</w:t>
      </w:r>
      <w:r w:rsidRPr="00336659">
        <w:rPr>
          <w:rFonts w:hint="eastAsia"/>
        </w:rPr>
        <w:t>个字距，必须置于表格上方居中排列；</w:t>
      </w:r>
    </w:p>
    <w:p w14:paraId="4366F69D" w14:textId="6BF31638" w:rsidR="00336659" w:rsidRDefault="00336659" w:rsidP="00336659">
      <w:pPr>
        <w:pStyle w:val="af3"/>
      </w:pPr>
      <w:r w:rsidRPr="00336659">
        <w:rPr>
          <w:rFonts w:hint="eastAsia"/>
        </w:rPr>
        <w:t>（</w:t>
      </w:r>
      <w:r w:rsidR="00500ADE">
        <w:t>4</w:t>
      </w:r>
      <w:r w:rsidRPr="00336659">
        <w:rPr>
          <w:rFonts w:hint="eastAsia"/>
        </w:rPr>
        <w:t>）表格的设计应紧跟正文。表格较大，不能在一页打印、需要</w:t>
      </w:r>
      <w:proofErr w:type="gramStart"/>
      <w:r w:rsidRPr="00336659">
        <w:rPr>
          <w:rFonts w:hint="eastAsia"/>
        </w:rPr>
        <w:t>转页排时</w:t>
      </w:r>
      <w:proofErr w:type="gramEnd"/>
      <w:r w:rsidRPr="00336659">
        <w:rPr>
          <w:rFonts w:hint="eastAsia"/>
        </w:rPr>
        <w:t>，只需在续表</w:t>
      </w:r>
      <w:r>
        <w:rPr>
          <w:rFonts w:hint="eastAsia"/>
        </w:rPr>
        <w:t>上方居中注明“续表”，续表的表头应重复排出。若为大表或作为工具使用的表格，可作为附表在附录中给出。</w:t>
      </w:r>
      <w:r>
        <w:rPr>
          <w:rFonts w:hint="eastAsia"/>
        </w:rPr>
        <w:t xml:space="preserve"> </w:t>
      </w:r>
    </w:p>
    <w:p w14:paraId="5617C026" w14:textId="511A1FDF" w:rsidR="00336659" w:rsidRDefault="00336659" w:rsidP="00336659">
      <w:pPr>
        <w:pStyle w:val="af3"/>
      </w:pPr>
      <w:r>
        <w:rPr>
          <w:rFonts w:hint="eastAsia"/>
        </w:rPr>
        <w:t>（</w:t>
      </w:r>
      <w:r w:rsidR="00500ADE">
        <w:t>5</w:t>
      </w:r>
      <w:r>
        <w:rPr>
          <w:rFonts w:hint="eastAsia"/>
        </w:rPr>
        <w:t>）表中各物理量及</w:t>
      </w:r>
      <w:proofErr w:type="gramStart"/>
      <w:r>
        <w:rPr>
          <w:rFonts w:hint="eastAsia"/>
        </w:rPr>
        <w:t>量纲均</w:t>
      </w:r>
      <w:proofErr w:type="gramEnd"/>
      <w:r>
        <w:rPr>
          <w:rFonts w:hint="eastAsia"/>
        </w:rPr>
        <w:t>按国际标准（</w:t>
      </w:r>
      <w:r>
        <w:rPr>
          <w:rFonts w:hint="eastAsia"/>
        </w:rPr>
        <w:t>SI</w:t>
      </w:r>
      <w:r>
        <w:rPr>
          <w:rFonts w:hint="eastAsia"/>
        </w:rPr>
        <w:t>）及国家规定的法定符号和法定计量单位标注。</w:t>
      </w:r>
      <w:r>
        <w:rPr>
          <w:rFonts w:hint="eastAsia"/>
        </w:rPr>
        <w:t xml:space="preserve"> </w:t>
      </w:r>
    </w:p>
    <w:p w14:paraId="724595EF" w14:textId="7D472588" w:rsidR="00817851" w:rsidRPr="00817851" w:rsidRDefault="00817851" w:rsidP="00336659">
      <w:pPr>
        <w:pStyle w:val="af3"/>
      </w:pPr>
      <w:r>
        <w:rPr>
          <w:rFonts w:hint="eastAsia"/>
        </w:rPr>
        <w:t>（</w:t>
      </w:r>
      <w:r>
        <w:t>6</w:t>
      </w:r>
      <w:r>
        <w:rPr>
          <w:rFonts w:hint="eastAsia"/>
        </w:rPr>
        <w:t>）正文中需提交。</w:t>
      </w:r>
    </w:p>
    <w:p w14:paraId="789E26CC" w14:textId="77777777" w:rsidR="00BA1DB5" w:rsidRPr="00BA1DB5" w:rsidRDefault="00BA1DB5" w:rsidP="00BA1DB5">
      <w:pPr>
        <w:pStyle w:val="afa"/>
      </w:pPr>
      <w:r w:rsidRPr="00BA1DB5">
        <w:t>表</w:t>
      </w:r>
      <w:r w:rsidRPr="00BA1DB5">
        <w:t>2-</w:t>
      </w:r>
      <w:r w:rsidRPr="00BA1DB5">
        <w:rPr>
          <w:rFonts w:hint="eastAsia"/>
        </w:rPr>
        <w:t>1</w:t>
      </w:r>
      <w:r w:rsidRPr="00BA1DB5">
        <w:t xml:space="preserve"> </w:t>
      </w:r>
      <w:r w:rsidRPr="00BA1DB5">
        <w:t>管理员登录</w:t>
      </w:r>
      <w:r w:rsidRPr="00BA1DB5">
        <w:rPr>
          <w:rFonts w:hint="eastAsia"/>
        </w:rPr>
        <w:t>系统功能</w:t>
      </w:r>
      <w:r w:rsidRPr="00BA1DB5">
        <w:t>测试表</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90"/>
        <w:gridCol w:w="2759"/>
        <w:gridCol w:w="2825"/>
        <w:gridCol w:w="1446"/>
      </w:tblGrid>
      <w:tr w:rsidR="00BA1DB5" w:rsidRPr="00BA1DB5" w14:paraId="57076DFE" w14:textId="77777777" w:rsidTr="006A3DA7">
        <w:trPr>
          <w:jc w:val="center"/>
        </w:trPr>
        <w:tc>
          <w:tcPr>
            <w:tcW w:w="1193" w:type="dxa"/>
            <w:tcBorders>
              <w:top w:val="single" w:sz="12" w:space="0" w:color="auto"/>
              <w:bottom w:val="single" w:sz="4" w:space="0" w:color="auto"/>
            </w:tcBorders>
          </w:tcPr>
          <w:p w14:paraId="664348DB" w14:textId="77777777" w:rsidR="00BA1DB5" w:rsidRPr="00BA1DB5" w:rsidRDefault="00BA1DB5" w:rsidP="00BA1DB5">
            <w:pPr>
              <w:pStyle w:val="af9"/>
            </w:pPr>
            <w:r w:rsidRPr="00BA1DB5">
              <w:t>用例编号</w:t>
            </w:r>
          </w:p>
        </w:tc>
        <w:tc>
          <w:tcPr>
            <w:tcW w:w="2767" w:type="dxa"/>
            <w:tcBorders>
              <w:top w:val="single" w:sz="12" w:space="0" w:color="auto"/>
              <w:bottom w:val="single" w:sz="4" w:space="0" w:color="auto"/>
            </w:tcBorders>
          </w:tcPr>
          <w:p w14:paraId="3E4EF75D" w14:textId="77777777" w:rsidR="00BA1DB5" w:rsidRPr="00BA1DB5" w:rsidRDefault="00BA1DB5" w:rsidP="00BA1DB5">
            <w:pPr>
              <w:pStyle w:val="af9"/>
            </w:pPr>
            <w:r w:rsidRPr="00BA1DB5">
              <w:t>用例名称</w:t>
            </w:r>
          </w:p>
        </w:tc>
        <w:tc>
          <w:tcPr>
            <w:tcW w:w="2833" w:type="dxa"/>
            <w:tcBorders>
              <w:top w:val="single" w:sz="12" w:space="0" w:color="auto"/>
              <w:bottom w:val="single" w:sz="4" w:space="0" w:color="auto"/>
            </w:tcBorders>
          </w:tcPr>
          <w:p w14:paraId="767483A6" w14:textId="77777777" w:rsidR="00BA1DB5" w:rsidRPr="00BA1DB5" w:rsidRDefault="00BA1DB5" w:rsidP="00BA1DB5">
            <w:pPr>
              <w:pStyle w:val="af9"/>
            </w:pPr>
            <w:r w:rsidRPr="00BA1DB5">
              <w:t>预期结果</w:t>
            </w:r>
          </w:p>
        </w:tc>
        <w:tc>
          <w:tcPr>
            <w:tcW w:w="1450" w:type="dxa"/>
            <w:tcBorders>
              <w:top w:val="single" w:sz="12" w:space="0" w:color="auto"/>
              <w:bottom w:val="single" w:sz="4" w:space="0" w:color="auto"/>
            </w:tcBorders>
          </w:tcPr>
          <w:p w14:paraId="6EEB617A" w14:textId="77777777" w:rsidR="00BA1DB5" w:rsidRPr="00BA1DB5" w:rsidRDefault="00BA1DB5" w:rsidP="00BA1DB5">
            <w:pPr>
              <w:pStyle w:val="af9"/>
            </w:pPr>
            <w:r w:rsidRPr="00BA1DB5">
              <w:t>实际结果</w:t>
            </w:r>
          </w:p>
        </w:tc>
      </w:tr>
      <w:tr w:rsidR="00BA1DB5" w:rsidRPr="00BA1DB5" w14:paraId="75A7C0CE" w14:textId="77777777" w:rsidTr="006A3DA7">
        <w:trPr>
          <w:jc w:val="center"/>
        </w:trPr>
        <w:tc>
          <w:tcPr>
            <w:tcW w:w="1193" w:type="dxa"/>
            <w:tcBorders>
              <w:top w:val="single" w:sz="4" w:space="0" w:color="auto"/>
            </w:tcBorders>
          </w:tcPr>
          <w:p w14:paraId="5313A009" w14:textId="77777777" w:rsidR="00BA1DB5" w:rsidRPr="00BA1DB5" w:rsidRDefault="00BA1DB5" w:rsidP="00BA1DB5">
            <w:pPr>
              <w:pStyle w:val="af9"/>
            </w:pPr>
            <w:r w:rsidRPr="00BA1DB5">
              <w:t>1</w:t>
            </w:r>
          </w:p>
        </w:tc>
        <w:tc>
          <w:tcPr>
            <w:tcW w:w="2767" w:type="dxa"/>
            <w:tcBorders>
              <w:top w:val="single" w:sz="4" w:space="0" w:color="auto"/>
            </w:tcBorders>
          </w:tcPr>
          <w:p w14:paraId="32EF4F4A" w14:textId="77777777" w:rsidR="00BA1DB5" w:rsidRPr="00BA1DB5" w:rsidRDefault="00BA1DB5" w:rsidP="00BA1DB5">
            <w:pPr>
              <w:pStyle w:val="af9"/>
            </w:pPr>
            <w:r w:rsidRPr="00BA1DB5">
              <w:t>管理员正常账号登录</w:t>
            </w:r>
          </w:p>
        </w:tc>
        <w:tc>
          <w:tcPr>
            <w:tcW w:w="2833" w:type="dxa"/>
            <w:tcBorders>
              <w:top w:val="single" w:sz="4" w:space="0" w:color="auto"/>
            </w:tcBorders>
          </w:tcPr>
          <w:p w14:paraId="21C19171" w14:textId="77777777" w:rsidR="00BA1DB5" w:rsidRPr="00BA1DB5" w:rsidRDefault="00BA1DB5" w:rsidP="00BA1DB5">
            <w:pPr>
              <w:pStyle w:val="af9"/>
            </w:pPr>
            <w:r w:rsidRPr="00BA1DB5">
              <w:t>返回操作成功提示</w:t>
            </w:r>
          </w:p>
        </w:tc>
        <w:tc>
          <w:tcPr>
            <w:tcW w:w="1450" w:type="dxa"/>
            <w:tcBorders>
              <w:top w:val="single" w:sz="4" w:space="0" w:color="auto"/>
            </w:tcBorders>
          </w:tcPr>
          <w:p w14:paraId="19F56170" w14:textId="77777777" w:rsidR="00BA1DB5" w:rsidRPr="00BA1DB5" w:rsidRDefault="00BA1DB5" w:rsidP="00BA1DB5">
            <w:pPr>
              <w:pStyle w:val="af9"/>
            </w:pPr>
            <w:r w:rsidRPr="00BA1DB5">
              <w:t>符合预期</w:t>
            </w:r>
          </w:p>
        </w:tc>
      </w:tr>
      <w:tr w:rsidR="00BA1DB5" w:rsidRPr="00BA1DB5" w14:paraId="52EDA116" w14:textId="77777777" w:rsidTr="006A3DA7">
        <w:trPr>
          <w:jc w:val="center"/>
        </w:trPr>
        <w:tc>
          <w:tcPr>
            <w:tcW w:w="1193" w:type="dxa"/>
          </w:tcPr>
          <w:p w14:paraId="3F9C84BD" w14:textId="77777777" w:rsidR="00BA1DB5" w:rsidRPr="00BA1DB5" w:rsidRDefault="00BA1DB5" w:rsidP="00BA1DB5">
            <w:pPr>
              <w:pStyle w:val="af9"/>
            </w:pPr>
            <w:r w:rsidRPr="00BA1DB5">
              <w:t>2</w:t>
            </w:r>
          </w:p>
        </w:tc>
        <w:tc>
          <w:tcPr>
            <w:tcW w:w="2767" w:type="dxa"/>
          </w:tcPr>
          <w:p w14:paraId="729D21B2" w14:textId="77777777" w:rsidR="00BA1DB5" w:rsidRPr="00BA1DB5" w:rsidRDefault="00BA1DB5" w:rsidP="00BA1DB5">
            <w:pPr>
              <w:pStyle w:val="af9"/>
            </w:pPr>
            <w:r w:rsidRPr="00BA1DB5">
              <w:t>管理员输入错误账号登录</w:t>
            </w:r>
          </w:p>
        </w:tc>
        <w:tc>
          <w:tcPr>
            <w:tcW w:w="2833" w:type="dxa"/>
          </w:tcPr>
          <w:p w14:paraId="11229E1B" w14:textId="77777777" w:rsidR="00BA1DB5" w:rsidRPr="00BA1DB5" w:rsidRDefault="00BA1DB5" w:rsidP="00BA1DB5">
            <w:pPr>
              <w:pStyle w:val="af9"/>
            </w:pPr>
            <w:r w:rsidRPr="00BA1DB5">
              <w:t>返回账号或密码错误</w:t>
            </w:r>
          </w:p>
        </w:tc>
        <w:tc>
          <w:tcPr>
            <w:tcW w:w="1450" w:type="dxa"/>
          </w:tcPr>
          <w:p w14:paraId="78182FC5" w14:textId="77777777" w:rsidR="00BA1DB5" w:rsidRPr="00BA1DB5" w:rsidRDefault="00BA1DB5" w:rsidP="00BA1DB5">
            <w:pPr>
              <w:pStyle w:val="af9"/>
            </w:pPr>
            <w:r w:rsidRPr="00BA1DB5">
              <w:t>符合预期</w:t>
            </w:r>
          </w:p>
        </w:tc>
      </w:tr>
      <w:tr w:rsidR="00BA1DB5" w:rsidRPr="00BA1DB5" w14:paraId="6DBAE5E4" w14:textId="77777777" w:rsidTr="006A3DA7">
        <w:trPr>
          <w:jc w:val="center"/>
        </w:trPr>
        <w:tc>
          <w:tcPr>
            <w:tcW w:w="1193" w:type="dxa"/>
          </w:tcPr>
          <w:p w14:paraId="0149A109" w14:textId="77777777" w:rsidR="00BA1DB5" w:rsidRPr="00BA1DB5" w:rsidRDefault="00BA1DB5" w:rsidP="00BA1DB5">
            <w:pPr>
              <w:pStyle w:val="af9"/>
            </w:pPr>
            <w:r w:rsidRPr="00BA1DB5">
              <w:t>3</w:t>
            </w:r>
          </w:p>
        </w:tc>
        <w:tc>
          <w:tcPr>
            <w:tcW w:w="2767" w:type="dxa"/>
          </w:tcPr>
          <w:p w14:paraId="00B39A29" w14:textId="77777777" w:rsidR="00BA1DB5" w:rsidRPr="00BA1DB5" w:rsidRDefault="00BA1DB5" w:rsidP="00BA1DB5">
            <w:pPr>
              <w:pStyle w:val="af9"/>
            </w:pPr>
            <w:r w:rsidRPr="00BA1DB5">
              <w:t>管理员输入错误密码登录</w:t>
            </w:r>
          </w:p>
        </w:tc>
        <w:tc>
          <w:tcPr>
            <w:tcW w:w="2833" w:type="dxa"/>
          </w:tcPr>
          <w:p w14:paraId="052DB9BE" w14:textId="77777777" w:rsidR="00BA1DB5" w:rsidRPr="00BA1DB5" w:rsidRDefault="00BA1DB5" w:rsidP="00BA1DB5">
            <w:pPr>
              <w:pStyle w:val="af9"/>
            </w:pPr>
            <w:r w:rsidRPr="00BA1DB5">
              <w:t>返回账号或密码错误</w:t>
            </w:r>
          </w:p>
        </w:tc>
        <w:tc>
          <w:tcPr>
            <w:tcW w:w="1450" w:type="dxa"/>
          </w:tcPr>
          <w:p w14:paraId="463B5865" w14:textId="77777777" w:rsidR="00BA1DB5" w:rsidRPr="00BA1DB5" w:rsidRDefault="00BA1DB5" w:rsidP="00BA1DB5">
            <w:pPr>
              <w:pStyle w:val="af9"/>
            </w:pPr>
            <w:r w:rsidRPr="00BA1DB5">
              <w:t>符合预期</w:t>
            </w:r>
          </w:p>
        </w:tc>
      </w:tr>
    </w:tbl>
    <w:p w14:paraId="7486F458" w14:textId="077B7A2D" w:rsidR="00E70879" w:rsidRDefault="00E70879" w:rsidP="00336659">
      <w:pPr>
        <w:pStyle w:val="af3"/>
      </w:pPr>
    </w:p>
    <w:p w14:paraId="270AD19D" w14:textId="6FEE2A51" w:rsidR="00FB2C5F" w:rsidRDefault="00FB2C5F" w:rsidP="00336659">
      <w:pPr>
        <w:pStyle w:val="af3"/>
      </w:pPr>
    </w:p>
    <w:p w14:paraId="2D273878" w14:textId="34D3C724" w:rsidR="00520C77" w:rsidRPr="00324EF5" w:rsidRDefault="00520C77" w:rsidP="00324EF5">
      <w:pPr>
        <w:pStyle w:val="2"/>
        <w:spacing w:before="120" w:after="120"/>
      </w:pPr>
      <w:bookmarkStart w:id="35" w:name="_Toc484554621"/>
      <w:bookmarkStart w:id="36" w:name="_Toc198108262"/>
      <w:r w:rsidRPr="00324EF5">
        <w:rPr>
          <w:rFonts w:hint="eastAsia"/>
        </w:rPr>
        <w:lastRenderedPageBreak/>
        <w:t xml:space="preserve">2.2 </w:t>
      </w:r>
      <w:bookmarkEnd w:id="32"/>
      <w:bookmarkEnd w:id="35"/>
      <w:r w:rsidR="00CC78EC" w:rsidRPr="00324EF5">
        <w:rPr>
          <w:rFonts w:hint="eastAsia"/>
        </w:rPr>
        <w:t>U</w:t>
      </w:r>
      <w:r w:rsidR="00CC78EC" w:rsidRPr="00324EF5">
        <w:t>nity脚本</w:t>
      </w:r>
      <w:bookmarkEnd w:id="36"/>
    </w:p>
    <w:p w14:paraId="48D30FBF" w14:textId="5B7AC469" w:rsidR="005F2F6D" w:rsidRPr="00FB2C5F" w:rsidRDefault="005F2F6D" w:rsidP="00FB2C5F">
      <w:pPr>
        <w:pStyle w:val="af3"/>
      </w:pPr>
      <w:r w:rsidRPr="00FB2C5F">
        <w:rPr>
          <w:rFonts w:hint="eastAsia"/>
        </w:rPr>
        <w:t>目前</w:t>
      </w:r>
      <w:r w:rsidRPr="00FB2C5F">
        <w:rPr>
          <w:rFonts w:hint="eastAsia"/>
        </w:rPr>
        <w:t>U</w:t>
      </w:r>
      <w:r w:rsidRPr="00FB2C5F">
        <w:t>nity</w:t>
      </w:r>
      <w:r w:rsidRPr="00FB2C5F">
        <w:rPr>
          <w:rFonts w:hint="eastAsia"/>
        </w:rPr>
        <w:t>主要使用</w:t>
      </w:r>
      <w:r w:rsidRPr="00FB2C5F">
        <w:rPr>
          <w:rFonts w:hint="eastAsia"/>
        </w:rPr>
        <w:t>C</w:t>
      </w:r>
      <w:r w:rsidRPr="00FB2C5F">
        <w:t>#</w:t>
      </w:r>
      <w:r w:rsidRPr="00FB2C5F">
        <w:rPr>
          <w:rFonts w:hint="eastAsia"/>
        </w:rPr>
        <w:t>为开发语言。</w:t>
      </w:r>
      <w:r w:rsidR="00FB2C5F" w:rsidRPr="00FB2C5F">
        <w:t>……</w:t>
      </w:r>
    </w:p>
    <w:p w14:paraId="0936FE1B" w14:textId="3C6F4732" w:rsidR="005C145A" w:rsidRPr="001705DF" w:rsidRDefault="005C145A" w:rsidP="00324EF5">
      <w:pPr>
        <w:pStyle w:val="3"/>
      </w:pPr>
      <w:bookmarkStart w:id="37" w:name="_Toc198108263"/>
      <w:r w:rsidRPr="001705DF">
        <w:rPr>
          <w:rFonts w:hint="eastAsia"/>
        </w:rPr>
        <w:t>2.2.1</w:t>
      </w:r>
      <w:r w:rsidRPr="001705DF">
        <w:t xml:space="preserve"> </w:t>
      </w:r>
      <w:proofErr w:type="spellStart"/>
      <w:r w:rsidRPr="001705DF">
        <w:t>M</w:t>
      </w:r>
      <w:r w:rsidRPr="001705DF">
        <w:rPr>
          <w:rFonts w:hint="eastAsia"/>
        </w:rPr>
        <w:t>ono</w:t>
      </w:r>
      <w:r w:rsidRPr="001705DF">
        <w:t>Behaviour</w:t>
      </w:r>
      <w:proofErr w:type="spellEnd"/>
      <w:r w:rsidRPr="001705DF">
        <w:rPr>
          <w:rFonts w:hint="eastAsia"/>
        </w:rPr>
        <w:t>类</w:t>
      </w:r>
      <w:bookmarkEnd w:id="37"/>
    </w:p>
    <w:p w14:paraId="0FBC8499" w14:textId="396DC9FC" w:rsidR="00A13F79" w:rsidRPr="00DE09AB" w:rsidRDefault="009F21AC" w:rsidP="00D8697C">
      <w:pPr>
        <w:pStyle w:val="af3"/>
      </w:pPr>
      <w:proofErr w:type="spellStart"/>
      <w:r w:rsidRPr="009F21AC">
        <w:t>MonoBehaviour</w:t>
      </w:r>
      <w:proofErr w:type="spellEnd"/>
      <w:r w:rsidRPr="009F21AC">
        <w:t xml:space="preserve"> </w:t>
      </w:r>
      <w:r w:rsidRPr="009F21AC">
        <w:t>类是一个基类，所有</w:t>
      </w:r>
      <w:r w:rsidRPr="009F21AC">
        <w:t xml:space="preserve"> Unity </w:t>
      </w:r>
      <w:r w:rsidRPr="009F21AC">
        <w:t>脚本都默认派生自该类。当从</w:t>
      </w:r>
      <w:r w:rsidRPr="009F21AC">
        <w:t xml:space="preserve"> Unity </w:t>
      </w:r>
      <w:r w:rsidRPr="009F21AC">
        <w:t>的项目窗口创建一个</w:t>
      </w:r>
      <w:r w:rsidRPr="009F21AC">
        <w:t xml:space="preserve"> C# </w:t>
      </w:r>
      <w:r w:rsidRPr="009F21AC">
        <w:t>脚本时，</w:t>
      </w:r>
      <w:r w:rsidR="001B6888">
        <w:t>……</w:t>
      </w:r>
    </w:p>
    <w:p w14:paraId="2B2E08AA" w14:textId="1F633814" w:rsidR="00A13F79" w:rsidRPr="001705DF" w:rsidRDefault="00B676E9" w:rsidP="00324EF5">
      <w:pPr>
        <w:pStyle w:val="3"/>
      </w:pPr>
      <w:bookmarkStart w:id="38" w:name="_Toc198108264"/>
      <w:r w:rsidRPr="001705DF">
        <w:rPr>
          <w:rFonts w:hint="eastAsia"/>
        </w:rPr>
        <w:t>2.2.2</w:t>
      </w:r>
      <w:r w:rsidRPr="001705DF">
        <w:t xml:space="preserve"> </w:t>
      </w:r>
      <w:r w:rsidRPr="001705DF">
        <w:rPr>
          <w:rFonts w:hint="eastAsia"/>
        </w:rPr>
        <w:t>常用函数</w:t>
      </w:r>
      <w:bookmarkEnd w:id="38"/>
    </w:p>
    <w:p w14:paraId="7F07FED6" w14:textId="0ECEE6F8" w:rsidR="00B676E9" w:rsidRDefault="00140F5B" w:rsidP="00D8697C">
      <w:pPr>
        <w:pStyle w:val="af3"/>
      </w:pPr>
      <w:r>
        <w:rPr>
          <w:rFonts w:hint="eastAsia"/>
        </w:rPr>
        <w:t>Unity</w:t>
      </w:r>
      <w:r>
        <w:rPr>
          <w:rFonts w:hint="eastAsia"/>
        </w:rPr>
        <w:t>脚本中使用的</w:t>
      </w:r>
      <w:r w:rsidR="00742442">
        <w:rPr>
          <w:rFonts w:hint="eastAsia"/>
        </w:rPr>
        <w:t>几</w:t>
      </w:r>
      <w:r w:rsidR="00DC1D73">
        <w:rPr>
          <w:rFonts w:hint="eastAsia"/>
        </w:rPr>
        <w:t>个重要函数：</w:t>
      </w:r>
    </w:p>
    <w:p w14:paraId="2FEC5F41" w14:textId="4496DF78" w:rsidR="00F24271" w:rsidRDefault="001B6888" w:rsidP="00D8697C">
      <w:pPr>
        <w:pStyle w:val="af3"/>
      </w:pPr>
      <w:r>
        <w:t>……</w:t>
      </w:r>
    </w:p>
    <w:p w14:paraId="7A4D9950" w14:textId="219865D2" w:rsidR="00D823DB" w:rsidRDefault="00D823DB" w:rsidP="00F24271">
      <w:pPr>
        <w:pStyle w:val="af3"/>
      </w:pPr>
      <w:r>
        <w:rPr>
          <w:rFonts w:hint="eastAsia"/>
        </w:rPr>
        <w:t>文中公式要求：</w:t>
      </w:r>
    </w:p>
    <w:p w14:paraId="001D9281" w14:textId="5EF9F5D7" w:rsidR="00130945" w:rsidRPr="00130945" w:rsidRDefault="00130945" w:rsidP="00130945">
      <w:pPr>
        <w:ind w:rightChars="12" w:right="29" w:firstLineChars="200" w:firstLine="480"/>
        <w:rPr>
          <w:szCs w:val="21"/>
        </w:rPr>
      </w:pPr>
      <w:r>
        <w:rPr>
          <w:rFonts w:hint="eastAsia"/>
        </w:rPr>
        <w:t>（</w:t>
      </w:r>
      <w:r>
        <w:rPr>
          <w:rFonts w:hint="eastAsia"/>
        </w:rPr>
        <w:t>1</w:t>
      </w:r>
      <w:r>
        <w:rPr>
          <w:rFonts w:hint="eastAsia"/>
        </w:rPr>
        <w:t>）</w:t>
      </w:r>
      <w:r w:rsidRPr="00130945">
        <w:rPr>
          <w:rFonts w:hint="eastAsia"/>
          <w:szCs w:val="21"/>
        </w:rPr>
        <w:t>公式应另起一行</w:t>
      </w:r>
      <w:r>
        <w:rPr>
          <w:rFonts w:hint="eastAsia"/>
          <w:szCs w:val="21"/>
        </w:rPr>
        <w:t>，</w:t>
      </w:r>
      <w:r w:rsidRPr="00130945">
        <w:rPr>
          <w:rFonts w:hint="eastAsia"/>
          <w:szCs w:val="21"/>
        </w:rPr>
        <w:t>正文中的公式、算式或方程式等应编排序号，公式的编号用圆括号括起，序号标注于该式所在行（当有续行时，应标注于最后一行）的行末。</w:t>
      </w:r>
    </w:p>
    <w:p w14:paraId="0D5161F8" w14:textId="23AEF061" w:rsidR="00817851" w:rsidRDefault="00CB3AA7" w:rsidP="00130945">
      <w:pPr>
        <w:ind w:rightChars="12" w:right="29" w:firstLineChars="200" w:firstLine="480"/>
        <w:rPr>
          <w:szCs w:val="21"/>
        </w:rPr>
      </w:pPr>
      <w:r>
        <w:rPr>
          <w:rFonts w:hint="eastAsia"/>
        </w:rPr>
        <w:t>（</w:t>
      </w:r>
      <w:r>
        <w:t>2</w:t>
      </w:r>
      <w:r>
        <w:rPr>
          <w:rFonts w:hint="eastAsia"/>
        </w:rPr>
        <w:t>）</w:t>
      </w:r>
      <w:r w:rsidR="00130945" w:rsidRPr="00130945">
        <w:rPr>
          <w:rFonts w:hint="eastAsia"/>
          <w:szCs w:val="21"/>
        </w:rPr>
        <w:t>公式可按章节顺序编号</w:t>
      </w:r>
      <w:r w:rsidR="00130945">
        <w:rPr>
          <w:rFonts w:hint="eastAsia"/>
          <w:szCs w:val="21"/>
        </w:rPr>
        <w:t>，</w:t>
      </w:r>
      <w:r w:rsidR="00130945">
        <w:rPr>
          <w:rFonts w:hint="eastAsia"/>
        </w:rPr>
        <w:t>如第</w:t>
      </w:r>
      <w:r w:rsidR="00130945">
        <w:rPr>
          <w:rFonts w:hint="eastAsia"/>
        </w:rPr>
        <w:t>2</w:t>
      </w:r>
      <w:r w:rsidR="00130945">
        <w:rPr>
          <w:rFonts w:hint="eastAsia"/>
        </w:rPr>
        <w:t>章的第</w:t>
      </w:r>
      <w:r w:rsidR="00130945">
        <w:t>1</w:t>
      </w:r>
      <w:r w:rsidR="00130945">
        <w:rPr>
          <w:rFonts w:hint="eastAsia"/>
        </w:rPr>
        <w:t>个公式序号为“（</w:t>
      </w:r>
      <w:r w:rsidR="00130945">
        <w:rPr>
          <w:rFonts w:hint="eastAsia"/>
        </w:rPr>
        <w:t>2.</w:t>
      </w:r>
      <w:r w:rsidR="00130945">
        <w:t>1</w:t>
      </w:r>
      <w:r w:rsidR="00130945">
        <w:rPr>
          <w:rFonts w:hint="eastAsia"/>
        </w:rPr>
        <w:t>）”。</w:t>
      </w:r>
      <w:r w:rsidR="00130945" w:rsidRPr="00130945">
        <w:rPr>
          <w:rFonts w:hint="eastAsia"/>
          <w:szCs w:val="21"/>
        </w:rPr>
        <w:t>公式序号必须连续，不得重复或跳缺。重复引用的公式不得另编新序号。公式和编号之间不加虚线。</w:t>
      </w:r>
    </w:p>
    <w:p w14:paraId="372CBA7B" w14:textId="1DA65DB6" w:rsidR="003D7265" w:rsidRDefault="00CB3AA7" w:rsidP="00130945">
      <w:pPr>
        <w:ind w:rightChars="12" w:right="29" w:firstLineChars="200" w:firstLine="480"/>
        <w:rPr>
          <w:szCs w:val="21"/>
        </w:rPr>
      </w:pPr>
      <w:r>
        <w:rPr>
          <w:rFonts w:hint="eastAsia"/>
        </w:rPr>
        <w:t>（</w:t>
      </w:r>
      <w:r>
        <w:t>3</w:t>
      </w:r>
      <w:r>
        <w:rPr>
          <w:rFonts w:hint="eastAsia"/>
        </w:rPr>
        <w:t>）</w:t>
      </w:r>
      <w:r w:rsidR="003D7265" w:rsidRPr="003D7265">
        <w:rPr>
          <w:rFonts w:hint="eastAsia"/>
          <w:szCs w:val="21"/>
        </w:rPr>
        <w:t>较长的公式，如必须转行时，最好在等号处转行</w:t>
      </w:r>
      <w:r w:rsidR="003D7265" w:rsidRPr="003D7265">
        <w:rPr>
          <w:rFonts w:hint="eastAsia"/>
          <w:szCs w:val="21"/>
        </w:rPr>
        <w:t>,</w:t>
      </w:r>
      <w:r w:rsidR="003D7265" w:rsidRPr="003D7265">
        <w:rPr>
          <w:rFonts w:hint="eastAsia"/>
          <w:szCs w:val="21"/>
        </w:rPr>
        <w:t>如做不到这一点</w:t>
      </w:r>
      <w:r w:rsidR="003D7265" w:rsidRPr="003D7265">
        <w:rPr>
          <w:rFonts w:hint="eastAsia"/>
          <w:szCs w:val="21"/>
        </w:rPr>
        <w:t>,</w:t>
      </w:r>
      <w:r w:rsidR="003D7265" w:rsidRPr="003D7265">
        <w:rPr>
          <w:rFonts w:hint="eastAsia"/>
          <w:szCs w:val="21"/>
        </w:rPr>
        <w:t>要在</w:t>
      </w:r>
      <w:r w:rsidR="003D7265" w:rsidRPr="003D7265">
        <w:rPr>
          <w:rFonts w:hint="eastAsia"/>
          <w:szCs w:val="21"/>
        </w:rPr>
        <w:t>+</w:t>
      </w:r>
      <w:r w:rsidR="003D7265" w:rsidRPr="003D7265">
        <w:rPr>
          <w:rFonts w:hint="eastAsia"/>
          <w:szCs w:val="21"/>
        </w:rPr>
        <w:t>，</w:t>
      </w:r>
      <w:r w:rsidR="003D7265" w:rsidRPr="003D7265">
        <w:rPr>
          <w:rFonts w:hint="eastAsia"/>
          <w:szCs w:val="21"/>
        </w:rPr>
        <w:t>-</w:t>
      </w:r>
      <w:r w:rsidR="003D7265" w:rsidRPr="003D7265">
        <w:rPr>
          <w:rFonts w:hint="eastAsia"/>
          <w:szCs w:val="21"/>
        </w:rPr>
        <w:t>，×，÷等数学符号处转行。数学符号应写在转行处的行首。上下式尽可能在等号“＝”处对齐。</w:t>
      </w:r>
    </w:p>
    <w:p w14:paraId="06282DAE" w14:textId="066F7A16" w:rsidR="00817851" w:rsidRPr="00F24271" w:rsidRDefault="00CB3AA7" w:rsidP="00817851">
      <w:pPr>
        <w:ind w:rightChars="12" w:right="29" w:firstLineChars="200" w:firstLine="480"/>
        <w:rPr>
          <w:szCs w:val="21"/>
        </w:rPr>
      </w:pPr>
      <w:r>
        <w:rPr>
          <w:rFonts w:hint="eastAsia"/>
        </w:rPr>
        <w:t>（</w:t>
      </w:r>
      <w:r>
        <w:t>4</w:t>
      </w:r>
      <w:r>
        <w:rPr>
          <w:rFonts w:hint="eastAsia"/>
        </w:rPr>
        <w:t>）</w:t>
      </w:r>
      <w:r w:rsidRPr="00CB3AA7">
        <w:rPr>
          <w:rFonts w:hint="eastAsia"/>
          <w:szCs w:val="21"/>
        </w:rPr>
        <w:t>编号中的括号、短划线与数字字体须为</w:t>
      </w:r>
      <w:r w:rsidRPr="00CB3AA7">
        <w:rPr>
          <w:rFonts w:hint="eastAsia"/>
          <w:szCs w:val="21"/>
        </w:rPr>
        <w:t>Times new Roman</w:t>
      </w:r>
      <w:r w:rsidRPr="00CB3AA7">
        <w:rPr>
          <w:rFonts w:hint="eastAsia"/>
          <w:szCs w:val="21"/>
        </w:rPr>
        <w:t>，字号为五号。</w:t>
      </w:r>
    </w:p>
    <w:p w14:paraId="2F3944FD" w14:textId="447D1962" w:rsidR="00817851" w:rsidRDefault="00817851" w:rsidP="00AD0E55">
      <w:pPr>
        <w:pStyle w:val="afb"/>
      </w:pPr>
      <w:r>
        <w:object w:dxaOrig="4000" w:dyaOrig="2220" w14:anchorId="6A01D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9pt;height:111.75pt" o:ole="">
            <v:imagedata r:id="rId24" o:title=""/>
          </v:shape>
          <o:OLEObject Type="Embed" ProgID="Equation.3" ShapeID="_x0000_i1025" DrawAspect="Content" ObjectID="_1843037617" r:id="rId25"/>
        </w:object>
      </w:r>
      <w:r>
        <w:t xml:space="preserve">     </w:t>
      </w:r>
      <w:r>
        <w:rPr>
          <w:szCs w:val="21"/>
        </w:rPr>
        <w:t>（</w:t>
      </w:r>
      <w:r>
        <w:rPr>
          <w:szCs w:val="21"/>
        </w:rPr>
        <w:t>2-</w:t>
      </w:r>
      <w:r>
        <w:rPr>
          <w:rFonts w:hint="eastAsia"/>
          <w:szCs w:val="21"/>
        </w:rPr>
        <w:t>1</w:t>
      </w:r>
      <w:r>
        <w:rPr>
          <w:szCs w:val="21"/>
        </w:rPr>
        <w:t>）</w:t>
      </w:r>
    </w:p>
    <w:p w14:paraId="0992EE2B" w14:textId="77CD9A3D" w:rsidR="00131554" w:rsidRPr="00324EF5" w:rsidRDefault="00131554" w:rsidP="00324EF5">
      <w:pPr>
        <w:pStyle w:val="2"/>
        <w:spacing w:before="120" w:after="120"/>
      </w:pPr>
      <w:bookmarkStart w:id="39" w:name="_Toc198108265"/>
      <w:r w:rsidRPr="00324EF5">
        <w:rPr>
          <w:rFonts w:hint="eastAsia"/>
        </w:rPr>
        <w:t>2.</w:t>
      </w:r>
      <w:r w:rsidR="00FB2C5F">
        <w:t>3</w:t>
      </w:r>
      <w:r w:rsidRPr="00324EF5">
        <w:t xml:space="preserve"> </w:t>
      </w:r>
      <w:r w:rsidRPr="00324EF5">
        <w:rPr>
          <w:rFonts w:hint="eastAsia"/>
        </w:rPr>
        <w:t>本章小结</w:t>
      </w:r>
      <w:bookmarkEnd w:id="39"/>
    </w:p>
    <w:p w14:paraId="5685A672" w14:textId="7D490E13" w:rsidR="00E84793" w:rsidRDefault="00CA06CF" w:rsidP="00E84793">
      <w:pPr>
        <w:pStyle w:val="af3"/>
      </w:pPr>
      <w:r w:rsidRPr="00EE64B3">
        <w:rPr>
          <w:rFonts w:hint="eastAsia"/>
        </w:rPr>
        <w:t>本章</w:t>
      </w:r>
      <w:r w:rsidR="00EE64B3" w:rsidRPr="00EE64B3">
        <w:rPr>
          <w:rFonts w:hint="eastAsia"/>
        </w:rPr>
        <w:t>主要介绍了本次游戏开发用到的技术和开发软件</w:t>
      </w:r>
      <w:r w:rsidR="00EE64B3">
        <w:rPr>
          <w:rFonts w:hint="eastAsia"/>
        </w:rPr>
        <w:t>，</w:t>
      </w:r>
      <w:bookmarkStart w:id="40" w:name="_Toc482295403"/>
      <w:bookmarkStart w:id="41" w:name="_Toc484554627"/>
      <w:r w:rsidR="00B72FD2">
        <w:t xml:space="preserve">…… </w:t>
      </w:r>
    </w:p>
    <w:p w14:paraId="76ADE25D" w14:textId="77777777" w:rsidR="0046675B" w:rsidRDefault="0046675B" w:rsidP="00E84793">
      <w:pPr>
        <w:pStyle w:val="af3"/>
      </w:pPr>
    </w:p>
    <w:p w14:paraId="563CDA19" w14:textId="77777777" w:rsidR="00287F83" w:rsidRDefault="00287F83" w:rsidP="00287F83">
      <w:pPr>
        <w:ind w:firstLineChars="200" w:firstLine="488"/>
        <w:rPr>
          <w:spacing w:val="4"/>
        </w:rPr>
      </w:pPr>
    </w:p>
    <w:p w14:paraId="5FFC1A02" w14:textId="5A2DFEA0" w:rsidR="00287F83" w:rsidRDefault="00287F83" w:rsidP="00287F83">
      <w:pPr>
        <w:ind w:firstLineChars="200" w:firstLine="480"/>
        <w:sectPr w:rsidR="00287F83" w:rsidSect="00B616FB">
          <w:headerReference w:type="default" r:id="rId26"/>
          <w:headerReference w:type="first" r:id="rId27"/>
          <w:pgSz w:w="11906" w:h="16838" w:code="9"/>
          <w:pgMar w:top="1418" w:right="1701" w:bottom="1418" w:left="1701" w:header="851" w:footer="851" w:gutter="284"/>
          <w:cols w:space="425"/>
          <w:docGrid w:linePitch="312"/>
        </w:sectPr>
      </w:pPr>
    </w:p>
    <w:p w14:paraId="641F7B42" w14:textId="35B7FCB7" w:rsidR="00474C9E" w:rsidRPr="001705DF" w:rsidRDefault="00BE136E" w:rsidP="00C963CD">
      <w:pPr>
        <w:pStyle w:val="1"/>
      </w:pPr>
      <w:bookmarkStart w:id="42" w:name="_Toc198108266"/>
      <w:r w:rsidRPr="001705DF">
        <w:rPr>
          <w:rFonts w:hint="eastAsia"/>
        </w:rPr>
        <w:lastRenderedPageBreak/>
        <w:t xml:space="preserve">第3章 </w:t>
      </w:r>
      <w:bookmarkEnd w:id="40"/>
      <w:bookmarkEnd w:id="41"/>
      <w:r w:rsidR="00131554" w:rsidRPr="001705DF">
        <w:rPr>
          <w:rFonts w:hint="eastAsia"/>
        </w:rPr>
        <w:t>系统分析</w:t>
      </w:r>
      <w:bookmarkEnd w:id="42"/>
    </w:p>
    <w:p w14:paraId="16E612B0" w14:textId="563867E5" w:rsidR="00E6057C" w:rsidRPr="00E6057C" w:rsidRDefault="00E6057C" w:rsidP="00D8697C">
      <w:pPr>
        <w:pStyle w:val="af3"/>
      </w:pPr>
      <w:r w:rsidRPr="00E6057C">
        <w:t>一个完备的系统</w:t>
      </w:r>
      <w:r>
        <w:rPr>
          <w:rFonts w:hint="eastAsia"/>
        </w:rPr>
        <w:t>如何</w:t>
      </w:r>
      <w:r w:rsidRPr="00E6057C">
        <w:t>进行开发，需要从多方面进行考虑，其中主要包括需求</w:t>
      </w:r>
      <w:r>
        <w:rPr>
          <w:rFonts w:hint="eastAsia"/>
        </w:rPr>
        <w:t>分析、</w:t>
      </w:r>
      <w:r w:rsidRPr="00E6057C">
        <w:t>可行性分析</w:t>
      </w:r>
      <w:r w:rsidR="006D1172">
        <w:rPr>
          <w:rFonts w:hint="eastAsia"/>
        </w:rPr>
        <w:t>、</w:t>
      </w:r>
      <w:r>
        <w:rPr>
          <w:rFonts w:hint="eastAsia"/>
        </w:rPr>
        <w:t>功能分析</w:t>
      </w:r>
      <w:r w:rsidR="006D1172">
        <w:rPr>
          <w:rFonts w:hint="eastAsia"/>
        </w:rPr>
        <w:t>和用户需求分析</w:t>
      </w:r>
      <w:r>
        <w:rPr>
          <w:rFonts w:hint="eastAsia"/>
        </w:rPr>
        <w:t>等</w:t>
      </w:r>
      <w:r w:rsidRPr="00E6057C">
        <w:t>。</w:t>
      </w:r>
    </w:p>
    <w:p w14:paraId="26C87F2D" w14:textId="6598ECD0" w:rsidR="00B25526" w:rsidRPr="00324EF5" w:rsidRDefault="00EB649F" w:rsidP="00324EF5">
      <w:pPr>
        <w:pStyle w:val="2"/>
        <w:spacing w:before="120" w:after="120"/>
      </w:pPr>
      <w:bookmarkStart w:id="43" w:name="_Toc482295404"/>
      <w:bookmarkStart w:id="44" w:name="_Toc484554628"/>
      <w:bookmarkStart w:id="45" w:name="_Toc198108267"/>
      <w:r w:rsidRPr="00324EF5">
        <w:rPr>
          <w:rFonts w:hint="eastAsia"/>
        </w:rPr>
        <w:t>3</w:t>
      </w:r>
      <w:r w:rsidR="00B25526" w:rsidRPr="00324EF5">
        <w:rPr>
          <w:rFonts w:hint="eastAsia"/>
        </w:rPr>
        <w:t xml:space="preserve">.1 </w:t>
      </w:r>
      <w:bookmarkEnd w:id="43"/>
      <w:bookmarkEnd w:id="44"/>
      <w:r w:rsidR="00131554" w:rsidRPr="00324EF5">
        <w:rPr>
          <w:rFonts w:hint="eastAsia"/>
        </w:rPr>
        <w:t>需求分析</w:t>
      </w:r>
      <w:bookmarkEnd w:id="45"/>
    </w:p>
    <w:p w14:paraId="45069858" w14:textId="77777777" w:rsidR="00882AD7" w:rsidRDefault="006D1172" w:rsidP="00882AD7">
      <w:pPr>
        <w:pStyle w:val="af3"/>
      </w:pPr>
      <w:r>
        <w:rPr>
          <w:rFonts w:hint="eastAsia"/>
        </w:rPr>
        <w:t>随着增强现实技术越来越成熟，</w:t>
      </w:r>
      <w:r w:rsidR="00915125">
        <w:rPr>
          <w:rFonts w:hint="eastAsia"/>
        </w:rPr>
        <w:t>A</w:t>
      </w:r>
      <w:r w:rsidR="00915125">
        <w:t>R</w:t>
      </w:r>
      <w:r>
        <w:rPr>
          <w:rFonts w:hint="eastAsia"/>
        </w:rPr>
        <w:t>游戏也越来越多的出现在市场中，</w:t>
      </w:r>
    </w:p>
    <w:p w14:paraId="4F87F848" w14:textId="31B34263" w:rsidR="00D80EB5" w:rsidRPr="00CA06CF" w:rsidRDefault="00882AD7" w:rsidP="00882AD7">
      <w:pPr>
        <w:pStyle w:val="af3"/>
      </w:pPr>
      <w:r>
        <w:t>……</w:t>
      </w:r>
    </w:p>
    <w:p w14:paraId="46C718FE" w14:textId="7A7E3CD2" w:rsidR="001E6278" w:rsidRPr="00324EF5" w:rsidRDefault="009046B1" w:rsidP="00324EF5">
      <w:pPr>
        <w:pStyle w:val="2"/>
        <w:spacing w:before="120" w:after="120"/>
      </w:pPr>
      <w:bookmarkStart w:id="46" w:name="_Toc198108268"/>
      <w:r w:rsidRPr="00324EF5">
        <w:rPr>
          <w:rFonts w:hint="eastAsia"/>
        </w:rPr>
        <w:t>3.2</w:t>
      </w:r>
      <w:r w:rsidRPr="00324EF5">
        <w:t xml:space="preserve"> </w:t>
      </w:r>
      <w:r w:rsidRPr="00324EF5">
        <w:rPr>
          <w:rFonts w:hint="eastAsia"/>
        </w:rPr>
        <w:t>可行性分析</w:t>
      </w:r>
      <w:bookmarkEnd w:id="46"/>
    </w:p>
    <w:p w14:paraId="3389AE4E" w14:textId="77777777" w:rsidR="00882AD7" w:rsidRDefault="009046B1" w:rsidP="00882AD7">
      <w:pPr>
        <w:pStyle w:val="af3"/>
      </w:pPr>
      <w:r w:rsidRPr="009046B1">
        <w:t>可行性分析在需求分析后进行，</w:t>
      </w:r>
    </w:p>
    <w:p w14:paraId="47EB5E93" w14:textId="26C12371" w:rsidR="00882AD7" w:rsidRPr="009046B1" w:rsidRDefault="00882AD7" w:rsidP="00882AD7">
      <w:pPr>
        <w:pStyle w:val="af3"/>
      </w:pPr>
      <w:r>
        <w:t>……</w:t>
      </w:r>
    </w:p>
    <w:p w14:paraId="4138A911" w14:textId="23957D13" w:rsidR="009046B1" w:rsidRPr="001705DF" w:rsidRDefault="009046B1" w:rsidP="00324EF5">
      <w:pPr>
        <w:pStyle w:val="3"/>
      </w:pPr>
      <w:bookmarkStart w:id="47" w:name="_Toc198108269"/>
      <w:r w:rsidRPr="001705DF">
        <w:rPr>
          <w:rFonts w:hint="eastAsia"/>
        </w:rPr>
        <w:t>3.2.1</w:t>
      </w:r>
      <w:r w:rsidRPr="001705DF">
        <w:t xml:space="preserve"> </w:t>
      </w:r>
      <w:r w:rsidRPr="001705DF">
        <w:rPr>
          <w:rFonts w:hint="eastAsia"/>
        </w:rPr>
        <w:t>社会可行性分析</w:t>
      </w:r>
      <w:bookmarkEnd w:id="47"/>
    </w:p>
    <w:p w14:paraId="5E827BA2" w14:textId="77777777" w:rsidR="00882AD7" w:rsidRDefault="00E210A0" w:rsidP="00882AD7">
      <w:pPr>
        <w:pStyle w:val="af3"/>
      </w:pPr>
      <w:r w:rsidRPr="000547A3">
        <w:rPr>
          <w:rFonts w:hint="eastAsia"/>
        </w:rPr>
        <w:t>随着社会</w:t>
      </w:r>
      <w:r>
        <w:rPr>
          <w:rFonts w:hint="eastAsia"/>
        </w:rPr>
        <w:t>科技</w:t>
      </w:r>
      <w:r w:rsidRPr="000547A3">
        <w:rPr>
          <w:rFonts w:hint="eastAsia"/>
        </w:rPr>
        <w:t>化</w:t>
      </w:r>
      <w:r>
        <w:rPr>
          <w:rFonts w:hint="eastAsia"/>
        </w:rPr>
        <w:t>和</w:t>
      </w:r>
      <w:r w:rsidRPr="000547A3">
        <w:rPr>
          <w:rFonts w:hint="eastAsia"/>
        </w:rPr>
        <w:t>电子化的不断</w:t>
      </w:r>
      <w:r>
        <w:rPr>
          <w:rFonts w:hint="eastAsia"/>
        </w:rPr>
        <w:t>发展</w:t>
      </w:r>
      <w:r w:rsidRPr="000547A3">
        <w:rPr>
          <w:rFonts w:hint="eastAsia"/>
        </w:rPr>
        <w:t>，人们对于娱乐层面的需求不断提高，网络游戏基于其故事性、</w:t>
      </w:r>
      <w:r>
        <w:rPr>
          <w:rFonts w:hint="eastAsia"/>
        </w:rPr>
        <w:t>娱乐</w:t>
      </w:r>
      <w:r w:rsidRPr="000547A3">
        <w:rPr>
          <w:rFonts w:hint="eastAsia"/>
        </w:rPr>
        <w:t>性和</w:t>
      </w:r>
      <w:r>
        <w:rPr>
          <w:rFonts w:hint="eastAsia"/>
        </w:rPr>
        <w:t>交互</w:t>
      </w:r>
      <w:r w:rsidRPr="000547A3">
        <w:rPr>
          <w:rFonts w:hint="eastAsia"/>
        </w:rPr>
        <w:t>性，已成为当代人群休闲娱乐的主要</w:t>
      </w:r>
      <w:r>
        <w:rPr>
          <w:rFonts w:hint="eastAsia"/>
        </w:rPr>
        <w:t>选择</w:t>
      </w:r>
      <w:r w:rsidRPr="000547A3">
        <w:rPr>
          <w:rFonts w:hint="eastAsia"/>
        </w:rPr>
        <w:t>之一，</w:t>
      </w:r>
      <w:r w:rsidR="005155CD" w:rsidRPr="005155CD">
        <w:rPr>
          <w:rFonts w:hint="eastAsia"/>
        </w:rPr>
        <w:t>网络游戏的市场规模不断扩大。</w:t>
      </w:r>
    </w:p>
    <w:p w14:paraId="6A3FCABA" w14:textId="77777777" w:rsidR="00882AD7" w:rsidRDefault="00882AD7" w:rsidP="00882AD7">
      <w:pPr>
        <w:pStyle w:val="af3"/>
      </w:pPr>
      <w:r>
        <w:t xml:space="preserve">…… </w:t>
      </w:r>
    </w:p>
    <w:p w14:paraId="6E0A5613" w14:textId="419AC9E2" w:rsidR="009046B1" w:rsidRDefault="009046B1" w:rsidP="00882AD7">
      <w:pPr>
        <w:pStyle w:val="3"/>
      </w:pPr>
      <w:bookmarkStart w:id="48" w:name="_Toc198108270"/>
      <w:r w:rsidRPr="009046B1">
        <w:rPr>
          <w:rFonts w:hint="eastAsia"/>
        </w:rPr>
        <w:t>3.2.2</w:t>
      </w:r>
      <w:r w:rsidRPr="009046B1">
        <w:t xml:space="preserve"> </w:t>
      </w:r>
      <w:r w:rsidRPr="009046B1">
        <w:rPr>
          <w:rFonts w:hint="eastAsia"/>
        </w:rPr>
        <w:t>技术可行性分析</w:t>
      </w:r>
      <w:bookmarkEnd w:id="48"/>
    </w:p>
    <w:p w14:paraId="366F158A" w14:textId="7F9AFE32" w:rsidR="00B42656" w:rsidRDefault="00E53988" w:rsidP="00D8697C">
      <w:pPr>
        <w:pStyle w:val="af3"/>
      </w:pPr>
      <w:r w:rsidRPr="00097297">
        <w:rPr>
          <w:rFonts w:hint="eastAsia"/>
        </w:rPr>
        <w:t>整个游戏主要分为</w:t>
      </w:r>
      <w:r w:rsidR="00097297" w:rsidRPr="00097297">
        <w:rPr>
          <w:rFonts w:hint="eastAsia"/>
        </w:rPr>
        <w:t>模型设计、动画设计、</w:t>
      </w:r>
      <w:r w:rsidRPr="00097297">
        <w:rPr>
          <w:rFonts w:hint="eastAsia"/>
        </w:rPr>
        <w:t>角色控制、敌人行为控制和</w:t>
      </w:r>
      <w:r w:rsidR="00097297" w:rsidRPr="00097297">
        <w:rPr>
          <w:rFonts w:hint="eastAsia"/>
        </w:rPr>
        <w:t>游戏控制模块，</w:t>
      </w:r>
    </w:p>
    <w:p w14:paraId="61098AD0" w14:textId="77777777" w:rsidR="00882AD7" w:rsidRDefault="00882AD7" w:rsidP="00882AD7">
      <w:pPr>
        <w:pStyle w:val="af3"/>
      </w:pPr>
      <w:r>
        <w:t xml:space="preserve">…… </w:t>
      </w:r>
    </w:p>
    <w:p w14:paraId="462595FA" w14:textId="0F42C6AC" w:rsidR="006B6804" w:rsidRPr="00324EF5" w:rsidRDefault="006B6804" w:rsidP="00324EF5">
      <w:pPr>
        <w:pStyle w:val="2"/>
        <w:spacing w:before="120" w:after="120"/>
      </w:pPr>
      <w:bookmarkStart w:id="49" w:name="_Toc198108271"/>
      <w:r w:rsidRPr="00324EF5">
        <w:rPr>
          <w:rFonts w:hint="eastAsia"/>
        </w:rPr>
        <w:t>3.</w:t>
      </w:r>
      <w:r w:rsidR="00882AD7">
        <w:t>3</w:t>
      </w:r>
      <w:r w:rsidRPr="00324EF5">
        <w:t xml:space="preserve"> </w:t>
      </w:r>
      <w:r w:rsidRPr="00324EF5">
        <w:rPr>
          <w:rFonts w:hint="eastAsia"/>
        </w:rPr>
        <w:t>本章小结</w:t>
      </w:r>
      <w:bookmarkEnd w:id="49"/>
    </w:p>
    <w:p w14:paraId="092B3A6C" w14:textId="77777777" w:rsidR="00882AD7" w:rsidRDefault="00103D45" w:rsidP="00882AD7">
      <w:pPr>
        <w:pStyle w:val="af3"/>
      </w:pPr>
      <w:r w:rsidRPr="00103D45">
        <w:rPr>
          <w:rFonts w:hint="eastAsia"/>
        </w:rPr>
        <w:t>本章对系统进行了一系列的研究与分析，包括对系统的需求分析、可行性分析、</w:t>
      </w:r>
      <w:bookmarkStart w:id="50" w:name="_Toc482295429"/>
      <w:bookmarkStart w:id="51" w:name="_Toc484554649"/>
      <w:r w:rsidR="00882AD7">
        <w:t xml:space="preserve">…… </w:t>
      </w:r>
    </w:p>
    <w:p w14:paraId="2B00B262" w14:textId="52BF1F93" w:rsidR="0054701E" w:rsidRPr="00882AD7" w:rsidRDefault="0054701E" w:rsidP="00D8697C">
      <w:pPr>
        <w:pStyle w:val="af3"/>
      </w:pPr>
    </w:p>
    <w:p w14:paraId="2BE0D7B7" w14:textId="77777777" w:rsidR="0054701E" w:rsidRDefault="0054701E" w:rsidP="0054701E">
      <w:pPr>
        <w:ind w:firstLineChars="200" w:firstLine="488"/>
        <w:rPr>
          <w:spacing w:val="4"/>
        </w:rPr>
      </w:pPr>
    </w:p>
    <w:p w14:paraId="65B464E7" w14:textId="77777777" w:rsidR="0054701E" w:rsidRDefault="0054701E" w:rsidP="0054701E">
      <w:pPr>
        <w:ind w:firstLineChars="200" w:firstLine="480"/>
        <w:rPr>
          <w:noProof/>
        </w:rPr>
        <w:sectPr w:rsidR="0054701E" w:rsidSect="00B616FB">
          <w:headerReference w:type="default" r:id="rId28"/>
          <w:headerReference w:type="first" r:id="rId29"/>
          <w:pgSz w:w="11906" w:h="16838" w:code="9"/>
          <w:pgMar w:top="1418" w:right="1701" w:bottom="1418" w:left="1701" w:header="851" w:footer="851" w:gutter="284"/>
          <w:cols w:space="425"/>
          <w:docGrid w:linePitch="312"/>
        </w:sectPr>
      </w:pPr>
    </w:p>
    <w:p w14:paraId="7BD166EA" w14:textId="6656CFF7" w:rsidR="00474C9E" w:rsidRPr="003F02E8" w:rsidRDefault="004B2AB5" w:rsidP="003F02E8">
      <w:pPr>
        <w:pStyle w:val="1"/>
      </w:pPr>
      <w:bookmarkStart w:id="52" w:name="_Toc198108272"/>
      <w:r w:rsidRPr="003F02E8">
        <w:rPr>
          <w:rFonts w:hint="eastAsia"/>
        </w:rPr>
        <w:lastRenderedPageBreak/>
        <w:t>第</w:t>
      </w:r>
      <w:r w:rsidR="006B3203" w:rsidRPr="003F02E8">
        <w:rPr>
          <w:rFonts w:hint="eastAsia"/>
        </w:rPr>
        <w:t>4</w:t>
      </w:r>
      <w:r w:rsidRPr="003F02E8">
        <w:rPr>
          <w:rFonts w:hint="eastAsia"/>
        </w:rPr>
        <w:t xml:space="preserve">章 </w:t>
      </w:r>
      <w:bookmarkEnd w:id="50"/>
      <w:bookmarkEnd w:id="51"/>
      <w:r w:rsidR="00475C15" w:rsidRPr="003F02E8">
        <w:rPr>
          <w:rFonts w:hint="eastAsia"/>
        </w:rPr>
        <w:t>系统总体设计</w:t>
      </w:r>
      <w:bookmarkEnd w:id="52"/>
    </w:p>
    <w:p w14:paraId="41C0A125" w14:textId="0EE8C143" w:rsidR="006B6804" w:rsidRPr="00CD4683" w:rsidRDefault="006B6804" w:rsidP="003F02E8">
      <w:pPr>
        <w:pStyle w:val="af3"/>
      </w:pPr>
      <w:r w:rsidRPr="00CD4683">
        <w:rPr>
          <w:rFonts w:hint="eastAsia"/>
        </w:rPr>
        <w:t>系统分析</w:t>
      </w:r>
      <w:r w:rsidR="009E3C05" w:rsidRPr="00CD4683">
        <w:rPr>
          <w:rFonts w:hint="eastAsia"/>
        </w:rPr>
        <w:t>完成</w:t>
      </w:r>
      <w:r w:rsidRPr="00CD4683">
        <w:rPr>
          <w:rFonts w:hint="eastAsia"/>
        </w:rPr>
        <w:t>后，</w:t>
      </w:r>
      <w:r w:rsidR="00CD4683" w:rsidRPr="00CD4683">
        <w:rPr>
          <w:rFonts w:hint="eastAsia"/>
        </w:rPr>
        <w:t>需要对系统进行总体设计，将系统分为多个</w:t>
      </w:r>
      <w:r w:rsidR="00A73F52">
        <w:rPr>
          <w:rFonts w:hint="eastAsia"/>
        </w:rPr>
        <w:t>功能</w:t>
      </w:r>
      <w:r w:rsidR="00CD4683" w:rsidRPr="00CD4683">
        <w:rPr>
          <w:rFonts w:hint="eastAsia"/>
        </w:rPr>
        <w:t>模块，通</w:t>
      </w:r>
      <w:r w:rsidR="007E7EF0">
        <w:rPr>
          <w:rFonts w:hint="eastAsia"/>
        </w:rPr>
        <w:t>过流程图</w:t>
      </w:r>
      <w:r w:rsidR="00CD4683" w:rsidRPr="00CD4683">
        <w:rPr>
          <w:rFonts w:hint="eastAsia"/>
        </w:rPr>
        <w:t>、</w:t>
      </w:r>
      <w:r w:rsidR="00CD4683" w:rsidRPr="00CD4683">
        <w:rPr>
          <w:rFonts w:hint="eastAsia"/>
        </w:rPr>
        <w:t>E</w:t>
      </w:r>
      <w:r w:rsidR="00CD4683" w:rsidRPr="00CD4683">
        <w:t>-R</w:t>
      </w:r>
      <w:r w:rsidR="00CD4683" w:rsidRPr="00CD4683">
        <w:rPr>
          <w:rFonts w:hint="eastAsia"/>
        </w:rPr>
        <w:t>图和</w:t>
      </w:r>
      <w:r w:rsidR="007E7EF0">
        <w:rPr>
          <w:rFonts w:hint="eastAsia"/>
        </w:rPr>
        <w:t>用例</w:t>
      </w:r>
      <w:r w:rsidR="00CD4683" w:rsidRPr="00CD4683">
        <w:rPr>
          <w:rFonts w:hint="eastAsia"/>
        </w:rPr>
        <w:t>图等</w:t>
      </w:r>
      <w:r w:rsidR="00CD4683" w:rsidRPr="00CD4683">
        <w:t>对每个功能进行详细</w:t>
      </w:r>
      <w:r w:rsidR="009211B3">
        <w:rPr>
          <w:rFonts w:hint="eastAsia"/>
        </w:rPr>
        <w:t>设计，并完成系统的业务流程设计、剧情设计、场景设计和</w:t>
      </w:r>
      <w:r w:rsidR="009211B3">
        <w:rPr>
          <w:rFonts w:hint="eastAsia"/>
        </w:rPr>
        <w:t>U</w:t>
      </w:r>
      <w:r w:rsidR="009211B3">
        <w:t>I</w:t>
      </w:r>
      <w:r w:rsidR="009211B3">
        <w:rPr>
          <w:rFonts w:hint="eastAsia"/>
        </w:rPr>
        <w:t>设计等</w:t>
      </w:r>
      <w:r w:rsidR="007E7EF0">
        <w:rPr>
          <w:rFonts w:hint="eastAsia"/>
        </w:rPr>
        <w:t>。</w:t>
      </w:r>
    </w:p>
    <w:p w14:paraId="3CA322FA" w14:textId="603826F4" w:rsidR="00B91BA0" w:rsidRPr="003F02E8" w:rsidRDefault="006B3203" w:rsidP="003F02E8">
      <w:pPr>
        <w:pStyle w:val="2"/>
        <w:spacing w:before="120" w:after="120"/>
      </w:pPr>
      <w:bookmarkStart w:id="53" w:name="_Toc482295430"/>
      <w:bookmarkStart w:id="54" w:name="_Toc484554650"/>
      <w:bookmarkStart w:id="55" w:name="_Toc198108273"/>
      <w:r w:rsidRPr="003F02E8">
        <w:rPr>
          <w:rFonts w:hint="eastAsia"/>
        </w:rPr>
        <w:t xml:space="preserve">4.1 </w:t>
      </w:r>
      <w:bookmarkEnd w:id="53"/>
      <w:bookmarkEnd w:id="54"/>
      <w:r w:rsidR="00AB3312" w:rsidRPr="003F02E8">
        <w:rPr>
          <w:rFonts w:hint="eastAsia"/>
        </w:rPr>
        <w:t>系统功能设计</w:t>
      </w:r>
      <w:bookmarkEnd w:id="55"/>
    </w:p>
    <w:p w14:paraId="493E9E1C" w14:textId="0A8C4AE0" w:rsidR="001A3386" w:rsidRDefault="00D16681" w:rsidP="00D8697C">
      <w:pPr>
        <w:pStyle w:val="af3"/>
      </w:pPr>
      <w:r w:rsidRPr="00750B7A">
        <w:rPr>
          <w:rFonts w:hint="eastAsia"/>
        </w:rPr>
        <w:t>基于</w:t>
      </w:r>
      <w:r w:rsidR="001B6888">
        <w:t>……</w:t>
      </w:r>
    </w:p>
    <w:p w14:paraId="55FAB6BE" w14:textId="77777777" w:rsidR="006B11D6" w:rsidRDefault="006B11D6" w:rsidP="006B11D6">
      <w:pPr>
        <w:pStyle w:val="af3"/>
      </w:pPr>
      <w:r>
        <w:t xml:space="preserve">…… </w:t>
      </w:r>
    </w:p>
    <w:p w14:paraId="29F86D09" w14:textId="49E44219" w:rsidR="00984907" w:rsidRPr="003F02E8" w:rsidRDefault="00984907" w:rsidP="003F02E8">
      <w:pPr>
        <w:pStyle w:val="2"/>
        <w:spacing w:before="120" w:after="120"/>
      </w:pPr>
      <w:bookmarkStart w:id="56" w:name="_Toc198108274"/>
      <w:r w:rsidRPr="003F02E8">
        <w:rPr>
          <w:rFonts w:hint="eastAsia"/>
        </w:rPr>
        <w:t>4.2</w:t>
      </w:r>
      <w:r w:rsidR="00444D6E" w:rsidRPr="003F02E8">
        <w:t xml:space="preserve"> </w:t>
      </w:r>
      <w:r w:rsidR="00444D6E" w:rsidRPr="003F02E8">
        <w:rPr>
          <w:rFonts w:hint="eastAsia"/>
        </w:rPr>
        <w:t>业务流程设计</w:t>
      </w:r>
      <w:bookmarkEnd w:id="56"/>
    </w:p>
    <w:p w14:paraId="738B9E97" w14:textId="77777777" w:rsidR="006B11D6" w:rsidRDefault="006B11D6" w:rsidP="006B11D6">
      <w:pPr>
        <w:pStyle w:val="af3"/>
      </w:pPr>
      <w:r w:rsidRPr="00750B7A">
        <w:rPr>
          <w:rFonts w:hint="eastAsia"/>
        </w:rPr>
        <w:t>基于</w:t>
      </w:r>
      <w:r>
        <w:t>……</w:t>
      </w:r>
    </w:p>
    <w:p w14:paraId="4E4FF8E5" w14:textId="77777777" w:rsidR="006B11D6" w:rsidRDefault="006B11D6" w:rsidP="006B11D6">
      <w:pPr>
        <w:pStyle w:val="af3"/>
      </w:pPr>
      <w:r>
        <w:t xml:space="preserve">…… </w:t>
      </w:r>
    </w:p>
    <w:p w14:paraId="168A3FF3" w14:textId="42C472BA" w:rsidR="00AA7A91" w:rsidRPr="003F02E8" w:rsidRDefault="00D16681" w:rsidP="003F02E8">
      <w:pPr>
        <w:pStyle w:val="2"/>
        <w:spacing w:before="120" w:after="120"/>
      </w:pPr>
      <w:bookmarkStart w:id="57" w:name="_Toc198108275"/>
      <w:r w:rsidRPr="003F02E8">
        <w:rPr>
          <w:rFonts w:hint="eastAsia"/>
        </w:rPr>
        <w:t>4.</w:t>
      </w:r>
      <w:r w:rsidR="00984907" w:rsidRPr="003F02E8">
        <w:rPr>
          <w:rFonts w:hint="eastAsia"/>
        </w:rPr>
        <w:t>3</w:t>
      </w:r>
      <w:r w:rsidR="006B11D6" w:rsidRPr="003F02E8">
        <w:t xml:space="preserve"> </w:t>
      </w:r>
      <w:r w:rsidR="00AA7A91" w:rsidRPr="003F02E8">
        <w:rPr>
          <w:rFonts w:hint="eastAsia"/>
        </w:rPr>
        <w:t>游戏U</w:t>
      </w:r>
      <w:r w:rsidR="00AA7A91" w:rsidRPr="003F02E8">
        <w:t>I</w:t>
      </w:r>
      <w:r w:rsidR="00AA7A91" w:rsidRPr="003F02E8">
        <w:rPr>
          <w:rFonts w:hint="eastAsia"/>
        </w:rPr>
        <w:t>设计</w:t>
      </w:r>
      <w:bookmarkEnd w:id="57"/>
    </w:p>
    <w:p w14:paraId="248F074B" w14:textId="0D768EA3" w:rsidR="003F02E8" w:rsidRPr="006B11D6" w:rsidRDefault="003F02E8" w:rsidP="003F02E8">
      <w:pPr>
        <w:pStyle w:val="3"/>
      </w:pPr>
      <w:bookmarkStart w:id="58" w:name="_Toc198108276"/>
      <w:r w:rsidRPr="006B11D6">
        <w:rPr>
          <w:rFonts w:hint="eastAsia"/>
        </w:rPr>
        <w:t>4.3</w:t>
      </w:r>
      <w:r>
        <w:t xml:space="preserve">.1 </w:t>
      </w:r>
      <w:r>
        <w:rPr>
          <w:rFonts w:hint="eastAsia"/>
        </w:rPr>
        <w:t>小地图</w:t>
      </w:r>
      <w:r w:rsidRPr="006B11D6">
        <w:rPr>
          <w:rFonts w:hint="eastAsia"/>
        </w:rPr>
        <w:t>设计</w:t>
      </w:r>
      <w:bookmarkEnd w:id="58"/>
    </w:p>
    <w:p w14:paraId="4946DCA4" w14:textId="4489C205" w:rsidR="003F02E8" w:rsidRPr="003F02E8" w:rsidRDefault="00145148" w:rsidP="00D8697C">
      <w:pPr>
        <w:pStyle w:val="af3"/>
      </w:pPr>
      <w:r>
        <w:rPr>
          <w:rFonts w:hint="eastAsia"/>
        </w:rPr>
        <w:t>游戏场景中会通过</w:t>
      </w:r>
      <w:r>
        <w:rPr>
          <w:rFonts w:hint="eastAsia"/>
        </w:rPr>
        <w:t>U</w:t>
      </w:r>
      <w:r>
        <w:t>I</w:t>
      </w:r>
      <w:r>
        <w:rPr>
          <w:rFonts w:hint="eastAsia"/>
        </w:rPr>
        <w:t>界面显示</w:t>
      </w:r>
      <w:r w:rsidR="00552316">
        <w:rPr>
          <w:rFonts w:hint="eastAsia"/>
        </w:rPr>
        <w:t>整个游戏场景的地图、玩家控制角色在场景的位置、</w:t>
      </w:r>
      <w:r w:rsidR="003F02E8">
        <w:t>……</w:t>
      </w:r>
    </w:p>
    <w:p w14:paraId="4C9D18FD" w14:textId="574E3DBF" w:rsidR="003F02E8" w:rsidRPr="006B11D6" w:rsidRDefault="003F02E8" w:rsidP="003F02E8">
      <w:pPr>
        <w:pStyle w:val="3"/>
      </w:pPr>
      <w:bookmarkStart w:id="59" w:name="_Toc198108277"/>
      <w:r w:rsidRPr="006B11D6">
        <w:rPr>
          <w:rFonts w:hint="eastAsia"/>
        </w:rPr>
        <w:t>4.3</w:t>
      </w:r>
      <w:r>
        <w:t xml:space="preserve">.2 </w:t>
      </w:r>
      <w:r>
        <w:rPr>
          <w:rFonts w:hint="eastAsia"/>
        </w:rPr>
        <w:t>血量</w:t>
      </w:r>
      <w:r w:rsidRPr="006B11D6">
        <w:rPr>
          <w:rFonts w:hint="eastAsia"/>
        </w:rPr>
        <w:t>设计</w:t>
      </w:r>
      <w:bookmarkEnd w:id="59"/>
    </w:p>
    <w:p w14:paraId="077F9E87" w14:textId="03F37D2C" w:rsidR="00145148" w:rsidRDefault="00145148" w:rsidP="00D8697C">
      <w:pPr>
        <w:pStyle w:val="af3"/>
      </w:pPr>
      <w:r>
        <w:rPr>
          <w:rFonts w:hint="eastAsia"/>
        </w:rPr>
        <w:t>血量</w:t>
      </w:r>
      <w:r w:rsidR="001B6888">
        <w:t>……</w:t>
      </w:r>
    </w:p>
    <w:p w14:paraId="2E7F5398" w14:textId="654AD876" w:rsidR="00771EEF" w:rsidRPr="003F02E8" w:rsidRDefault="00771EEF" w:rsidP="003F02E8">
      <w:pPr>
        <w:pStyle w:val="2"/>
        <w:spacing w:before="120" w:after="120"/>
      </w:pPr>
      <w:bookmarkStart w:id="60" w:name="_Toc198108278"/>
      <w:r w:rsidRPr="003F02E8">
        <w:rPr>
          <w:rFonts w:hint="eastAsia"/>
        </w:rPr>
        <w:t>4.</w:t>
      </w:r>
      <w:r w:rsidR="003F02E8" w:rsidRPr="003F02E8">
        <w:t>4</w:t>
      </w:r>
      <w:r w:rsidRPr="003F02E8">
        <w:t xml:space="preserve"> </w:t>
      </w:r>
      <w:r w:rsidRPr="003F02E8">
        <w:rPr>
          <w:rFonts w:hint="eastAsia"/>
        </w:rPr>
        <w:t>本章小结</w:t>
      </w:r>
      <w:bookmarkEnd w:id="60"/>
    </w:p>
    <w:p w14:paraId="5BD451B2" w14:textId="77777777" w:rsidR="00D97234" w:rsidRDefault="00AD3432" w:rsidP="00D8697C">
      <w:pPr>
        <w:pStyle w:val="af3"/>
      </w:pPr>
      <w:r w:rsidRPr="00011706">
        <w:rPr>
          <w:rFonts w:hint="eastAsia"/>
        </w:rPr>
        <w:t>本章完成了游戏的总体设计</w:t>
      </w:r>
      <w:r w:rsidR="00F965D7" w:rsidRPr="00011706">
        <w:rPr>
          <w:rFonts w:hint="eastAsia"/>
        </w:rPr>
        <w:t>，</w:t>
      </w:r>
      <w:r w:rsidR="00011706">
        <w:rPr>
          <w:rFonts w:hint="eastAsia"/>
        </w:rPr>
        <w:t>通过之前的需求分析进一步确定了此次游戏系统开发的各个模块</w:t>
      </w:r>
      <w:r w:rsidR="00A03B12">
        <w:rPr>
          <w:rFonts w:hint="eastAsia"/>
        </w:rPr>
        <w:t>，模块的设计可以为后续游戏详细设计与实现提供重要帮助。通过</w:t>
      </w:r>
      <w:r w:rsidR="00A03B12">
        <w:rPr>
          <w:rFonts w:hint="eastAsia"/>
        </w:rPr>
        <w:t>E</w:t>
      </w:r>
      <w:r w:rsidR="00A03B12">
        <w:t>-R</w:t>
      </w:r>
      <w:r w:rsidR="00A03B12">
        <w:rPr>
          <w:rFonts w:hint="eastAsia"/>
        </w:rPr>
        <w:t>图、流程图和用例图等使每个功能模块更加的直观。</w:t>
      </w:r>
      <w:bookmarkStart w:id="61" w:name="_Toc482295459"/>
      <w:bookmarkStart w:id="62" w:name="_Toc484554679"/>
    </w:p>
    <w:p w14:paraId="6EA9F114" w14:textId="04079BE7" w:rsidR="00D97234" w:rsidRDefault="00D97234" w:rsidP="00D97234">
      <w:pPr>
        <w:ind w:firstLineChars="200" w:firstLine="488"/>
        <w:rPr>
          <w:spacing w:val="4"/>
        </w:rPr>
      </w:pPr>
    </w:p>
    <w:p w14:paraId="32F48E1D" w14:textId="77777777" w:rsidR="003F02E8" w:rsidRDefault="003F02E8" w:rsidP="00D97234">
      <w:pPr>
        <w:ind w:firstLineChars="200" w:firstLine="488"/>
        <w:rPr>
          <w:spacing w:val="4"/>
        </w:rPr>
      </w:pPr>
    </w:p>
    <w:p w14:paraId="4C5F2E5B" w14:textId="77777777" w:rsidR="00D97234" w:rsidRDefault="00D97234" w:rsidP="00D97234">
      <w:pPr>
        <w:ind w:firstLineChars="200" w:firstLine="480"/>
        <w:rPr>
          <w:noProof/>
        </w:rPr>
        <w:sectPr w:rsidR="00D97234" w:rsidSect="00B616FB">
          <w:headerReference w:type="default" r:id="rId30"/>
          <w:headerReference w:type="first" r:id="rId31"/>
          <w:pgSz w:w="11906" w:h="16838" w:code="9"/>
          <w:pgMar w:top="1418" w:right="1701" w:bottom="1418" w:left="1701" w:header="851" w:footer="851" w:gutter="284"/>
          <w:cols w:space="425"/>
          <w:docGrid w:linePitch="312"/>
        </w:sectPr>
      </w:pPr>
    </w:p>
    <w:p w14:paraId="11921AFB" w14:textId="31F25106" w:rsidR="00474C9E" w:rsidRDefault="00802994" w:rsidP="00A20F16">
      <w:pPr>
        <w:pStyle w:val="1"/>
      </w:pPr>
      <w:bookmarkStart w:id="63" w:name="_Toc198108279"/>
      <w:r w:rsidRPr="00802994">
        <w:rPr>
          <w:rFonts w:hint="eastAsia"/>
        </w:rPr>
        <w:lastRenderedPageBreak/>
        <w:t>第</w:t>
      </w:r>
      <w:r w:rsidR="006B3203">
        <w:rPr>
          <w:rFonts w:hint="eastAsia"/>
        </w:rPr>
        <w:t>5</w:t>
      </w:r>
      <w:r w:rsidRPr="00802994">
        <w:rPr>
          <w:rFonts w:hint="eastAsia"/>
        </w:rPr>
        <w:t xml:space="preserve">章 </w:t>
      </w:r>
      <w:bookmarkEnd w:id="61"/>
      <w:bookmarkEnd w:id="62"/>
      <w:r w:rsidR="00CD4683">
        <w:rPr>
          <w:rFonts w:hint="eastAsia"/>
        </w:rPr>
        <w:t>系统详细设计及实现</w:t>
      </w:r>
      <w:bookmarkEnd w:id="63"/>
    </w:p>
    <w:p w14:paraId="0287B32E" w14:textId="099442D1" w:rsidR="008D6A04" w:rsidRPr="00EB53ED" w:rsidRDefault="00EB53ED" w:rsidP="00A20F16">
      <w:pPr>
        <w:pStyle w:val="af3"/>
      </w:pPr>
      <w:r w:rsidRPr="00EB53ED">
        <w:rPr>
          <w:rFonts w:hint="eastAsia"/>
        </w:rPr>
        <w:t>完成系统总体</w:t>
      </w:r>
      <w:r>
        <w:rPr>
          <w:rFonts w:hint="eastAsia"/>
        </w:rPr>
        <w:t>设计</w:t>
      </w:r>
      <w:r w:rsidRPr="00EB53ED">
        <w:rPr>
          <w:rFonts w:hint="eastAsia"/>
        </w:rPr>
        <w:t>后</w:t>
      </w:r>
      <w:r>
        <w:rPr>
          <w:rFonts w:hint="eastAsia"/>
        </w:rPr>
        <w:t>，将会根据设计完成各个功能模块的详细设计与实现，最后</w:t>
      </w:r>
      <w:r w:rsidR="00552316">
        <w:rPr>
          <w:rFonts w:hint="eastAsia"/>
        </w:rPr>
        <w:t>通过整合</w:t>
      </w:r>
      <w:r>
        <w:rPr>
          <w:rFonts w:hint="eastAsia"/>
        </w:rPr>
        <w:t>完成对一整个游戏的实现。</w:t>
      </w:r>
    </w:p>
    <w:p w14:paraId="2D21CBA7" w14:textId="3F298473" w:rsidR="00B25526" w:rsidRPr="00A20F16" w:rsidRDefault="006B3203" w:rsidP="00A20F16">
      <w:pPr>
        <w:pStyle w:val="2"/>
        <w:spacing w:before="120" w:after="120"/>
      </w:pPr>
      <w:bookmarkStart w:id="64" w:name="_Toc482295460"/>
      <w:bookmarkStart w:id="65" w:name="_Toc484554680"/>
      <w:bookmarkStart w:id="66" w:name="_Toc198108280"/>
      <w:r w:rsidRPr="00A20F16">
        <w:rPr>
          <w:rFonts w:hint="eastAsia"/>
        </w:rPr>
        <w:t xml:space="preserve">5.1 </w:t>
      </w:r>
      <w:bookmarkEnd w:id="64"/>
      <w:bookmarkEnd w:id="65"/>
      <w:r w:rsidR="004559CC" w:rsidRPr="00A20F16">
        <w:rPr>
          <w:rFonts w:hint="eastAsia"/>
        </w:rPr>
        <w:t>角色控制模块的实现</w:t>
      </w:r>
      <w:bookmarkEnd w:id="66"/>
    </w:p>
    <w:p w14:paraId="048E8F8D" w14:textId="6D9880C9" w:rsidR="001C56DD" w:rsidRDefault="004559CC" w:rsidP="00A20F16">
      <w:pPr>
        <w:pStyle w:val="af3"/>
      </w:pPr>
      <w:r w:rsidRPr="004559CC">
        <w:rPr>
          <w:rFonts w:hint="eastAsia"/>
        </w:rPr>
        <w:t>角色控制模块通过</w:t>
      </w:r>
      <w:r w:rsidR="003B0F0A">
        <w:rPr>
          <w:rFonts w:hint="eastAsia"/>
        </w:rPr>
        <w:t>脚本</w:t>
      </w:r>
      <w:r w:rsidRPr="004559CC">
        <w:rPr>
          <w:rFonts w:hint="eastAsia"/>
        </w:rPr>
        <w:t>监听用户</w:t>
      </w:r>
      <w:r w:rsidR="00C164DD">
        <w:rPr>
          <w:rFonts w:hint="eastAsia"/>
        </w:rPr>
        <w:t>的</w:t>
      </w:r>
      <w:r w:rsidRPr="004559CC">
        <w:rPr>
          <w:rFonts w:hint="eastAsia"/>
        </w:rPr>
        <w:t>输入获取</w:t>
      </w:r>
      <w:r w:rsidR="00C164DD">
        <w:rPr>
          <w:rFonts w:hint="eastAsia"/>
        </w:rPr>
        <w:t>玩家</w:t>
      </w:r>
      <w:r w:rsidR="003B0F0A">
        <w:rPr>
          <w:rFonts w:hint="eastAsia"/>
        </w:rPr>
        <w:t>的</w:t>
      </w:r>
      <w:r w:rsidR="00C164DD">
        <w:rPr>
          <w:rFonts w:hint="eastAsia"/>
        </w:rPr>
        <w:t>操作</w:t>
      </w:r>
      <w:r w:rsidRPr="004559CC">
        <w:rPr>
          <w:rFonts w:hint="eastAsia"/>
        </w:rPr>
        <w:t>信息，控制角色各种状态</w:t>
      </w:r>
      <w:r w:rsidR="00C164DD">
        <w:rPr>
          <w:rFonts w:hint="eastAsia"/>
        </w:rPr>
        <w:t>的转换</w:t>
      </w:r>
      <w:r w:rsidRPr="004559CC">
        <w:rPr>
          <w:rFonts w:hint="eastAsia"/>
        </w:rPr>
        <w:t>，在角色控制模块中，完成了角色的</w:t>
      </w:r>
      <w:r w:rsidR="00C164DD">
        <w:rPr>
          <w:rFonts w:hint="eastAsia"/>
        </w:rPr>
        <w:t>待机</w:t>
      </w:r>
      <w:r w:rsidRPr="004559CC">
        <w:rPr>
          <w:rFonts w:hint="eastAsia"/>
        </w:rPr>
        <w:t>、攻击、</w:t>
      </w:r>
      <w:r w:rsidR="00C164DD">
        <w:rPr>
          <w:rFonts w:hint="eastAsia"/>
        </w:rPr>
        <w:t>行走</w:t>
      </w:r>
      <w:r w:rsidRPr="004559CC">
        <w:rPr>
          <w:rFonts w:hint="eastAsia"/>
        </w:rPr>
        <w:t>、</w:t>
      </w:r>
      <w:r w:rsidR="00C164DD">
        <w:rPr>
          <w:rFonts w:hint="eastAsia"/>
        </w:rPr>
        <w:t>加速跑、</w:t>
      </w:r>
      <w:r w:rsidRPr="004559CC">
        <w:rPr>
          <w:rFonts w:hint="eastAsia"/>
        </w:rPr>
        <w:t>下落、跳跃</w:t>
      </w:r>
      <w:r w:rsidR="00C164DD">
        <w:rPr>
          <w:rFonts w:hint="eastAsia"/>
        </w:rPr>
        <w:t>和</w:t>
      </w:r>
      <w:r w:rsidRPr="004559CC">
        <w:rPr>
          <w:rFonts w:hint="eastAsia"/>
        </w:rPr>
        <w:t>死亡</w:t>
      </w:r>
      <w:r w:rsidR="003B0F0A">
        <w:rPr>
          <w:rFonts w:hint="eastAsia"/>
        </w:rPr>
        <w:t>状态之间的转换</w:t>
      </w:r>
      <w:r w:rsidRPr="004559CC">
        <w:rPr>
          <w:rFonts w:hint="eastAsia"/>
        </w:rPr>
        <w:t>。</w:t>
      </w:r>
    </w:p>
    <w:p w14:paraId="2B3B2DF4" w14:textId="1A0AEAE2" w:rsidR="001C56DD" w:rsidRPr="00A20F16" w:rsidRDefault="00542152" w:rsidP="00A20F16">
      <w:pPr>
        <w:pStyle w:val="3"/>
      </w:pPr>
      <w:bookmarkStart w:id="67" w:name="_Toc198108281"/>
      <w:r w:rsidRPr="00A20F16">
        <w:rPr>
          <w:rFonts w:hint="eastAsia"/>
        </w:rPr>
        <w:t>5.1.1</w:t>
      </w:r>
      <w:r w:rsidRPr="00A20F16">
        <w:t xml:space="preserve"> </w:t>
      </w:r>
      <w:r w:rsidRPr="00A20F16">
        <w:rPr>
          <w:rFonts w:hint="eastAsia"/>
        </w:rPr>
        <w:t>角色动作制作及导入</w:t>
      </w:r>
      <w:bookmarkEnd w:id="67"/>
    </w:p>
    <w:p w14:paraId="0A737937" w14:textId="6FC9AA0B" w:rsidR="00542152" w:rsidRDefault="00542152" w:rsidP="00A20F16">
      <w:pPr>
        <w:pStyle w:val="af3"/>
      </w:pPr>
      <w:r w:rsidRPr="00542152">
        <w:rPr>
          <w:rFonts w:hint="eastAsia"/>
        </w:rPr>
        <w:t>角色动画</w:t>
      </w:r>
      <w:r w:rsidR="006211F0">
        <w:rPr>
          <w:rFonts w:hint="eastAsia"/>
        </w:rPr>
        <w:t>使用</w:t>
      </w:r>
      <w:r w:rsidR="009A3674">
        <w:t>……</w:t>
      </w:r>
    </w:p>
    <w:p w14:paraId="1634E3CA" w14:textId="76FD4F49" w:rsidR="0065150E" w:rsidRDefault="0065150E" w:rsidP="00A20F16">
      <w:pPr>
        <w:pStyle w:val="3"/>
      </w:pPr>
      <w:bookmarkStart w:id="68" w:name="_Toc198108282"/>
      <w:r w:rsidRPr="00637A27">
        <w:rPr>
          <w:rFonts w:hint="eastAsia"/>
        </w:rPr>
        <w:t>5.1.2</w:t>
      </w:r>
      <w:r w:rsidRPr="00637A27">
        <w:t xml:space="preserve"> </w:t>
      </w:r>
      <w:r w:rsidRPr="00637A27">
        <w:rPr>
          <w:rFonts w:hint="eastAsia"/>
        </w:rPr>
        <w:t>角色动作</w:t>
      </w:r>
      <w:r w:rsidR="00637A27" w:rsidRPr="00637A27">
        <w:rPr>
          <w:rFonts w:hint="eastAsia"/>
        </w:rPr>
        <w:t>管理</w:t>
      </w:r>
      <w:bookmarkEnd w:id="68"/>
    </w:p>
    <w:p w14:paraId="7BC78570" w14:textId="377D4AA2" w:rsidR="00C576DD" w:rsidRDefault="00637A27" w:rsidP="00A20F16">
      <w:pPr>
        <w:pStyle w:val="af3"/>
      </w:pPr>
      <w:r w:rsidRPr="00B54940">
        <w:rPr>
          <w:rFonts w:hint="eastAsia"/>
        </w:rPr>
        <w:t>在</w:t>
      </w:r>
      <w:r w:rsidRPr="00B54940">
        <w:rPr>
          <w:rFonts w:hint="eastAsia"/>
        </w:rPr>
        <w:t xml:space="preserve"> </w:t>
      </w:r>
      <w:r w:rsidRPr="00B54940">
        <w:t xml:space="preserve">Unity </w:t>
      </w:r>
      <w:r w:rsidRPr="00B54940">
        <w:rPr>
          <w:rFonts w:hint="eastAsia"/>
        </w:rPr>
        <w:t>中通过动画管理器及状态机实现。在游戏中，</w:t>
      </w:r>
      <w:r w:rsidR="009A3674">
        <w:t>……</w:t>
      </w:r>
    </w:p>
    <w:p w14:paraId="0376DE6D" w14:textId="4E277DEC" w:rsidR="009A3674" w:rsidRDefault="009A3674" w:rsidP="00801515">
      <w:pPr>
        <w:pStyle w:val="af3"/>
      </w:pPr>
      <w:r>
        <w:t>……</w:t>
      </w:r>
    </w:p>
    <w:p w14:paraId="488CB53F" w14:textId="11F4D267" w:rsidR="0035342A" w:rsidRPr="00324EF5" w:rsidRDefault="0072134C" w:rsidP="00324EF5">
      <w:pPr>
        <w:pStyle w:val="2"/>
        <w:spacing w:before="120" w:after="120"/>
      </w:pPr>
      <w:bookmarkStart w:id="69" w:name="_Toc198108283"/>
      <w:r w:rsidRPr="00324EF5">
        <w:t>5.</w:t>
      </w:r>
      <w:r w:rsidR="009A3674" w:rsidRPr="00324EF5">
        <w:t>2</w:t>
      </w:r>
      <w:r w:rsidRPr="00324EF5">
        <w:t xml:space="preserve"> 本章小结</w:t>
      </w:r>
      <w:bookmarkEnd w:id="69"/>
    </w:p>
    <w:p w14:paraId="3524DC5A" w14:textId="77777777" w:rsidR="00A20F16" w:rsidRDefault="00A03B12" w:rsidP="00A20F16">
      <w:pPr>
        <w:pStyle w:val="af3"/>
      </w:pPr>
      <w:r w:rsidRPr="002E24CA">
        <w:rPr>
          <w:rFonts w:hint="eastAsia"/>
        </w:rPr>
        <w:t>本章主要详细介绍</w:t>
      </w:r>
      <w:r w:rsidR="00A20F16">
        <w:t>……</w:t>
      </w:r>
    </w:p>
    <w:p w14:paraId="2D366E77" w14:textId="0E8BCE39" w:rsidR="00BE3AD8" w:rsidRDefault="00BE3AD8" w:rsidP="002E24CA">
      <w:pPr>
        <w:ind w:firstLineChars="200" w:firstLine="488"/>
        <w:rPr>
          <w:spacing w:val="4"/>
        </w:rPr>
      </w:pPr>
    </w:p>
    <w:p w14:paraId="247317EE" w14:textId="77777777" w:rsidR="00BE3AD8" w:rsidRDefault="00BE3AD8" w:rsidP="002E24CA">
      <w:pPr>
        <w:ind w:firstLineChars="200" w:firstLine="488"/>
        <w:rPr>
          <w:spacing w:val="4"/>
        </w:rPr>
      </w:pPr>
    </w:p>
    <w:p w14:paraId="21D42070" w14:textId="77777777" w:rsidR="00BE3AD8" w:rsidRDefault="00BE3AD8" w:rsidP="00C963CD">
      <w:pPr>
        <w:pStyle w:val="1"/>
        <w:sectPr w:rsidR="00BE3AD8" w:rsidSect="00B616FB">
          <w:headerReference w:type="default" r:id="rId32"/>
          <w:headerReference w:type="first" r:id="rId33"/>
          <w:pgSz w:w="11906" w:h="16838" w:code="9"/>
          <w:pgMar w:top="1418" w:right="1701" w:bottom="1418" w:left="1701" w:header="851" w:footer="851" w:gutter="284"/>
          <w:cols w:space="425"/>
          <w:docGrid w:linePitch="312"/>
        </w:sectPr>
      </w:pPr>
      <w:bookmarkStart w:id="70" w:name="_Toc482295464"/>
      <w:bookmarkStart w:id="71" w:name="_Toc484554685"/>
    </w:p>
    <w:p w14:paraId="6D916E34" w14:textId="4DD93BB3" w:rsidR="00B5252D" w:rsidRPr="00BE3AD8" w:rsidRDefault="00802994" w:rsidP="00C963CD">
      <w:pPr>
        <w:pStyle w:val="1"/>
      </w:pPr>
      <w:bookmarkStart w:id="72" w:name="_Toc198108284"/>
      <w:r w:rsidRPr="00BE3AD8">
        <w:rPr>
          <w:rFonts w:hint="eastAsia"/>
        </w:rPr>
        <w:lastRenderedPageBreak/>
        <w:t>第</w:t>
      </w:r>
      <w:r w:rsidR="006B3203" w:rsidRPr="00BE3AD8">
        <w:rPr>
          <w:rFonts w:hint="eastAsia"/>
        </w:rPr>
        <w:t>6</w:t>
      </w:r>
      <w:r w:rsidRPr="00BE3AD8">
        <w:rPr>
          <w:rFonts w:hint="eastAsia"/>
        </w:rPr>
        <w:t xml:space="preserve">章 </w:t>
      </w:r>
      <w:bookmarkEnd w:id="70"/>
      <w:bookmarkEnd w:id="71"/>
      <w:r w:rsidR="00A84932" w:rsidRPr="00BE3AD8">
        <w:rPr>
          <w:rFonts w:hint="eastAsia"/>
        </w:rPr>
        <w:t>系统</w:t>
      </w:r>
      <w:r w:rsidR="00136E91" w:rsidRPr="00BE3AD8">
        <w:rPr>
          <w:rFonts w:hint="eastAsia"/>
        </w:rPr>
        <w:t>测试</w:t>
      </w:r>
      <w:bookmarkEnd w:id="72"/>
    </w:p>
    <w:p w14:paraId="79861F63" w14:textId="77662360" w:rsidR="00B5252D" w:rsidRPr="003F0317" w:rsidRDefault="00B5252D" w:rsidP="002C260F">
      <w:pPr>
        <w:pStyle w:val="af3"/>
      </w:pPr>
      <w:r w:rsidRPr="00B5252D">
        <w:rPr>
          <w:rFonts w:hint="eastAsia"/>
        </w:rPr>
        <w:t>为</w:t>
      </w:r>
      <w:r w:rsidR="001E5F8B">
        <w:rPr>
          <w:rFonts w:hint="eastAsia"/>
        </w:rPr>
        <w:t>了</w:t>
      </w:r>
      <w:r w:rsidRPr="00B5252D">
        <w:rPr>
          <w:rFonts w:hint="eastAsia"/>
        </w:rPr>
        <w:t>确保游戏</w:t>
      </w:r>
      <w:r w:rsidR="00FA0275">
        <w:rPr>
          <w:rFonts w:hint="eastAsia"/>
        </w:rPr>
        <w:t>可以</w:t>
      </w:r>
      <w:r w:rsidRPr="00B5252D">
        <w:rPr>
          <w:rFonts w:hint="eastAsia"/>
        </w:rPr>
        <w:t>正常</w:t>
      </w:r>
      <w:r w:rsidR="004448A8">
        <w:rPr>
          <w:rFonts w:hint="eastAsia"/>
        </w:rPr>
        <w:t>的</w:t>
      </w:r>
      <w:r w:rsidRPr="00B5252D">
        <w:rPr>
          <w:rFonts w:hint="eastAsia"/>
        </w:rPr>
        <w:t>运行，对游戏</w:t>
      </w:r>
      <w:r w:rsidR="00F92BD4">
        <w:rPr>
          <w:rFonts w:hint="eastAsia"/>
        </w:rPr>
        <w:t>的</w:t>
      </w:r>
      <w:r w:rsidR="004448A8">
        <w:rPr>
          <w:rFonts w:hint="eastAsia"/>
        </w:rPr>
        <w:t>各个</w:t>
      </w:r>
      <w:r w:rsidRPr="00B5252D">
        <w:rPr>
          <w:rFonts w:hint="eastAsia"/>
        </w:rPr>
        <w:t>功能</w:t>
      </w:r>
      <w:r w:rsidR="004448A8">
        <w:rPr>
          <w:rFonts w:hint="eastAsia"/>
        </w:rPr>
        <w:t>模块</w:t>
      </w:r>
      <w:r w:rsidRPr="00B5252D">
        <w:rPr>
          <w:rFonts w:hint="eastAsia"/>
        </w:rPr>
        <w:t>进行测试</w:t>
      </w:r>
      <w:r w:rsidR="00F92BD4">
        <w:rPr>
          <w:rFonts w:hint="eastAsia"/>
        </w:rPr>
        <w:t>。</w:t>
      </w:r>
      <w:r w:rsidR="00575E7E">
        <w:t>……</w:t>
      </w:r>
    </w:p>
    <w:p w14:paraId="01CF78CA" w14:textId="32A08D54" w:rsidR="005F1B16" w:rsidRPr="00324EF5" w:rsidRDefault="003F0317" w:rsidP="00575E7E">
      <w:pPr>
        <w:pStyle w:val="2"/>
        <w:spacing w:before="120" w:after="120"/>
      </w:pPr>
      <w:bookmarkStart w:id="73" w:name="_Toc482295465"/>
      <w:bookmarkStart w:id="74" w:name="_Toc484554686"/>
      <w:bookmarkStart w:id="75" w:name="_Toc198108285"/>
      <w:r w:rsidRPr="00324EF5">
        <w:rPr>
          <w:rFonts w:hint="eastAsia"/>
        </w:rPr>
        <w:t>6</w:t>
      </w:r>
      <w:r w:rsidR="00B25526" w:rsidRPr="00324EF5">
        <w:rPr>
          <w:rFonts w:hint="eastAsia"/>
        </w:rPr>
        <w:t xml:space="preserve">.1 </w:t>
      </w:r>
      <w:bookmarkEnd w:id="73"/>
      <w:bookmarkEnd w:id="74"/>
      <w:r w:rsidR="00D947C8" w:rsidRPr="00324EF5">
        <w:rPr>
          <w:rFonts w:hint="eastAsia"/>
        </w:rPr>
        <w:t>U</w:t>
      </w:r>
      <w:r w:rsidR="00D947C8" w:rsidRPr="00324EF5">
        <w:t>I</w:t>
      </w:r>
      <w:r w:rsidRPr="00324EF5">
        <w:rPr>
          <w:rFonts w:hint="eastAsia"/>
        </w:rPr>
        <w:t>测试</w:t>
      </w:r>
      <w:bookmarkEnd w:id="75"/>
    </w:p>
    <w:p w14:paraId="50E03179" w14:textId="77777777" w:rsidR="00575E7E" w:rsidRDefault="00FC7461" w:rsidP="00575E7E">
      <w:pPr>
        <w:pStyle w:val="af3"/>
      </w:pPr>
      <w:r w:rsidRPr="00FC7461">
        <w:rPr>
          <w:rFonts w:hint="eastAsia"/>
        </w:rPr>
        <w:t>游戏的</w:t>
      </w:r>
      <w:r w:rsidRPr="00FC7461">
        <w:rPr>
          <w:rFonts w:hint="eastAsia"/>
        </w:rPr>
        <w:t>U</w:t>
      </w:r>
      <w:r w:rsidRPr="00FC7461">
        <w:t>I</w:t>
      </w:r>
      <w:r w:rsidRPr="00FC7461">
        <w:rPr>
          <w:rFonts w:hint="eastAsia"/>
        </w:rPr>
        <w:t>测试主要针对游戏不同的</w:t>
      </w:r>
      <w:r w:rsidRPr="00FC7461">
        <w:rPr>
          <w:rFonts w:hint="eastAsia"/>
        </w:rPr>
        <w:t>U</w:t>
      </w:r>
      <w:r w:rsidRPr="00FC7461">
        <w:t>I</w:t>
      </w:r>
      <w:r w:rsidRPr="00FC7461">
        <w:rPr>
          <w:rFonts w:hint="eastAsia"/>
        </w:rPr>
        <w:t>界面进行测试，</w:t>
      </w:r>
      <w:bookmarkStart w:id="76" w:name="_Toc482295466"/>
      <w:bookmarkStart w:id="77" w:name="_Toc484554687"/>
      <w:r w:rsidR="00575E7E">
        <w:t>……</w:t>
      </w:r>
    </w:p>
    <w:p w14:paraId="497BC05F" w14:textId="5A91723C" w:rsidR="00B25526" w:rsidRPr="00324EF5" w:rsidRDefault="00D947C8" w:rsidP="00575E7E">
      <w:pPr>
        <w:pStyle w:val="2"/>
        <w:spacing w:before="120" w:after="120"/>
      </w:pPr>
      <w:bookmarkStart w:id="78" w:name="_Toc198108286"/>
      <w:r w:rsidRPr="00324EF5">
        <w:rPr>
          <w:rFonts w:hint="eastAsia"/>
        </w:rPr>
        <w:t>6</w:t>
      </w:r>
      <w:r w:rsidR="00B25526" w:rsidRPr="00324EF5">
        <w:rPr>
          <w:rFonts w:hint="eastAsia"/>
        </w:rPr>
        <w:t xml:space="preserve">.2 </w:t>
      </w:r>
      <w:bookmarkEnd w:id="76"/>
      <w:bookmarkEnd w:id="77"/>
      <w:r w:rsidRPr="00324EF5">
        <w:rPr>
          <w:rFonts w:hint="eastAsia"/>
        </w:rPr>
        <w:t>角色总体测试</w:t>
      </w:r>
      <w:bookmarkEnd w:id="78"/>
    </w:p>
    <w:p w14:paraId="3AE4E205" w14:textId="1C97DDFF" w:rsidR="00471E8F" w:rsidRDefault="00F57A20" w:rsidP="002C260F">
      <w:pPr>
        <w:pStyle w:val="af3"/>
      </w:pPr>
      <w:r>
        <w:rPr>
          <w:rFonts w:hint="eastAsia"/>
        </w:rPr>
        <w:t>角色的总体测试</w:t>
      </w:r>
      <w:r w:rsidR="00761BC8">
        <w:t>……</w:t>
      </w:r>
    </w:p>
    <w:p w14:paraId="6648BACC" w14:textId="3A7BEFAB" w:rsidR="0038350C" w:rsidRPr="00575E7E" w:rsidRDefault="0038350C" w:rsidP="00575E7E">
      <w:pPr>
        <w:pStyle w:val="2"/>
        <w:spacing w:before="120" w:after="120"/>
      </w:pPr>
      <w:bookmarkStart w:id="79" w:name="_Toc198108287"/>
      <w:r w:rsidRPr="00575E7E">
        <w:rPr>
          <w:rFonts w:hint="eastAsia"/>
        </w:rPr>
        <w:t>6.</w:t>
      </w:r>
      <w:r w:rsidR="00575E7E" w:rsidRPr="00575E7E">
        <w:t>3</w:t>
      </w:r>
      <w:r w:rsidRPr="00575E7E">
        <w:t xml:space="preserve"> </w:t>
      </w:r>
      <w:r w:rsidRPr="00575E7E">
        <w:rPr>
          <w:rFonts w:hint="eastAsia"/>
        </w:rPr>
        <w:t>发现问题与解决方法</w:t>
      </w:r>
      <w:bookmarkEnd w:id="79"/>
    </w:p>
    <w:p w14:paraId="29195347" w14:textId="2F0BAFDA" w:rsidR="00012E34" w:rsidRDefault="00700832" w:rsidP="00575E7E">
      <w:pPr>
        <w:pStyle w:val="3"/>
      </w:pPr>
      <w:bookmarkStart w:id="80" w:name="_Toc198108288"/>
      <w:r w:rsidRPr="00012E34">
        <w:rPr>
          <w:rFonts w:hint="eastAsia"/>
        </w:rPr>
        <w:t>6.</w:t>
      </w:r>
      <w:r w:rsidR="00575E7E">
        <w:t>3</w:t>
      </w:r>
      <w:r w:rsidRPr="00012E34">
        <w:rPr>
          <w:rFonts w:hint="eastAsia"/>
        </w:rPr>
        <w:t>.1</w:t>
      </w:r>
      <w:r w:rsidRPr="00012E34">
        <w:t xml:space="preserve"> </w:t>
      </w:r>
      <w:r w:rsidR="0043153A">
        <w:rPr>
          <w:rFonts w:hint="eastAsia"/>
        </w:rPr>
        <w:t>场景跳转</w:t>
      </w:r>
      <w:r w:rsidR="007C1E3C" w:rsidRPr="00012E34">
        <w:rPr>
          <w:rFonts w:hint="eastAsia"/>
        </w:rPr>
        <w:t>不响应</w:t>
      </w:r>
      <w:bookmarkEnd w:id="80"/>
    </w:p>
    <w:p w14:paraId="1DA67C1E" w14:textId="7F5AA3FA" w:rsidR="00012E34" w:rsidRDefault="00012E34" w:rsidP="00575E7E">
      <w:pPr>
        <w:pStyle w:val="af3"/>
      </w:pPr>
      <w:r w:rsidRPr="00012E34">
        <w:rPr>
          <w:rFonts w:hint="eastAsia"/>
        </w:rPr>
        <w:t>产生问题：</w:t>
      </w:r>
    </w:p>
    <w:p w14:paraId="5F51453D" w14:textId="4C968140" w:rsidR="00012E34" w:rsidRDefault="00EA3181" w:rsidP="00575E7E">
      <w:pPr>
        <w:pStyle w:val="af3"/>
      </w:pPr>
      <w:r>
        <w:rPr>
          <w:rFonts w:hint="eastAsia"/>
        </w:rPr>
        <w:t>完成第一个关卡任务到达出口处后无法跳转至下一关卡的场景。</w:t>
      </w:r>
    </w:p>
    <w:p w14:paraId="0B441939" w14:textId="5351B9EF" w:rsidR="00012E34" w:rsidRDefault="00012E34" w:rsidP="00575E7E">
      <w:pPr>
        <w:pStyle w:val="af3"/>
      </w:pPr>
      <w:r>
        <w:rPr>
          <w:rFonts w:hint="eastAsia"/>
        </w:rPr>
        <w:t>解决方法：</w:t>
      </w:r>
    </w:p>
    <w:p w14:paraId="0E771DA5" w14:textId="5874FB83" w:rsidR="002F54DA" w:rsidRDefault="00D61007" w:rsidP="00575E7E">
      <w:pPr>
        <w:pStyle w:val="af3"/>
      </w:pPr>
      <w:r>
        <w:rPr>
          <w:rFonts w:hint="eastAsia"/>
        </w:rPr>
        <w:t>修改</w:t>
      </w:r>
      <w:r w:rsidR="00761BC8">
        <w:t>……</w:t>
      </w:r>
    </w:p>
    <w:p w14:paraId="2492B891" w14:textId="3412005E" w:rsidR="007C1E3C" w:rsidRDefault="007C1E3C" w:rsidP="00575E7E">
      <w:pPr>
        <w:pStyle w:val="3"/>
      </w:pPr>
      <w:bookmarkStart w:id="81" w:name="_Toc198108289"/>
      <w:r w:rsidRPr="00012E34">
        <w:rPr>
          <w:rFonts w:hint="eastAsia"/>
        </w:rPr>
        <w:t>6.</w:t>
      </w:r>
      <w:r w:rsidR="00575E7E">
        <w:t>3</w:t>
      </w:r>
      <w:r w:rsidRPr="00012E34">
        <w:rPr>
          <w:rFonts w:hint="eastAsia"/>
        </w:rPr>
        <w:t>.2</w:t>
      </w:r>
      <w:r w:rsidRPr="00012E34">
        <w:t xml:space="preserve"> </w:t>
      </w:r>
      <w:r w:rsidR="0036128A">
        <w:rPr>
          <w:rFonts w:hint="eastAsia"/>
        </w:rPr>
        <w:t>敌人自动寻路穿墙</w:t>
      </w:r>
      <w:bookmarkEnd w:id="81"/>
    </w:p>
    <w:p w14:paraId="0DB1A38F" w14:textId="77777777" w:rsidR="0036128A" w:rsidRDefault="0036128A" w:rsidP="00575E7E">
      <w:pPr>
        <w:pStyle w:val="af3"/>
      </w:pPr>
      <w:r w:rsidRPr="00012E34">
        <w:rPr>
          <w:rFonts w:hint="eastAsia"/>
        </w:rPr>
        <w:t>产生问题：</w:t>
      </w:r>
    </w:p>
    <w:p w14:paraId="72DC5FC4" w14:textId="0380B7D0" w:rsidR="0036128A" w:rsidRDefault="0036128A" w:rsidP="00575E7E">
      <w:pPr>
        <w:pStyle w:val="af3"/>
      </w:pPr>
      <w:r>
        <w:rPr>
          <w:rFonts w:hint="eastAsia"/>
        </w:rPr>
        <w:t>敌人在地图中</w:t>
      </w:r>
      <w:r w:rsidR="00575E7E">
        <w:t>……</w:t>
      </w:r>
    </w:p>
    <w:p w14:paraId="0B52D299" w14:textId="77777777" w:rsidR="0036128A" w:rsidRDefault="0036128A" w:rsidP="00575E7E">
      <w:pPr>
        <w:pStyle w:val="af3"/>
      </w:pPr>
      <w:r>
        <w:rPr>
          <w:rFonts w:hint="eastAsia"/>
        </w:rPr>
        <w:t>解决方法：</w:t>
      </w:r>
    </w:p>
    <w:p w14:paraId="1BCEC5A3" w14:textId="08E86AA7" w:rsidR="00573B63" w:rsidRPr="00EA3181" w:rsidRDefault="0036128A" w:rsidP="00575E7E">
      <w:pPr>
        <w:pStyle w:val="af3"/>
      </w:pPr>
      <w:r>
        <w:rPr>
          <w:rFonts w:hint="eastAsia"/>
        </w:rPr>
        <w:t>在基于</w:t>
      </w:r>
      <w:r>
        <w:rPr>
          <w:rFonts w:hint="eastAsia"/>
        </w:rPr>
        <w:t>A*</w:t>
      </w:r>
      <w:r>
        <w:rPr>
          <w:rFonts w:hint="eastAsia"/>
        </w:rPr>
        <w:t>算法为敌人自动寻路搜索最优路径时，</w:t>
      </w:r>
      <w:r w:rsidR="00761BC8">
        <w:t>……</w:t>
      </w:r>
    </w:p>
    <w:p w14:paraId="15AC20FE" w14:textId="059BB727" w:rsidR="00CD00F6" w:rsidRPr="00324EF5" w:rsidRDefault="00CD00F6" w:rsidP="00324EF5">
      <w:pPr>
        <w:pStyle w:val="2"/>
        <w:spacing w:before="120" w:after="120"/>
      </w:pPr>
      <w:bookmarkStart w:id="82" w:name="_Toc198108290"/>
      <w:r w:rsidRPr="00324EF5">
        <w:rPr>
          <w:rFonts w:hint="eastAsia"/>
        </w:rPr>
        <w:t>6.</w:t>
      </w:r>
      <w:r w:rsidR="00575E7E">
        <w:t>4</w:t>
      </w:r>
      <w:r w:rsidRPr="00324EF5">
        <w:t xml:space="preserve"> </w:t>
      </w:r>
      <w:r w:rsidRPr="00324EF5">
        <w:rPr>
          <w:rFonts w:hint="eastAsia"/>
        </w:rPr>
        <w:t>本章小结</w:t>
      </w:r>
      <w:bookmarkEnd w:id="82"/>
    </w:p>
    <w:p w14:paraId="7B6B9E6C" w14:textId="77777777" w:rsidR="00786C06" w:rsidRDefault="00DD28A5" w:rsidP="00786C06">
      <w:pPr>
        <w:pStyle w:val="af3"/>
      </w:pPr>
      <w:r w:rsidRPr="00DD28A5">
        <w:rPr>
          <w:rFonts w:hint="eastAsia"/>
        </w:rPr>
        <w:t>本章</w:t>
      </w:r>
      <w:r>
        <w:rPr>
          <w:rFonts w:hint="eastAsia"/>
        </w:rPr>
        <w:t>完成了</w:t>
      </w:r>
      <w:r w:rsidR="00786C06">
        <w:t>……</w:t>
      </w:r>
    </w:p>
    <w:p w14:paraId="2CBD37C7" w14:textId="2BFA3002" w:rsidR="00105F67" w:rsidRDefault="00105F67" w:rsidP="00DD28A5">
      <w:pPr>
        <w:ind w:firstLineChars="200" w:firstLine="488"/>
        <w:rPr>
          <w:spacing w:val="4"/>
        </w:rPr>
      </w:pPr>
    </w:p>
    <w:p w14:paraId="38108B2D" w14:textId="77777777" w:rsidR="00885730" w:rsidRDefault="00885730" w:rsidP="00DD28A5">
      <w:pPr>
        <w:ind w:firstLineChars="200" w:firstLine="488"/>
        <w:rPr>
          <w:spacing w:val="4"/>
        </w:rPr>
      </w:pPr>
    </w:p>
    <w:p w14:paraId="2185B053" w14:textId="77777777" w:rsidR="00105F67" w:rsidRDefault="00105F67" w:rsidP="00C963CD">
      <w:pPr>
        <w:pStyle w:val="1"/>
        <w:sectPr w:rsidR="00105F67" w:rsidSect="00B616FB">
          <w:headerReference w:type="default" r:id="rId34"/>
          <w:headerReference w:type="first" r:id="rId35"/>
          <w:pgSz w:w="11906" w:h="16838" w:code="9"/>
          <w:pgMar w:top="1418" w:right="1701" w:bottom="1418" w:left="1701" w:header="851" w:footer="851" w:gutter="284"/>
          <w:cols w:space="425"/>
          <w:docGrid w:linePitch="312"/>
        </w:sectPr>
      </w:pPr>
    </w:p>
    <w:p w14:paraId="2ADF835C" w14:textId="436816F3" w:rsidR="00474C9E" w:rsidRDefault="00DA0385" w:rsidP="00C963CD">
      <w:pPr>
        <w:pStyle w:val="1"/>
      </w:pPr>
      <w:bookmarkStart w:id="83" w:name="_Toc198108291"/>
      <w:r>
        <w:rPr>
          <w:rFonts w:hint="eastAsia"/>
        </w:rPr>
        <w:lastRenderedPageBreak/>
        <w:t>第7章 总结与展望</w:t>
      </w:r>
      <w:bookmarkEnd w:id="83"/>
    </w:p>
    <w:p w14:paraId="0B45444B" w14:textId="3723436A" w:rsidR="00320075" w:rsidRPr="00320075" w:rsidRDefault="00320075" w:rsidP="00320075">
      <w:pPr>
        <w:pStyle w:val="af3"/>
      </w:pPr>
      <w:r w:rsidRPr="00320075">
        <w:rPr>
          <w:rFonts w:hint="eastAsia"/>
        </w:rPr>
        <w:t>对整个研究工作进行归纳和综合，阐述本课题研究中尚存在的问题及进一步开展研究的见解和建议。结论要写得概括、简短。</w:t>
      </w:r>
    </w:p>
    <w:p w14:paraId="4D3D06C9" w14:textId="5E0E9096" w:rsidR="001C56DD" w:rsidRPr="00324EF5" w:rsidRDefault="00DA0385" w:rsidP="00324EF5">
      <w:pPr>
        <w:pStyle w:val="2"/>
        <w:spacing w:before="120" w:after="120"/>
      </w:pPr>
      <w:bookmarkStart w:id="84" w:name="_Toc198108292"/>
      <w:r w:rsidRPr="00324EF5">
        <w:rPr>
          <w:rFonts w:hint="eastAsia"/>
        </w:rPr>
        <w:t>7.1</w:t>
      </w:r>
      <w:r w:rsidRPr="00324EF5">
        <w:t xml:space="preserve"> </w:t>
      </w:r>
      <w:r w:rsidRPr="00324EF5">
        <w:rPr>
          <w:rFonts w:hint="eastAsia"/>
        </w:rPr>
        <w:t>总结</w:t>
      </w:r>
      <w:bookmarkEnd w:id="84"/>
    </w:p>
    <w:p w14:paraId="2CEE7DD0" w14:textId="13351C09" w:rsidR="00B70467" w:rsidRPr="00E246FF" w:rsidRDefault="00EA2F10" w:rsidP="002C260F">
      <w:pPr>
        <w:pStyle w:val="af3"/>
      </w:pPr>
      <w:r>
        <w:rPr>
          <w:rFonts w:hint="eastAsia"/>
        </w:rPr>
        <w:t>通过</w:t>
      </w:r>
      <w:r w:rsidRPr="00EA2F10">
        <w:rPr>
          <w:rFonts w:hint="eastAsia"/>
        </w:rPr>
        <w:t>为用户提供虚拟景象，为用户带来全新的游戏体验，</w:t>
      </w:r>
      <w:r w:rsidR="00761BC8">
        <w:t>……</w:t>
      </w:r>
      <w:r w:rsidR="00320075" w:rsidRPr="00E246FF">
        <w:t xml:space="preserve"> </w:t>
      </w:r>
    </w:p>
    <w:p w14:paraId="6AC5BA77" w14:textId="4C33E887" w:rsidR="00DA0385" w:rsidRPr="00324EF5" w:rsidRDefault="00DA0385" w:rsidP="00324EF5">
      <w:pPr>
        <w:pStyle w:val="2"/>
        <w:spacing w:before="120" w:after="120"/>
      </w:pPr>
      <w:bookmarkStart w:id="85" w:name="_Toc198108293"/>
      <w:r w:rsidRPr="00324EF5">
        <w:rPr>
          <w:rFonts w:hint="eastAsia"/>
        </w:rPr>
        <w:t>7.2</w:t>
      </w:r>
      <w:r w:rsidRPr="00324EF5">
        <w:t xml:space="preserve"> </w:t>
      </w:r>
      <w:r w:rsidRPr="00324EF5">
        <w:rPr>
          <w:rFonts w:hint="eastAsia"/>
        </w:rPr>
        <w:t>展望</w:t>
      </w:r>
      <w:bookmarkEnd w:id="85"/>
    </w:p>
    <w:p w14:paraId="32062B5D" w14:textId="015821DF" w:rsidR="00CB4909" w:rsidRDefault="00F977C3" w:rsidP="002C260F">
      <w:pPr>
        <w:pStyle w:val="af3"/>
      </w:pPr>
      <w:r>
        <w:rPr>
          <w:rFonts w:hint="eastAsia"/>
        </w:rPr>
        <w:t>游戏的</w:t>
      </w:r>
      <w:r w:rsidR="00332153" w:rsidRPr="00332153">
        <w:rPr>
          <w:rFonts w:hint="eastAsia"/>
        </w:rPr>
        <w:t>设计与实现还有许多新的问题</w:t>
      </w:r>
      <w:r w:rsidR="00054E37">
        <w:rPr>
          <w:rFonts w:hint="eastAsia"/>
        </w:rPr>
        <w:t>待</w:t>
      </w:r>
      <w:r w:rsidR="00332153" w:rsidRPr="00332153">
        <w:rPr>
          <w:rFonts w:hint="eastAsia"/>
        </w:rPr>
        <w:t>解决，需要在</w:t>
      </w:r>
      <w:r w:rsidR="00054E37">
        <w:rPr>
          <w:rFonts w:hint="eastAsia"/>
        </w:rPr>
        <w:t>后续的</w:t>
      </w:r>
      <w:r w:rsidR="00332153" w:rsidRPr="00332153">
        <w:rPr>
          <w:rFonts w:hint="eastAsia"/>
        </w:rPr>
        <w:t>实际应用中不断完善，</w:t>
      </w:r>
      <w:r w:rsidR="00761BC8">
        <w:t>……</w:t>
      </w:r>
    </w:p>
    <w:p w14:paraId="5571082C" w14:textId="7419D265" w:rsidR="009D59D2" w:rsidRPr="00320075" w:rsidRDefault="009D59D2" w:rsidP="001C21F1">
      <w:pPr>
        <w:ind w:firstLineChars="200" w:firstLine="488"/>
        <w:rPr>
          <w:spacing w:val="4"/>
        </w:rPr>
      </w:pPr>
    </w:p>
    <w:p w14:paraId="1DA9645B" w14:textId="77777777" w:rsidR="00885730" w:rsidRDefault="00885730" w:rsidP="001C21F1">
      <w:pPr>
        <w:ind w:firstLineChars="200" w:firstLine="488"/>
        <w:rPr>
          <w:spacing w:val="4"/>
        </w:rPr>
      </w:pPr>
    </w:p>
    <w:p w14:paraId="68564AA3" w14:textId="77777777" w:rsidR="009D59D2" w:rsidRDefault="009D59D2" w:rsidP="00C963CD">
      <w:pPr>
        <w:pStyle w:val="1"/>
        <w:sectPr w:rsidR="009D59D2" w:rsidSect="00B616FB">
          <w:headerReference w:type="default" r:id="rId36"/>
          <w:headerReference w:type="first" r:id="rId37"/>
          <w:pgSz w:w="11906" w:h="16838" w:code="9"/>
          <w:pgMar w:top="1418" w:right="1701" w:bottom="1418" w:left="1701" w:header="851" w:footer="851" w:gutter="284"/>
          <w:cols w:space="425"/>
          <w:docGrid w:linePitch="312"/>
        </w:sectPr>
      </w:pPr>
    </w:p>
    <w:p w14:paraId="5E30F5DC" w14:textId="667D19DE" w:rsidR="00AE5CDC" w:rsidRPr="003C4754" w:rsidRDefault="00DF5561" w:rsidP="00801515">
      <w:pPr>
        <w:pStyle w:val="1"/>
      </w:pPr>
      <w:bookmarkStart w:id="86" w:name="_Toc198108294"/>
      <w:r w:rsidRPr="003C4754">
        <w:rPr>
          <w:rFonts w:hint="eastAsia"/>
        </w:rPr>
        <w:lastRenderedPageBreak/>
        <w:t>致谢</w:t>
      </w:r>
      <w:bookmarkEnd w:id="86"/>
    </w:p>
    <w:p w14:paraId="5F025E36" w14:textId="115B7514" w:rsidR="001D6C86" w:rsidRPr="0099118D" w:rsidRDefault="001D6C86" w:rsidP="00801515">
      <w:pPr>
        <w:pStyle w:val="af3"/>
      </w:pPr>
      <w:r w:rsidRPr="0099118D">
        <w:rPr>
          <w:rFonts w:hint="eastAsia"/>
        </w:rPr>
        <w:t>在毕业设计和毕业设计说明书编写的过程中，我得到了指导老师</w:t>
      </w:r>
      <w:r w:rsidR="00C96780">
        <w:rPr>
          <w:rFonts w:hint="eastAsia"/>
        </w:rPr>
        <w:t>*</w:t>
      </w:r>
      <w:r w:rsidR="00C96780">
        <w:t>**</w:t>
      </w:r>
      <w:r w:rsidRPr="0099118D">
        <w:rPr>
          <w:rFonts w:hint="eastAsia"/>
        </w:rPr>
        <w:t>老师的</w:t>
      </w:r>
      <w:r w:rsidR="00761BC8">
        <w:t>……</w:t>
      </w:r>
    </w:p>
    <w:p w14:paraId="17255489" w14:textId="6C0F8624" w:rsidR="001D6C86" w:rsidRDefault="001D6C86" w:rsidP="00801515">
      <w:pPr>
        <w:pStyle w:val="af3"/>
      </w:pPr>
      <w:r w:rsidRPr="0099118D">
        <w:rPr>
          <w:rFonts w:hint="eastAsia"/>
        </w:rPr>
        <w:t>最后向在百忙之中评审我毕业论文和答辩的老师表示衷心的感谢！</w:t>
      </w:r>
    </w:p>
    <w:p w14:paraId="2A99FA42" w14:textId="6783B81E" w:rsidR="00AB5295" w:rsidRDefault="00AB5295" w:rsidP="0099118D">
      <w:pPr>
        <w:ind w:firstLineChars="200" w:firstLine="488"/>
        <w:rPr>
          <w:spacing w:val="4"/>
        </w:rPr>
      </w:pPr>
    </w:p>
    <w:p w14:paraId="433B3ADA" w14:textId="22829E4D" w:rsidR="00AB5295" w:rsidRDefault="00AB5295" w:rsidP="0099118D">
      <w:pPr>
        <w:ind w:firstLineChars="200" w:firstLine="488"/>
        <w:rPr>
          <w:spacing w:val="4"/>
        </w:rPr>
      </w:pPr>
    </w:p>
    <w:p w14:paraId="76305444" w14:textId="77777777" w:rsidR="00AB5295" w:rsidRDefault="00AB5295" w:rsidP="00C963CD">
      <w:pPr>
        <w:pStyle w:val="1"/>
        <w:sectPr w:rsidR="00AB5295" w:rsidSect="00B616FB">
          <w:headerReference w:type="default" r:id="rId38"/>
          <w:headerReference w:type="first" r:id="rId39"/>
          <w:pgSz w:w="11906" w:h="16838" w:code="9"/>
          <w:pgMar w:top="1418" w:right="1701" w:bottom="1418" w:left="1701" w:header="851" w:footer="851" w:gutter="284"/>
          <w:cols w:space="425"/>
          <w:docGrid w:linePitch="312"/>
        </w:sectPr>
      </w:pPr>
    </w:p>
    <w:p w14:paraId="083918AA" w14:textId="3A904488" w:rsidR="001C56DD" w:rsidRDefault="00BB0D26" w:rsidP="00A1611D">
      <w:pPr>
        <w:pStyle w:val="1"/>
      </w:pPr>
      <w:bookmarkStart w:id="87" w:name="_Toc198108295"/>
      <w:r w:rsidRPr="00BB0D26">
        <w:rPr>
          <w:rFonts w:hint="eastAsia"/>
        </w:rPr>
        <w:lastRenderedPageBreak/>
        <w:t>参考文献</w:t>
      </w:r>
      <w:bookmarkEnd w:id="87"/>
    </w:p>
    <w:p w14:paraId="295D5A70" w14:textId="0B27D761" w:rsidR="00471E8F" w:rsidRDefault="004A316B" w:rsidP="00AD15FB">
      <w:pPr>
        <w:pStyle w:val="afc"/>
      </w:pPr>
      <w:r>
        <w:t xml:space="preserve">[1] </w:t>
      </w:r>
      <w:r w:rsidR="008A25C1" w:rsidRPr="008A25C1">
        <w:rPr>
          <w:rFonts w:hint="eastAsia"/>
        </w:rPr>
        <w:t>王涛</w:t>
      </w:r>
      <w:r w:rsidR="008A25C1" w:rsidRPr="008A25C1">
        <w:rPr>
          <w:rFonts w:hint="eastAsia"/>
        </w:rPr>
        <w:t>.</w:t>
      </w:r>
      <w:r w:rsidR="008A25C1" w:rsidRPr="008A25C1">
        <w:rPr>
          <w:rFonts w:hint="eastAsia"/>
        </w:rPr>
        <w:t>基于</w:t>
      </w:r>
      <w:r w:rsidR="008A25C1" w:rsidRPr="008A25C1">
        <w:rPr>
          <w:rFonts w:hint="eastAsia"/>
        </w:rPr>
        <w:t>unity3D AR</w:t>
      </w:r>
      <w:r w:rsidR="008A25C1" w:rsidRPr="008A25C1">
        <w:rPr>
          <w:rFonts w:hint="eastAsia"/>
        </w:rPr>
        <w:t>体感游戏的设计与实现</w:t>
      </w:r>
      <w:r w:rsidR="008A25C1" w:rsidRPr="008A25C1">
        <w:rPr>
          <w:rFonts w:hint="eastAsia"/>
        </w:rPr>
        <w:t>[J].</w:t>
      </w:r>
      <w:r w:rsidR="008A25C1" w:rsidRPr="008A25C1">
        <w:rPr>
          <w:rFonts w:hint="eastAsia"/>
        </w:rPr>
        <w:t>兵工自动化</w:t>
      </w:r>
      <w:r w:rsidR="008A25C1" w:rsidRPr="008A25C1">
        <w:rPr>
          <w:rFonts w:hint="eastAsia"/>
        </w:rPr>
        <w:t>,2019,38(09):16-21.</w:t>
      </w:r>
    </w:p>
    <w:p w14:paraId="61844C34" w14:textId="3FA209FA" w:rsidR="00471E8F" w:rsidRDefault="004A316B" w:rsidP="00AD15FB">
      <w:pPr>
        <w:pStyle w:val="afc"/>
      </w:pPr>
      <w:r>
        <w:t>[2]</w:t>
      </w:r>
      <w:r w:rsidR="008A25C1" w:rsidRPr="008A25C1">
        <w:rPr>
          <w:rFonts w:hint="eastAsia"/>
        </w:rPr>
        <w:t>郭晓敏</w:t>
      </w:r>
      <w:r w:rsidR="008A25C1" w:rsidRPr="008A25C1">
        <w:rPr>
          <w:rFonts w:hint="eastAsia"/>
        </w:rPr>
        <w:t>,</w:t>
      </w:r>
      <w:r w:rsidR="008A25C1" w:rsidRPr="008A25C1">
        <w:rPr>
          <w:rFonts w:hint="eastAsia"/>
        </w:rPr>
        <w:t>申闫春</w:t>
      </w:r>
      <w:r w:rsidR="008A25C1" w:rsidRPr="008A25C1">
        <w:rPr>
          <w:rFonts w:hint="eastAsia"/>
        </w:rPr>
        <w:t>.</w:t>
      </w:r>
      <w:r w:rsidR="008A25C1" w:rsidRPr="008A25C1">
        <w:rPr>
          <w:rFonts w:hint="eastAsia"/>
        </w:rPr>
        <w:t>基于</w:t>
      </w:r>
      <w:r w:rsidR="008A25C1" w:rsidRPr="008A25C1">
        <w:rPr>
          <w:rFonts w:hint="eastAsia"/>
        </w:rPr>
        <w:t>Unity/Vuforia</w:t>
      </w:r>
      <w:r w:rsidR="008A25C1" w:rsidRPr="008A25C1">
        <w:rPr>
          <w:rFonts w:hint="eastAsia"/>
        </w:rPr>
        <w:t>的</w:t>
      </w:r>
      <w:r w:rsidR="008A25C1" w:rsidRPr="008A25C1">
        <w:rPr>
          <w:rFonts w:hint="eastAsia"/>
        </w:rPr>
        <w:t>AR</w:t>
      </w:r>
      <w:r w:rsidR="008A25C1" w:rsidRPr="008A25C1">
        <w:rPr>
          <w:rFonts w:hint="eastAsia"/>
        </w:rPr>
        <w:t>导</w:t>
      </w:r>
      <w:proofErr w:type="gramStart"/>
      <w:r w:rsidR="008A25C1" w:rsidRPr="008A25C1">
        <w:rPr>
          <w:rFonts w:hint="eastAsia"/>
        </w:rPr>
        <w:t>览</w:t>
      </w:r>
      <w:proofErr w:type="gramEnd"/>
      <w:r w:rsidR="008A25C1" w:rsidRPr="008A25C1">
        <w:rPr>
          <w:rFonts w:hint="eastAsia"/>
        </w:rPr>
        <w:t>系统研究</w:t>
      </w:r>
      <w:r w:rsidR="008A25C1" w:rsidRPr="008A25C1">
        <w:rPr>
          <w:rFonts w:hint="eastAsia"/>
        </w:rPr>
        <w:t>[J].</w:t>
      </w:r>
      <w:r w:rsidR="008A25C1" w:rsidRPr="008A25C1">
        <w:rPr>
          <w:rFonts w:hint="eastAsia"/>
        </w:rPr>
        <w:t>计算机仿真</w:t>
      </w:r>
      <w:r w:rsidR="008A25C1" w:rsidRPr="008A25C1">
        <w:rPr>
          <w:rFonts w:hint="eastAsia"/>
        </w:rPr>
        <w:t>,2019,36(08):165-169.</w:t>
      </w:r>
    </w:p>
    <w:p w14:paraId="2B17DAE5" w14:textId="1A2CDA4E" w:rsidR="00097E07" w:rsidRDefault="004A316B" w:rsidP="00AD15FB">
      <w:pPr>
        <w:pStyle w:val="afc"/>
      </w:pPr>
      <w:r>
        <w:t>[3]</w:t>
      </w:r>
      <w:r w:rsidR="008A25C1" w:rsidRPr="008A25C1">
        <w:rPr>
          <w:rFonts w:hint="eastAsia"/>
        </w:rPr>
        <w:t>金婷</w:t>
      </w:r>
      <w:r w:rsidR="008A25C1" w:rsidRPr="008A25C1">
        <w:rPr>
          <w:rFonts w:hint="eastAsia"/>
        </w:rPr>
        <w:t>,</w:t>
      </w:r>
      <w:r w:rsidR="008A25C1" w:rsidRPr="008A25C1">
        <w:rPr>
          <w:rFonts w:hint="eastAsia"/>
        </w:rPr>
        <w:t>杨潘艺</w:t>
      </w:r>
      <w:r w:rsidR="008A25C1" w:rsidRPr="008A25C1">
        <w:rPr>
          <w:rFonts w:hint="eastAsia"/>
        </w:rPr>
        <w:t>,</w:t>
      </w:r>
      <w:r w:rsidR="008A25C1" w:rsidRPr="008A25C1">
        <w:rPr>
          <w:rFonts w:hint="eastAsia"/>
        </w:rPr>
        <w:t>于凤雪</w:t>
      </w:r>
      <w:r w:rsidR="008A25C1" w:rsidRPr="008A25C1">
        <w:rPr>
          <w:rFonts w:hint="eastAsia"/>
        </w:rPr>
        <w:t>,</w:t>
      </w:r>
      <w:r w:rsidR="008A25C1" w:rsidRPr="008A25C1">
        <w:rPr>
          <w:rFonts w:hint="eastAsia"/>
        </w:rPr>
        <w:t>贾振宇</w:t>
      </w:r>
      <w:r w:rsidR="008A25C1" w:rsidRPr="008A25C1">
        <w:rPr>
          <w:rFonts w:hint="eastAsia"/>
        </w:rPr>
        <w:t>,</w:t>
      </w:r>
      <w:r w:rsidR="008A25C1" w:rsidRPr="008A25C1">
        <w:rPr>
          <w:rFonts w:hint="eastAsia"/>
        </w:rPr>
        <w:t>张明璇</w:t>
      </w:r>
      <w:r w:rsidR="008A25C1" w:rsidRPr="008A25C1">
        <w:rPr>
          <w:rFonts w:hint="eastAsia"/>
        </w:rPr>
        <w:t>.</w:t>
      </w:r>
      <w:r w:rsidR="008A25C1" w:rsidRPr="008A25C1">
        <w:rPr>
          <w:rFonts w:hint="eastAsia"/>
        </w:rPr>
        <w:t>基于</w:t>
      </w:r>
      <w:r w:rsidR="008A25C1" w:rsidRPr="008A25C1">
        <w:rPr>
          <w:rFonts w:hint="eastAsia"/>
        </w:rPr>
        <w:t>AR</w:t>
      </w:r>
      <w:r w:rsidR="008A25C1" w:rsidRPr="008A25C1">
        <w:rPr>
          <w:rFonts w:hint="eastAsia"/>
        </w:rPr>
        <w:t>技术的虚拟动物园系统设计</w:t>
      </w:r>
      <w:r w:rsidR="008A25C1" w:rsidRPr="008A25C1">
        <w:rPr>
          <w:rFonts w:hint="eastAsia"/>
        </w:rPr>
        <w:t>[J].</w:t>
      </w:r>
      <w:r w:rsidR="008A25C1" w:rsidRPr="008A25C1">
        <w:rPr>
          <w:rFonts w:hint="eastAsia"/>
        </w:rPr>
        <w:t>数字技术与应用</w:t>
      </w:r>
      <w:r w:rsidR="008A25C1" w:rsidRPr="008A25C1">
        <w:rPr>
          <w:rFonts w:hint="eastAsia"/>
        </w:rPr>
        <w:t>,2020,38(07):</w:t>
      </w:r>
      <w:proofErr w:type="gramStart"/>
      <w:r w:rsidR="008A25C1" w:rsidRPr="008A25C1">
        <w:rPr>
          <w:rFonts w:hint="eastAsia"/>
        </w:rPr>
        <w:t>157-159.DOI:10.19695/j.cnki.cn</w:t>
      </w:r>
      <w:proofErr w:type="gramEnd"/>
      <w:r w:rsidR="008A25C1" w:rsidRPr="008A25C1">
        <w:rPr>
          <w:rFonts w:hint="eastAsia"/>
        </w:rPr>
        <w:t>12-1369.2020.07.57.</w:t>
      </w:r>
    </w:p>
    <w:p w14:paraId="45BFA865" w14:textId="0B26261E" w:rsidR="00DD17E6" w:rsidRDefault="00DD17E6" w:rsidP="00AD15FB">
      <w:pPr>
        <w:pStyle w:val="afc"/>
      </w:pPr>
    </w:p>
    <w:p w14:paraId="5190F762" w14:textId="416F4411" w:rsidR="00DD17E6" w:rsidRDefault="00DD17E6" w:rsidP="00AD15FB">
      <w:pPr>
        <w:pStyle w:val="afc"/>
      </w:pPr>
    </w:p>
    <w:p w14:paraId="6493155E" w14:textId="79A7A524" w:rsidR="00DD17E6" w:rsidRDefault="00DD17E6" w:rsidP="00AD15FB">
      <w:pPr>
        <w:pStyle w:val="afc"/>
      </w:pPr>
    </w:p>
    <w:p w14:paraId="2F7748CB" w14:textId="5DDB2645" w:rsidR="00DD17E6" w:rsidRDefault="00DD17E6" w:rsidP="00AD15FB">
      <w:pPr>
        <w:pStyle w:val="afc"/>
      </w:pPr>
    </w:p>
    <w:p w14:paraId="3B580307" w14:textId="3A78F4D7" w:rsidR="00DD17E6" w:rsidRDefault="00DD17E6" w:rsidP="00AD15FB">
      <w:pPr>
        <w:pStyle w:val="afc"/>
      </w:pPr>
    </w:p>
    <w:p w14:paraId="4D55B904" w14:textId="77777777" w:rsidR="00DD17E6" w:rsidRDefault="00DD17E6" w:rsidP="00AD15FB">
      <w:pPr>
        <w:pStyle w:val="afc"/>
      </w:pPr>
    </w:p>
    <w:p w14:paraId="75DAA6C5" w14:textId="20833B28" w:rsidR="00AB5295" w:rsidRDefault="00AB5295" w:rsidP="00AB5295">
      <w:pPr>
        <w:ind w:firstLine="480"/>
      </w:pPr>
    </w:p>
    <w:p w14:paraId="658143D9" w14:textId="77777777" w:rsidR="004A316B" w:rsidRDefault="004A316B" w:rsidP="00AB5295">
      <w:pPr>
        <w:ind w:firstLine="480"/>
      </w:pPr>
    </w:p>
    <w:sectPr w:rsidR="004A316B" w:rsidSect="00B616FB">
      <w:headerReference w:type="default" r:id="rId40"/>
      <w:headerReference w:type="first" r:id="rId41"/>
      <w:pgSz w:w="11906" w:h="16838" w:code="9"/>
      <w:pgMar w:top="1418" w:right="1701" w:bottom="1418" w:left="1701" w:header="851" w:footer="851"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552B8" w14:textId="77777777" w:rsidR="00A7000A" w:rsidRDefault="00A7000A" w:rsidP="00E65E7B">
      <w:pPr>
        <w:ind w:firstLine="480"/>
      </w:pPr>
      <w:r>
        <w:separator/>
      </w:r>
    </w:p>
  </w:endnote>
  <w:endnote w:type="continuationSeparator" w:id="0">
    <w:p w14:paraId="4E41BBD0" w14:textId="77777777" w:rsidR="00A7000A" w:rsidRDefault="00A7000A" w:rsidP="00E65E7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347F2" w14:textId="77777777" w:rsidR="00B024E5" w:rsidRDefault="00B024E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4B1A2" w14:textId="24D57E48" w:rsidR="00B024E5" w:rsidRDefault="00B024E5">
    <w:pPr>
      <w:pStyle w:val="a6"/>
      <w:ind w:firstLine="360"/>
      <w:jc w:val="center"/>
    </w:pPr>
    <w:r>
      <w:fldChar w:fldCharType="begin"/>
    </w:r>
    <w:r>
      <w:instrText xml:space="preserve"> PAGE   \* MERGEFORMAT </w:instrText>
    </w:r>
    <w:r>
      <w:fldChar w:fldCharType="separate"/>
    </w:r>
    <w:r w:rsidR="00DD17E6" w:rsidRPr="00DD17E6">
      <w:rPr>
        <w:noProof/>
        <w:lang w:val="zh-CN"/>
      </w:rPr>
      <w:t>I</w:t>
    </w:r>
    <w:r>
      <w:fldChar w:fldCharType="end"/>
    </w:r>
  </w:p>
  <w:p w14:paraId="6C3F9387" w14:textId="77777777" w:rsidR="00B024E5" w:rsidRDefault="00B024E5">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27C61" w14:textId="2F7250CF" w:rsidR="00B024E5" w:rsidRDefault="00B024E5">
    <w:pPr>
      <w:pStyle w:val="a6"/>
      <w:ind w:firstLine="360"/>
      <w:jc w:val="center"/>
    </w:pPr>
    <w:r>
      <w:fldChar w:fldCharType="begin"/>
    </w:r>
    <w:r>
      <w:instrText xml:space="preserve"> PAGE   \* MERGEFORMAT </w:instrText>
    </w:r>
    <w:r>
      <w:fldChar w:fldCharType="separate"/>
    </w:r>
    <w:r w:rsidR="00DD17E6" w:rsidRPr="00DD17E6">
      <w:rPr>
        <w:noProof/>
        <w:lang w:val="zh-CN"/>
      </w:rPr>
      <w:t>11</w:t>
    </w:r>
    <w:r>
      <w:fldChar w:fldCharType="end"/>
    </w:r>
  </w:p>
  <w:p w14:paraId="06EA9359" w14:textId="77777777" w:rsidR="00B024E5" w:rsidRDefault="00B024E5">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44E9E" w14:textId="45191BEC" w:rsidR="00B024E5" w:rsidRDefault="00B024E5" w:rsidP="00DE247C">
    <w:pPr>
      <w:pStyle w:val="a6"/>
      <w:ind w:firstLine="360"/>
      <w:jc w:val="center"/>
    </w:pPr>
    <w:r>
      <w:fldChar w:fldCharType="begin"/>
    </w:r>
    <w:r>
      <w:instrText xml:space="preserve"> PAGE   \* MERGEFORMAT </w:instrText>
    </w:r>
    <w:r>
      <w:fldChar w:fldCharType="separate"/>
    </w:r>
    <w:r w:rsidRPr="00997D57">
      <w:rPr>
        <w:noProof/>
        <w:lang w:val="zh-CN"/>
      </w:rPr>
      <w:t>76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E9982" w14:textId="77777777" w:rsidR="00A7000A" w:rsidRDefault="00A7000A" w:rsidP="00E65E7B">
      <w:pPr>
        <w:ind w:firstLine="480"/>
      </w:pPr>
      <w:r>
        <w:separator/>
      </w:r>
    </w:p>
  </w:footnote>
  <w:footnote w:type="continuationSeparator" w:id="0">
    <w:p w14:paraId="75804928" w14:textId="77777777" w:rsidR="00A7000A" w:rsidRDefault="00A7000A" w:rsidP="00E65E7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1DB5" w14:textId="77777777" w:rsidR="00B024E5" w:rsidRDefault="00B024E5" w:rsidP="00B024E5">
    <w:pPr>
      <w:pStyle w:val="a4"/>
    </w:pPr>
    <w:r>
      <w:rPr>
        <w:rFonts w:hint="eastAsia"/>
      </w:rPr>
      <w:t>计算机信息工程学院毕业设计说明书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91C67" w14:textId="60959E46" w:rsidR="00DD17E6" w:rsidRPr="00EB7FF9" w:rsidRDefault="00DD17E6" w:rsidP="00DD17E6">
    <w:pPr>
      <w:pStyle w:val="a4"/>
    </w:pPr>
    <w:r w:rsidRPr="00DD17E6">
      <w:rPr>
        <w:rFonts w:hint="eastAsia"/>
      </w:rPr>
      <w:t>基于</w:t>
    </w:r>
    <w:r w:rsidRPr="00DD17E6">
      <w:rPr>
        <w:rFonts w:hint="eastAsia"/>
      </w:rPr>
      <w:t>Unity*</w:t>
    </w:r>
    <w:r w:rsidRPr="00DD17E6">
      <w:t>****************</w:t>
    </w:r>
    <w:r w:rsidRPr="00DD17E6">
      <w:rPr>
        <w:rFonts w:hint="eastAsia"/>
      </w:rPr>
      <w:t>游戏的设计与实现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B1253" w14:textId="3FF81484" w:rsidR="00B024E5" w:rsidRDefault="00B024E5" w:rsidP="00B024E5">
    <w:pPr>
      <w:pStyle w:val="a4"/>
    </w:pPr>
    <w:r w:rsidRPr="00B80AE9">
      <w:rPr>
        <w:rFonts w:hint="eastAsia"/>
      </w:rPr>
      <w:t>计算机信息工程学院</w:t>
    </w:r>
    <w:r w:rsidR="00C3298B">
      <w:rPr>
        <w:rFonts w:hint="eastAsia"/>
      </w:rPr>
      <w:t>课程</w:t>
    </w:r>
    <w:r w:rsidR="002B5E54">
      <w:rPr>
        <w:rFonts w:hint="eastAsia"/>
      </w:rPr>
      <w:t>大作业</w:t>
    </w:r>
    <w:r w:rsidRPr="00B80AE9">
      <w:rPr>
        <w:rFonts w:hint="eastAsia"/>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530F6" w14:textId="00BD20E4" w:rsidR="00EB7FF9" w:rsidRPr="00EB7FF9" w:rsidRDefault="00EB7FF9" w:rsidP="00EB7FF9">
    <w:pPr>
      <w:pStyle w:val="a4"/>
    </w:pPr>
    <w:r w:rsidRPr="002F237A">
      <w:rPr>
        <w:rFonts w:hint="eastAsia"/>
      </w:rPr>
      <w:t>基于</w:t>
    </w:r>
    <w:r w:rsidRPr="002F237A">
      <w:rPr>
        <w:rFonts w:hint="eastAsia"/>
      </w:rPr>
      <w:t>Unity</w:t>
    </w:r>
    <w:r>
      <w:rPr>
        <w:rFonts w:hint="eastAsia"/>
      </w:rPr>
      <w:t>*</w:t>
    </w:r>
    <w:r>
      <w:t>****************</w:t>
    </w:r>
    <w:r w:rsidRPr="002F237A">
      <w:rPr>
        <w:rFonts w:hint="eastAsia"/>
      </w:rPr>
      <w:t>游戏的设计与实现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42D15" w14:textId="3836A177" w:rsidR="00B024E5" w:rsidRPr="002B5E54" w:rsidRDefault="002B5E54" w:rsidP="002B5E54">
    <w:pPr>
      <w:pStyle w:val="a4"/>
      <w:rPr>
        <w:rFonts w:hint="eastAsia"/>
      </w:rPr>
    </w:pPr>
    <w:r w:rsidRPr="00B80AE9">
      <w:rPr>
        <w:rFonts w:hint="eastAsia"/>
      </w:rPr>
      <w:t>计算机信息工程学院</w:t>
    </w:r>
    <w:r>
      <w:rPr>
        <w:rFonts w:hint="eastAsia"/>
      </w:rPr>
      <w:t>课程大作业</w:t>
    </w:r>
    <w:r w:rsidRPr="00B80AE9">
      <w:rPr>
        <w:rFonts w:hint="eastAsia"/>
      </w:rPr>
      <w:t>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FAA0A" w14:textId="77777777" w:rsidR="00EB7FF9" w:rsidRPr="00EB7FF9" w:rsidRDefault="00EB7FF9" w:rsidP="00EB7FF9">
    <w:pPr>
      <w:pStyle w:val="a4"/>
    </w:pPr>
    <w:r w:rsidRPr="002F237A">
      <w:rPr>
        <w:rFonts w:hint="eastAsia"/>
      </w:rPr>
      <w:t>基于</w:t>
    </w:r>
    <w:r w:rsidRPr="002F237A">
      <w:rPr>
        <w:rFonts w:hint="eastAsia"/>
      </w:rPr>
      <w:t>Unity</w:t>
    </w:r>
    <w:r>
      <w:rPr>
        <w:rFonts w:hint="eastAsia"/>
      </w:rPr>
      <w:t>*</w:t>
    </w:r>
    <w:r>
      <w:t>****************</w:t>
    </w:r>
    <w:r w:rsidRPr="002F237A">
      <w:rPr>
        <w:rFonts w:hint="eastAsia"/>
      </w:rPr>
      <w:t>游戏的设计与实现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917E2" w14:textId="29196334" w:rsidR="00B024E5" w:rsidRPr="002B5E54" w:rsidRDefault="002B5E54" w:rsidP="002B5E54">
    <w:pPr>
      <w:pStyle w:val="a4"/>
    </w:pPr>
    <w:r w:rsidRPr="00B80AE9">
      <w:rPr>
        <w:rFonts w:hint="eastAsia"/>
      </w:rPr>
      <w:t>计算机信息工程学院</w:t>
    </w:r>
    <w:r>
      <w:rPr>
        <w:rFonts w:hint="eastAsia"/>
      </w:rPr>
      <w:t>课程大作业</w:t>
    </w:r>
    <w:r w:rsidRPr="00B80AE9">
      <w:rPr>
        <w:rFonts w:hint="eastAsia"/>
      </w:rPr>
      <w:t>说明书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4E88" w14:textId="6D187F47" w:rsidR="00B024E5" w:rsidRPr="00AA19CA" w:rsidRDefault="00B024E5" w:rsidP="00B024E5">
    <w:pPr>
      <w:pStyle w:val="a4"/>
    </w:pPr>
    <w:r w:rsidRPr="00625836">
      <w:rPr>
        <w:rFonts w:hint="eastAsia"/>
      </w:rPr>
      <w:t>第</w:t>
    </w:r>
    <w:r w:rsidRPr="00625836">
      <w:rPr>
        <w:rFonts w:hint="eastAsia"/>
      </w:rPr>
      <w:t>1</w:t>
    </w:r>
    <w:r w:rsidRPr="00625836">
      <w:rPr>
        <w:rFonts w:hint="eastAsia"/>
      </w:rPr>
      <w:t>章</w:t>
    </w:r>
    <w:r w:rsidRPr="00625836">
      <w:rPr>
        <w:rFonts w:hint="eastAsia"/>
      </w:rPr>
      <w:t xml:space="preserve"> </w:t>
    </w:r>
    <w:r w:rsidRPr="00625836">
      <w:rPr>
        <w:rFonts w:hint="eastAsia"/>
      </w:rPr>
      <w:t>绪论</w:t>
    </w:r>
    <w:r>
      <w:rPr>
        <w:rFonts w:hint="eastAsia"/>
      </w:rPr>
      <w:t xml:space="preserve"> </w:t>
    </w:r>
    <w:r>
      <w:t xml:space="preserve">                                        </w:t>
    </w:r>
    <w:r w:rsidRPr="00B80AE9">
      <w:rPr>
        <w:rFonts w:hint="eastAsia"/>
      </w:rPr>
      <w:t>计算机信息工程学院毕业设计说明书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2BA7" w14:textId="1613DB97" w:rsidR="00B024E5" w:rsidRPr="002B5E54" w:rsidRDefault="002B5E54" w:rsidP="002B5E54">
    <w:pPr>
      <w:pStyle w:val="a4"/>
    </w:pPr>
    <w:r w:rsidRPr="00B80AE9">
      <w:rPr>
        <w:rFonts w:hint="eastAsia"/>
      </w:rPr>
      <w:t>计算机信息工程学院</w:t>
    </w:r>
    <w:r>
      <w:rPr>
        <w:rFonts w:hint="eastAsia"/>
      </w:rPr>
      <w:t>课程大作业</w:t>
    </w:r>
    <w:r w:rsidRPr="00B80AE9">
      <w:rPr>
        <w:rFonts w:hint="eastAsia"/>
      </w:rPr>
      <w:t>说明书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99915" w14:textId="777711AD" w:rsidR="00B024E5" w:rsidRPr="00AA19CA" w:rsidRDefault="00B024E5" w:rsidP="00B024E5">
    <w:pPr>
      <w:pStyle w:val="a4"/>
    </w:pPr>
    <w:r w:rsidRPr="00625836">
      <w:rPr>
        <w:rFonts w:hint="eastAsia"/>
      </w:rPr>
      <w:t>第</w:t>
    </w:r>
    <w:r w:rsidRPr="00625836">
      <w:rPr>
        <w:rFonts w:hint="eastAsia"/>
      </w:rPr>
      <w:t>2</w:t>
    </w:r>
    <w:r w:rsidRPr="00625836">
      <w:rPr>
        <w:rFonts w:hint="eastAsia"/>
      </w:rPr>
      <w:t>章</w:t>
    </w:r>
    <w:r w:rsidRPr="00625836">
      <w:rPr>
        <w:rFonts w:hint="eastAsia"/>
      </w:rPr>
      <w:t xml:space="preserve"> </w:t>
    </w:r>
    <w:r w:rsidRPr="00625836">
      <w:rPr>
        <w:rFonts w:hint="eastAsia"/>
      </w:rPr>
      <w:t>相关软件及技术简介</w:t>
    </w:r>
    <w:r>
      <w:rPr>
        <w:rFonts w:hint="eastAsia"/>
      </w:rPr>
      <w:t xml:space="preserve"> </w:t>
    </w:r>
    <w:r>
      <w:t xml:space="preserve">                            </w:t>
    </w:r>
    <w:r w:rsidRPr="00B80AE9">
      <w:rPr>
        <w:rFonts w:hint="eastAsia"/>
      </w:rPr>
      <w:t>计算机信息工程学院毕业设计说明书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569CE" w14:textId="7CA0163F" w:rsidR="00B024E5" w:rsidRPr="00B80AE9" w:rsidRDefault="00B024E5" w:rsidP="00B024E5">
    <w:pPr>
      <w:pStyle w:val="a4"/>
    </w:pPr>
    <w:r w:rsidRPr="00B80AE9">
      <w:rPr>
        <w:rFonts w:hint="eastAsia"/>
      </w:rPr>
      <w:t>计算机信息工程学院毕业设计说明书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28E2E" w14:textId="77777777" w:rsidR="00B024E5" w:rsidRPr="00AA19CA" w:rsidRDefault="00B024E5" w:rsidP="00B024E5">
    <w:pPr>
      <w:pStyle w:val="a4"/>
    </w:pPr>
    <w:r w:rsidRPr="00B80AE9">
      <w:rPr>
        <w:rFonts w:hint="eastAsia"/>
      </w:rPr>
      <w:t>计算机信息工程学院毕业设计说明书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6DD27" w14:textId="3D56EA0D" w:rsidR="00B024E5" w:rsidRPr="002B5E54" w:rsidRDefault="002B5E54" w:rsidP="002B5E54">
    <w:pPr>
      <w:pStyle w:val="a4"/>
    </w:pPr>
    <w:r w:rsidRPr="00B80AE9">
      <w:rPr>
        <w:rFonts w:hint="eastAsia"/>
      </w:rPr>
      <w:t>计算机信息工程学院</w:t>
    </w:r>
    <w:r>
      <w:rPr>
        <w:rFonts w:hint="eastAsia"/>
      </w:rPr>
      <w:t>课程大作业</w:t>
    </w:r>
    <w:r w:rsidRPr="00B80AE9">
      <w:rPr>
        <w:rFonts w:hint="eastAsia"/>
      </w:rPr>
      <w:t>说明书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96F8" w14:textId="77777777" w:rsidR="00B024E5" w:rsidRPr="00AA19CA" w:rsidRDefault="00B024E5" w:rsidP="00B024E5">
    <w:pPr>
      <w:pStyle w:val="a4"/>
    </w:pPr>
    <w:r w:rsidRPr="00B80AE9">
      <w:rPr>
        <w:rFonts w:hint="eastAsia"/>
      </w:rPr>
      <w:t>计算机信息工程学院毕业设计说明书</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CB5E0" w14:textId="4625FE57" w:rsidR="00B024E5" w:rsidRPr="00B80AE9" w:rsidRDefault="00B024E5" w:rsidP="00B024E5">
    <w:pPr>
      <w:pStyle w:val="a4"/>
    </w:pPr>
    <w:r w:rsidRPr="00B80AE9">
      <w:rPr>
        <w:rFonts w:hint="eastAsia"/>
      </w:rPr>
      <w:t>计算机信息工程学院毕业设计说明书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CC720" w14:textId="77777777" w:rsidR="00B024E5" w:rsidRPr="00AA19CA" w:rsidRDefault="00B024E5" w:rsidP="00B024E5">
    <w:pPr>
      <w:pStyle w:val="a4"/>
    </w:pPr>
    <w:r w:rsidRPr="00B80AE9">
      <w:rPr>
        <w:rFonts w:hint="eastAsia"/>
      </w:rPr>
      <w:t>计算机信息工程学院毕业设计说明书</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2BC4" w14:textId="1659FB06" w:rsidR="00B024E5" w:rsidRPr="002B5E54" w:rsidRDefault="002B5E54" w:rsidP="002B5E54">
    <w:pPr>
      <w:pStyle w:val="a4"/>
    </w:pPr>
    <w:r w:rsidRPr="00B80AE9">
      <w:rPr>
        <w:rFonts w:hint="eastAsia"/>
      </w:rPr>
      <w:t>计算机信息工程学院</w:t>
    </w:r>
    <w:r>
      <w:rPr>
        <w:rFonts w:hint="eastAsia"/>
      </w:rPr>
      <w:t>课程大作业</w:t>
    </w:r>
    <w:r w:rsidRPr="00B80AE9">
      <w:rPr>
        <w:rFonts w:hint="eastAsia"/>
      </w:rPr>
      <w:t>说明书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D7FF4" w14:textId="77777777" w:rsidR="00B024E5" w:rsidRPr="00AA19CA" w:rsidRDefault="00B024E5" w:rsidP="00B024E5">
    <w:pPr>
      <w:pStyle w:val="a4"/>
    </w:pPr>
    <w:r w:rsidRPr="00B80AE9">
      <w:rPr>
        <w:rFonts w:hint="eastAsia"/>
      </w:rPr>
      <w:t>计算机信息工程学院毕业设计说明书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9B100" w14:textId="7DC6FA54" w:rsidR="00B024E5" w:rsidRPr="00B80AE9" w:rsidRDefault="00B024E5" w:rsidP="00B024E5">
    <w:pPr>
      <w:pStyle w:val="a4"/>
    </w:pPr>
    <w:r w:rsidRPr="00B80AE9">
      <w:rPr>
        <w:rFonts w:hint="eastAsia"/>
      </w:rPr>
      <w:t>计算机信息工程学院毕业设计说明书</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023ED" w14:textId="77777777" w:rsidR="00B024E5" w:rsidRPr="00AA19CA" w:rsidRDefault="00B024E5" w:rsidP="00B024E5">
    <w:pPr>
      <w:pStyle w:val="a4"/>
    </w:pPr>
    <w:r w:rsidRPr="00B80AE9">
      <w:rPr>
        <w:rFonts w:hint="eastAsia"/>
      </w:rPr>
      <w:t>计算机信息工程学院毕业设计说明书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2286F" w14:textId="77777777" w:rsidR="002B5E54" w:rsidRPr="002B5E54" w:rsidRDefault="002B5E54" w:rsidP="002B5E54">
    <w:pPr>
      <w:pStyle w:val="a4"/>
      <w:rPr>
        <w:rFonts w:hint="eastAsia"/>
      </w:rPr>
    </w:pPr>
    <w:r w:rsidRPr="00B80AE9">
      <w:rPr>
        <w:rFonts w:hint="eastAsia"/>
      </w:rPr>
      <w:t>计算机信息工程学院</w:t>
    </w:r>
    <w:r>
      <w:rPr>
        <w:rFonts w:hint="eastAsia"/>
      </w:rPr>
      <w:t>课程大作业</w:t>
    </w:r>
    <w:r w:rsidRPr="00B80AE9">
      <w:rPr>
        <w:rFonts w:hint="eastAsia"/>
      </w:rPr>
      <w:t>说明书</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7CDD8" w14:textId="0FA20343" w:rsidR="00B024E5" w:rsidRPr="00AA19CA" w:rsidRDefault="00B024E5" w:rsidP="00B024E5">
    <w:pPr>
      <w:pStyle w:val="a4"/>
    </w:pPr>
    <w:r w:rsidRPr="00C53D5F">
      <w:rPr>
        <w:rFonts w:hint="eastAsia"/>
      </w:rPr>
      <w:t>致谢</w:t>
    </w:r>
    <w:r>
      <w:rPr>
        <w:rFonts w:hint="eastAsia"/>
      </w:rPr>
      <w:t xml:space="preserve"> </w:t>
    </w:r>
    <w:r>
      <w:t xml:space="preserve">                                       </w:t>
    </w:r>
    <w:r w:rsidRPr="00B80AE9">
      <w:rPr>
        <w:rFonts w:hint="eastAsia"/>
      </w:rPr>
      <w:t>计算机信息工程学院毕业设计说明书</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543B" w14:textId="38F011F3" w:rsidR="00B024E5" w:rsidRPr="00B80AE9" w:rsidRDefault="00B024E5" w:rsidP="00B024E5">
    <w:pPr>
      <w:pStyle w:val="a4"/>
    </w:pPr>
    <w:r w:rsidRPr="00B80AE9">
      <w:rPr>
        <w:rFonts w:hint="eastAsia"/>
      </w:rPr>
      <w:t>计算机信息工程学院毕业设计说明书</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547C4" w14:textId="77777777" w:rsidR="00B024E5" w:rsidRPr="00AA19CA" w:rsidRDefault="00B024E5" w:rsidP="00B024E5">
    <w:pPr>
      <w:pStyle w:val="a4"/>
    </w:pPr>
    <w:r w:rsidRPr="00B80AE9">
      <w:rPr>
        <w:rFonts w:hint="eastAsia"/>
      </w:rPr>
      <w:t>计算机信息工程学院毕业设计说明书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587"/>
    <w:multiLevelType w:val="hybridMultilevel"/>
    <w:tmpl w:val="5C080490"/>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15128ED"/>
    <w:multiLevelType w:val="multilevel"/>
    <w:tmpl w:val="7C74EE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C2638C0"/>
    <w:multiLevelType w:val="multilevel"/>
    <w:tmpl w:val="A440CC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380D"/>
    <w:multiLevelType w:val="hybridMultilevel"/>
    <w:tmpl w:val="953CA9D8"/>
    <w:lvl w:ilvl="0" w:tplc="64F0B190">
      <w:start w:val="1"/>
      <w:numFmt w:val="decimal"/>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25083D"/>
    <w:multiLevelType w:val="multilevel"/>
    <w:tmpl w:val="5442BC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4693DB7"/>
    <w:multiLevelType w:val="hybridMultilevel"/>
    <w:tmpl w:val="39969C20"/>
    <w:lvl w:ilvl="0" w:tplc="0D8C1E06">
      <w:start w:val="1"/>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6" w15:restartNumberingAfterBreak="0">
    <w:nsid w:val="1B536522"/>
    <w:multiLevelType w:val="hybridMultilevel"/>
    <w:tmpl w:val="2180A73A"/>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1C134BC8"/>
    <w:multiLevelType w:val="multilevel"/>
    <w:tmpl w:val="F48EB4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32814"/>
    <w:multiLevelType w:val="hybridMultilevel"/>
    <w:tmpl w:val="722EC7AC"/>
    <w:lvl w:ilvl="0" w:tplc="51549AA6">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79338E"/>
    <w:multiLevelType w:val="hybridMultilevel"/>
    <w:tmpl w:val="657490D4"/>
    <w:lvl w:ilvl="0" w:tplc="29E481F8">
      <w:start w:val="1"/>
      <w:numFmt w:val="decimal"/>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2AF5D7D"/>
    <w:multiLevelType w:val="multilevel"/>
    <w:tmpl w:val="77D47B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67542"/>
    <w:multiLevelType w:val="hybridMultilevel"/>
    <w:tmpl w:val="54D24DA6"/>
    <w:lvl w:ilvl="0" w:tplc="0409000B">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2" w15:restartNumberingAfterBreak="0">
    <w:nsid w:val="25026B16"/>
    <w:multiLevelType w:val="hybridMultilevel"/>
    <w:tmpl w:val="387C4624"/>
    <w:lvl w:ilvl="0" w:tplc="C0BC88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58A54CE"/>
    <w:multiLevelType w:val="hybridMultilevel"/>
    <w:tmpl w:val="16DE89E4"/>
    <w:lvl w:ilvl="0" w:tplc="F850C8E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68F7B02"/>
    <w:multiLevelType w:val="multilevel"/>
    <w:tmpl w:val="91F847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632F2"/>
    <w:multiLevelType w:val="hybridMultilevel"/>
    <w:tmpl w:val="6EAA04B4"/>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29845986"/>
    <w:multiLevelType w:val="multilevel"/>
    <w:tmpl w:val="51243A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C2CFE"/>
    <w:multiLevelType w:val="multilevel"/>
    <w:tmpl w:val="AB3217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B3E6B"/>
    <w:multiLevelType w:val="hybridMultilevel"/>
    <w:tmpl w:val="369A090E"/>
    <w:lvl w:ilvl="0" w:tplc="8320F0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C9606C8"/>
    <w:multiLevelType w:val="multilevel"/>
    <w:tmpl w:val="BA5295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97BE5"/>
    <w:multiLevelType w:val="multilevel"/>
    <w:tmpl w:val="84FC5B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3FA44229"/>
    <w:multiLevelType w:val="hybridMultilevel"/>
    <w:tmpl w:val="2D30076E"/>
    <w:lvl w:ilvl="0" w:tplc="4C1422D8">
      <w:start w:val="1"/>
      <w:numFmt w:val="decimal"/>
      <w:lvlText w:val="（%1）"/>
      <w:lvlJc w:val="left"/>
      <w:pPr>
        <w:ind w:left="1591" w:hanging="1095"/>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22" w15:restartNumberingAfterBreak="0">
    <w:nsid w:val="416156B2"/>
    <w:multiLevelType w:val="hybridMultilevel"/>
    <w:tmpl w:val="0750EE84"/>
    <w:lvl w:ilvl="0" w:tplc="DFA66048">
      <w:start w:val="1"/>
      <w:numFmt w:val="decimal"/>
      <w:lvlText w:val="（%1）"/>
      <w:lvlJc w:val="left"/>
      <w:pPr>
        <w:ind w:left="1516" w:hanging="720"/>
      </w:pPr>
      <w:rPr>
        <w:rFonts w:hint="default"/>
      </w:rPr>
    </w:lvl>
    <w:lvl w:ilvl="1" w:tplc="04090019" w:tentative="1">
      <w:start w:val="1"/>
      <w:numFmt w:val="lowerLetter"/>
      <w:lvlText w:val="%2)"/>
      <w:lvlJc w:val="left"/>
      <w:pPr>
        <w:ind w:left="1636" w:hanging="420"/>
      </w:pPr>
    </w:lvl>
    <w:lvl w:ilvl="2" w:tplc="0409001B" w:tentative="1">
      <w:start w:val="1"/>
      <w:numFmt w:val="lowerRoman"/>
      <w:lvlText w:val="%3."/>
      <w:lvlJc w:val="right"/>
      <w:pPr>
        <w:ind w:left="2056" w:hanging="420"/>
      </w:pPr>
    </w:lvl>
    <w:lvl w:ilvl="3" w:tplc="0409000F" w:tentative="1">
      <w:start w:val="1"/>
      <w:numFmt w:val="decimal"/>
      <w:lvlText w:val="%4."/>
      <w:lvlJc w:val="left"/>
      <w:pPr>
        <w:ind w:left="2476" w:hanging="420"/>
      </w:pPr>
    </w:lvl>
    <w:lvl w:ilvl="4" w:tplc="04090019" w:tentative="1">
      <w:start w:val="1"/>
      <w:numFmt w:val="lowerLetter"/>
      <w:lvlText w:val="%5)"/>
      <w:lvlJc w:val="left"/>
      <w:pPr>
        <w:ind w:left="2896" w:hanging="420"/>
      </w:pPr>
    </w:lvl>
    <w:lvl w:ilvl="5" w:tplc="0409001B" w:tentative="1">
      <w:start w:val="1"/>
      <w:numFmt w:val="lowerRoman"/>
      <w:lvlText w:val="%6."/>
      <w:lvlJc w:val="right"/>
      <w:pPr>
        <w:ind w:left="3316" w:hanging="420"/>
      </w:pPr>
    </w:lvl>
    <w:lvl w:ilvl="6" w:tplc="0409000F" w:tentative="1">
      <w:start w:val="1"/>
      <w:numFmt w:val="decimal"/>
      <w:lvlText w:val="%7."/>
      <w:lvlJc w:val="left"/>
      <w:pPr>
        <w:ind w:left="3736" w:hanging="420"/>
      </w:pPr>
    </w:lvl>
    <w:lvl w:ilvl="7" w:tplc="04090019" w:tentative="1">
      <w:start w:val="1"/>
      <w:numFmt w:val="lowerLetter"/>
      <w:lvlText w:val="%8)"/>
      <w:lvlJc w:val="left"/>
      <w:pPr>
        <w:ind w:left="4156" w:hanging="420"/>
      </w:pPr>
    </w:lvl>
    <w:lvl w:ilvl="8" w:tplc="0409001B" w:tentative="1">
      <w:start w:val="1"/>
      <w:numFmt w:val="lowerRoman"/>
      <w:lvlText w:val="%9."/>
      <w:lvlJc w:val="right"/>
      <w:pPr>
        <w:ind w:left="4576" w:hanging="420"/>
      </w:pPr>
    </w:lvl>
  </w:abstractNum>
  <w:abstractNum w:abstractNumId="23" w15:restartNumberingAfterBreak="0">
    <w:nsid w:val="41D705B6"/>
    <w:multiLevelType w:val="hybridMultilevel"/>
    <w:tmpl w:val="8AA4221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423520D5"/>
    <w:multiLevelType w:val="hybridMultilevel"/>
    <w:tmpl w:val="4C0A988C"/>
    <w:lvl w:ilvl="0" w:tplc="A580B9E0">
      <w:start w:val="1"/>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25" w15:restartNumberingAfterBreak="0">
    <w:nsid w:val="484F3178"/>
    <w:multiLevelType w:val="hybridMultilevel"/>
    <w:tmpl w:val="3B1E4F8A"/>
    <w:lvl w:ilvl="0" w:tplc="3B6E6572">
      <w:start w:val="1"/>
      <w:numFmt w:val="decimal"/>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AF60B4"/>
    <w:multiLevelType w:val="hybridMultilevel"/>
    <w:tmpl w:val="02E44982"/>
    <w:lvl w:ilvl="0" w:tplc="6F86E12C">
      <w:start w:val="1"/>
      <w:numFmt w:val="decimal"/>
      <w:lvlText w:val="(%1)"/>
      <w:lvlJc w:val="left"/>
      <w:pPr>
        <w:ind w:left="796" w:hanging="360"/>
      </w:pPr>
      <w:rPr>
        <w:rFonts w:hint="default"/>
      </w:rPr>
    </w:lvl>
    <w:lvl w:ilvl="1" w:tplc="04090019" w:tentative="1">
      <w:start w:val="1"/>
      <w:numFmt w:val="lowerLetter"/>
      <w:lvlText w:val="%2)"/>
      <w:lvlJc w:val="left"/>
      <w:pPr>
        <w:ind w:left="1276" w:hanging="420"/>
      </w:pPr>
    </w:lvl>
    <w:lvl w:ilvl="2" w:tplc="0409001B" w:tentative="1">
      <w:start w:val="1"/>
      <w:numFmt w:val="lowerRoman"/>
      <w:lvlText w:val="%3."/>
      <w:lvlJc w:val="right"/>
      <w:pPr>
        <w:ind w:left="1696" w:hanging="420"/>
      </w:pPr>
    </w:lvl>
    <w:lvl w:ilvl="3" w:tplc="0409000F" w:tentative="1">
      <w:start w:val="1"/>
      <w:numFmt w:val="decimal"/>
      <w:lvlText w:val="%4."/>
      <w:lvlJc w:val="left"/>
      <w:pPr>
        <w:ind w:left="2116" w:hanging="420"/>
      </w:pPr>
    </w:lvl>
    <w:lvl w:ilvl="4" w:tplc="04090019" w:tentative="1">
      <w:start w:val="1"/>
      <w:numFmt w:val="lowerLetter"/>
      <w:lvlText w:val="%5)"/>
      <w:lvlJc w:val="left"/>
      <w:pPr>
        <w:ind w:left="2536" w:hanging="420"/>
      </w:pPr>
    </w:lvl>
    <w:lvl w:ilvl="5" w:tplc="0409001B" w:tentative="1">
      <w:start w:val="1"/>
      <w:numFmt w:val="lowerRoman"/>
      <w:lvlText w:val="%6."/>
      <w:lvlJc w:val="right"/>
      <w:pPr>
        <w:ind w:left="2956" w:hanging="420"/>
      </w:pPr>
    </w:lvl>
    <w:lvl w:ilvl="6" w:tplc="0409000F" w:tentative="1">
      <w:start w:val="1"/>
      <w:numFmt w:val="decimal"/>
      <w:lvlText w:val="%7."/>
      <w:lvlJc w:val="left"/>
      <w:pPr>
        <w:ind w:left="3376" w:hanging="420"/>
      </w:pPr>
    </w:lvl>
    <w:lvl w:ilvl="7" w:tplc="04090019" w:tentative="1">
      <w:start w:val="1"/>
      <w:numFmt w:val="lowerLetter"/>
      <w:lvlText w:val="%8)"/>
      <w:lvlJc w:val="left"/>
      <w:pPr>
        <w:ind w:left="3796" w:hanging="420"/>
      </w:pPr>
    </w:lvl>
    <w:lvl w:ilvl="8" w:tplc="0409001B" w:tentative="1">
      <w:start w:val="1"/>
      <w:numFmt w:val="lowerRoman"/>
      <w:lvlText w:val="%9."/>
      <w:lvlJc w:val="right"/>
      <w:pPr>
        <w:ind w:left="4216" w:hanging="420"/>
      </w:pPr>
    </w:lvl>
  </w:abstractNum>
  <w:abstractNum w:abstractNumId="27" w15:restartNumberingAfterBreak="0">
    <w:nsid w:val="5B4E06C1"/>
    <w:multiLevelType w:val="hybridMultilevel"/>
    <w:tmpl w:val="3FC4C778"/>
    <w:lvl w:ilvl="0" w:tplc="841A55F0">
      <w:start w:val="1"/>
      <w:numFmt w:val="japaneseCounting"/>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414D5C"/>
    <w:multiLevelType w:val="hybridMultilevel"/>
    <w:tmpl w:val="639A9764"/>
    <w:lvl w:ilvl="0" w:tplc="45C87B22">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5B235A7"/>
    <w:multiLevelType w:val="hybridMultilevel"/>
    <w:tmpl w:val="38AA5A18"/>
    <w:lvl w:ilvl="0" w:tplc="3B48B318">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30" w15:restartNumberingAfterBreak="0">
    <w:nsid w:val="675730F8"/>
    <w:multiLevelType w:val="multilevel"/>
    <w:tmpl w:val="C52A4E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56759"/>
    <w:multiLevelType w:val="hybridMultilevel"/>
    <w:tmpl w:val="A1189186"/>
    <w:lvl w:ilvl="0" w:tplc="FA648870">
      <w:start w:val="9"/>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32" w15:restartNumberingAfterBreak="0">
    <w:nsid w:val="68653B8A"/>
    <w:multiLevelType w:val="hybridMultilevel"/>
    <w:tmpl w:val="B7DE4C14"/>
    <w:lvl w:ilvl="0" w:tplc="2EB65790">
      <w:start w:val="1"/>
      <w:numFmt w:val="decimal"/>
      <w:lvlText w:val="（%1）"/>
      <w:lvlJc w:val="left"/>
      <w:pPr>
        <w:ind w:left="1560" w:hanging="10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6DA92A37"/>
    <w:multiLevelType w:val="hybridMultilevel"/>
    <w:tmpl w:val="7B56FF9C"/>
    <w:lvl w:ilvl="0" w:tplc="E3C803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58394D"/>
    <w:multiLevelType w:val="hybridMultilevel"/>
    <w:tmpl w:val="51BCF236"/>
    <w:lvl w:ilvl="0" w:tplc="6A28119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7D045D4"/>
    <w:multiLevelType w:val="hybridMultilevel"/>
    <w:tmpl w:val="C72467D0"/>
    <w:lvl w:ilvl="0" w:tplc="6194E4F2">
      <w:start w:val="1"/>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num w:numId="1">
    <w:abstractNumId w:val="28"/>
  </w:num>
  <w:num w:numId="2">
    <w:abstractNumId w:val="27"/>
  </w:num>
  <w:num w:numId="3">
    <w:abstractNumId w:val="9"/>
  </w:num>
  <w:num w:numId="4">
    <w:abstractNumId w:val="25"/>
  </w:num>
  <w:num w:numId="5">
    <w:abstractNumId w:val="15"/>
  </w:num>
  <w:num w:numId="6">
    <w:abstractNumId w:val="0"/>
  </w:num>
  <w:num w:numId="7">
    <w:abstractNumId w:val="23"/>
  </w:num>
  <w:num w:numId="8">
    <w:abstractNumId w:val="6"/>
  </w:num>
  <w:num w:numId="9">
    <w:abstractNumId w:val="12"/>
  </w:num>
  <w:num w:numId="10">
    <w:abstractNumId w:val="18"/>
  </w:num>
  <w:num w:numId="11">
    <w:abstractNumId w:val="13"/>
  </w:num>
  <w:num w:numId="12">
    <w:abstractNumId w:val="34"/>
  </w:num>
  <w:num w:numId="13">
    <w:abstractNumId w:val="32"/>
  </w:num>
  <w:num w:numId="14">
    <w:abstractNumId w:val="21"/>
  </w:num>
  <w:num w:numId="15">
    <w:abstractNumId w:val="35"/>
  </w:num>
  <w:num w:numId="16">
    <w:abstractNumId w:val="26"/>
  </w:num>
  <w:num w:numId="17">
    <w:abstractNumId w:val="22"/>
  </w:num>
  <w:num w:numId="18">
    <w:abstractNumId w:val="5"/>
  </w:num>
  <w:num w:numId="19">
    <w:abstractNumId w:val="8"/>
  </w:num>
  <w:num w:numId="20">
    <w:abstractNumId w:val="31"/>
  </w:num>
  <w:num w:numId="21">
    <w:abstractNumId w:val="3"/>
  </w:num>
  <w:num w:numId="22">
    <w:abstractNumId w:val="29"/>
  </w:num>
  <w:num w:numId="23">
    <w:abstractNumId w:val="11"/>
  </w:num>
  <w:num w:numId="24">
    <w:abstractNumId w:val="24"/>
  </w:num>
  <w:num w:numId="25">
    <w:abstractNumId w:val="17"/>
  </w:num>
  <w:num w:numId="26">
    <w:abstractNumId w:val="10"/>
  </w:num>
  <w:num w:numId="27">
    <w:abstractNumId w:val="19"/>
  </w:num>
  <w:num w:numId="28">
    <w:abstractNumId w:val="7"/>
  </w:num>
  <w:num w:numId="29">
    <w:abstractNumId w:val="4"/>
  </w:num>
  <w:num w:numId="30">
    <w:abstractNumId w:val="1"/>
  </w:num>
  <w:num w:numId="31">
    <w:abstractNumId w:val="2"/>
  </w:num>
  <w:num w:numId="32">
    <w:abstractNumId w:val="16"/>
  </w:num>
  <w:num w:numId="33">
    <w:abstractNumId w:val="14"/>
  </w:num>
  <w:num w:numId="34">
    <w:abstractNumId w:val="20"/>
  </w:num>
  <w:num w:numId="35">
    <w:abstractNumId w:val="30"/>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2"/>
  <w:displayVerticalDrawingGridEvery w:val="2"/>
  <w:characterSpacingControl w:val="doNotCompress"/>
  <w:hdrShapeDefaults>
    <o:shapedefaults v:ext="edit" spidmax="2049" fillcolor="white" strokecolor="none [3213]">
      <v:fill color="white"/>
      <v:stroke color="none [3213]" weight="1pt"/>
      <v:shadow type="perspective" color="#205867" opacity=".5" offset="1pt" offset2="-1pt"/>
      <o:colormru v:ext="edit" colors="#b5e5b5"/>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7B"/>
    <w:rsid w:val="00000161"/>
    <w:rsid w:val="0000093C"/>
    <w:rsid w:val="000010A0"/>
    <w:rsid w:val="00001264"/>
    <w:rsid w:val="00002639"/>
    <w:rsid w:val="0000280C"/>
    <w:rsid w:val="00002DE6"/>
    <w:rsid w:val="00003075"/>
    <w:rsid w:val="000058F4"/>
    <w:rsid w:val="00006AA5"/>
    <w:rsid w:val="00006D72"/>
    <w:rsid w:val="00007623"/>
    <w:rsid w:val="00007767"/>
    <w:rsid w:val="000077C1"/>
    <w:rsid w:val="00010416"/>
    <w:rsid w:val="00011706"/>
    <w:rsid w:val="0001202F"/>
    <w:rsid w:val="00012723"/>
    <w:rsid w:val="00012E34"/>
    <w:rsid w:val="00013ED9"/>
    <w:rsid w:val="00014456"/>
    <w:rsid w:val="00014EF3"/>
    <w:rsid w:val="0001613B"/>
    <w:rsid w:val="00017C35"/>
    <w:rsid w:val="00020007"/>
    <w:rsid w:val="000201F6"/>
    <w:rsid w:val="00020C6D"/>
    <w:rsid w:val="000228C9"/>
    <w:rsid w:val="00022AFB"/>
    <w:rsid w:val="00022C3D"/>
    <w:rsid w:val="000237F5"/>
    <w:rsid w:val="00025234"/>
    <w:rsid w:val="0002593C"/>
    <w:rsid w:val="000263A4"/>
    <w:rsid w:val="000268B3"/>
    <w:rsid w:val="000274E0"/>
    <w:rsid w:val="000274EB"/>
    <w:rsid w:val="000302FB"/>
    <w:rsid w:val="00030C64"/>
    <w:rsid w:val="00031A97"/>
    <w:rsid w:val="0003345B"/>
    <w:rsid w:val="00034C80"/>
    <w:rsid w:val="00034F51"/>
    <w:rsid w:val="000351BC"/>
    <w:rsid w:val="000356D1"/>
    <w:rsid w:val="000362E3"/>
    <w:rsid w:val="00036BE2"/>
    <w:rsid w:val="00036D5B"/>
    <w:rsid w:val="0004120E"/>
    <w:rsid w:val="00041F86"/>
    <w:rsid w:val="00042507"/>
    <w:rsid w:val="00042BB0"/>
    <w:rsid w:val="00043705"/>
    <w:rsid w:val="00043747"/>
    <w:rsid w:val="00044363"/>
    <w:rsid w:val="000449B2"/>
    <w:rsid w:val="00045C60"/>
    <w:rsid w:val="0004767F"/>
    <w:rsid w:val="00051298"/>
    <w:rsid w:val="000518F9"/>
    <w:rsid w:val="00051AD5"/>
    <w:rsid w:val="00051B41"/>
    <w:rsid w:val="0005236B"/>
    <w:rsid w:val="000527FC"/>
    <w:rsid w:val="00053A2C"/>
    <w:rsid w:val="0005457C"/>
    <w:rsid w:val="000547A3"/>
    <w:rsid w:val="00054B0C"/>
    <w:rsid w:val="00054BFC"/>
    <w:rsid w:val="00054E37"/>
    <w:rsid w:val="00055482"/>
    <w:rsid w:val="00055B34"/>
    <w:rsid w:val="00056184"/>
    <w:rsid w:val="000571BE"/>
    <w:rsid w:val="000576C9"/>
    <w:rsid w:val="00061B61"/>
    <w:rsid w:val="00061FCC"/>
    <w:rsid w:val="00062446"/>
    <w:rsid w:val="0006302E"/>
    <w:rsid w:val="000640CB"/>
    <w:rsid w:val="00064844"/>
    <w:rsid w:val="00064A2A"/>
    <w:rsid w:val="0006540E"/>
    <w:rsid w:val="0006574A"/>
    <w:rsid w:val="00067E91"/>
    <w:rsid w:val="00070286"/>
    <w:rsid w:val="000703D3"/>
    <w:rsid w:val="00070C72"/>
    <w:rsid w:val="00075485"/>
    <w:rsid w:val="00075501"/>
    <w:rsid w:val="000774FB"/>
    <w:rsid w:val="00077F2C"/>
    <w:rsid w:val="0008059D"/>
    <w:rsid w:val="00081C8A"/>
    <w:rsid w:val="000829FA"/>
    <w:rsid w:val="00084468"/>
    <w:rsid w:val="00084738"/>
    <w:rsid w:val="00084A5B"/>
    <w:rsid w:val="00086BD2"/>
    <w:rsid w:val="00087134"/>
    <w:rsid w:val="00090036"/>
    <w:rsid w:val="000900A6"/>
    <w:rsid w:val="0009061F"/>
    <w:rsid w:val="000938F1"/>
    <w:rsid w:val="0009445A"/>
    <w:rsid w:val="00094741"/>
    <w:rsid w:val="00096393"/>
    <w:rsid w:val="0009704C"/>
    <w:rsid w:val="00097297"/>
    <w:rsid w:val="00097E07"/>
    <w:rsid w:val="000A0EBB"/>
    <w:rsid w:val="000A2034"/>
    <w:rsid w:val="000A3A22"/>
    <w:rsid w:val="000A3F30"/>
    <w:rsid w:val="000A483B"/>
    <w:rsid w:val="000A561C"/>
    <w:rsid w:val="000A7150"/>
    <w:rsid w:val="000A7D06"/>
    <w:rsid w:val="000B0715"/>
    <w:rsid w:val="000B1581"/>
    <w:rsid w:val="000B4239"/>
    <w:rsid w:val="000B42F6"/>
    <w:rsid w:val="000B4373"/>
    <w:rsid w:val="000B518F"/>
    <w:rsid w:val="000B5722"/>
    <w:rsid w:val="000B5D99"/>
    <w:rsid w:val="000B5DDC"/>
    <w:rsid w:val="000B5E86"/>
    <w:rsid w:val="000B7EEF"/>
    <w:rsid w:val="000C0DA9"/>
    <w:rsid w:val="000C22B6"/>
    <w:rsid w:val="000C25C3"/>
    <w:rsid w:val="000C2FC0"/>
    <w:rsid w:val="000C4158"/>
    <w:rsid w:val="000C4598"/>
    <w:rsid w:val="000C4A76"/>
    <w:rsid w:val="000C69F1"/>
    <w:rsid w:val="000C6B61"/>
    <w:rsid w:val="000D0BF8"/>
    <w:rsid w:val="000D0DA2"/>
    <w:rsid w:val="000D1D7C"/>
    <w:rsid w:val="000D2B60"/>
    <w:rsid w:val="000D2EA9"/>
    <w:rsid w:val="000D481E"/>
    <w:rsid w:val="000D4A9F"/>
    <w:rsid w:val="000D577B"/>
    <w:rsid w:val="000D65E9"/>
    <w:rsid w:val="000E1C8F"/>
    <w:rsid w:val="000E2147"/>
    <w:rsid w:val="000E2888"/>
    <w:rsid w:val="000E49AA"/>
    <w:rsid w:val="000E4E9B"/>
    <w:rsid w:val="000E6E52"/>
    <w:rsid w:val="000F00D0"/>
    <w:rsid w:val="000F0890"/>
    <w:rsid w:val="000F1796"/>
    <w:rsid w:val="000F19D1"/>
    <w:rsid w:val="000F1A79"/>
    <w:rsid w:val="000F27B8"/>
    <w:rsid w:val="000F2B50"/>
    <w:rsid w:val="000F347C"/>
    <w:rsid w:val="000F39B0"/>
    <w:rsid w:val="000F3C62"/>
    <w:rsid w:val="000F4751"/>
    <w:rsid w:val="000F4DC1"/>
    <w:rsid w:val="000F6297"/>
    <w:rsid w:val="000F6448"/>
    <w:rsid w:val="00101498"/>
    <w:rsid w:val="001032D5"/>
    <w:rsid w:val="00103B16"/>
    <w:rsid w:val="00103D45"/>
    <w:rsid w:val="00103D71"/>
    <w:rsid w:val="001058E4"/>
    <w:rsid w:val="00105F67"/>
    <w:rsid w:val="00106840"/>
    <w:rsid w:val="00110553"/>
    <w:rsid w:val="00111FD6"/>
    <w:rsid w:val="00113882"/>
    <w:rsid w:val="001138B6"/>
    <w:rsid w:val="00113F2F"/>
    <w:rsid w:val="00115400"/>
    <w:rsid w:val="0011641D"/>
    <w:rsid w:val="00117D9B"/>
    <w:rsid w:val="00121525"/>
    <w:rsid w:val="00121EAA"/>
    <w:rsid w:val="00122CFC"/>
    <w:rsid w:val="0012517A"/>
    <w:rsid w:val="00125991"/>
    <w:rsid w:val="00126D4B"/>
    <w:rsid w:val="00127DF8"/>
    <w:rsid w:val="0013001C"/>
    <w:rsid w:val="00130945"/>
    <w:rsid w:val="001312B7"/>
    <w:rsid w:val="00131554"/>
    <w:rsid w:val="001317D5"/>
    <w:rsid w:val="00132595"/>
    <w:rsid w:val="00132D3E"/>
    <w:rsid w:val="00132E66"/>
    <w:rsid w:val="00133100"/>
    <w:rsid w:val="0013446D"/>
    <w:rsid w:val="00134967"/>
    <w:rsid w:val="001353E0"/>
    <w:rsid w:val="001368E7"/>
    <w:rsid w:val="0013692B"/>
    <w:rsid w:val="00136E91"/>
    <w:rsid w:val="00137504"/>
    <w:rsid w:val="00137BB7"/>
    <w:rsid w:val="00137D22"/>
    <w:rsid w:val="00140220"/>
    <w:rsid w:val="00140951"/>
    <w:rsid w:val="00140F5B"/>
    <w:rsid w:val="001422B9"/>
    <w:rsid w:val="00143803"/>
    <w:rsid w:val="0014461B"/>
    <w:rsid w:val="00144724"/>
    <w:rsid w:val="00144B3E"/>
    <w:rsid w:val="00145148"/>
    <w:rsid w:val="00146C2B"/>
    <w:rsid w:val="0014744D"/>
    <w:rsid w:val="001511E8"/>
    <w:rsid w:val="0015330F"/>
    <w:rsid w:val="00154A37"/>
    <w:rsid w:val="00154B65"/>
    <w:rsid w:val="00155463"/>
    <w:rsid w:val="0015648D"/>
    <w:rsid w:val="001568A3"/>
    <w:rsid w:val="00156E9A"/>
    <w:rsid w:val="00156F5F"/>
    <w:rsid w:val="001571EB"/>
    <w:rsid w:val="00157495"/>
    <w:rsid w:val="00157B91"/>
    <w:rsid w:val="00161838"/>
    <w:rsid w:val="00162E0B"/>
    <w:rsid w:val="0016325F"/>
    <w:rsid w:val="001636A2"/>
    <w:rsid w:val="00163FBD"/>
    <w:rsid w:val="00164967"/>
    <w:rsid w:val="00164AF6"/>
    <w:rsid w:val="00164EAE"/>
    <w:rsid w:val="00165782"/>
    <w:rsid w:val="00165890"/>
    <w:rsid w:val="00165A90"/>
    <w:rsid w:val="00165C20"/>
    <w:rsid w:val="00166514"/>
    <w:rsid w:val="0016699D"/>
    <w:rsid w:val="00166F60"/>
    <w:rsid w:val="0016703E"/>
    <w:rsid w:val="001705DF"/>
    <w:rsid w:val="00170868"/>
    <w:rsid w:val="0017099E"/>
    <w:rsid w:val="001716F6"/>
    <w:rsid w:val="0017256C"/>
    <w:rsid w:val="00173B94"/>
    <w:rsid w:val="00174925"/>
    <w:rsid w:val="001749DD"/>
    <w:rsid w:val="00175E92"/>
    <w:rsid w:val="001767C9"/>
    <w:rsid w:val="00176F7A"/>
    <w:rsid w:val="00177CE0"/>
    <w:rsid w:val="00181660"/>
    <w:rsid w:val="00184BC2"/>
    <w:rsid w:val="00184F95"/>
    <w:rsid w:val="001877B0"/>
    <w:rsid w:val="001907D1"/>
    <w:rsid w:val="00190DEB"/>
    <w:rsid w:val="0019181C"/>
    <w:rsid w:val="00191ED4"/>
    <w:rsid w:val="00192422"/>
    <w:rsid w:val="001935DF"/>
    <w:rsid w:val="0019375C"/>
    <w:rsid w:val="00193B25"/>
    <w:rsid w:val="00194628"/>
    <w:rsid w:val="00195822"/>
    <w:rsid w:val="00195EBE"/>
    <w:rsid w:val="00197688"/>
    <w:rsid w:val="00197913"/>
    <w:rsid w:val="00197ADD"/>
    <w:rsid w:val="001A01D6"/>
    <w:rsid w:val="001A0658"/>
    <w:rsid w:val="001A1B3D"/>
    <w:rsid w:val="001A1DDA"/>
    <w:rsid w:val="001A2839"/>
    <w:rsid w:val="001A3386"/>
    <w:rsid w:val="001A3A6D"/>
    <w:rsid w:val="001A3A91"/>
    <w:rsid w:val="001A3E51"/>
    <w:rsid w:val="001A4192"/>
    <w:rsid w:val="001A4B71"/>
    <w:rsid w:val="001A4E27"/>
    <w:rsid w:val="001A5F56"/>
    <w:rsid w:val="001A615E"/>
    <w:rsid w:val="001A7880"/>
    <w:rsid w:val="001B0E04"/>
    <w:rsid w:val="001B0FEA"/>
    <w:rsid w:val="001B2020"/>
    <w:rsid w:val="001B2A35"/>
    <w:rsid w:val="001B2B05"/>
    <w:rsid w:val="001B4A55"/>
    <w:rsid w:val="001B5916"/>
    <w:rsid w:val="001B6888"/>
    <w:rsid w:val="001B76E1"/>
    <w:rsid w:val="001B7782"/>
    <w:rsid w:val="001C02B3"/>
    <w:rsid w:val="001C0D90"/>
    <w:rsid w:val="001C1096"/>
    <w:rsid w:val="001C1BEC"/>
    <w:rsid w:val="001C21F1"/>
    <w:rsid w:val="001C2E41"/>
    <w:rsid w:val="001C2F99"/>
    <w:rsid w:val="001C3C05"/>
    <w:rsid w:val="001C4001"/>
    <w:rsid w:val="001C4AED"/>
    <w:rsid w:val="001C50A5"/>
    <w:rsid w:val="001C56DD"/>
    <w:rsid w:val="001C5B74"/>
    <w:rsid w:val="001C5B7F"/>
    <w:rsid w:val="001C6034"/>
    <w:rsid w:val="001C6053"/>
    <w:rsid w:val="001C6A14"/>
    <w:rsid w:val="001C7E18"/>
    <w:rsid w:val="001D0F73"/>
    <w:rsid w:val="001D160B"/>
    <w:rsid w:val="001D17F9"/>
    <w:rsid w:val="001D24E5"/>
    <w:rsid w:val="001D52B0"/>
    <w:rsid w:val="001D5A16"/>
    <w:rsid w:val="001D6533"/>
    <w:rsid w:val="001D6674"/>
    <w:rsid w:val="001D6C86"/>
    <w:rsid w:val="001D6E8A"/>
    <w:rsid w:val="001D7735"/>
    <w:rsid w:val="001E0CE0"/>
    <w:rsid w:val="001E12DC"/>
    <w:rsid w:val="001E2A2F"/>
    <w:rsid w:val="001E2F85"/>
    <w:rsid w:val="001E2FC0"/>
    <w:rsid w:val="001E5026"/>
    <w:rsid w:val="001E50EC"/>
    <w:rsid w:val="001E5A71"/>
    <w:rsid w:val="001E5D69"/>
    <w:rsid w:val="001E5F8B"/>
    <w:rsid w:val="001E6278"/>
    <w:rsid w:val="001E7902"/>
    <w:rsid w:val="001F081C"/>
    <w:rsid w:val="001F12EE"/>
    <w:rsid w:val="001F2EB1"/>
    <w:rsid w:val="001F4AC2"/>
    <w:rsid w:val="001F71EE"/>
    <w:rsid w:val="0020123B"/>
    <w:rsid w:val="0020230D"/>
    <w:rsid w:val="00203042"/>
    <w:rsid w:val="00203A10"/>
    <w:rsid w:val="002048A2"/>
    <w:rsid w:val="002069B3"/>
    <w:rsid w:val="00206E3C"/>
    <w:rsid w:val="00206ECF"/>
    <w:rsid w:val="0021036A"/>
    <w:rsid w:val="00210D9B"/>
    <w:rsid w:val="00211AFA"/>
    <w:rsid w:val="00213995"/>
    <w:rsid w:val="00213F56"/>
    <w:rsid w:val="00214123"/>
    <w:rsid w:val="00214DC6"/>
    <w:rsid w:val="00215486"/>
    <w:rsid w:val="002166D3"/>
    <w:rsid w:val="00217EFB"/>
    <w:rsid w:val="002202BE"/>
    <w:rsid w:val="00220BEB"/>
    <w:rsid w:val="00220C2D"/>
    <w:rsid w:val="00221FC3"/>
    <w:rsid w:val="002226CB"/>
    <w:rsid w:val="002227A7"/>
    <w:rsid w:val="0022392A"/>
    <w:rsid w:val="00223E73"/>
    <w:rsid w:val="002300C7"/>
    <w:rsid w:val="0023012F"/>
    <w:rsid w:val="00230DCE"/>
    <w:rsid w:val="00231795"/>
    <w:rsid w:val="00234328"/>
    <w:rsid w:val="00234EB5"/>
    <w:rsid w:val="00236AC3"/>
    <w:rsid w:val="002375BB"/>
    <w:rsid w:val="00237B87"/>
    <w:rsid w:val="00237CD2"/>
    <w:rsid w:val="00240C0B"/>
    <w:rsid w:val="002426FC"/>
    <w:rsid w:val="00242FA1"/>
    <w:rsid w:val="002434B7"/>
    <w:rsid w:val="0024521D"/>
    <w:rsid w:val="00245563"/>
    <w:rsid w:val="002502A7"/>
    <w:rsid w:val="00250FC0"/>
    <w:rsid w:val="00251056"/>
    <w:rsid w:val="00251EF5"/>
    <w:rsid w:val="002534B0"/>
    <w:rsid w:val="0025414E"/>
    <w:rsid w:val="00254314"/>
    <w:rsid w:val="00256807"/>
    <w:rsid w:val="00257E8A"/>
    <w:rsid w:val="0026262D"/>
    <w:rsid w:val="002643E8"/>
    <w:rsid w:val="00264EE2"/>
    <w:rsid w:val="00264F70"/>
    <w:rsid w:val="00265164"/>
    <w:rsid w:val="00265746"/>
    <w:rsid w:val="00265E7A"/>
    <w:rsid w:val="00266085"/>
    <w:rsid w:val="00266A27"/>
    <w:rsid w:val="002671E7"/>
    <w:rsid w:val="0027232F"/>
    <w:rsid w:val="00273070"/>
    <w:rsid w:val="00273175"/>
    <w:rsid w:val="00277B1D"/>
    <w:rsid w:val="00281505"/>
    <w:rsid w:val="002824EA"/>
    <w:rsid w:val="002827D2"/>
    <w:rsid w:val="0028294B"/>
    <w:rsid w:val="00282FBE"/>
    <w:rsid w:val="00283102"/>
    <w:rsid w:val="00283A39"/>
    <w:rsid w:val="00284BB2"/>
    <w:rsid w:val="00284FF0"/>
    <w:rsid w:val="0028627E"/>
    <w:rsid w:val="00286A2D"/>
    <w:rsid w:val="00287184"/>
    <w:rsid w:val="00287BD3"/>
    <w:rsid w:val="00287F83"/>
    <w:rsid w:val="002900F9"/>
    <w:rsid w:val="002902EF"/>
    <w:rsid w:val="002904E5"/>
    <w:rsid w:val="002915E6"/>
    <w:rsid w:val="00291C83"/>
    <w:rsid w:val="00293210"/>
    <w:rsid w:val="00293EC6"/>
    <w:rsid w:val="0029462D"/>
    <w:rsid w:val="00295339"/>
    <w:rsid w:val="00297CB0"/>
    <w:rsid w:val="002A04D0"/>
    <w:rsid w:val="002A0C36"/>
    <w:rsid w:val="002A21CD"/>
    <w:rsid w:val="002A3997"/>
    <w:rsid w:val="002A3AE9"/>
    <w:rsid w:val="002A3B21"/>
    <w:rsid w:val="002B12AB"/>
    <w:rsid w:val="002B2BE0"/>
    <w:rsid w:val="002B32D2"/>
    <w:rsid w:val="002B4B4D"/>
    <w:rsid w:val="002B54F7"/>
    <w:rsid w:val="002B56A3"/>
    <w:rsid w:val="002B57CD"/>
    <w:rsid w:val="002B5E54"/>
    <w:rsid w:val="002B7690"/>
    <w:rsid w:val="002C02CF"/>
    <w:rsid w:val="002C03E1"/>
    <w:rsid w:val="002C0CAE"/>
    <w:rsid w:val="002C260F"/>
    <w:rsid w:val="002C26EC"/>
    <w:rsid w:val="002C35F9"/>
    <w:rsid w:val="002C3812"/>
    <w:rsid w:val="002C58A2"/>
    <w:rsid w:val="002C6035"/>
    <w:rsid w:val="002C67CC"/>
    <w:rsid w:val="002C7F3A"/>
    <w:rsid w:val="002D0A8F"/>
    <w:rsid w:val="002D12D4"/>
    <w:rsid w:val="002D2293"/>
    <w:rsid w:val="002D2361"/>
    <w:rsid w:val="002D2F44"/>
    <w:rsid w:val="002D3D32"/>
    <w:rsid w:val="002D474D"/>
    <w:rsid w:val="002D5906"/>
    <w:rsid w:val="002D631E"/>
    <w:rsid w:val="002D6B89"/>
    <w:rsid w:val="002D794F"/>
    <w:rsid w:val="002D79C6"/>
    <w:rsid w:val="002E027A"/>
    <w:rsid w:val="002E1A7E"/>
    <w:rsid w:val="002E24CA"/>
    <w:rsid w:val="002E382C"/>
    <w:rsid w:val="002E4E3B"/>
    <w:rsid w:val="002E513C"/>
    <w:rsid w:val="002E5188"/>
    <w:rsid w:val="002E6273"/>
    <w:rsid w:val="002E7A87"/>
    <w:rsid w:val="002E7C48"/>
    <w:rsid w:val="002F02E3"/>
    <w:rsid w:val="002F0975"/>
    <w:rsid w:val="002F0BF0"/>
    <w:rsid w:val="002F15AF"/>
    <w:rsid w:val="002F193B"/>
    <w:rsid w:val="002F237A"/>
    <w:rsid w:val="002F2484"/>
    <w:rsid w:val="002F489A"/>
    <w:rsid w:val="002F4D8C"/>
    <w:rsid w:val="002F54DA"/>
    <w:rsid w:val="002F5F94"/>
    <w:rsid w:val="002F6597"/>
    <w:rsid w:val="002F6949"/>
    <w:rsid w:val="002F7422"/>
    <w:rsid w:val="00302E0A"/>
    <w:rsid w:val="00304173"/>
    <w:rsid w:val="00305EBD"/>
    <w:rsid w:val="00306774"/>
    <w:rsid w:val="00306A1A"/>
    <w:rsid w:val="00307140"/>
    <w:rsid w:val="0030798B"/>
    <w:rsid w:val="003117DE"/>
    <w:rsid w:val="00312E28"/>
    <w:rsid w:val="0031364C"/>
    <w:rsid w:val="003145EE"/>
    <w:rsid w:val="00316476"/>
    <w:rsid w:val="0031691D"/>
    <w:rsid w:val="003174D2"/>
    <w:rsid w:val="00320075"/>
    <w:rsid w:val="003202C4"/>
    <w:rsid w:val="00320613"/>
    <w:rsid w:val="00320805"/>
    <w:rsid w:val="003224DF"/>
    <w:rsid w:val="00322DFF"/>
    <w:rsid w:val="00323703"/>
    <w:rsid w:val="0032373C"/>
    <w:rsid w:val="0032439B"/>
    <w:rsid w:val="00324B29"/>
    <w:rsid w:val="00324EF5"/>
    <w:rsid w:val="00325F57"/>
    <w:rsid w:val="00325FDB"/>
    <w:rsid w:val="0033027C"/>
    <w:rsid w:val="003306D1"/>
    <w:rsid w:val="00331EFB"/>
    <w:rsid w:val="00331F61"/>
    <w:rsid w:val="00332153"/>
    <w:rsid w:val="00334304"/>
    <w:rsid w:val="003352DA"/>
    <w:rsid w:val="00335C43"/>
    <w:rsid w:val="00336659"/>
    <w:rsid w:val="00336DA4"/>
    <w:rsid w:val="00337B78"/>
    <w:rsid w:val="00341031"/>
    <w:rsid w:val="00341128"/>
    <w:rsid w:val="00342DE9"/>
    <w:rsid w:val="0034516E"/>
    <w:rsid w:val="00345588"/>
    <w:rsid w:val="0034692D"/>
    <w:rsid w:val="003473F9"/>
    <w:rsid w:val="00350D15"/>
    <w:rsid w:val="00350D64"/>
    <w:rsid w:val="00350F13"/>
    <w:rsid w:val="0035288E"/>
    <w:rsid w:val="00352919"/>
    <w:rsid w:val="0035342A"/>
    <w:rsid w:val="00353D91"/>
    <w:rsid w:val="00355DAB"/>
    <w:rsid w:val="00355F5D"/>
    <w:rsid w:val="003562F8"/>
    <w:rsid w:val="00356B50"/>
    <w:rsid w:val="00357A81"/>
    <w:rsid w:val="00360B02"/>
    <w:rsid w:val="00360EC4"/>
    <w:rsid w:val="0036128A"/>
    <w:rsid w:val="00361E18"/>
    <w:rsid w:val="00362C12"/>
    <w:rsid w:val="00362F4E"/>
    <w:rsid w:val="00364AA3"/>
    <w:rsid w:val="00364BDC"/>
    <w:rsid w:val="00364FD3"/>
    <w:rsid w:val="00365923"/>
    <w:rsid w:val="00367543"/>
    <w:rsid w:val="003703D7"/>
    <w:rsid w:val="00370877"/>
    <w:rsid w:val="00371483"/>
    <w:rsid w:val="003746DB"/>
    <w:rsid w:val="0037514F"/>
    <w:rsid w:val="003751F2"/>
    <w:rsid w:val="003752AC"/>
    <w:rsid w:val="00375CE2"/>
    <w:rsid w:val="00376141"/>
    <w:rsid w:val="003815D0"/>
    <w:rsid w:val="00382777"/>
    <w:rsid w:val="00382CF2"/>
    <w:rsid w:val="0038350C"/>
    <w:rsid w:val="00383CD7"/>
    <w:rsid w:val="00384C69"/>
    <w:rsid w:val="00386354"/>
    <w:rsid w:val="00386DE1"/>
    <w:rsid w:val="003879E3"/>
    <w:rsid w:val="00390766"/>
    <w:rsid w:val="00391AE4"/>
    <w:rsid w:val="0039254C"/>
    <w:rsid w:val="003926C7"/>
    <w:rsid w:val="00393200"/>
    <w:rsid w:val="00394348"/>
    <w:rsid w:val="00395A34"/>
    <w:rsid w:val="00395AA0"/>
    <w:rsid w:val="00395B83"/>
    <w:rsid w:val="003A007B"/>
    <w:rsid w:val="003A03C2"/>
    <w:rsid w:val="003A11C9"/>
    <w:rsid w:val="003A2B91"/>
    <w:rsid w:val="003A2FF3"/>
    <w:rsid w:val="003A3D85"/>
    <w:rsid w:val="003A41A7"/>
    <w:rsid w:val="003A5C2A"/>
    <w:rsid w:val="003A6269"/>
    <w:rsid w:val="003A6D77"/>
    <w:rsid w:val="003B0F0A"/>
    <w:rsid w:val="003B1BBB"/>
    <w:rsid w:val="003B39C8"/>
    <w:rsid w:val="003B42EB"/>
    <w:rsid w:val="003B546B"/>
    <w:rsid w:val="003B5B15"/>
    <w:rsid w:val="003B6105"/>
    <w:rsid w:val="003B69B9"/>
    <w:rsid w:val="003B6D4F"/>
    <w:rsid w:val="003B73D5"/>
    <w:rsid w:val="003C1B17"/>
    <w:rsid w:val="003C1C6B"/>
    <w:rsid w:val="003C3734"/>
    <w:rsid w:val="003C4754"/>
    <w:rsid w:val="003C4DFE"/>
    <w:rsid w:val="003C6376"/>
    <w:rsid w:val="003C7CF9"/>
    <w:rsid w:val="003D1298"/>
    <w:rsid w:val="003D20B0"/>
    <w:rsid w:val="003D2BB0"/>
    <w:rsid w:val="003D3163"/>
    <w:rsid w:val="003D350B"/>
    <w:rsid w:val="003D4114"/>
    <w:rsid w:val="003D50FA"/>
    <w:rsid w:val="003D51CA"/>
    <w:rsid w:val="003D548B"/>
    <w:rsid w:val="003D628C"/>
    <w:rsid w:val="003D7265"/>
    <w:rsid w:val="003E11A3"/>
    <w:rsid w:val="003E1E9C"/>
    <w:rsid w:val="003E2791"/>
    <w:rsid w:val="003E2E5B"/>
    <w:rsid w:val="003E3696"/>
    <w:rsid w:val="003E5A4E"/>
    <w:rsid w:val="003E5F92"/>
    <w:rsid w:val="003E7571"/>
    <w:rsid w:val="003F02E8"/>
    <w:rsid w:val="003F0317"/>
    <w:rsid w:val="003F0566"/>
    <w:rsid w:val="003F0C47"/>
    <w:rsid w:val="003F100E"/>
    <w:rsid w:val="003F22BD"/>
    <w:rsid w:val="003F2765"/>
    <w:rsid w:val="003F3A88"/>
    <w:rsid w:val="003F416B"/>
    <w:rsid w:val="003F5882"/>
    <w:rsid w:val="003F7DD1"/>
    <w:rsid w:val="00400364"/>
    <w:rsid w:val="004004A3"/>
    <w:rsid w:val="00400E40"/>
    <w:rsid w:val="004056A0"/>
    <w:rsid w:val="004064E6"/>
    <w:rsid w:val="004070E2"/>
    <w:rsid w:val="00407DB5"/>
    <w:rsid w:val="004109D8"/>
    <w:rsid w:val="00410AAE"/>
    <w:rsid w:val="00412161"/>
    <w:rsid w:val="00412FEC"/>
    <w:rsid w:val="00413F84"/>
    <w:rsid w:val="00414CBA"/>
    <w:rsid w:val="004150CA"/>
    <w:rsid w:val="0041569B"/>
    <w:rsid w:val="00415DAE"/>
    <w:rsid w:val="00416A54"/>
    <w:rsid w:val="0041727F"/>
    <w:rsid w:val="0041733D"/>
    <w:rsid w:val="004201C1"/>
    <w:rsid w:val="0042106E"/>
    <w:rsid w:val="004212C5"/>
    <w:rsid w:val="0042159D"/>
    <w:rsid w:val="00421D7E"/>
    <w:rsid w:val="00422420"/>
    <w:rsid w:val="00422DD1"/>
    <w:rsid w:val="0042327B"/>
    <w:rsid w:val="004233B3"/>
    <w:rsid w:val="0042348F"/>
    <w:rsid w:val="0042422C"/>
    <w:rsid w:val="004242D5"/>
    <w:rsid w:val="0042488B"/>
    <w:rsid w:val="004249D2"/>
    <w:rsid w:val="00424D66"/>
    <w:rsid w:val="004252BE"/>
    <w:rsid w:val="0042632A"/>
    <w:rsid w:val="0042751A"/>
    <w:rsid w:val="00427FE6"/>
    <w:rsid w:val="0043153A"/>
    <w:rsid w:val="0043168E"/>
    <w:rsid w:val="004332E5"/>
    <w:rsid w:val="00433828"/>
    <w:rsid w:val="00434744"/>
    <w:rsid w:val="00435EF5"/>
    <w:rsid w:val="00436289"/>
    <w:rsid w:val="00436A3F"/>
    <w:rsid w:val="004377DD"/>
    <w:rsid w:val="00441B14"/>
    <w:rsid w:val="004422F6"/>
    <w:rsid w:val="00442FAA"/>
    <w:rsid w:val="004437F7"/>
    <w:rsid w:val="00443925"/>
    <w:rsid w:val="00443EB7"/>
    <w:rsid w:val="00443FCD"/>
    <w:rsid w:val="004448A8"/>
    <w:rsid w:val="00444D6E"/>
    <w:rsid w:val="00445933"/>
    <w:rsid w:val="004466DF"/>
    <w:rsid w:val="00447CC0"/>
    <w:rsid w:val="00451F88"/>
    <w:rsid w:val="0045308C"/>
    <w:rsid w:val="00454DB6"/>
    <w:rsid w:val="004551BE"/>
    <w:rsid w:val="004559CC"/>
    <w:rsid w:val="00455A6D"/>
    <w:rsid w:val="00457354"/>
    <w:rsid w:val="004602EB"/>
    <w:rsid w:val="004603DF"/>
    <w:rsid w:val="00460A36"/>
    <w:rsid w:val="004638A3"/>
    <w:rsid w:val="004639CB"/>
    <w:rsid w:val="0046410C"/>
    <w:rsid w:val="00464B04"/>
    <w:rsid w:val="0046675B"/>
    <w:rsid w:val="00466CE1"/>
    <w:rsid w:val="00470075"/>
    <w:rsid w:val="0047065D"/>
    <w:rsid w:val="00471E8F"/>
    <w:rsid w:val="00473DFB"/>
    <w:rsid w:val="004740CE"/>
    <w:rsid w:val="00474596"/>
    <w:rsid w:val="00474C9E"/>
    <w:rsid w:val="00474E87"/>
    <w:rsid w:val="00475C15"/>
    <w:rsid w:val="00476B77"/>
    <w:rsid w:val="00477AF1"/>
    <w:rsid w:val="00477D17"/>
    <w:rsid w:val="00477F64"/>
    <w:rsid w:val="00481C4E"/>
    <w:rsid w:val="0048250E"/>
    <w:rsid w:val="0048345F"/>
    <w:rsid w:val="0048521E"/>
    <w:rsid w:val="004859C1"/>
    <w:rsid w:val="004870CF"/>
    <w:rsid w:val="00487B46"/>
    <w:rsid w:val="004906C5"/>
    <w:rsid w:val="00491361"/>
    <w:rsid w:val="00491E87"/>
    <w:rsid w:val="00492D97"/>
    <w:rsid w:val="00492EB5"/>
    <w:rsid w:val="004945A9"/>
    <w:rsid w:val="004950E9"/>
    <w:rsid w:val="00495A3A"/>
    <w:rsid w:val="0049631C"/>
    <w:rsid w:val="00497AFF"/>
    <w:rsid w:val="004A2CF9"/>
    <w:rsid w:val="004A316B"/>
    <w:rsid w:val="004A531C"/>
    <w:rsid w:val="004A5E21"/>
    <w:rsid w:val="004A6787"/>
    <w:rsid w:val="004A6884"/>
    <w:rsid w:val="004A79D0"/>
    <w:rsid w:val="004B09BB"/>
    <w:rsid w:val="004B2173"/>
    <w:rsid w:val="004B26E2"/>
    <w:rsid w:val="004B2AB5"/>
    <w:rsid w:val="004B4C33"/>
    <w:rsid w:val="004B59D2"/>
    <w:rsid w:val="004B6CB8"/>
    <w:rsid w:val="004B76F9"/>
    <w:rsid w:val="004C01A1"/>
    <w:rsid w:val="004C1DD6"/>
    <w:rsid w:val="004C38A3"/>
    <w:rsid w:val="004C4ECD"/>
    <w:rsid w:val="004D2C43"/>
    <w:rsid w:val="004D3288"/>
    <w:rsid w:val="004D3DF0"/>
    <w:rsid w:val="004D4442"/>
    <w:rsid w:val="004D47D2"/>
    <w:rsid w:val="004D5751"/>
    <w:rsid w:val="004D5A35"/>
    <w:rsid w:val="004D71CB"/>
    <w:rsid w:val="004D71DD"/>
    <w:rsid w:val="004E014B"/>
    <w:rsid w:val="004E1548"/>
    <w:rsid w:val="004E3BAA"/>
    <w:rsid w:val="004E41E3"/>
    <w:rsid w:val="004E47D7"/>
    <w:rsid w:val="004E65D3"/>
    <w:rsid w:val="004E65F6"/>
    <w:rsid w:val="004E7690"/>
    <w:rsid w:val="004F0502"/>
    <w:rsid w:val="004F1C8D"/>
    <w:rsid w:val="004F2009"/>
    <w:rsid w:val="004F307A"/>
    <w:rsid w:val="004F37EF"/>
    <w:rsid w:val="004F5ABE"/>
    <w:rsid w:val="004F64C5"/>
    <w:rsid w:val="004F7C17"/>
    <w:rsid w:val="00500ADE"/>
    <w:rsid w:val="00500B91"/>
    <w:rsid w:val="00500CA1"/>
    <w:rsid w:val="00501CA6"/>
    <w:rsid w:val="005028AB"/>
    <w:rsid w:val="005036A5"/>
    <w:rsid w:val="005046FD"/>
    <w:rsid w:val="005054AF"/>
    <w:rsid w:val="0050617D"/>
    <w:rsid w:val="005065B4"/>
    <w:rsid w:val="00506AD1"/>
    <w:rsid w:val="0051079A"/>
    <w:rsid w:val="005140F6"/>
    <w:rsid w:val="00514349"/>
    <w:rsid w:val="00514C11"/>
    <w:rsid w:val="005155CD"/>
    <w:rsid w:val="00515B66"/>
    <w:rsid w:val="00515D8E"/>
    <w:rsid w:val="00520574"/>
    <w:rsid w:val="005205B1"/>
    <w:rsid w:val="00520C77"/>
    <w:rsid w:val="00521931"/>
    <w:rsid w:val="00521EA1"/>
    <w:rsid w:val="00522CD2"/>
    <w:rsid w:val="00523C63"/>
    <w:rsid w:val="00523F3D"/>
    <w:rsid w:val="005247F5"/>
    <w:rsid w:val="005248C8"/>
    <w:rsid w:val="00525123"/>
    <w:rsid w:val="00525576"/>
    <w:rsid w:val="00525E1A"/>
    <w:rsid w:val="00526492"/>
    <w:rsid w:val="005264FB"/>
    <w:rsid w:val="00527704"/>
    <w:rsid w:val="00531E35"/>
    <w:rsid w:val="00532209"/>
    <w:rsid w:val="005322EC"/>
    <w:rsid w:val="00533A9C"/>
    <w:rsid w:val="00533CE8"/>
    <w:rsid w:val="00534302"/>
    <w:rsid w:val="00535183"/>
    <w:rsid w:val="005358A6"/>
    <w:rsid w:val="005359A4"/>
    <w:rsid w:val="00535B7D"/>
    <w:rsid w:val="00536A7F"/>
    <w:rsid w:val="0053722F"/>
    <w:rsid w:val="00537370"/>
    <w:rsid w:val="005374C3"/>
    <w:rsid w:val="0054047F"/>
    <w:rsid w:val="0054155C"/>
    <w:rsid w:val="00541E0B"/>
    <w:rsid w:val="00542152"/>
    <w:rsid w:val="00542768"/>
    <w:rsid w:val="005432BF"/>
    <w:rsid w:val="00543397"/>
    <w:rsid w:val="00543D6E"/>
    <w:rsid w:val="005440EE"/>
    <w:rsid w:val="0054444B"/>
    <w:rsid w:val="0054576B"/>
    <w:rsid w:val="00545CF1"/>
    <w:rsid w:val="0054701E"/>
    <w:rsid w:val="005505B0"/>
    <w:rsid w:val="00552316"/>
    <w:rsid w:val="005524A5"/>
    <w:rsid w:val="0055265C"/>
    <w:rsid w:val="005528EA"/>
    <w:rsid w:val="005528EE"/>
    <w:rsid w:val="00552964"/>
    <w:rsid w:val="00557A13"/>
    <w:rsid w:val="00557AEC"/>
    <w:rsid w:val="00560873"/>
    <w:rsid w:val="0056144E"/>
    <w:rsid w:val="00562974"/>
    <w:rsid w:val="0056321F"/>
    <w:rsid w:val="0056494B"/>
    <w:rsid w:val="005665F8"/>
    <w:rsid w:val="00566F09"/>
    <w:rsid w:val="00566F43"/>
    <w:rsid w:val="00572833"/>
    <w:rsid w:val="00572E43"/>
    <w:rsid w:val="00573B63"/>
    <w:rsid w:val="0057511E"/>
    <w:rsid w:val="00575AC7"/>
    <w:rsid w:val="00575E7E"/>
    <w:rsid w:val="005762CE"/>
    <w:rsid w:val="00576653"/>
    <w:rsid w:val="0057699D"/>
    <w:rsid w:val="00576C36"/>
    <w:rsid w:val="005778D3"/>
    <w:rsid w:val="00577D05"/>
    <w:rsid w:val="00580F31"/>
    <w:rsid w:val="005817F2"/>
    <w:rsid w:val="00584C58"/>
    <w:rsid w:val="00584D16"/>
    <w:rsid w:val="005862B2"/>
    <w:rsid w:val="00586786"/>
    <w:rsid w:val="005874C1"/>
    <w:rsid w:val="00587907"/>
    <w:rsid w:val="00587D47"/>
    <w:rsid w:val="005913D3"/>
    <w:rsid w:val="005917E5"/>
    <w:rsid w:val="00591A05"/>
    <w:rsid w:val="00591F4D"/>
    <w:rsid w:val="00591F4F"/>
    <w:rsid w:val="005929C3"/>
    <w:rsid w:val="00592F71"/>
    <w:rsid w:val="0059513B"/>
    <w:rsid w:val="005956D8"/>
    <w:rsid w:val="00595CA1"/>
    <w:rsid w:val="005A1939"/>
    <w:rsid w:val="005A2CCA"/>
    <w:rsid w:val="005A300A"/>
    <w:rsid w:val="005A3BA9"/>
    <w:rsid w:val="005A4796"/>
    <w:rsid w:val="005A4BCE"/>
    <w:rsid w:val="005A567D"/>
    <w:rsid w:val="005A6C99"/>
    <w:rsid w:val="005A6F83"/>
    <w:rsid w:val="005A6F90"/>
    <w:rsid w:val="005B0306"/>
    <w:rsid w:val="005B067B"/>
    <w:rsid w:val="005B10A9"/>
    <w:rsid w:val="005B1245"/>
    <w:rsid w:val="005B14B5"/>
    <w:rsid w:val="005B2577"/>
    <w:rsid w:val="005B49E5"/>
    <w:rsid w:val="005B719B"/>
    <w:rsid w:val="005B7C05"/>
    <w:rsid w:val="005B7F9D"/>
    <w:rsid w:val="005C145A"/>
    <w:rsid w:val="005C22DE"/>
    <w:rsid w:val="005C2FB4"/>
    <w:rsid w:val="005C3041"/>
    <w:rsid w:val="005C32AF"/>
    <w:rsid w:val="005C455E"/>
    <w:rsid w:val="005C4871"/>
    <w:rsid w:val="005C4BDB"/>
    <w:rsid w:val="005C6B58"/>
    <w:rsid w:val="005D008D"/>
    <w:rsid w:val="005D0E6A"/>
    <w:rsid w:val="005D1210"/>
    <w:rsid w:val="005D18A2"/>
    <w:rsid w:val="005D2700"/>
    <w:rsid w:val="005D2FA7"/>
    <w:rsid w:val="005D52AC"/>
    <w:rsid w:val="005D6031"/>
    <w:rsid w:val="005E0057"/>
    <w:rsid w:val="005E0501"/>
    <w:rsid w:val="005E0DA0"/>
    <w:rsid w:val="005E1A1B"/>
    <w:rsid w:val="005E1E1F"/>
    <w:rsid w:val="005E1E23"/>
    <w:rsid w:val="005E24CA"/>
    <w:rsid w:val="005E2E52"/>
    <w:rsid w:val="005E4B42"/>
    <w:rsid w:val="005E5E8E"/>
    <w:rsid w:val="005E77C0"/>
    <w:rsid w:val="005F131B"/>
    <w:rsid w:val="005F1B16"/>
    <w:rsid w:val="005F2F6D"/>
    <w:rsid w:val="005F3166"/>
    <w:rsid w:val="005F3701"/>
    <w:rsid w:val="005F4383"/>
    <w:rsid w:val="005F516A"/>
    <w:rsid w:val="005F5EBC"/>
    <w:rsid w:val="005F702B"/>
    <w:rsid w:val="0060008A"/>
    <w:rsid w:val="00600698"/>
    <w:rsid w:val="00600B57"/>
    <w:rsid w:val="00601BEE"/>
    <w:rsid w:val="00601C5E"/>
    <w:rsid w:val="00602223"/>
    <w:rsid w:val="00604E4F"/>
    <w:rsid w:val="00605C79"/>
    <w:rsid w:val="006071A0"/>
    <w:rsid w:val="0060720C"/>
    <w:rsid w:val="00611CCB"/>
    <w:rsid w:val="00612CEF"/>
    <w:rsid w:val="00615402"/>
    <w:rsid w:val="00615503"/>
    <w:rsid w:val="00616839"/>
    <w:rsid w:val="00616A4D"/>
    <w:rsid w:val="00616BF3"/>
    <w:rsid w:val="006171AC"/>
    <w:rsid w:val="00620505"/>
    <w:rsid w:val="0062105E"/>
    <w:rsid w:val="006211F0"/>
    <w:rsid w:val="00623F28"/>
    <w:rsid w:val="00625836"/>
    <w:rsid w:val="00625DC0"/>
    <w:rsid w:val="00626B25"/>
    <w:rsid w:val="00627189"/>
    <w:rsid w:val="0062732E"/>
    <w:rsid w:val="00627669"/>
    <w:rsid w:val="00627EA7"/>
    <w:rsid w:val="00630CF2"/>
    <w:rsid w:val="00630DEB"/>
    <w:rsid w:val="006316AF"/>
    <w:rsid w:val="0063179B"/>
    <w:rsid w:val="00631D15"/>
    <w:rsid w:val="00633980"/>
    <w:rsid w:val="0063441B"/>
    <w:rsid w:val="006344AC"/>
    <w:rsid w:val="0063456D"/>
    <w:rsid w:val="00636460"/>
    <w:rsid w:val="00636740"/>
    <w:rsid w:val="00637A27"/>
    <w:rsid w:val="00637FC5"/>
    <w:rsid w:val="006401DC"/>
    <w:rsid w:val="00641405"/>
    <w:rsid w:val="0064229A"/>
    <w:rsid w:val="006426FF"/>
    <w:rsid w:val="00643FE0"/>
    <w:rsid w:val="00644357"/>
    <w:rsid w:val="0064440D"/>
    <w:rsid w:val="0064475B"/>
    <w:rsid w:val="006452F5"/>
    <w:rsid w:val="00645E30"/>
    <w:rsid w:val="00647227"/>
    <w:rsid w:val="006477F9"/>
    <w:rsid w:val="0065150E"/>
    <w:rsid w:val="006515CA"/>
    <w:rsid w:val="006531E4"/>
    <w:rsid w:val="0065330B"/>
    <w:rsid w:val="006545A0"/>
    <w:rsid w:val="0065484B"/>
    <w:rsid w:val="00655A75"/>
    <w:rsid w:val="00655BAB"/>
    <w:rsid w:val="00655ED6"/>
    <w:rsid w:val="006564F4"/>
    <w:rsid w:val="00656D84"/>
    <w:rsid w:val="006604BE"/>
    <w:rsid w:val="006609F2"/>
    <w:rsid w:val="00660A0F"/>
    <w:rsid w:val="00660C55"/>
    <w:rsid w:val="00661813"/>
    <w:rsid w:val="00661AEC"/>
    <w:rsid w:val="00663779"/>
    <w:rsid w:val="006637EC"/>
    <w:rsid w:val="00665000"/>
    <w:rsid w:val="006656EF"/>
    <w:rsid w:val="00665BD2"/>
    <w:rsid w:val="00665E85"/>
    <w:rsid w:val="00666F2B"/>
    <w:rsid w:val="00670AF2"/>
    <w:rsid w:val="00671A74"/>
    <w:rsid w:val="00671D69"/>
    <w:rsid w:val="006749CA"/>
    <w:rsid w:val="00675963"/>
    <w:rsid w:val="006768BA"/>
    <w:rsid w:val="006769D9"/>
    <w:rsid w:val="0067718F"/>
    <w:rsid w:val="0067778A"/>
    <w:rsid w:val="006803B7"/>
    <w:rsid w:val="00680DFD"/>
    <w:rsid w:val="00683970"/>
    <w:rsid w:val="006844B7"/>
    <w:rsid w:val="006867BE"/>
    <w:rsid w:val="00687C96"/>
    <w:rsid w:val="006908B6"/>
    <w:rsid w:val="00691577"/>
    <w:rsid w:val="00692321"/>
    <w:rsid w:val="00692652"/>
    <w:rsid w:val="006934C7"/>
    <w:rsid w:val="006944CA"/>
    <w:rsid w:val="00694AD5"/>
    <w:rsid w:val="0069571F"/>
    <w:rsid w:val="00695DC4"/>
    <w:rsid w:val="006A055A"/>
    <w:rsid w:val="006A3333"/>
    <w:rsid w:val="006A4C8C"/>
    <w:rsid w:val="006A555F"/>
    <w:rsid w:val="006A557C"/>
    <w:rsid w:val="006A6989"/>
    <w:rsid w:val="006A6D5C"/>
    <w:rsid w:val="006A7306"/>
    <w:rsid w:val="006B07F9"/>
    <w:rsid w:val="006B0F7A"/>
    <w:rsid w:val="006B11D6"/>
    <w:rsid w:val="006B1768"/>
    <w:rsid w:val="006B1C4B"/>
    <w:rsid w:val="006B2A96"/>
    <w:rsid w:val="006B3203"/>
    <w:rsid w:val="006B39C8"/>
    <w:rsid w:val="006B3D62"/>
    <w:rsid w:val="006B5D4C"/>
    <w:rsid w:val="006B66C1"/>
    <w:rsid w:val="006B6804"/>
    <w:rsid w:val="006B7327"/>
    <w:rsid w:val="006B78EE"/>
    <w:rsid w:val="006B7C38"/>
    <w:rsid w:val="006C0691"/>
    <w:rsid w:val="006C2093"/>
    <w:rsid w:val="006C38D7"/>
    <w:rsid w:val="006C3A9C"/>
    <w:rsid w:val="006C4A17"/>
    <w:rsid w:val="006C4B6E"/>
    <w:rsid w:val="006C5135"/>
    <w:rsid w:val="006C5A94"/>
    <w:rsid w:val="006C7BD3"/>
    <w:rsid w:val="006D1172"/>
    <w:rsid w:val="006D1954"/>
    <w:rsid w:val="006D2B2D"/>
    <w:rsid w:val="006D31C2"/>
    <w:rsid w:val="006D3C05"/>
    <w:rsid w:val="006D3F62"/>
    <w:rsid w:val="006D4EED"/>
    <w:rsid w:val="006D5249"/>
    <w:rsid w:val="006D65C0"/>
    <w:rsid w:val="006E26FC"/>
    <w:rsid w:val="006E2D02"/>
    <w:rsid w:val="006E335F"/>
    <w:rsid w:val="006E3564"/>
    <w:rsid w:val="006E5A35"/>
    <w:rsid w:val="006E5B5C"/>
    <w:rsid w:val="006E681E"/>
    <w:rsid w:val="006E7415"/>
    <w:rsid w:val="006E74C4"/>
    <w:rsid w:val="006F084F"/>
    <w:rsid w:val="006F1CBA"/>
    <w:rsid w:val="006F219A"/>
    <w:rsid w:val="006F3627"/>
    <w:rsid w:val="006F38B4"/>
    <w:rsid w:val="006F5A07"/>
    <w:rsid w:val="006F5A53"/>
    <w:rsid w:val="006F6DC2"/>
    <w:rsid w:val="00700832"/>
    <w:rsid w:val="007029CE"/>
    <w:rsid w:val="007033D2"/>
    <w:rsid w:val="007056A4"/>
    <w:rsid w:val="00705C2E"/>
    <w:rsid w:val="007061E3"/>
    <w:rsid w:val="00710F3E"/>
    <w:rsid w:val="007110C1"/>
    <w:rsid w:val="0071204D"/>
    <w:rsid w:val="00714F3B"/>
    <w:rsid w:val="00716D91"/>
    <w:rsid w:val="007172D7"/>
    <w:rsid w:val="00720402"/>
    <w:rsid w:val="007210C4"/>
    <w:rsid w:val="0072134C"/>
    <w:rsid w:val="00721ECE"/>
    <w:rsid w:val="00721FB3"/>
    <w:rsid w:val="0072326A"/>
    <w:rsid w:val="0072528A"/>
    <w:rsid w:val="007254B4"/>
    <w:rsid w:val="00726CD4"/>
    <w:rsid w:val="00726E24"/>
    <w:rsid w:val="00727675"/>
    <w:rsid w:val="0073142C"/>
    <w:rsid w:val="00731616"/>
    <w:rsid w:val="0073194E"/>
    <w:rsid w:val="00732396"/>
    <w:rsid w:val="00733108"/>
    <w:rsid w:val="00735DAA"/>
    <w:rsid w:val="00736D42"/>
    <w:rsid w:val="007414E3"/>
    <w:rsid w:val="007418E6"/>
    <w:rsid w:val="00741B4F"/>
    <w:rsid w:val="00742200"/>
    <w:rsid w:val="00742442"/>
    <w:rsid w:val="007426F8"/>
    <w:rsid w:val="00742BA7"/>
    <w:rsid w:val="0074307E"/>
    <w:rsid w:val="00743820"/>
    <w:rsid w:val="00743B36"/>
    <w:rsid w:val="00743CB4"/>
    <w:rsid w:val="00745D4B"/>
    <w:rsid w:val="00747132"/>
    <w:rsid w:val="007476BC"/>
    <w:rsid w:val="0074789D"/>
    <w:rsid w:val="007505E5"/>
    <w:rsid w:val="00750B7A"/>
    <w:rsid w:val="00750C63"/>
    <w:rsid w:val="00752545"/>
    <w:rsid w:val="007536B5"/>
    <w:rsid w:val="00755BBC"/>
    <w:rsid w:val="00757B8D"/>
    <w:rsid w:val="0076105E"/>
    <w:rsid w:val="00761BC8"/>
    <w:rsid w:val="0076435E"/>
    <w:rsid w:val="007648CE"/>
    <w:rsid w:val="00765D34"/>
    <w:rsid w:val="00766E81"/>
    <w:rsid w:val="007672A4"/>
    <w:rsid w:val="007701C0"/>
    <w:rsid w:val="00770E34"/>
    <w:rsid w:val="007712DB"/>
    <w:rsid w:val="007713B4"/>
    <w:rsid w:val="00771EEF"/>
    <w:rsid w:val="00772E6F"/>
    <w:rsid w:val="007735FC"/>
    <w:rsid w:val="00774243"/>
    <w:rsid w:val="0077453C"/>
    <w:rsid w:val="00776D57"/>
    <w:rsid w:val="00777990"/>
    <w:rsid w:val="00777BD2"/>
    <w:rsid w:val="0078095F"/>
    <w:rsid w:val="00780B5F"/>
    <w:rsid w:val="00780F93"/>
    <w:rsid w:val="00781586"/>
    <w:rsid w:val="00781A00"/>
    <w:rsid w:val="00781D3C"/>
    <w:rsid w:val="00784607"/>
    <w:rsid w:val="0078462B"/>
    <w:rsid w:val="007853E6"/>
    <w:rsid w:val="00785435"/>
    <w:rsid w:val="0078545D"/>
    <w:rsid w:val="00785541"/>
    <w:rsid w:val="00785880"/>
    <w:rsid w:val="00786C06"/>
    <w:rsid w:val="007874E6"/>
    <w:rsid w:val="00790243"/>
    <w:rsid w:val="007923AE"/>
    <w:rsid w:val="0079367B"/>
    <w:rsid w:val="00794262"/>
    <w:rsid w:val="00794571"/>
    <w:rsid w:val="00794DF4"/>
    <w:rsid w:val="00795AA3"/>
    <w:rsid w:val="00796BCF"/>
    <w:rsid w:val="00796D97"/>
    <w:rsid w:val="00797005"/>
    <w:rsid w:val="007973C0"/>
    <w:rsid w:val="00797566"/>
    <w:rsid w:val="00797AC9"/>
    <w:rsid w:val="007A05A3"/>
    <w:rsid w:val="007A0D57"/>
    <w:rsid w:val="007A5FB6"/>
    <w:rsid w:val="007B0393"/>
    <w:rsid w:val="007B1280"/>
    <w:rsid w:val="007B24D8"/>
    <w:rsid w:val="007B55AA"/>
    <w:rsid w:val="007B595C"/>
    <w:rsid w:val="007B6D6A"/>
    <w:rsid w:val="007C01BC"/>
    <w:rsid w:val="007C187F"/>
    <w:rsid w:val="007C1E3C"/>
    <w:rsid w:val="007C27FE"/>
    <w:rsid w:val="007C2C7A"/>
    <w:rsid w:val="007C3351"/>
    <w:rsid w:val="007C43B9"/>
    <w:rsid w:val="007C45F7"/>
    <w:rsid w:val="007C6268"/>
    <w:rsid w:val="007C6340"/>
    <w:rsid w:val="007C68F0"/>
    <w:rsid w:val="007C6AF9"/>
    <w:rsid w:val="007C6DCF"/>
    <w:rsid w:val="007C7982"/>
    <w:rsid w:val="007C7A74"/>
    <w:rsid w:val="007D00BB"/>
    <w:rsid w:val="007D0F42"/>
    <w:rsid w:val="007D103A"/>
    <w:rsid w:val="007D1179"/>
    <w:rsid w:val="007D1D22"/>
    <w:rsid w:val="007D2F2A"/>
    <w:rsid w:val="007D38F0"/>
    <w:rsid w:val="007D3CE5"/>
    <w:rsid w:val="007D67F0"/>
    <w:rsid w:val="007D7017"/>
    <w:rsid w:val="007D7F61"/>
    <w:rsid w:val="007E01C3"/>
    <w:rsid w:val="007E055D"/>
    <w:rsid w:val="007E0824"/>
    <w:rsid w:val="007E11B2"/>
    <w:rsid w:val="007E1C41"/>
    <w:rsid w:val="007E384B"/>
    <w:rsid w:val="007E4F7E"/>
    <w:rsid w:val="007E7EF0"/>
    <w:rsid w:val="007F11EF"/>
    <w:rsid w:val="007F13C8"/>
    <w:rsid w:val="007F19CD"/>
    <w:rsid w:val="007F1B70"/>
    <w:rsid w:val="007F1EC7"/>
    <w:rsid w:val="007F21A3"/>
    <w:rsid w:val="007F44B4"/>
    <w:rsid w:val="007F5001"/>
    <w:rsid w:val="007F52DC"/>
    <w:rsid w:val="007F58D5"/>
    <w:rsid w:val="007F596D"/>
    <w:rsid w:val="007F6BFE"/>
    <w:rsid w:val="00800938"/>
    <w:rsid w:val="00801515"/>
    <w:rsid w:val="0080276F"/>
    <w:rsid w:val="00802994"/>
    <w:rsid w:val="00802CEB"/>
    <w:rsid w:val="008030E5"/>
    <w:rsid w:val="008042C8"/>
    <w:rsid w:val="00804B2C"/>
    <w:rsid w:val="00805E42"/>
    <w:rsid w:val="0080707E"/>
    <w:rsid w:val="0080736C"/>
    <w:rsid w:val="00810432"/>
    <w:rsid w:val="008104EB"/>
    <w:rsid w:val="00810F44"/>
    <w:rsid w:val="00810FFE"/>
    <w:rsid w:val="0081148A"/>
    <w:rsid w:val="00811919"/>
    <w:rsid w:val="008125E4"/>
    <w:rsid w:val="00812787"/>
    <w:rsid w:val="00812810"/>
    <w:rsid w:val="00812B7B"/>
    <w:rsid w:val="00813104"/>
    <w:rsid w:val="00813331"/>
    <w:rsid w:val="008135BB"/>
    <w:rsid w:val="008137A1"/>
    <w:rsid w:val="008140D4"/>
    <w:rsid w:val="00816294"/>
    <w:rsid w:val="008165BE"/>
    <w:rsid w:val="00816968"/>
    <w:rsid w:val="0081712B"/>
    <w:rsid w:val="00817851"/>
    <w:rsid w:val="00817DA9"/>
    <w:rsid w:val="00817DFF"/>
    <w:rsid w:val="00820AE4"/>
    <w:rsid w:val="008216DA"/>
    <w:rsid w:val="0082184B"/>
    <w:rsid w:val="00821E88"/>
    <w:rsid w:val="00822B1A"/>
    <w:rsid w:val="00822FFD"/>
    <w:rsid w:val="0082300B"/>
    <w:rsid w:val="0082385B"/>
    <w:rsid w:val="0082488F"/>
    <w:rsid w:val="00824C77"/>
    <w:rsid w:val="00824F3B"/>
    <w:rsid w:val="00826D91"/>
    <w:rsid w:val="00827BEC"/>
    <w:rsid w:val="00827D04"/>
    <w:rsid w:val="008315D0"/>
    <w:rsid w:val="008319C1"/>
    <w:rsid w:val="0083224F"/>
    <w:rsid w:val="008323FD"/>
    <w:rsid w:val="00832F5F"/>
    <w:rsid w:val="008343D4"/>
    <w:rsid w:val="00834A8F"/>
    <w:rsid w:val="00837785"/>
    <w:rsid w:val="008377F2"/>
    <w:rsid w:val="00837A27"/>
    <w:rsid w:val="00837E3B"/>
    <w:rsid w:val="00841C0E"/>
    <w:rsid w:val="00843926"/>
    <w:rsid w:val="0084409A"/>
    <w:rsid w:val="00844D44"/>
    <w:rsid w:val="00845BD7"/>
    <w:rsid w:val="008469CA"/>
    <w:rsid w:val="00846CDC"/>
    <w:rsid w:val="00850CCB"/>
    <w:rsid w:val="00850D3C"/>
    <w:rsid w:val="00851420"/>
    <w:rsid w:val="00851C8D"/>
    <w:rsid w:val="00852F78"/>
    <w:rsid w:val="008544E5"/>
    <w:rsid w:val="00856AF7"/>
    <w:rsid w:val="00856E3F"/>
    <w:rsid w:val="00857337"/>
    <w:rsid w:val="008575CE"/>
    <w:rsid w:val="0085771D"/>
    <w:rsid w:val="0085798B"/>
    <w:rsid w:val="00857C53"/>
    <w:rsid w:val="00860581"/>
    <w:rsid w:val="00860A73"/>
    <w:rsid w:val="00862010"/>
    <w:rsid w:val="0086260C"/>
    <w:rsid w:val="00864B3E"/>
    <w:rsid w:val="00864BFF"/>
    <w:rsid w:val="00864F32"/>
    <w:rsid w:val="00865532"/>
    <w:rsid w:val="00867EC7"/>
    <w:rsid w:val="00867F3D"/>
    <w:rsid w:val="008701D2"/>
    <w:rsid w:val="00870DCD"/>
    <w:rsid w:val="00873719"/>
    <w:rsid w:val="00873F1D"/>
    <w:rsid w:val="0087444B"/>
    <w:rsid w:val="00876314"/>
    <w:rsid w:val="00876663"/>
    <w:rsid w:val="00876ABC"/>
    <w:rsid w:val="0087771E"/>
    <w:rsid w:val="00877825"/>
    <w:rsid w:val="00877E61"/>
    <w:rsid w:val="00880360"/>
    <w:rsid w:val="008815CB"/>
    <w:rsid w:val="0088232A"/>
    <w:rsid w:val="008827BA"/>
    <w:rsid w:val="00882AD7"/>
    <w:rsid w:val="008831DC"/>
    <w:rsid w:val="00885303"/>
    <w:rsid w:val="00885730"/>
    <w:rsid w:val="00886A50"/>
    <w:rsid w:val="00890761"/>
    <w:rsid w:val="00891450"/>
    <w:rsid w:val="0089172A"/>
    <w:rsid w:val="00892405"/>
    <w:rsid w:val="00892E87"/>
    <w:rsid w:val="008930FD"/>
    <w:rsid w:val="008937C4"/>
    <w:rsid w:val="00893AF3"/>
    <w:rsid w:val="00894885"/>
    <w:rsid w:val="008955E9"/>
    <w:rsid w:val="00896CFC"/>
    <w:rsid w:val="008974A3"/>
    <w:rsid w:val="00897A3D"/>
    <w:rsid w:val="008A081F"/>
    <w:rsid w:val="008A20A0"/>
    <w:rsid w:val="008A21D1"/>
    <w:rsid w:val="008A24BE"/>
    <w:rsid w:val="008A25C1"/>
    <w:rsid w:val="008A3289"/>
    <w:rsid w:val="008A4C91"/>
    <w:rsid w:val="008A5A5F"/>
    <w:rsid w:val="008A6550"/>
    <w:rsid w:val="008A6F96"/>
    <w:rsid w:val="008A7AF9"/>
    <w:rsid w:val="008B19E3"/>
    <w:rsid w:val="008B2342"/>
    <w:rsid w:val="008B3592"/>
    <w:rsid w:val="008B3988"/>
    <w:rsid w:val="008B4A66"/>
    <w:rsid w:val="008B52F5"/>
    <w:rsid w:val="008B6194"/>
    <w:rsid w:val="008C040A"/>
    <w:rsid w:val="008C126D"/>
    <w:rsid w:val="008C45D8"/>
    <w:rsid w:val="008C5D4A"/>
    <w:rsid w:val="008C7141"/>
    <w:rsid w:val="008D0B3B"/>
    <w:rsid w:val="008D2E3F"/>
    <w:rsid w:val="008D3BF7"/>
    <w:rsid w:val="008D6A04"/>
    <w:rsid w:val="008D6C57"/>
    <w:rsid w:val="008E03C8"/>
    <w:rsid w:val="008E04BA"/>
    <w:rsid w:val="008E0805"/>
    <w:rsid w:val="008E0903"/>
    <w:rsid w:val="008E0E6F"/>
    <w:rsid w:val="008E211E"/>
    <w:rsid w:val="008E2231"/>
    <w:rsid w:val="008E2FCB"/>
    <w:rsid w:val="008E3231"/>
    <w:rsid w:val="008E3442"/>
    <w:rsid w:val="008E4397"/>
    <w:rsid w:val="008E5232"/>
    <w:rsid w:val="008E5F27"/>
    <w:rsid w:val="008E5FBC"/>
    <w:rsid w:val="008F11AD"/>
    <w:rsid w:val="008F160F"/>
    <w:rsid w:val="008F1753"/>
    <w:rsid w:val="008F21B7"/>
    <w:rsid w:val="008F3C84"/>
    <w:rsid w:val="008F4DCD"/>
    <w:rsid w:val="008F539A"/>
    <w:rsid w:val="008F5B06"/>
    <w:rsid w:val="008F5EA0"/>
    <w:rsid w:val="008F6D8D"/>
    <w:rsid w:val="008F6E1F"/>
    <w:rsid w:val="008F7348"/>
    <w:rsid w:val="008F74C5"/>
    <w:rsid w:val="008F7B75"/>
    <w:rsid w:val="009009FD"/>
    <w:rsid w:val="00900D9A"/>
    <w:rsid w:val="00902805"/>
    <w:rsid w:val="0090338F"/>
    <w:rsid w:val="0090380D"/>
    <w:rsid w:val="009046B1"/>
    <w:rsid w:val="009046B7"/>
    <w:rsid w:val="00905C25"/>
    <w:rsid w:val="009067A5"/>
    <w:rsid w:val="00907036"/>
    <w:rsid w:val="009073B1"/>
    <w:rsid w:val="009078B3"/>
    <w:rsid w:val="00910315"/>
    <w:rsid w:val="00910D0B"/>
    <w:rsid w:val="00911348"/>
    <w:rsid w:val="0091225F"/>
    <w:rsid w:val="00912BF5"/>
    <w:rsid w:val="00915125"/>
    <w:rsid w:val="009177F2"/>
    <w:rsid w:val="009211B3"/>
    <w:rsid w:val="00922659"/>
    <w:rsid w:val="009229B6"/>
    <w:rsid w:val="00924761"/>
    <w:rsid w:val="00924C52"/>
    <w:rsid w:val="00924D0A"/>
    <w:rsid w:val="00924DB1"/>
    <w:rsid w:val="00926822"/>
    <w:rsid w:val="00927C38"/>
    <w:rsid w:val="009320E1"/>
    <w:rsid w:val="009325E6"/>
    <w:rsid w:val="009328C4"/>
    <w:rsid w:val="00932EEE"/>
    <w:rsid w:val="009331DB"/>
    <w:rsid w:val="0093572C"/>
    <w:rsid w:val="00935F50"/>
    <w:rsid w:val="00937C73"/>
    <w:rsid w:val="00940B00"/>
    <w:rsid w:val="009424A6"/>
    <w:rsid w:val="00942C46"/>
    <w:rsid w:val="00943008"/>
    <w:rsid w:val="009438EB"/>
    <w:rsid w:val="00943E66"/>
    <w:rsid w:val="00944886"/>
    <w:rsid w:val="00944DD5"/>
    <w:rsid w:val="00945159"/>
    <w:rsid w:val="00945596"/>
    <w:rsid w:val="009455B5"/>
    <w:rsid w:val="00946F5A"/>
    <w:rsid w:val="0094703D"/>
    <w:rsid w:val="009471B2"/>
    <w:rsid w:val="00947749"/>
    <w:rsid w:val="00947790"/>
    <w:rsid w:val="00951782"/>
    <w:rsid w:val="0095197D"/>
    <w:rsid w:val="00952B5E"/>
    <w:rsid w:val="009531FF"/>
    <w:rsid w:val="0095394A"/>
    <w:rsid w:val="00954321"/>
    <w:rsid w:val="009543DA"/>
    <w:rsid w:val="00955006"/>
    <w:rsid w:val="00955297"/>
    <w:rsid w:val="009555BE"/>
    <w:rsid w:val="00956127"/>
    <w:rsid w:val="00957CC4"/>
    <w:rsid w:val="00957D57"/>
    <w:rsid w:val="0096375D"/>
    <w:rsid w:val="0096417F"/>
    <w:rsid w:val="009658B9"/>
    <w:rsid w:val="009658C3"/>
    <w:rsid w:val="00974904"/>
    <w:rsid w:val="00976808"/>
    <w:rsid w:val="00976E8C"/>
    <w:rsid w:val="0098002D"/>
    <w:rsid w:val="00980162"/>
    <w:rsid w:val="0098070A"/>
    <w:rsid w:val="009830CE"/>
    <w:rsid w:val="009833A9"/>
    <w:rsid w:val="009833D5"/>
    <w:rsid w:val="00984907"/>
    <w:rsid w:val="00985F8E"/>
    <w:rsid w:val="00985FF0"/>
    <w:rsid w:val="00986CE0"/>
    <w:rsid w:val="00986E70"/>
    <w:rsid w:val="00987D50"/>
    <w:rsid w:val="0099118D"/>
    <w:rsid w:val="009912DC"/>
    <w:rsid w:val="00991FE3"/>
    <w:rsid w:val="009920D0"/>
    <w:rsid w:val="009937C4"/>
    <w:rsid w:val="00997D57"/>
    <w:rsid w:val="009A0163"/>
    <w:rsid w:val="009A0F71"/>
    <w:rsid w:val="009A2409"/>
    <w:rsid w:val="009A2A2C"/>
    <w:rsid w:val="009A30B6"/>
    <w:rsid w:val="009A322A"/>
    <w:rsid w:val="009A3674"/>
    <w:rsid w:val="009A3807"/>
    <w:rsid w:val="009A440E"/>
    <w:rsid w:val="009A5363"/>
    <w:rsid w:val="009A5E38"/>
    <w:rsid w:val="009A64E0"/>
    <w:rsid w:val="009A6DA9"/>
    <w:rsid w:val="009B00AA"/>
    <w:rsid w:val="009B0219"/>
    <w:rsid w:val="009B05D3"/>
    <w:rsid w:val="009B092F"/>
    <w:rsid w:val="009B2B91"/>
    <w:rsid w:val="009B2F68"/>
    <w:rsid w:val="009B52E3"/>
    <w:rsid w:val="009B5F27"/>
    <w:rsid w:val="009B7AB0"/>
    <w:rsid w:val="009C00C0"/>
    <w:rsid w:val="009C2F33"/>
    <w:rsid w:val="009C37B4"/>
    <w:rsid w:val="009C3B61"/>
    <w:rsid w:val="009C5D14"/>
    <w:rsid w:val="009D40F7"/>
    <w:rsid w:val="009D59D2"/>
    <w:rsid w:val="009D5B18"/>
    <w:rsid w:val="009D5D7E"/>
    <w:rsid w:val="009D708D"/>
    <w:rsid w:val="009D7716"/>
    <w:rsid w:val="009E0D34"/>
    <w:rsid w:val="009E3C05"/>
    <w:rsid w:val="009E4B00"/>
    <w:rsid w:val="009E5B1D"/>
    <w:rsid w:val="009E704D"/>
    <w:rsid w:val="009E735B"/>
    <w:rsid w:val="009F0170"/>
    <w:rsid w:val="009F106F"/>
    <w:rsid w:val="009F170A"/>
    <w:rsid w:val="009F21AC"/>
    <w:rsid w:val="009F3CD0"/>
    <w:rsid w:val="009F448E"/>
    <w:rsid w:val="009F4E40"/>
    <w:rsid w:val="009F51E1"/>
    <w:rsid w:val="009F5215"/>
    <w:rsid w:val="009F64E7"/>
    <w:rsid w:val="009F685B"/>
    <w:rsid w:val="009F697B"/>
    <w:rsid w:val="009F7676"/>
    <w:rsid w:val="009F78C3"/>
    <w:rsid w:val="009F7BC5"/>
    <w:rsid w:val="00A00260"/>
    <w:rsid w:val="00A03B12"/>
    <w:rsid w:val="00A05CA5"/>
    <w:rsid w:val="00A067BE"/>
    <w:rsid w:val="00A07844"/>
    <w:rsid w:val="00A07FD5"/>
    <w:rsid w:val="00A11426"/>
    <w:rsid w:val="00A12487"/>
    <w:rsid w:val="00A12957"/>
    <w:rsid w:val="00A13F79"/>
    <w:rsid w:val="00A14C8F"/>
    <w:rsid w:val="00A156DC"/>
    <w:rsid w:val="00A1611D"/>
    <w:rsid w:val="00A1678E"/>
    <w:rsid w:val="00A16D6F"/>
    <w:rsid w:val="00A17482"/>
    <w:rsid w:val="00A20C36"/>
    <w:rsid w:val="00A20F16"/>
    <w:rsid w:val="00A23B6E"/>
    <w:rsid w:val="00A24062"/>
    <w:rsid w:val="00A24813"/>
    <w:rsid w:val="00A2507A"/>
    <w:rsid w:val="00A25365"/>
    <w:rsid w:val="00A2572C"/>
    <w:rsid w:val="00A2593A"/>
    <w:rsid w:val="00A272EA"/>
    <w:rsid w:val="00A31135"/>
    <w:rsid w:val="00A32019"/>
    <w:rsid w:val="00A320C1"/>
    <w:rsid w:val="00A34C31"/>
    <w:rsid w:val="00A364CB"/>
    <w:rsid w:val="00A36898"/>
    <w:rsid w:val="00A36AF7"/>
    <w:rsid w:val="00A36DB7"/>
    <w:rsid w:val="00A36DF5"/>
    <w:rsid w:val="00A37A6A"/>
    <w:rsid w:val="00A40CD4"/>
    <w:rsid w:val="00A426A7"/>
    <w:rsid w:val="00A42BB0"/>
    <w:rsid w:val="00A44D19"/>
    <w:rsid w:val="00A460A5"/>
    <w:rsid w:val="00A472E6"/>
    <w:rsid w:val="00A52FA7"/>
    <w:rsid w:val="00A53A0B"/>
    <w:rsid w:val="00A55D80"/>
    <w:rsid w:val="00A56039"/>
    <w:rsid w:val="00A56274"/>
    <w:rsid w:val="00A565CE"/>
    <w:rsid w:val="00A56BE0"/>
    <w:rsid w:val="00A6003C"/>
    <w:rsid w:val="00A60B73"/>
    <w:rsid w:val="00A61E9C"/>
    <w:rsid w:val="00A621EB"/>
    <w:rsid w:val="00A62333"/>
    <w:rsid w:val="00A62444"/>
    <w:rsid w:val="00A62CD6"/>
    <w:rsid w:val="00A62FF2"/>
    <w:rsid w:val="00A63C0A"/>
    <w:rsid w:val="00A64AB6"/>
    <w:rsid w:val="00A66580"/>
    <w:rsid w:val="00A67B6C"/>
    <w:rsid w:val="00A7000A"/>
    <w:rsid w:val="00A70D8A"/>
    <w:rsid w:val="00A70F24"/>
    <w:rsid w:val="00A710BA"/>
    <w:rsid w:val="00A73F52"/>
    <w:rsid w:val="00A74364"/>
    <w:rsid w:val="00A7488A"/>
    <w:rsid w:val="00A75099"/>
    <w:rsid w:val="00A75D49"/>
    <w:rsid w:val="00A76492"/>
    <w:rsid w:val="00A76816"/>
    <w:rsid w:val="00A7690A"/>
    <w:rsid w:val="00A7726E"/>
    <w:rsid w:val="00A77853"/>
    <w:rsid w:val="00A831A6"/>
    <w:rsid w:val="00A83E3F"/>
    <w:rsid w:val="00A84932"/>
    <w:rsid w:val="00A85BAC"/>
    <w:rsid w:val="00A85FA2"/>
    <w:rsid w:val="00A87561"/>
    <w:rsid w:val="00A90592"/>
    <w:rsid w:val="00A905C2"/>
    <w:rsid w:val="00A91446"/>
    <w:rsid w:val="00A918E5"/>
    <w:rsid w:val="00A93231"/>
    <w:rsid w:val="00A932E2"/>
    <w:rsid w:val="00A934A5"/>
    <w:rsid w:val="00A93817"/>
    <w:rsid w:val="00A946D3"/>
    <w:rsid w:val="00A94A0B"/>
    <w:rsid w:val="00A959F0"/>
    <w:rsid w:val="00A95C25"/>
    <w:rsid w:val="00A964C7"/>
    <w:rsid w:val="00A9711D"/>
    <w:rsid w:val="00A9757A"/>
    <w:rsid w:val="00AA10A1"/>
    <w:rsid w:val="00AA19CA"/>
    <w:rsid w:val="00AA2F69"/>
    <w:rsid w:val="00AA36CB"/>
    <w:rsid w:val="00AA437C"/>
    <w:rsid w:val="00AA4603"/>
    <w:rsid w:val="00AA4B37"/>
    <w:rsid w:val="00AA536F"/>
    <w:rsid w:val="00AA5916"/>
    <w:rsid w:val="00AA608D"/>
    <w:rsid w:val="00AA7A91"/>
    <w:rsid w:val="00AA7C98"/>
    <w:rsid w:val="00AB0627"/>
    <w:rsid w:val="00AB2E53"/>
    <w:rsid w:val="00AB3312"/>
    <w:rsid w:val="00AB3EB8"/>
    <w:rsid w:val="00AB525A"/>
    <w:rsid w:val="00AB5295"/>
    <w:rsid w:val="00AB6288"/>
    <w:rsid w:val="00AB6EF3"/>
    <w:rsid w:val="00AC0719"/>
    <w:rsid w:val="00AC2C7B"/>
    <w:rsid w:val="00AC321A"/>
    <w:rsid w:val="00AC3AC4"/>
    <w:rsid w:val="00AC3F75"/>
    <w:rsid w:val="00AC47B8"/>
    <w:rsid w:val="00AC504A"/>
    <w:rsid w:val="00AC5E4C"/>
    <w:rsid w:val="00AC748B"/>
    <w:rsid w:val="00AD034B"/>
    <w:rsid w:val="00AD0E55"/>
    <w:rsid w:val="00AD0F01"/>
    <w:rsid w:val="00AD15FB"/>
    <w:rsid w:val="00AD1B96"/>
    <w:rsid w:val="00AD33C3"/>
    <w:rsid w:val="00AD3432"/>
    <w:rsid w:val="00AD4752"/>
    <w:rsid w:val="00AD47EE"/>
    <w:rsid w:val="00AD4B05"/>
    <w:rsid w:val="00AD66CD"/>
    <w:rsid w:val="00AD69E7"/>
    <w:rsid w:val="00AD6E45"/>
    <w:rsid w:val="00AD6F46"/>
    <w:rsid w:val="00AD7F33"/>
    <w:rsid w:val="00AE0695"/>
    <w:rsid w:val="00AE199E"/>
    <w:rsid w:val="00AE2B5F"/>
    <w:rsid w:val="00AE3404"/>
    <w:rsid w:val="00AE3AFC"/>
    <w:rsid w:val="00AE5CDC"/>
    <w:rsid w:val="00AE7D20"/>
    <w:rsid w:val="00AF0D32"/>
    <w:rsid w:val="00AF11F1"/>
    <w:rsid w:val="00AF1712"/>
    <w:rsid w:val="00AF3101"/>
    <w:rsid w:val="00AF3F2D"/>
    <w:rsid w:val="00AF40B7"/>
    <w:rsid w:val="00AF4A46"/>
    <w:rsid w:val="00AF5D1E"/>
    <w:rsid w:val="00AF64BE"/>
    <w:rsid w:val="00AF6536"/>
    <w:rsid w:val="00AF6D32"/>
    <w:rsid w:val="00AF7AB0"/>
    <w:rsid w:val="00AF7FB7"/>
    <w:rsid w:val="00B0044E"/>
    <w:rsid w:val="00B024E5"/>
    <w:rsid w:val="00B02859"/>
    <w:rsid w:val="00B033FE"/>
    <w:rsid w:val="00B0343B"/>
    <w:rsid w:val="00B03BBF"/>
    <w:rsid w:val="00B048C8"/>
    <w:rsid w:val="00B05E94"/>
    <w:rsid w:val="00B07101"/>
    <w:rsid w:val="00B10C87"/>
    <w:rsid w:val="00B111F5"/>
    <w:rsid w:val="00B11340"/>
    <w:rsid w:val="00B12966"/>
    <w:rsid w:val="00B14659"/>
    <w:rsid w:val="00B14AB4"/>
    <w:rsid w:val="00B14B84"/>
    <w:rsid w:val="00B14E03"/>
    <w:rsid w:val="00B15227"/>
    <w:rsid w:val="00B16603"/>
    <w:rsid w:val="00B166C9"/>
    <w:rsid w:val="00B16D83"/>
    <w:rsid w:val="00B170A4"/>
    <w:rsid w:val="00B1761C"/>
    <w:rsid w:val="00B17D26"/>
    <w:rsid w:val="00B20648"/>
    <w:rsid w:val="00B2207E"/>
    <w:rsid w:val="00B22830"/>
    <w:rsid w:val="00B22CF6"/>
    <w:rsid w:val="00B2396D"/>
    <w:rsid w:val="00B23B07"/>
    <w:rsid w:val="00B2534C"/>
    <w:rsid w:val="00B25526"/>
    <w:rsid w:val="00B25A5E"/>
    <w:rsid w:val="00B311C1"/>
    <w:rsid w:val="00B316E6"/>
    <w:rsid w:val="00B323FE"/>
    <w:rsid w:val="00B3299B"/>
    <w:rsid w:val="00B32A52"/>
    <w:rsid w:val="00B33E06"/>
    <w:rsid w:val="00B350AC"/>
    <w:rsid w:val="00B35554"/>
    <w:rsid w:val="00B3683F"/>
    <w:rsid w:val="00B371D4"/>
    <w:rsid w:val="00B37D74"/>
    <w:rsid w:val="00B40A4C"/>
    <w:rsid w:val="00B40D2C"/>
    <w:rsid w:val="00B419AD"/>
    <w:rsid w:val="00B42656"/>
    <w:rsid w:val="00B4307C"/>
    <w:rsid w:val="00B431D9"/>
    <w:rsid w:val="00B43FFA"/>
    <w:rsid w:val="00B447C4"/>
    <w:rsid w:val="00B464E2"/>
    <w:rsid w:val="00B47540"/>
    <w:rsid w:val="00B51661"/>
    <w:rsid w:val="00B51783"/>
    <w:rsid w:val="00B51B0B"/>
    <w:rsid w:val="00B51FA0"/>
    <w:rsid w:val="00B523AB"/>
    <w:rsid w:val="00B5252D"/>
    <w:rsid w:val="00B53E43"/>
    <w:rsid w:val="00B54032"/>
    <w:rsid w:val="00B5468F"/>
    <w:rsid w:val="00B54940"/>
    <w:rsid w:val="00B54FCF"/>
    <w:rsid w:val="00B559A5"/>
    <w:rsid w:val="00B55EFF"/>
    <w:rsid w:val="00B616FB"/>
    <w:rsid w:val="00B61B06"/>
    <w:rsid w:val="00B61C30"/>
    <w:rsid w:val="00B62794"/>
    <w:rsid w:val="00B62BA9"/>
    <w:rsid w:val="00B6379A"/>
    <w:rsid w:val="00B64E7E"/>
    <w:rsid w:val="00B65ED7"/>
    <w:rsid w:val="00B668C7"/>
    <w:rsid w:val="00B676E9"/>
    <w:rsid w:val="00B70467"/>
    <w:rsid w:val="00B709B7"/>
    <w:rsid w:val="00B726A1"/>
    <w:rsid w:val="00B72FD2"/>
    <w:rsid w:val="00B75192"/>
    <w:rsid w:val="00B80AE9"/>
    <w:rsid w:val="00B81351"/>
    <w:rsid w:val="00B81AA0"/>
    <w:rsid w:val="00B81BB4"/>
    <w:rsid w:val="00B82607"/>
    <w:rsid w:val="00B83CFF"/>
    <w:rsid w:val="00B8682C"/>
    <w:rsid w:val="00B875C6"/>
    <w:rsid w:val="00B87C84"/>
    <w:rsid w:val="00B910B5"/>
    <w:rsid w:val="00B9187C"/>
    <w:rsid w:val="00B91BA0"/>
    <w:rsid w:val="00B91DB3"/>
    <w:rsid w:val="00B91F75"/>
    <w:rsid w:val="00B92282"/>
    <w:rsid w:val="00B92F47"/>
    <w:rsid w:val="00B93881"/>
    <w:rsid w:val="00B9401A"/>
    <w:rsid w:val="00B9482C"/>
    <w:rsid w:val="00B95655"/>
    <w:rsid w:val="00B95AC1"/>
    <w:rsid w:val="00B965E3"/>
    <w:rsid w:val="00B966B2"/>
    <w:rsid w:val="00B97256"/>
    <w:rsid w:val="00B97D13"/>
    <w:rsid w:val="00BA1DB5"/>
    <w:rsid w:val="00BA22E2"/>
    <w:rsid w:val="00BA3E09"/>
    <w:rsid w:val="00BA424F"/>
    <w:rsid w:val="00BA437A"/>
    <w:rsid w:val="00BA4B7F"/>
    <w:rsid w:val="00BA5EA8"/>
    <w:rsid w:val="00BA5EAD"/>
    <w:rsid w:val="00BA6A52"/>
    <w:rsid w:val="00BB0CC0"/>
    <w:rsid w:val="00BB0D26"/>
    <w:rsid w:val="00BB2472"/>
    <w:rsid w:val="00BB2B17"/>
    <w:rsid w:val="00BB32CD"/>
    <w:rsid w:val="00BB3EEE"/>
    <w:rsid w:val="00BB473F"/>
    <w:rsid w:val="00BB4F57"/>
    <w:rsid w:val="00BC02EF"/>
    <w:rsid w:val="00BC0BA2"/>
    <w:rsid w:val="00BC0C8A"/>
    <w:rsid w:val="00BC0F00"/>
    <w:rsid w:val="00BC1147"/>
    <w:rsid w:val="00BC3812"/>
    <w:rsid w:val="00BC4D89"/>
    <w:rsid w:val="00BC4EDC"/>
    <w:rsid w:val="00BC542B"/>
    <w:rsid w:val="00BD0A7A"/>
    <w:rsid w:val="00BD131D"/>
    <w:rsid w:val="00BD39DB"/>
    <w:rsid w:val="00BD62E4"/>
    <w:rsid w:val="00BD7CE8"/>
    <w:rsid w:val="00BD7FE0"/>
    <w:rsid w:val="00BE136E"/>
    <w:rsid w:val="00BE28A7"/>
    <w:rsid w:val="00BE2B75"/>
    <w:rsid w:val="00BE3AD8"/>
    <w:rsid w:val="00BE4DFA"/>
    <w:rsid w:val="00BE5844"/>
    <w:rsid w:val="00BE5B67"/>
    <w:rsid w:val="00BE7864"/>
    <w:rsid w:val="00BF0627"/>
    <w:rsid w:val="00BF07CF"/>
    <w:rsid w:val="00BF0B02"/>
    <w:rsid w:val="00BF201C"/>
    <w:rsid w:val="00BF296A"/>
    <w:rsid w:val="00BF2B4D"/>
    <w:rsid w:val="00BF2B79"/>
    <w:rsid w:val="00BF2DA1"/>
    <w:rsid w:val="00BF3505"/>
    <w:rsid w:val="00BF3952"/>
    <w:rsid w:val="00BF4DBB"/>
    <w:rsid w:val="00C0156A"/>
    <w:rsid w:val="00C028E6"/>
    <w:rsid w:val="00C0648A"/>
    <w:rsid w:val="00C06537"/>
    <w:rsid w:val="00C1053A"/>
    <w:rsid w:val="00C11745"/>
    <w:rsid w:val="00C11E43"/>
    <w:rsid w:val="00C13558"/>
    <w:rsid w:val="00C136DE"/>
    <w:rsid w:val="00C138C0"/>
    <w:rsid w:val="00C1428D"/>
    <w:rsid w:val="00C14C4F"/>
    <w:rsid w:val="00C158A7"/>
    <w:rsid w:val="00C159BF"/>
    <w:rsid w:val="00C15DE2"/>
    <w:rsid w:val="00C164DD"/>
    <w:rsid w:val="00C1797A"/>
    <w:rsid w:val="00C21412"/>
    <w:rsid w:val="00C2190F"/>
    <w:rsid w:val="00C22B08"/>
    <w:rsid w:val="00C22E8F"/>
    <w:rsid w:val="00C24A01"/>
    <w:rsid w:val="00C24F37"/>
    <w:rsid w:val="00C259DF"/>
    <w:rsid w:val="00C25A25"/>
    <w:rsid w:val="00C260EC"/>
    <w:rsid w:val="00C269CE"/>
    <w:rsid w:val="00C26C7C"/>
    <w:rsid w:val="00C26EF3"/>
    <w:rsid w:val="00C27971"/>
    <w:rsid w:val="00C27BBB"/>
    <w:rsid w:val="00C27F5A"/>
    <w:rsid w:val="00C3104D"/>
    <w:rsid w:val="00C3298B"/>
    <w:rsid w:val="00C330E8"/>
    <w:rsid w:val="00C33218"/>
    <w:rsid w:val="00C33774"/>
    <w:rsid w:val="00C33B4E"/>
    <w:rsid w:val="00C3511C"/>
    <w:rsid w:val="00C35EE8"/>
    <w:rsid w:val="00C36719"/>
    <w:rsid w:val="00C371CD"/>
    <w:rsid w:val="00C37255"/>
    <w:rsid w:val="00C3729C"/>
    <w:rsid w:val="00C375AE"/>
    <w:rsid w:val="00C41EB2"/>
    <w:rsid w:val="00C424A3"/>
    <w:rsid w:val="00C42865"/>
    <w:rsid w:val="00C44D7A"/>
    <w:rsid w:val="00C45003"/>
    <w:rsid w:val="00C5051E"/>
    <w:rsid w:val="00C50A00"/>
    <w:rsid w:val="00C50C65"/>
    <w:rsid w:val="00C51534"/>
    <w:rsid w:val="00C52077"/>
    <w:rsid w:val="00C52AE5"/>
    <w:rsid w:val="00C53D5F"/>
    <w:rsid w:val="00C568CC"/>
    <w:rsid w:val="00C57579"/>
    <w:rsid w:val="00C57586"/>
    <w:rsid w:val="00C576DD"/>
    <w:rsid w:val="00C57F5A"/>
    <w:rsid w:val="00C60802"/>
    <w:rsid w:val="00C61C9C"/>
    <w:rsid w:val="00C62F2D"/>
    <w:rsid w:val="00C65D6C"/>
    <w:rsid w:val="00C66779"/>
    <w:rsid w:val="00C669C5"/>
    <w:rsid w:val="00C70B3F"/>
    <w:rsid w:val="00C717CE"/>
    <w:rsid w:val="00C72967"/>
    <w:rsid w:val="00C7329C"/>
    <w:rsid w:val="00C73980"/>
    <w:rsid w:val="00C73A4C"/>
    <w:rsid w:val="00C743E8"/>
    <w:rsid w:val="00C74B54"/>
    <w:rsid w:val="00C76926"/>
    <w:rsid w:val="00C76933"/>
    <w:rsid w:val="00C7699D"/>
    <w:rsid w:val="00C77F28"/>
    <w:rsid w:val="00C8070A"/>
    <w:rsid w:val="00C80847"/>
    <w:rsid w:val="00C81B65"/>
    <w:rsid w:val="00C855C7"/>
    <w:rsid w:val="00C85A76"/>
    <w:rsid w:val="00C8624E"/>
    <w:rsid w:val="00C86C8F"/>
    <w:rsid w:val="00C90758"/>
    <w:rsid w:val="00C91CBB"/>
    <w:rsid w:val="00C92FB3"/>
    <w:rsid w:val="00C93278"/>
    <w:rsid w:val="00C935D3"/>
    <w:rsid w:val="00C941D0"/>
    <w:rsid w:val="00C9424C"/>
    <w:rsid w:val="00C946C7"/>
    <w:rsid w:val="00C94705"/>
    <w:rsid w:val="00C963CD"/>
    <w:rsid w:val="00C96780"/>
    <w:rsid w:val="00C96983"/>
    <w:rsid w:val="00C979D9"/>
    <w:rsid w:val="00CA0452"/>
    <w:rsid w:val="00CA06CF"/>
    <w:rsid w:val="00CA1BE3"/>
    <w:rsid w:val="00CA1C99"/>
    <w:rsid w:val="00CA22E7"/>
    <w:rsid w:val="00CA24EC"/>
    <w:rsid w:val="00CA3A7D"/>
    <w:rsid w:val="00CA3B74"/>
    <w:rsid w:val="00CA3FD7"/>
    <w:rsid w:val="00CA4289"/>
    <w:rsid w:val="00CA65A0"/>
    <w:rsid w:val="00CA704C"/>
    <w:rsid w:val="00CA712B"/>
    <w:rsid w:val="00CB01AC"/>
    <w:rsid w:val="00CB0CDE"/>
    <w:rsid w:val="00CB1405"/>
    <w:rsid w:val="00CB19E9"/>
    <w:rsid w:val="00CB1D9C"/>
    <w:rsid w:val="00CB2283"/>
    <w:rsid w:val="00CB23BF"/>
    <w:rsid w:val="00CB3AA7"/>
    <w:rsid w:val="00CB3BBA"/>
    <w:rsid w:val="00CB4909"/>
    <w:rsid w:val="00CB5C45"/>
    <w:rsid w:val="00CB715B"/>
    <w:rsid w:val="00CC1B9E"/>
    <w:rsid w:val="00CC23A8"/>
    <w:rsid w:val="00CC3510"/>
    <w:rsid w:val="00CC3A1A"/>
    <w:rsid w:val="00CC4A3E"/>
    <w:rsid w:val="00CC5856"/>
    <w:rsid w:val="00CC72E3"/>
    <w:rsid w:val="00CC78C5"/>
    <w:rsid w:val="00CC78EC"/>
    <w:rsid w:val="00CC7F30"/>
    <w:rsid w:val="00CD00F6"/>
    <w:rsid w:val="00CD1EA7"/>
    <w:rsid w:val="00CD3995"/>
    <w:rsid w:val="00CD3D85"/>
    <w:rsid w:val="00CD4683"/>
    <w:rsid w:val="00CD56F4"/>
    <w:rsid w:val="00CD5AE0"/>
    <w:rsid w:val="00CD69C2"/>
    <w:rsid w:val="00CD6BB6"/>
    <w:rsid w:val="00CE26DB"/>
    <w:rsid w:val="00CE2A03"/>
    <w:rsid w:val="00CE47CB"/>
    <w:rsid w:val="00CE618C"/>
    <w:rsid w:val="00CE6294"/>
    <w:rsid w:val="00CE6F01"/>
    <w:rsid w:val="00CF0272"/>
    <w:rsid w:val="00CF08DB"/>
    <w:rsid w:val="00CF08E7"/>
    <w:rsid w:val="00CF097F"/>
    <w:rsid w:val="00CF0CF3"/>
    <w:rsid w:val="00CF27B5"/>
    <w:rsid w:val="00CF2F82"/>
    <w:rsid w:val="00CF40EC"/>
    <w:rsid w:val="00CF4492"/>
    <w:rsid w:val="00CF47A9"/>
    <w:rsid w:val="00CF4C18"/>
    <w:rsid w:val="00CF522D"/>
    <w:rsid w:val="00CF585F"/>
    <w:rsid w:val="00CF5A42"/>
    <w:rsid w:val="00CF5D3D"/>
    <w:rsid w:val="00CF5F97"/>
    <w:rsid w:val="00CF66FA"/>
    <w:rsid w:val="00CF726B"/>
    <w:rsid w:val="00CF7EAD"/>
    <w:rsid w:val="00D00A73"/>
    <w:rsid w:val="00D00CEC"/>
    <w:rsid w:val="00D01FEB"/>
    <w:rsid w:val="00D02EA6"/>
    <w:rsid w:val="00D03E7A"/>
    <w:rsid w:val="00D047FD"/>
    <w:rsid w:val="00D05599"/>
    <w:rsid w:val="00D06238"/>
    <w:rsid w:val="00D06F55"/>
    <w:rsid w:val="00D07828"/>
    <w:rsid w:val="00D1013B"/>
    <w:rsid w:val="00D103EC"/>
    <w:rsid w:val="00D123CF"/>
    <w:rsid w:val="00D12C14"/>
    <w:rsid w:val="00D1370C"/>
    <w:rsid w:val="00D13BD7"/>
    <w:rsid w:val="00D143D5"/>
    <w:rsid w:val="00D15B29"/>
    <w:rsid w:val="00D16681"/>
    <w:rsid w:val="00D169BE"/>
    <w:rsid w:val="00D16DE7"/>
    <w:rsid w:val="00D1735D"/>
    <w:rsid w:val="00D17516"/>
    <w:rsid w:val="00D178C3"/>
    <w:rsid w:val="00D20593"/>
    <w:rsid w:val="00D215A3"/>
    <w:rsid w:val="00D223FA"/>
    <w:rsid w:val="00D247C3"/>
    <w:rsid w:val="00D248FD"/>
    <w:rsid w:val="00D2521F"/>
    <w:rsid w:val="00D26D3D"/>
    <w:rsid w:val="00D2729A"/>
    <w:rsid w:val="00D302E0"/>
    <w:rsid w:val="00D309D4"/>
    <w:rsid w:val="00D30C98"/>
    <w:rsid w:val="00D31393"/>
    <w:rsid w:val="00D31979"/>
    <w:rsid w:val="00D320BA"/>
    <w:rsid w:val="00D3221E"/>
    <w:rsid w:val="00D3399B"/>
    <w:rsid w:val="00D33D43"/>
    <w:rsid w:val="00D33EBD"/>
    <w:rsid w:val="00D3461E"/>
    <w:rsid w:val="00D3547B"/>
    <w:rsid w:val="00D37A7A"/>
    <w:rsid w:val="00D37C1D"/>
    <w:rsid w:val="00D41860"/>
    <w:rsid w:val="00D418F1"/>
    <w:rsid w:val="00D421CC"/>
    <w:rsid w:val="00D4252D"/>
    <w:rsid w:val="00D425FB"/>
    <w:rsid w:val="00D42811"/>
    <w:rsid w:val="00D430CE"/>
    <w:rsid w:val="00D442B9"/>
    <w:rsid w:val="00D45063"/>
    <w:rsid w:val="00D45A56"/>
    <w:rsid w:val="00D46702"/>
    <w:rsid w:val="00D50135"/>
    <w:rsid w:val="00D5075E"/>
    <w:rsid w:val="00D51168"/>
    <w:rsid w:val="00D51608"/>
    <w:rsid w:val="00D51685"/>
    <w:rsid w:val="00D51E5E"/>
    <w:rsid w:val="00D54E15"/>
    <w:rsid w:val="00D55C50"/>
    <w:rsid w:val="00D563EA"/>
    <w:rsid w:val="00D5738B"/>
    <w:rsid w:val="00D6083A"/>
    <w:rsid w:val="00D60E96"/>
    <w:rsid w:val="00D61007"/>
    <w:rsid w:val="00D62441"/>
    <w:rsid w:val="00D62873"/>
    <w:rsid w:val="00D633A0"/>
    <w:rsid w:val="00D64D5C"/>
    <w:rsid w:val="00D654BF"/>
    <w:rsid w:val="00D670E0"/>
    <w:rsid w:val="00D6767E"/>
    <w:rsid w:val="00D703CF"/>
    <w:rsid w:val="00D71E6D"/>
    <w:rsid w:val="00D71F64"/>
    <w:rsid w:val="00D724DE"/>
    <w:rsid w:val="00D72A5A"/>
    <w:rsid w:val="00D73491"/>
    <w:rsid w:val="00D73A62"/>
    <w:rsid w:val="00D74571"/>
    <w:rsid w:val="00D75299"/>
    <w:rsid w:val="00D75375"/>
    <w:rsid w:val="00D809DA"/>
    <w:rsid w:val="00D80A15"/>
    <w:rsid w:val="00D80EB5"/>
    <w:rsid w:val="00D81FB3"/>
    <w:rsid w:val="00D823DB"/>
    <w:rsid w:val="00D82693"/>
    <w:rsid w:val="00D82AF9"/>
    <w:rsid w:val="00D84C4A"/>
    <w:rsid w:val="00D8697C"/>
    <w:rsid w:val="00D86AD4"/>
    <w:rsid w:val="00D871D1"/>
    <w:rsid w:val="00D87238"/>
    <w:rsid w:val="00D91542"/>
    <w:rsid w:val="00D918FC"/>
    <w:rsid w:val="00D92AB2"/>
    <w:rsid w:val="00D93170"/>
    <w:rsid w:val="00D947C8"/>
    <w:rsid w:val="00D94BEE"/>
    <w:rsid w:val="00D95E35"/>
    <w:rsid w:val="00D95F05"/>
    <w:rsid w:val="00D96882"/>
    <w:rsid w:val="00D96A99"/>
    <w:rsid w:val="00D9710C"/>
    <w:rsid w:val="00D97234"/>
    <w:rsid w:val="00DA0385"/>
    <w:rsid w:val="00DA0634"/>
    <w:rsid w:val="00DA1268"/>
    <w:rsid w:val="00DA2952"/>
    <w:rsid w:val="00DA2BA4"/>
    <w:rsid w:val="00DA364D"/>
    <w:rsid w:val="00DA3845"/>
    <w:rsid w:val="00DA48A1"/>
    <w:rsid w:val="00DA6CF7"/>
    <w:rsid w:val="00DA6D04"/>
    <w:rsid w:val="00DA6E69"/>
    <w:rsid w:val="00DA7808"/>
    <w:rsid w:val="00DB06A7"/>
    <w:rsid w:val="00DB09A3"/>
    <w:rsid w:val="00DB0C26"/>
    <w:rsid w:val="00DB16EE"/>
    <w:rsid w:val="00DB1C50"/>
    <w:rsid w:val="00DB2222"/>
    <w:rsid w:val="00DB278A"/>
    <w:rsid w:val="00DB3FCF"/>
    <w:rsid w:val="00DB4147"/>
    <w:rsid w:val="00DB4284"/>
    <w:rsid w:val="00DB428B"/>
    <w:rsid w:val="00DB4747"/>
    <w:rsid w:val="00DB48FB"/>
    <w:rsid w:val="00DB606C"/>
    <w:rsid w:val="00DB6675"/>
    <w:rsid w:val="00DC05F8"/>
    <w:rsid w:val="00DC1627"/>
    <w:rsid w:val="00DC1BB6"/>
    <w:rsid w:val="00DC1D73"/>
    <w:rsid w:val="00DC297D"/>
    <w:rsid w:val="00DC34FC"/>
    <w:rsid w:val="00DC4363"/>
    <w:rsid w:val="00DC4601"/>
    <w:rsid w:val="00DC4842"/>
    <w:rsid w:val="00DC48BD"/>
    <w:rsid w:val="00DC4A7C"/>
    <w:rsid w:val="00DC5791"/>
    <w:rsid w:val="00DC68AA"/>
    <w:rsid w:val="00DC7C89"/>
    <w:rsid w:val="00DD00A7"/>
    <w:rsid w:val="00DD0AB9"/>
    <w:rsid w:val="00DD0E70"/>
    <w:rsid w:val="00DD10FF"/>
    <w:rsid w:val="00DD17E6"/>
    <w:rsid w:val="00DD18EF"/>
    <w:rsid w:val="00DD2599"/>
    <w:rsid w:val="00DD28A5"/>
    <w:rsid w:val="00DD30AE"/>
    <w:rsid w:val="00DD6F38"/>
    <w:rsid w:val="00DE09AB"/>
    <w:rsid w:val="00DE0BFD"/>
    <w:rsid w:val="00DE1B79"/>
    <w:rsid w:val="00DE220F"/>
    <w:rsid w:val="00DE247C"/>
    <w:rsid w:val="00DE2C49"/>
    <w:rsid w:val="00DE46E9"/>
    <w:rsid w:val="00DE47DC"/>
    <w:rsid w:val="00DE522B"/>
    <w:rsid w:val="00DE63C1"/>
    <w:rsid w:val="00DE7176"/>
    <w:rsid w:val="00DE7519"/>
    <w:rsid w:val="00DE7781"/>
    <w:rsid w:val="00DF0267"/>
    <w:rsid w:val="00DF121F"/>
    <w:rsid w:val="00DF1C99"/>
    <w:rsid w:val="00DF1F73"/>
    <w:rsid w:val="00DF2988"/>
    <w:rsid w:val="00DF2C57"/>
    <w:rsid w:val="00DF2E06"/>
    <w:rsid w:val="00DF4182"/>
    <w:rsid w:val="00DF5561"/>
    <w:rsid w:val="00DF612E"/>
    <w:rsid w:val="00DF646A"/>
    <w:rsid w:val="00DF6780"/>
    <w:rsid w:val="00DF7246"/>
    <w:rsid w:val="00E003AD"/>
    <w:rsid w:val="00E006DF"/>
    <w:rsid w:val="00E007C4"/>
    <w:rsid w:val="00E00FB4"/>
    <w:rsid w:val="00E03236"/>
    <w:rsid w:val="00E04B85"/>
    <w:rsid w:val="00E04CDF"/>
    <w:rsid w:val="00E0545E"/>
    <w:rsid w:val="00E05759"/>
    <w:rsid w:val="00E06B13"/>
    <w:rsid w:val="00E078D3"/>
    <w:rsid w:val="00E13119"/>
    <w:rsid w:val="00E131DC"/>
    <w:rsid w:val="00E138E2"/>
    <w:rsid w:val="00E13E94"/>
    <w:rsid w:val="00E140B7"/>
    <w:rsid w:val="00E14705"/>
    <w:rsid w:val="00E14B34"/>
    <w:rsid w:val="00E152FA"/>
    <w:rsid w:val="00E15C81"/>
    <w:rsid w:val="00E15D72"/>
    <w:rsid w:val="00E15DBC"/>
    <w:rsid w:val="00E16041"/>
    <w:rsid w:val="00E16750"/>
    <w:rsid w:val="00E16D45"/>
    <w:rsid w:val="00E17F21"/>
    <w:rsid w:val="00E20FBB"/>
    <w:rsid w:val="00E210A0"/>
    <w:rsid w:val="00E2165E"/>
    <w:rsid w:val="00E21E60"/>
    <w:rsid w:val="00E226F3"/>
    <w:rsid w:val="00E23359"/>
    <w:rsid w:val="00E23708"/>
    <w:rsid w:val="00E237C1"/>
    <w:rsid w:val="00E246FF"/>
    <w:rsid w:val="00E24F0D"/>
    <w:rsid w:val="00E25057"/>
    <w:rsid w:val="00E27852"/>
    <w:rsid w:val="00E30261"/>
    <w:rsid w:val="00E31436"/>
    <w:rsid w:val="00E31858"/>
    <w:rsid w:val="00E33DD1"/>
    <w:rsid w:val="00E345BD"/>
    <w:rsid w:val="00E34D22"/>
    <w:rsid w:val="00E35186"/>
    <w:rsid w:val="00E35688"/>
    <w:rsid w:val="00E36143"/>
    <w:rsid w:val="00E36AC7"/>
    <w:rsid w:val="00E370B0"/>
    <w:rsid w:val="00E37D05"/>
    <w:rsid w:val="00E37E1A"/>
    <w:rsid w:val="00E43B33"/>
    <w:rsid w:val="00E47BD4"/>
    <w:rsid w:val="00E47ED6"/>
    <w:rsid w:val="00E5141B"/>
    <w:rsid w:val="00E531B4"/>
    <w:rsid w:val="00E53797"/>
    <w:rsid w:val="00E538CE"/>
    <w:rsid w:val="00E53988"/>
    <w:rsid w:val="00E53DAB"/>
    <w:rsid w:val="00E545E0"/>
    <w:rsid w:val="00E5493F"/>
    <w:rsid w:val="00E55F5B"/>
    <w:rsid w:val="00E56131"/>
    <w:rsid w:val="00E567AE"/>
    <w:rsid w:val="00E57B77"/>
    <w:rsid w:val="00E57E9E"/>
    <w:rsid w:val="00E6057C"/>
    <w:rsid w:val="00E6134E"/>
    <w:rsid w:val="00E61383"/>
    <w:rsid w:val="00E6166A"/>
    <w:rsid w:val="00E61F92"/>
    <w:rsid w:val="00E62CE2"/>
    <w:rsid w:val="00E65E7B"/>
    <w:rsid w:val="00E6600B"/>
    <w:rsid w:val="00E6609E"/>
    <w:rsid w:val="00E66EEC"/>
    <w:rsid w:val="00E67EB8"/>
    <w:rsid w:val="00E707B0"/>
    <w:rsid w:val="00E70879"/>
    <w:rsid w:val="00E709AC"/>
    <w:rsid w:val="00E70DF4"/>
    <w:rsid w:val="00E73962"/>
    <w:rsid w:val="00E73A5B"/>
    <w:rsid w:val="00E73E2C"/>
    <w:rsid w:val="00E7485E"/>
    <w:rsid w:val="00E75B4F"/>
    <w:rsid w:val="00E763AA"/>
    <w:rsid w:val="00E802D5"/>
    <w:rsid w:val="00E81062"/>
    <w:rsid w:val="00E8198E"/>
    <w:rsid w:val="00E831A9"/>
    <w:rsid w:val="00E84793"/>
    <w:rsid w:val="00E84D25"/>
    <w:rsid w:val="00E86337"/>
    <w:rsid w:val="00E868A7"/>
    <w:rsid w:val="00E86A12"/>
    <w:rsid w:val="00E86BD9"/>
    <w:rsid w:val="00E87406"/>
    <w:rsid w:val="00E87BD5"/>
    <w:rsid w:val="00E90B44"/>
    <w:rsid w:val="00E91974"/>
    <w:rsid w:val="00E91B2A"/>
    <w:rsid w:val="00E921A6"/>
    <w:rsid w:val="00E932CA"/>
    <w:rsid w:val="00E93AB2"/>
    <w:rsid w:val="00E95BE8"/>
    <w:rsid w:val="00E9639F"/>
    <w:rsid w:val="00E97EFB"/>
    <w:rsid w:val="00EA0EF1"/>
    <w:rsid w:val="00EA1F98"/>
    <w:rsid w:val="00EA2F10"/>
    <w:rsid w:val="00EA3181"/>
    <w:rsid w:val="00EA3580"/>
    <w:rsid w:val="00EA3F42"/>
    <w:rsid w:val="00EA4E3C"/>
    <w:rsid w:val="00EA7B72"/>
    <w:rsid w:val="00EA7B9B"/>
    <w:rsid w:val="00EA7D21"/>
    <w:rsid w:val="00EA7FD7"/>
    <w:rsid w:val="00EB0127"/>
    <w:rsid w:val="00EB2C6C"/>
    <w:rsid w:val="00EB53ED"/>
    <w:rsid w:val="00EB58A4"/>
    <w:rsid w:val="00EB59B4"/>
    <w:rsid w:val="00EB6301"/>
    <w:rsid w:val="00EB649F"/>
    <w:rsid w:val="00EB7BF1"/>
    <w:rsid w:val="00EB7FF9"/>
    <w:rsid w:val="00EC012B"/>
    <w:rsid w:val="00EC13EA"/>
    <w:rsid w:val="00EC1AD7"/>
    <w:rsid w:val="00EC2D5B"/>
    <w:rsid w:val="00EC4C30"/>
    <w:rsid w:val="00EC50A0"/>
    <w:rsid w:val="00EC5AC1"/>
    <w:rsid w:val="00EC6061"/>
    <w:rsid w:val="00ED0C76"/>
    <w:rsid w:val="00ED0E82"/>
    <w:rsid w:val="00ED201A"/>
    <w:rsid w:val="00ED27FB"/>
    <w:rsid w:val="00ED2A26"/>
    <w:rsid w:val="00ED3041"/>
    <w:rsid w:val="00ED32B6"/>
    <w:rsid w:val="00ED3B4C"/>
    <w:rsid w:val="00ED3F7F"/>
    <w:rsid w:val="00ED62C9"/>
    <w:rsid w:val="00ED6ADF"/>
    <w:rsid w:val="00EE0794"/>
    <w:rsid w:val="00EE0F21"/>
    <w:rsid w:val="00EE11CE"/>
    <w:rsid w:val="00EE2E71"/>
    <w:rsid w:val="00EE316C"/>
    <w:rsid w:val="00EE56B5"/>
    <w:rsid w:val="00EE5AA6"/>
    <w:rsid w:val="00EE5E29"/>
    <w:rsid w:val="00EE6272"/>
    <w:rsid w:val="00EE64B3"/>
    <w:rsid w:val="00EE798F"/>
    <w:rsid w:val="00EE7AD4"/>
    <w:rsid w:val="00EF0355"/>
    <w:rsid w:val="00EF0A45"/>
    <w:rsid w:val="00EF1407"/>
    <w:rsid w:val="00EF1CA4"/>
    <w:rsid w:val="00EF20A8"/>
    <w:rsid w:val="00EF25B8"/>
    <w:rsid w:val="00EF25CE"/>
    <w:rsid w:val="00EF3310"/>
    <w:rsid w:val="00EF3999"/>
    <w:rsid w:val="00EF46D8"/>
    <w:rsid w:val="00EF636C"/>
    <w:rsid w:val="00EF7030"/>
    <w:rsid w:val="00F02559"/>
    <w:rsid w:val="00F027B5"/>
    <w:rsid w:val="00F02FF5"/>
    <w:rsid w:val="00F03718"/>
    <w:rsid w:val="00F03E35"/>
    <w:rsid w:val="00F05119"/>
    <w:rsid w:val="00F0524B"/>
    <w:rsid w:val="00F05CD7"/>
    <w:rsid w:val="00F05FBA"/>
    <w:rsid w:val="00F064D5"/>
    <w:rsid w:val="00F0785B"/>
    <w:rsid w:val="00F07F22"/>
    <w:rsid w:val="00F1037F"/>
    <w:rsid w:val="00F1079F"/>
    <w:rsid w:val="00F10879"/>
    <w:rsid w:val="00F11B7F"/>
    <w:rsid w:val="00F12F2B"/>
    <w:rsid w:val="00F1713E"/>
    <w:rsid w:val="00F24271"/>
    <w:rsid w:val="00F25BB3"/>
    <w:rsid w:val="00F26E60"/>
    <w:rsid w:val="00F27501"/>
    <w:rsid w:val="00F27B3B"/>
    <w:rsid w:val="00F30460"/>
    <w:rsid w:val="00F30BA8"/>
    <w:rsid w:val="00F310AF"/>
    <w:rsid w:val="00F31256"/>
    <w:rsid w:val="00F31EB1"/>
    <w:rsid w:val="00F32713"/>
    <w:rsid w:val="00F34B34"/>
    <w:rsid w:val="00F34C37"/>
    <w:rsid w:val="00F350D5"/>
    <w:rsid w:val="00F35823"/>
    <w:rsid w:val="00F35A88"/>
    <w:rsid w:val="00F36E31"/>
    <w:rsid w:val="00F37197"/>
    <w:rsid w:val="00F40B3F"/>
    <w:rsid w:val="00F413DE"/>
    <w:rsid w:val="00F41908"/>
    <w:rsid w:val="00F41F8F"/>
    <w:rsid w:val="00F4310B"/>
    <w:rsid w:val="00F440A8"/>
    <w:rsid w:val="00F440FF"/>
    <w:rsid w:val="00F45D95"/>
    <w:rsid w:val="00F464D4"/>
    <w:rsid w:val="00F46A8F"/>
    <w:rsid w:val="00F46D63"/>
    <w:rsid w:val="00F47BB6"/>
    <w:rsid w:val="00F509A6"/>
    <w:rsid w:val="00F51AA7"/>
    <w:rsid w:val="00F54181"/>
    <w:rsid w:val="00F542D9"/>
    <w:rsid w:val="00F54610"/>
    <w:rsid w:val="00F57A20"/>
    <w:rsid w:val="00F619BC"/>
    <w:rsid w:val="00F62E29"/>
    <w:rsid w:val="00F65299"/>
    <w:rsid w:val="00F67E2D"/>
    <w:rsid w:val="00F67F22"/>
    <w:rsid w:val="00F7573F"/>
    <w:rsid w:val="00F76D2D"/>
    <w:rsid w:val="00F779D7"/>
    <w:rsid w:val="00F81205"/>
    <w:rsid w:val="00F81B34"/>
    <w:rsid w:val="00F82B15"/>
    <w:rsid w:val="00F83E7C"/>
    <w:rsid w:val="00F8526A"/>
    <w:rsid w:val="00F85532"/>
    <w:rsid w:val="00F86242"/>
    <w:rsid w:val="00F8624C"/>
    <w:rsid w:val="00F878DA"/>
    <w:rsid w:val="00F91095"/>
    <w:rsid w:val="00F91230"/>
    <w:rsid w:val="00F919C8"/>
    <w:rsid w:val="00F92885"/>
    <w:rsid w:val="00F928C2"/>
    <w:rsid w:val="00F92BD4"/>
    <w:rsid w:val="00F92C95"/>
    <w:rsid w:val="00F92F79"/>
    <w:rsid w:val="00F93424"/>
    <w:rsid w:val="00F9350E"/>
    <w:rsid w:val="00F9390B"/>
    <w:rsid w:val="00F94DAB"/>
    <w:rsid w:val="00F958D2"/>
    <w:rsid w:val="00F964C7"/>
    <w:rsid w:val="00F965D7"/>
    <w:rsid w:val="00F977C3"/>
    <w:rsid w:val="00FA0275"/>
    <w:rsid w:val="00FA0C40"/>
    <w:rsid w:val="00FA1BC1"/>
    <w:rsid w:val="00FA329D"/>
    <w:rsid w:val="00FA3A3D"/>
    <w:rsid w:val="00FA3D79"/>
    <w:rsid w:val="00FA4665"/>
    <w:rsid w:val="00FA5765"/>
    <w:rsid w:val="00FA6071"/>
    <w:rsid w:val="00FA6240"/>
    <w:rsid w:val="00FA680E"/>
    <w:rsid w:val="00FA728E"/>
    <w:rsid w:val="00FA7315"/>
    <w:rsid w:val="00FA7882"/>
    <w:rsid w:val="00FB0D1E"/>
    <w:rsid w:val="00FB1ADD"/>
    <w:rsid w:val="00FB1E8F"/>
    <w:rsid w:val="00FB1EBE"/>
    <w:rsid w:val="00FB2876"/>
    <w:rsid w:val="00FB2C5F"/>
    <w:rsid w:val="00FB47B9"/>
    <w:rsid w:val="00FB54AA"/>
    <w:rsid w:val="00FB5ABB"/>
    <w:rsid w:val="00FB72E4"/>
    <w:rsid w:val="00FC0080"/>
    <w:rsid w:val="00FC047C"/>
    <w:rsid w:val="00FC0FF0"/>
    <w:rsid w:val="00FC2A46"/>
    <w:rsid w:val="00FC3B15"/>
    <w:rsid w:val="00FC5883"/>
    <w:rsid w:val="00FC7461"/>
    <w:rsid w:val="00FD4145"/>
    <w:rsid w:val="00FD5275"/>
    <w:rsid w:val="00FE012F"/>
    <w:rsid w:val="00FE08FB"/>
    <w:rsid w:val="00FE0F58"/>
    <w:rsid w:val="00FE20B6"/>
    <w:rsid w:val="00FE5730"/>
    <w:rsid w:val="00FE5B09"/>
    <w:rsid w:val="00FE67E3"/>
    <w:rsid w:val="00FE6CB5"/>
    <w:rsid w:val="00FE7059"/>
    <w:rsid w:val="00FF03AD"/>
    <w:rsid w:val="00FF10D9"/>
    <w:rsid w:val="00FF14A8"/>
    <w:rsid w:val="00FF1BCA"/>
    <w:rsid w:val="00FF3B2E"/>
    <w:rsid w:val="00FF5B0E"/>
    <w:rsid w:val="00FF7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strokecolor="none [3213]">
      <v:fill color="white"/>
      <v:stroke color="none [3213]" weight="1pt"/>
      <v:shadow type="perspective" color="#205867" opacity=".5" offset="1pt" offset2="-1pt"/>
      <o:colormru v:ext="edit" colors="#b5e5b5"/>
    </o:shapedefaults>
    <o:shapelayout v:ext="edit">
      <o:idmap v:ext="edit" data="1"/>
    </o:shapelayout>
  </w:shapeDefaults>
  <w:decimalSymbol w:val="."/>
  <w:listSeparator w:val=","/>
  <w14:docId w14:val="006FD11F"/>
  <w15:docId w15:val="{3AADBA25-2FF1-4197-A0A5-0F96915A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C8C"/>
    <w:pPr>
      <w:widowControl w:val="0"/>
      <w:spacing w:line="400" w:lineRule="exact"/>
      <w:jc w:val="both"/>
    </w:pPr>
    <w:rPr>
      <w:kern w:val="2"/>
      <w:sz w:val="24"/>
      <w:szCs w:val="24"/>
    </w:rPr>
  </w:style>
  <w:style w:type="paragraph" w:styleId="1">
    <w:name w:val="heading 1"/>
    <w:basedOn w:val="a"/>
    <w:next w:val="a"/>
    <w:link w:val="10"/>
    <w:autoRedefine/>
    <w:uiPriority w:val="9"/>
    <w:qFormat/>
    <w:rsid w:val="003F02E8"/>
    <w:pPr>
      <w:keepNext/>
      <w:keepLines/>
      <w:spacing w:beforeLines="150" w:before="360" w:afterLines="100" w:after="240"/>
      <w:jc w:val="center"/>
      <w:outlineLvl w:val="0"/>
    </w:pPr>
    <w:rPr>
      <w:rFonts w:ascii="黑体" w:eastAsia="黑体" w:hAnsi="黑体"/>
      <w:b/>
      <w:bCs/>
      <w:noProof/>
      <w:kern w:val="44"/>
      <w:sz w:val="44"/>
      <w:szCs w:val="44"/>
    </w:rPr>
  </w:style>
  <w:style w:type="paragraph" w:styleId="2">
    <w:name w:val="heading 2"/>
    <w:basedOn w:val="a"/>
    <w:next w:val="a"/>
    <w:link w:val="20"/>
    <w:uiPriority w:val="9"/>
    <w:unhideWhenUsed/>
    <w:qFormat/>
    <w:rsid w:val="001705DF"/>
    <w:pPr>
      <w:keepNext/>
      <w:keepLines/>
      <w:spacing w:beforeLines="50" w:before="50" w:afterLines="50" w:after="50"/>
      <w:outlineLvl w:val="1"/>
    </w:pPr>
    <w:rPr>
      <w:rFonts w:ascii="黑体" w:eastAsia="黑体" w:hAnsi="黑体"/>
      <w:b/>
      <w:bCs/>
      <w:sz w:val="32"/>
      <w:szCs w:val="32"/>
    </w:rPr>
  </w:style>
  <w:style w:type="paragraph" w:styleId="3">
    <w:name w:val="heading 3"/>
    <w:basedOn w:val="a"/>
    <w:next w:val="a"/>
    <w:link w:val="30"/>
    <w:autoRedefine/>
    <w:uiPriority w:val="9"/>
    <w:unhideWhenUsed/>
    <w:qFormat/>
    <w:rsid w:val="00A20F16"/>
    <w:pPr>
      <w:keepNext/>
      <w:keepLines/>
      <w:spacing w:beforeLines="50" w:before="120" w:afterLines="50" w:after="120"/>
      <w:outlineLvl w:val="2"/>
    </w:pPr>
    <w:rPr>
      <w:rFonts w:ascii="黑体" w:eastAsia="黑体" w:hAnsi="黑体"/>
      <w:b/>
      <w:bCs/>
      <w:sz w:val="28"/>
      <w:szCs w:val="32"/>
    </w:rPr>
  </w:style>
  <w:style w:type="paragraph" w:styleId="4">
    <w:name w:val="heading 4"/>
    <w:basedOn w:val="a"/>
    <w:next w:val="a"/>
    <w:link w:val="40"/>
    <w:uiPriority w:val="9"/>
    <w:unhideWhenUsed/>
    <w:rsid w:val="00794571"/>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spacing w:val="100"/>
      <w:sz w:val="72"/>
    </w:rPr>
  </w:style>
  <w:style w:type="paragraph" w:styleId="a4">
    <w:name w:val="header"/>
    <w:basedOn w:val="a"/>
    <w:next w:val="a"/>
    <w:link w:val="a5"/>
    <w:autoRedefine/>
    <w:unhideWhenUsed/>
    <w:qFormat/>
    <w:rsid w:val="00DD17E6"/>
    <w:pPr>
      <w:pBdr>
        <w:bottom w:val="single" w:sz="4" w:space="1" w:color="auto"/>
      </w:pBdr>
      <w:tabs>
        <w:tab w:val="center" w:pos="4153"/>
        <w:tab w:val="right" w:pos="8306"/>
      </w:tabs>
      <w:spacing w:line="240" w:lineRule="auto"/>
      <w:jc w:val="center"/>
    </w:pPr>
    <w:rPr>
      <w:rFonts w:eastAsia="楷体"/>
      <w:sz w:val="21"/>
      <w:szCs w:val="18"/>
    </w:rPr>
  </w:style>
  <w:style w:type="character" w:customStyle="1" w:styleId="a5">
    <w:name w:val="页眉 字符"/>
    <w:link w:val="a4"/>
    <w:qFormat/>
    <w:rsid w:val="00DD17E6"/>
    <w:rPr>
      <w:rFonts w:eastAsia="楷体"/>
      <w:kern w:val="2"/>
      <w:sz w:val="21"/>
      <w:szCs w:val="18"/>
    </w:rPr>
  </w:style>
  <w:style w:type="paragraph" w:styleId="a6">
    <w:name w:val="footer"/>
    <w:basedOn w:val="a"/>
    <w:link w:val="a7"/>
    <w:uiPriority w:val="99"/>
    <w:unhideWhenUsed/>
    <w:rsid w:val="00E65E7B"/>
    <w:pPr>
      <w:tabs>
        <w:tab w:val="center" w:pos="4153"/>
        <w:tab w:val="right" w:pos="8306"/>
      </w:tabs>
      <w:snapToGrid w:val="0"/>
      <w:jc w:val="left"/>
    </w:pPr>
    <w:rPr>
      <w:sz w:val="18"/>
      <w:szCs w:val="18"/>
    </w:rPr>
  </w:style>
  <w:style w:type="character" w:customStyle="1" w:styleId="a7">
    <w:name w:val="页脚 字符"/>
    <w:link w:val="a6"/>
    <w:uiPriority w:val="99"/>
    <w:rsid w:val="00E65E7B"/>
    <w:rPr>
      <w:kern w:val="2"/>
      <w:sz w:val="18"/>
      <w:szCs w:val="18"/>
    </w:rPr>
  </w:style>
  <w:style w:type="paragraph" w:styleId="a8">
    <w:name w:val="Date"/>
    <w:basedOn w:val="a"/>
    <w:next w:val="a"/>
    <w:link w:val="a9"/>
    <w:uiPriority w:val="99"/>
    <w:semiHidden/>
    <w:unhideWhenUsed/>
    <w:rsid w:val="009B05D3"/>
    <w:pPr>
      <w:ind w:leftChars="2500" w:left="100"/>
    </w:pPr>
  </w:style>
  <w:style w:type="character" w:customStyle="1" w:styleId="a9">
    <w:name w:val="日期 字符"/>
    <w:link w:val="a8"/>
    <w:uiPriority w:val="99"/>
    <w:semiHidden/>
    <w:rsid w:val="009B05D3"/>
    <w:rPr>
      <w:kern w:val="2"/>
      <w:sz w:val="21"/>
      <w:szCs w:val="24"/>
    </w:rPr>
  </w:style>
  <w:style w:type="character" w:customStyle="1" w:styleId="10">
    <w:name w:val="标题 1 字符"/>
    <w:link w:val="1"/>
    <w:uiPriority w:val="9"/>
    <w:rsid w:val="003F02E8"/>
    <w:rPr>
      <w:rFonts w:ascii="黑体" w:eastAsia="黑体" w:hAnsi="黑体"/>
      <w:b/>
      <w:bCs/>
      <w:noProof/>
      <w:kern w:val="44"/>
      <w:sz w:val="44"/>
      <w:szCs w:val="44"/>
    </w:rPr>
  </w:style>
  <w:style w:type="paragraph" w:styleId="TOC1">
    <w:name w:val="toc 1"/>
    <w:basedOn w:val="a"/>
    <w:next w:val="a"/>
    <w:autoRedefine/>
    <w:uiPriority w:val="39"/>
    <w:unhideWhenUsed/>
    <w:qFormat/>
    <w:rsid w:val="00223E73"/>
    <w:pPr>
      <w:tabs>
        <w:tab w:val="right" w:leader="dot" w:pos="9230"/>
      </w:tabs>
      <w:spacing w:beforeLines="50" w:before="50" w:afterLines="50" w:after="50"/>
      <w:jc w:val="left"/>
    </w:pPr>
    <w:rPr>
      <w:rFonts w:cs="Calibri"/>
      <w:b/>
      <w:bCs/>
      <w:noProof/>
    </w:rPr>
  </w:style>
  <w:style w:type="character" w:customStyle="1" w:styleId="20">
    <w:name w:val="标题 2 字符"/>
    <w:link w:val="2"/>
    <w:uiPriority w:val="9"/>
    <w:rsid w:val="001705DF"/>
    <w:rPr>
      <w:rFonts w:ascii="黑体" w:eastAsia="黑体" w:hAnsi="黑体"/>
      <w:b/>
      <w:bCs/>
      <w:kern w:val="2"/>
      <w:sz w:val="32"/>
      <w:szCs w:val="32"/>
    </w:rPr>
  </w:style>
  <w:style w:type="paragraph" w:styleId="TOC2">
    <w:name w:val="toc 2"/>
    <w:basedOn w:val="a"/>
    <w:next w:val="a"/>
    <w:autoRedefine/>
    <w:uiPriority w:val="39"/>
    <w:unhideWhenUsed/>
    <w:qFormat/>
    <w:rsid w:val="005036A5"/>
    <w:pPr>
      <w:tabs>
        <w:tab w:val="right" w:leader="dot" w:pos="9230"/>
      </w:tabs>
      <w:spacing w:beforeLines="50" w:before="50" w:afterLines="50" w:after="50"/>
      <w:ind w:leftChars="200" w:left="200"/>
      <w:jc w:val="left"/>
    </w:pPr>
    <w:rPr>
      <w:rFonts w:cs="Calibri"/>
      <w:noProof/>
    </w:rPr>
  </w:style>
  <w:style w:type="paragraph" w:styleId="TOC">
    <w:name w:val="TOC Heading"/>
    <w:basedOn w:val="1"/>
    <w:next w:val="a"/>
    <w:uiPriority w:val="39"/>
    <w:semiHidden/>
    <w:unhideWhenUsed/>
    <w:qFormat/>
    <w:rsid w:val="00B80AE9"/>
    <w:pPr>
      <w:widowControl/>
      <w:spacing w:before="480" w:after="0" w:line="276" w:lineRule="auto"/>
      <w:jc w:val="left"/>
      <w:outlineLvl w:val="9"/>
    </w:pPr>
    <w:rPr>
      <w:rFonts w:ascii="Cambria" w:hAnsi="Cambria"/>
      <w:color w:val="365F91"/>
      <w:kern w:val="0"/>
      <w:sz w:val="28"/>
      <w:szCs w:val="28"/>
    </w:rPr>
  </w:style>
  <w:style w:type="character" w:customStyle="1" w:styleId="30">
    <w:name w:val="标题 3 字符"/>
    <w:link w:val="3"/>
    <w:uiPriority w:val="9"/>
    <w:rsid w:val="00A20F16"/>
    <w:rPr>
      <w:rFonts w:ascii="黑体" w:eastAsia="黑体" w:hAnsi="黑体"/>
      <w:b/>
      <w:bCs/>
      <w:kern w:val="2"/>
      <w:sz w:val="28"/>
      <w:szCs w:val="32"/>
    </w:rPr>
  </w:style>
  <w:style w:type="paragraph" w:styleId="TOC3">
    <w:name w:val="toc 3"/>
    <w:basedOn w:val="a"/>
    <w:next w:val="a"/>
    <w:autoRedefine/>
    <w:uiPriority w:val="39"/>
    <w:unhideWhenUsed/>
    <w:qFormat/>
    <w:rsid w:val="005036A5"/>
    <w:pPr>
      <w:spacing w:beforeLines="50" w:before="50" w:afterLines="50" w:after="50"/>
      <w:ind w:leftChars="400" w:left="400"/>
      <w:jc w:val="left"/>
    </w:pPr>
    <w:rPr>
      <w:rFonts w:cs="Calibri"/>
      <w:iCs/>
      <w:szCs w:val="20"/>
    </w:rPr>
  </w:style>
  <w:style w:type="character" w:customStyle="1" w:styleId="40">
    <w:name w:val="标题 4 字符"/>
    <w:link w:val="4"/>
    <w:uiPriority w:val="9"/>
    <w:rsid w:val="00794571"/>
    <w:rPr>
      <w:rFonts w:ascii="Cambria" w:eastAsia="宋体" w:hAnsi="Cambria" w:cs="Times New Roman"/>
      <w:b/>
      <w:bCs/>
      <w:kern w:val="2"/>
      <w:sz w:val="28"/>
      <w:szCs w:val="28"/>
    </w:rPr>
  </w:style>
  <w:style w:type="paragraph" w:styleId="aa">
    <w:name w:val="Document Map"/>
    <w:basedOn w:val="a"/>
    <w:link w:val="ab"/>
    <w:uiPriority w:val="99"/>
    <w:semiHidden/>
    <w:unhideWhenUsed/>
    <w:rsid w:val="003F5882"/>
    <w:rPr>
      <w:rFonts w:ascii="宋体"/>
      <w:sz w:val="16"/>
      <w:szCs w:val="16"/>
    </w:rPr>
  </w:style>
  <w:style w:type="character" w:customStyle="1" w:styleId="ab">
    <w:name w:val="文档结构图 字符"/>
    <w:link w:val="aa"/>
    <w:uiPriority w:val="99"/>
    <w:semiHidden/>
    <w:rsid w:val="003F5882"/>
    <w:rPr>
      <w:rFonts w:ascii="宋体"/>
      <w:kern w:val="2"/>
      <w:sz w:val="16"/>
      <w:szCs w:val="16"/>
    </w:rPr>
  </w:style>
  <w:style w:type="table" w:styleId="ac">
    <w:name w:val="Table Grid"/>
    <w:basedOn w:val="a1"/>
    <w:uiPriority w:val="39"/>
    <w:qFormat/>
    <w:rsid w:val="006531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Strong"/>
    <w:uiPriority w:val="22"/>
    <w:qFormat/>
    <w:rsid w:val="00064844"/>
    <w:rPr>
      <w:b/>
      <w:bCs/>
    </w:rPr>
  </w:style>
  <w:style w:type="paragraph" w:styleId="ae">
    <w:name w:val="Normal (Web)"/>
    <w:basedOn w:val="a"/>
    <w:uiPriority w:val="99"/>
    <w:semiHidden/>
    <w:unhideWhenUsed/>
    <w:rsid w:val="000F6297"/>
    <w:pPr>
      <w:widowControl/>
      <w:spacing w:before="100" w:beforeAutospacing="1" w:after="100" w:afterAutospacing="1"/>
      <w:jc w:val="left"/>
    </w:pPr>
    <w:rPr>
      <w:rFonts w:ascii="宋体" w:hAnsi="宋体" w:cs="宋体"/>
      <w:kern w:val="0"/>
    </w:rPr>
  </w:style>
  <w:style w:type="character" w:styleId="af">
    <w:name w:val="Emphasis"/>
    <w:uiPriority w:val="20"/>
    <w:qFormat/>
    <w:rsid w:val="007110C1"/>
    <w:rPr>
      <w:i/>
      <w:iCs/>
    </w:rPr>
  </w:style>
  <w:style w:type="paragraph" w:styleId="af0">
    <w:name w:val="No Spacing"/>
    <w:uiPriority w:val="1"/>
    <w:qFormat/>
    <w:rsid w:val="00E140B7"/>
    <w:pPr>
      <w:widowControl w:val="0"/>
      <w:jc w:val="both"/>
    </w:pPr>
    <w:rPr>
      <w:kern w:val="2"/>
      <w:sz w:val="21"/>
      <w:szCs w:val="24"/>
    </w:rPr>
  </w:style>
  <w:style w:type="character" w:styleId="HTML">
    <w:name w:val="HTML Code"/>
    <w:uiPriority w:val="99"/>
    <w:semiHidden/>
    <w:unhideWhenUsed/>
    <w:rsid w:val="00CA712B"/>
    <w:rPr>
      <w:rFonts w:ascii="宋体" w:eastAsia="宋体" w:hAnsi="宋体" w:cs="宋体"/>
      <w:sz w:val="24"/>
      <w:szCs w:val="24"/>
    </w:rPr>
  </w:style>
  <w:style w:type="character" w:customStyle="1" w:styleId="11">
    <w:name w:val="未处理的提及1"/>
    <w:uiPriority w:val="99"/>
    <w:semiHidden/>
    <w:unhideWhenUsed/>
    <w:rsid w:val="001705DF"/>
    <w:rPr>
      <w:color w:val="605E5C"/>
      <w:shd w:val="clear" w:color="auto" w:fill="E1DFDD"/>
    </w:rPr>
  </w:style>
  <w:style w:type="paragraph" w:customStyle="1" w:styleId="af1">
    <w:name w:val="中文摘要标题"/>
    <w:basedOn w:val="a"/>
    <w:next w:val="a"/>
    <w:autoRedefine/>
    <w:qFormat/>
    <w:rsid w:val="002F237A"/>
    <w:pPr>
      <w:jc w:val="center"/>
    </w:pPr>
    <w:rPr>
      <w:sz w:val="32"/>
      <w:szCs w:val="32"/>
    </w:rPr>
  </w:style>
  <w:style w:type="paragraph" w:customStyle="1" w:styleId="af2">
    <w:name w:val="摘要"/>
    <w:basedOn w:val="a"/>
    <w:next w:val="a"/>
    <w:autoRedefine/>
    <w:qFormat/>
    <w:rsid w:val="002F237A"/>
    <w:pPr>
      <w:spacing w:beforeLines="50" w:before="120" w:afterLines="50" w:after="120"/>
      <w:jc w:val="center"/>
    </w:pPr>
    <w:rPr>
      <w:b/>
    </w:rPr>
  </w:style>
  <w:style w:type="paragraph" w:customStyle="1" w:styleId="af3">
    <w:name w:val="缩进正文"/>
    <w:basedOn w:val="a"/>
    <w:autoRedefine/>
    <w:qFormat/>
    <w:rsid w:val="00FB2C5F"/>
    <w:pPr>
      <w:ind w:firstLineChars="200" w:firstLine="488"/>
    </w:pPr>
    <w:rPr>
      <w:spacing w:val="4"/>
    </w:rPr>
  </w:style>
  <w:style w:type="paragraph" w:customStyle="1" w:styleId="af4">
    <w:name w:val="英文摘要标题"/>
    <w:basedOn w:val="a"/>
    <w:next w:val="a"/>
    <w:autoRedefine/>
    <w:qFormat/>
    <w:rsid w:val="00DB4147"/>
    <w:pPr>
      <w:jc w:val="center"/>
    </w:pPr>
    <w:rPr>
      <w:rFonts w:ascii="Arial" w:hAnsi="Arial" w:cs="Arial"/>
      <w:b/>
      <w:noProof/>
      <w:sz w:val="28"/>
      <w:szCs w:val="28"/>
    </w:rPr>
  </w:style>
  <w:style w:type="paragraph" w:customStyle="1" w:styleId="Abstract">
    <w:name w:val="Abstract"/>
    <w:basedOn w:val="a"/>
    <w:next w:val="a"/>
    <w:autoRedefine/>
    <w:qFormat/>
    <w:rsid w:val="00DB4147"/>
    <w:pPr>
      <w:jc w:val="center"/>
    </w:pPr>
    <w:rPr>
      <w:rFonts w:ascii="Arial" w:hAnsi="Arial" w:cs="Arial"/>
      <w:b/>
      <w:noProof/>
      <w:sz w:val="28"/>
      <w:szCs w:val="28"/>
    </w:rPr>
  </w:style>
  <w:style w:type="paragraph" w:customStyle="1" w:styleId="af5">
    <w:name w:val="英文摘要正文"/>
    <w:basedOn w:val="a"/>
    <w:next w:val="a"/>
    <w:autoRedefine/>
    <w:qFormat/>
    <w:rsid w:val="006A555F"/>
    <w:pPr>
      <w:ind w:firstLineChars="200" w:firstLine="480"/>
    </w:pPr>
    <w:rPr>
      <w:noProof/>
    </w:rPr>
  </w:style>
  <w:style w:type="paragraph" w:customStyle="1" w:styleId="af6">
    <w:name w:val="目录标题"/>
    <w:basedOn w:val="a"/>
    <w:next w:val="a"/>
    <w:autoRedefine/>
    <w:qFormat/>
    <w:rsid w:val="00184F95"/>
    <w:pPr>
      <w:spacing w:beforeLines="50" w:before="120" w:afterLines="50" w:after="120"/>
      <w:jc w:val="center"/>
    </w:pPr>
    <w:rPr>
      <w:rFonts w:ascii="宋体" w:hAnsi="宋体"/>
      <w:b/>
      <w:sz w:val="44"/>
      <w:szCs w:val="44"/>
    </w:rPr>
  </w:style>
  <w:style w:type="paragraph" w:customStyle="1" w:styleId="af7">
    <w:name w:val="主文"/>
    <w:basedOn w:val="a"/>
    <w:link w:val="af8"/>
    <w:autoRedefine/>
    <w:qFormat/>
    <w:rsid w:val="00822B1A"/>
    <w:pPr>
      <w:spacing w:line="360" w:lineRule="auto"/>
      <w:jc w:val="center"/>
    </w:pPr>
  </w:style>
  <w:style w:type="paragraph" w:customStyle="1" w:styleId="af9">
    <w:name w:val="表格正文"/>
    <w:basedOn w:val="a"/>
    <w:next w:val="a"/>
    <w:autoRedefine/>
    <w:qFormat/>
    <w:rsid w:val="00805E42"/>
    <w:pPr>
      <w:jc w:val="center"/>
    </w:pPr>
    <w:rPr>
      <w:spacing w:val="4"/>
      <w:sz w:val="21"/>
    </w:rPr>
  </w:style>
  <w:style w:type="paragraph" w:customStyle="1" w:styleId="afa">
    <w:name w:val="图表标题"/>
    <w:basedOn w:val="a"/>
    <w:next w:val="a"/>
    <w:autoRedefine/>
    <w:qFormat/>
    <w:rsid w:val="00BA1DB5"/>
    <w:pPr>
      <w:jc w:val="center"/>
    </w:pPr>
    <w:rPr>
      <w:sz w:val="21"/>
      <w:szCs w:val="21"/>
    </w:rPr>
  </w:style>
  <w:style w:type="character" w:customStyle="1" w:styleId="af8">
    <w:name w:val="主文 字符"/>
    <w:link w:val="af7"/>
    <w:qFormat/>
    <w:rsid w:val="00822B1A"/>
    <w:rPr>
      <w:kern w:val="2"/>
      <w:sz w:val="24"/>
      <w:szCs w:val="24"/>
    </w:rPr>
  </w:style>
  <w:style w:type="paragraph" w:customStyle="1" w:styleId="afb">
    <w:name w:val="公式"/>
    <w:basedOn w:val="af7"/>
    <w:autoRedefine/>
    <w:qFormat/>
    <w:rsid w:val="00AD0E55"/>
  </w:style>
  <w:style w:type="paragraph" w:customStyle="1" w:styleId="afc">
    <w:name w:val="参考文献"/>
    <w:basedOn w:val="a"/>
    <w:autoRedefine/>
    <w:qFormat/>
    <w:rsid w:val="004A316B"/>
    <w:pPr>
      <w:widowControl/>
      <w:ind w:left="420" w:hangingChars="200" w:hanging="420"/>
      <w:jc w:val="lef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9419">
      <w:bodyDiv w:val="1"/>
      <w:marLeft w:val="0"/>
      <w:marRight w:val="0"/>
      <w:marTop w:val="0"/>
      <w:marBottom w:val="0"/>
      <w:divBdr>
        <w:top w:val="none" w:sz="0" w:space="0" w:color="auto"/>
        <w:left w:val="none" w:sz="0" w:space="0" w:color="auto"/>
        <w:bottom w:val="none" w:sz="0" w:space="0" w:color="auto"/>
        <w:right w:val="none" w:sz="0" w:space="0" w:color="auto"/>
      </w:divBdr>
    </w:div>
    <w:div w:id="52043632">
      <w:bodyDiv w:val="1"/>
      <w:marLeft w:val="0"/>
      <w:marRight w:val="0"/>
      <w:marTop w:val="0"/>
      <w:marBottom w:val="0"/>
      <w:divBdr>
        <w:top w:val="none" w:sz="0" w:space="0" w:color="auto"/>
        <w:left w:val="none" w:sz="0" w:space="0" w:color="auto"/>
        <w:bottom w:val="none" w:sz="0" w:space="0" w:color="auto"/>
        <w:right w:val="none" w:sz="0" w:space="0" w:color="auto"/>
      </w:divBdr>
    </w:div>
    <w:div w:id="54013429">
      <w:bodyDiv w:val="1"/>
      <w:marLeft w:val="0"/>
      <w:marRight w:val="0"/>
      <w:marTop w:val="0"/>
      <w:marBottom w:val="0"/>
      <w:divBdr>
        <w:top w:val="none" w:sz="0" w:space="0" w:color="auto"/>
        <w:left w:val="none" w:sz="0" w:space="0" w:color="auto"/>
        <w:bottom w:val="none" w:sz="0" w:space="0" w:color="auto"/>
        <w:right w:val="none" w:sz="0" w:space="0" w:color="auto"/>
      </w:divBdr>
      <w:divsChild>
        <w:div w:id="104933058">
          <w:marLeft w:val="0"/>
          <w:marRight w:val="0"/>
          <w:marTop w:val="0"/>
          <w:marBottom w:val="0"/>
          <w:divBdr>
            <w:top w:val="none" w:sz="0" w:space="0" w:color="auto"/>
            <w:left w:val="none" w:sz="0" w:space="0" w:color="auto"/>
            <w:bottom w:val="none" w:sz="0" w:space="0" w:color="auto"/>
            <w:right w:val="none" w:sz="0" w:space="0" w:color="auto"/>
          </w:divBdr>
          <w:divsChild>
            <w:div w:id="17363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283">
      <w:bodyDiv w:val="1"/>
      <w:marLeft w:val="0"/>
      <w:marRight w:val="0"/>
      <w:marTop w:val="0"/>
      <w:marBottom w:val="0"/>
      <w:divBdr>
        <w:top w:val="none" w:sz="0" w:space="0" w:color="auto"/>
        <w:left w:val="none" w:sz="0" w:space="0" w:color="auto"/>
        <w:bottom w:val="none" w:sz="0" w:space="0" w:color="auto"/>
        <w:right w:val="none" w:sz="0" w:space="0" w:color="auto"/>
      </w:divBdr>
      <w:divsChild>
        <w:div w:id="776489953">
          <w:marLeft w:val="0"/>
          <w:marRight w:val="0"/>
          <w:marTop w:val="0"/>
          <w:marBottom w:val="0"/>
          <w:divBdr>
            <w:top w:val="none" w:sz="0" w:space="0" w:color="auto"/>
            <w:left w:val="none" w:sz="0" w:space="0" w:color="auto"/>
            <w:bottom w:val="none" w:sz="0" w:space="0" w:color="auto"/>
            <w:right w:val="none" w:sz="0" w:space="0" w:color="auto"/>
          </w:divBdr>
          <w:divsChild>
            <w:div w:id="20465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6072">
      <w:bodyDiv w:val="1"/>
      <w:marLeft w:val="0"/>
      <w:marRight w:val="0"/>
      <w:marTop w:val="0"/>
      <w:marBottom w:val="0"/>
      <w:divBdr>
        <w:top w:val="none" w:sz="0" w:space="0" w:color="auto"/>
        <w:left w:val="none" w:sz="0" w:space="0" w:color="auto"/>
        <w:bottom w:val="none" w:sz="0" w:space="0" w:color="auto"/>
        <w:right w:val="none" w:sz="0" w:space="0" w:color="auto"/>
      </w:divBdr>
    </w:div>
    <w:div w:id="90780936">
      <w:bodyDiv w:val="1"/>
      <w:marLeft w:val="0"/>
      <w:marRight w:val="0"/>
      <w:marTop w:val="0"/>
      <w:marBottom w:val="0"/>
      <w:divBdr>
        <w:top w:val="none" w:sz="0" w:space="0" w:color="auto"/>
        <w:left w:val="none" w:sz="0" w:space="0" w:color="auto"/>
        <w:bottom w:val="none" w:sz="0" w:space="0" w:color="auto"/>
        <w:right w:val="none" w:sz="0" w:space="0" w:color="auto"/>
      </w:divBdr>
    </w:div>
    <w:div w:id="117769485">
      <w:bodyDiv w:val="1"/>
      <w:marLeft w:val="0"/>
      <w:marRight w:val="0"/>
      <w:marTop w:val="0"/>
      <w:marBottom w:val="0"/>
      <w:divBdr>
        <w:top w:val="none" w:sz="0" w:space="0" w:color="auto"/>
        <w:left w:val="none" w:sz="0" w:space="0" w:color="auto"/>
        <w:bottom w:val="none" w:sz="0" w:space="0" w:color="auto"/>
        <w:right w:val="none" w:sz="0" w:space="0" w:color="auto"/>
      </w:divBdr>
      <w:divsChild>
        <w:div w:id="518272321">
          <w:marLeft w:val="0"/>
          <w:marRight w:val="0"/>
          <w:marTop w:val="0"/>
          <w:marBottom w:val="0"/>
          <w:divBdr>
            <w:top w:val="none" w:sz="0" w:space="0" w:color="auto"/>
            <w:left w:val="none" w:sz="0" w:space="0" w:color="auto"/>
            <w:bottom w:val="none" w:sz="0" w:space="0" w:color="auto"/>
            <w:right w:val="none" w:sz="0" w:space="0" w:color="auto"/>
          </w:divBdr>
        </w:div>
      </w:divsChild>
    </w:div>
    <w:div w:id="128134701">
      <w:bodyDiv w:val="1"/>
      <w:marLeft w:val="0"/>
      <w:marRight w:val="0"/>
      <w:marTop w:val="0"/>
      <w:marBottom w:val="0"/>
      <w:divBdr>
        <w:top w:val="none" w:sz="0" w:space="0" w:color="auto"/>
        <w:left w:val="none" w:sz="0" w:space="0" w:color="auto"/>
        <w:bottom w:val="none" w:sz="0" w:space="0" w:color="auto"/>
        <w:right w:val="none" w:sz="0" w:space="0" w:color="auto"/>
      </w:divBdr>
    </w:div>
    <w:div w:id="140126172">
      <w:bodyDiv w:val="1"/>
      <w:marLeft w:val="0"/>
      <w:marRight w:val="0"/>
      <w:marTop w:val="0"/>
      <w:marBottom w:val="0"/>
      <w:divBdr>
        <w:top w:val="none" w:sz="0" w:space="0" w:color="auto"/>
        <w:left w:val="none" w:sz="0" w:space="0" w:color="auto"/>
        <w:bottom w:val="none" w:sz="0" w:space="0" w:color="auto"/>
        <w:right w:val="none" w:sz="0" w:space="0" w:color="auto"/>
      </w:divBdr>
    </w:div>
    <w:div w:id="157115171">
      <w:bodyDiv w:val="1"/>
      <w:marLeft w:val="0"/>
      <w:marRight w:val="0"/>
      <w:marTop w:val="0"/>
      <w:marBottom w:val="0"/>
      <w:divBdr>
        <w:top w:val="none" w:sz="0" w:space="0" w:color="auto"/>
        <w:left w:val="none" w:sz="0" w:space="0" w:color="auto"/>
        <w:bottom w:val="none" w:sz="0" w:space="0" w:color="auto"/>
        <w:right w:val="none" w:sz="0" w:space="0" w:color="auto"/>
      </w:divBdr>
      <w:divsChild>
        <w:div w:id="927233991">
          <w:marLeft w:val="120"/>
          <w:marRight w:val="0"/>
          <w:marTop w:val="0"/>
          <w:marBottom w:val="0"/>
          <w:divBdr>
            <w:top w:val="none" w:sz="0" w:space="0" w:color="auto"/>
            <w:left w:val="none" w:sz="0" w:space="0" w:color="auto"/>
            <w:bottom w:val="none" w:sz="0" w:space="0" w:color="auto"/>
            <w:right w:val="none" w:sz="0" w:space="0" w:color="auto"/>
          </w:divBdr>
          <w:divsChild>
            <w:div w:id="1780444846">
              <w:marLeft w:val="0"/>
              <w:marRight w:val="0"/>
              <w:marTop w:val="0"/>
              <w:marBottom w:val="0"/>
              <w:divBdr>
                <w:top w:val="none" w:sz="0" w:space="0" w:color="auto"/>
                <w:left w:val="none" w:sz="0" w:space="0" w:color="auto"/>
                <w:bottom w:val="none" w:sz="0" w:space="0" w:color="auto"/>
                <w:right w:val="none" w:sz="0" w:space="0" w:color="auto"/>
              </w:divBdr>
            </w:div>
          </w:divsChild>
        </w:div>
        <w:div w:id="638456920">
          <w:marLeft w:val="0"/>
          <w:marRight w:val="0"/>
          <w:marTop w:val="0"/>
          <w:marBottom w:val="0"/>
          <w:divBdr>
            <w:top w:val="none" w:sz="0" w:space="0" w:color="auto"/>
            <w:left w:val="none" w:sz="0" w:space="0" w:color="auto"/>
            <w:bottom w:val="none" w:sz="0" w:space="0" w:color="auto"/>
            <w:right w:val="single" w:sz="6" w:space="0" w:color="C5C5C5"/>
          </w:divBdr>
        </w:div>
      </w:divsChild>
    </w:div>
    <w:div w:id="180169660">
      <w:bodyDiv w:val="1"/>
      <w:marLeft w:val="0"/>
      <w:marRight w:val="0"/>
      <w:marTop w:val="0"/>
      <w:marBottom w:val="0"/>
      <w:divBdr>
        <w:top w:val="none" w:sz="0" w:space="0" w:color="auto"/>
        <w:left w:val="none" w:sz="0" w:space="0" w:color="auto"/>
        <w:bottom w:val="none" w:sz="0" w:space="0" w:color="auto"/>
        <w:right w:val="none" w:sz="0" w:space="0" w:color="auto"/>
      </w:divBdr>
    </w:div>
    <w:div w:id="191380952">
      <w:bodyDiv w:val="1"/>
      <w:marLeft w:val="0"/>
      <w:marRight w:val="0"/>
      <w:marTop w:val="0"/>
      <w:marBottom w:val="0"/>
      <w:divBdr>
        <w:top w:val="none" w:sz="0" w:space="0" w:color="auto"/>
        <w:left w:val="none" w:sz="0" w:space="0" w:color="auto"/>
        <w:bottom w:val="none" w:sz="0" w:space="0" w:color="auto"/>
        <w:right w:val="none" w:sz="0" w:space="0" w:color="auto"/>
      </w:divBdr>
    </w:div>
    <w:div w:id="226183677">
      <w:bodyDiv w:val="1"/>
      <w:marLeft w:val="0"/>
      <w:marRight w:val="0"/>
      <w:marTop w:val="0"/>
      <w:marBottom w:val="0"/>
      <w:divBdr>
        <w:top w:val="none" w:sz="0" w:space="0" w:color="auto"/>
        <w:left w:val="none" w:sz="0" w:space="0" w:color="auto"/>
        <w:bottom w:val="none" w:sz="0" w:space="0" w:color="auto"/>
        <w:right w:val="none" w:sz="0" w:space="0" w:color="auto"/>
      </w:divBdr>
    </w:div>
    <w:div w:id="268902889">
      <w:bodyDiv w:val="1"/>
      <w:marLeft w:val="0"/>
      <w:marRight w:val="0"/>
      <w:marTop w:val="0"/>
      <w:marBottom w:val="0"/>
      <w:divBdr>
        <w:top w:val="none" w:sz="0" w:space="0" w:color="auto"/>
        <w:left w:val="none" w:sz="0" w:space="0" w:color="auto"/>
        <w:bottom w:val="none" w:sz="0" w:space="0" w:color="auto"/>
        <w:right w:val="none" w:sz="0" w:space="0" w:color="auto"/>
      </w:divBdr>
    </w:div>
    <w:div w:id="272370446">
      <w:bodyDiv w:val="1"/>
      <w:marLeft w:val="0"/>
      <w:marRight w:val="0"/>
      <w:marTop w:val="0"/>
      <w:marBottom w:val="0"/>
      <w:divBdr>
        <w:top w:val="none" w:sz="0" w:space="0" w:color="auto"/>
        <w:left w:val="none" w:sz="0" w:space="0" w:color="auto"/>
        <w:bottom w:val="none" w:sz="0" w:space="0" w:color="auto"/>
        <w:right w:val="none" w:sz="0" w:space="0" w:color="auto"/>
      </w:divBdr>
    </w:div>
    <w:div w:id="287399416">
      <w:bodyDiv w:val="1"/>
      <w:marLeft w:val="0"/>
      <w:marRight w:val="0"/>
      <w:marTop w:val="0"/>
      <w:marBottom w:val="0"/>
      <w:divBdr>
        <w:top w:val="none" w:sz="0" w:space="0" w:color="auto"/>
        <w:left w:val="none" w:sz="0" w:space="0" w:color="auto"/>
        <w:bottom w:val="none" w:sz="0" w:space="0" w:color="auto"/>
        <w:right w:val="none" w:sz="0" w:space="0" w:color="auto"/>
      </w:divBdr>
    </w:div>
    <w:div w:id="364058350">
      <w:bodyDiv w:val="1"/>
      <w:marLeft w:val="0"/>
      <w:marRight w:val="0"/>
      <w:marTop w:val="0"/>
      <w:marBottom w:val="0"/>
      <w:divBdr>
        <w:top w:val="none" w:sz="0" w:space="0" w:color="auto"/>
        <w:left w:val="none" w:sz="0" w:space="0" w:color="auto"/>
        <w:bottom w:val="none" w:sz="0" w:space="0" w:color="auto"/>
        <w:right w:val="none" w:sz="0" w:space="0" w:color="auto"/>
      </w:divBdr>
    </w:div>
    <w:div w:id="372341455">
      <w:bodyDiv w:val="1"/>
      <w:marLeft w:val="0"/>
      <w:marRight w:val="0"/>
      <w:marTop w:val="0"/>
      <w:marBottom w:val="0"/>
      <w:divBdr>
        <w:top w:val="none" w:sz="0" w:space="0" w:color="auto"/>
        <w:left w:val="none" w:sz="0" w:space="0" w:color="auto"/>
        <w:bottom w:val="none" w:sz="0" w:space="0" w:color="auto"/>
        <w:right w:val="none" w:sz="0" w:space="0" w:color="auto"/>
      </w:divBdr>
      <w:divsChild>
        <w:div w:id="1333291753">
          <w:marLeft w:val="120"/>
          <w:marRight w:val="0"/>
          <w:marTop w:val="0"/>
          <w:marBottom w:val="0"/>
          <w:divBdr>
            <w:top w:val="none" w:sz="0" w:space="0" w:color="auto"/>
            <w:left w:val="none" w:sz="0" w:space="0" w:color="auto"/>
            <w:bottom w:val="none" w:sz="0" w:space="0" w:color="auto"/>
            <w:right w:val="none" w:sz="0" w:space="0" w:color="auto"/>
          </w:divBdr>
          <w:divsChild>
            <w:div w:id="13688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0309">
      <w:bodyDiv w:val="1"/>
      <w:marLeft w:val="0"/>
      <w:marRight w:val="0"/>
      <w:marTop w:val="0"/>
      <w:marBottom w:val="0"/>
      <w:divBdr>
        <w:top w:val="none" w:sz="0" w:space="0" w:color="auto"/>
        <w:left w:val="none" w:sz="0" w:space="0" w:color="auto"/>
        <w:bottom w:val="none" w:sz="0" w:space="0" w:color="auto"/>
        <w:right w:val="none" w:sz="0" w:space="0" w:color="auto"/>
      </w:divBdr>
    </w:div>
    <w:div w:id="432819608">
      <w:bodyDiv w:val="1"/>
      <w:marLeft w:val="0"/>
      <w:marRight w:val="0"/>
      <w:marTop w:val="0"/>
      <w:marBottom w:val="0"/>
      <w:divBdr>
        <w:top w:val="none" w:sz="0" w:space="0" w:color="auto"/>
        <w:left w:val="none" w:sz="0" w:space="0" w:color="auto"/>
        <w:bottom w:val="none" w:sz="0" w:space="0" w:color="auto"/>
        <w:right w:val="none" w:sz="0" w:space="0" w:color="auto"/>
      </w:divBdr>
    </w:div>
    <w:div w:id="498810522">
      <w:bodyDiv w:val="1"/>
      <w:marLeft w:val="0"/>
      <w:marRight w:val="0"/>
      <w:marTop w:val="0"/>
      <w:marBottom w:val="0"/>
      <w:divBdr>
        <w:top w:val="none" w:sz="0" w:space="0" w:color="auto"/>
        <w:left w:val="none" w:sz="0" w:space="0" w:color="auto"/>
        <w:bottom w:val="none" w:sz="0" w:space="0" w:color="auto"/>
        <w:right w:val="none" w:sz="0" w:space="0" w:color="auto"/>
      </w:divBdr>
    </w:div>
    <w:div w:id="499543064">
      <w:bodyDiv w:val="1"/>
      <w:marLeft w:val="0"/>
      <w:marRight w:val="0"/>
      <w:marTop w:val="0"/>
      <w:marBottom w:val="0"/>
      <w:divBdr>
        <w:top w:val="none" w:sz="0" w:space="0" w:color="auto"/>
        <w:left w:val="none" w:sz="0" w:space="0" w:color="auto"/>
        <w:bottom w:val="none" w:sz="0" w:space="0" w:color="auto"/>
        <w:right w:val="none" w:sz="0" w:space="0" w:color="auto"/>
      </w:divBdr>
    </w:div>
    <w:div w:id="500658535">
      <w:bodyDiv w:val="1"/>
      <w:marLeft w:val="0"/>
      <w:marRight w:val="0"/>
      <w:marTop w:val="0"/>
      <w:marBottom w:val="0"/>
      <w:divBdr>
        <w:top w:val="none" w:sz="0" w:space="0" w:color="auto"/>
        <w:left w:val="none" w:sz="0" w:space="0" w:color="auto"/>
        <w:bottom w:val="none" w:sz="0" w:space="0" w:color="auto"/>
        <w:right w:val="none" w:sz="0" w:space="0" w:color="auto"/>
      </w:divBdr>
    </w:div>
    <w:div w:id="602421786">
      <w:bodyDiv w:val="1"/>
      <w:marLeft w:val="0"/>
      <w:marRight w:val="0"/>
      <w:marTop w:val="0"/>
      <w:marBottom w:val="0"/>
      <w:divBdr>
        <w:top w:val="none" w:sz="0" w:space="0" w:color="auto"/>
        <w:left w:val="none" w:sz="0" w:space="0" w:color="auto"/>
        <w:bottom w:val="none" w:sz="0" w:space="0" w:color="auto"/>
        <w:right w:val="none" w:sz="0" w:space="0" w:color="auto"/>
      </w:divBdr>
    </w:div>
    <w:div w:id="608971141">
      <w:bodyDiv w:val="1"/>
      <w:marLeft w:val="0"/>
      <w:marRight w:val="0"/>
      <w:marTop w:val="0"/>
      <w:marBottom w:val="0"/>
      <w:divBdr>
        <w:top w:val="none" w:sz="0" w:space="0" w:color="auto"/>
        <w:left w:val="none" w:sz="0" w:space="0" w:color="auto"/>
        <w:bottom w:val="none" w:sz="0" w:space="0" w:color="auto"/>
        <w:right w:val="none" w:sz="0" w:space="0" w:color="auto"/>
      </w:divBdr>
    </w:div>
    <w:div w:id="618217797">
      <w:bodyDiv w:val="1"/>
      <w:marLeft w:val="0"/>
      <w:marRight w:val="0"/>
      <w:marTop w:val="0"/>
      <w:marBottom w:val="0"/>
      <w:divBdr>
        <w:top w:val="none" w:sz="0" w:space="0" w:color="auto"/>
        <w:left w:val="none" w:sz="0" w:space="0" w:color="auto"/>
        <w:bottom w:val="none" w:sz="0" w:space="0" w:color="auto"/>
        <w:right w:val="none" w:sz="0" w:space="0" w:color="auto"/>
      </w:divBdr>
    </w:div>
    <w:div w:id="700742550">
      <w:bodyDiv w:val="1"/>
      <w:marLeft w:val="0"/>
      <w:marRight w:val="0"/>
      <w:marTop w:val="0"/>
      <w:marBottom w:val="0"/>
      <w:divBdr>
        <w:top w:val="none" w:sz="0" w:space="0" w:color="auto"/>
        <w:left w:val="none" w:sz="0" w:space="0" w:color="auto"/>
        <w:bottom w:val="none" w:sz="0" w:space="0" w:color="auto"/>
        <w:right w:val="none" w:sz="0" w:space="0" w:color="auto"/>
      </w:divBdr>
    </w:div>
    <w:div w:id="728455118">
      <w:bodyDiv w:val="1"/>
      <w:marLeft w:val="0"/>
      <w:marRight w:val="0"/>
      <w:marTop w:val="0"/>
      <w:marBottom w:val="0"/>
      <w:divBdr>
        <w:top w:val="none" w:sz="0" w:space="0" w:color="auto"/>
        <w:left w:val="none" w:sz="0" w:space="0" w:color="auto"/>
        <w:bottom w:val="none" w:sz="0" w:space="0" w:color="auto"/>
        <w:right w:val="none" w:sz="0" w:space="0" w:color="auto"/>
      </w:divBdr>
      <w:divsChild>
        <w:div w:id="883368843">
          <w:marLeft w:val="0"/>
          <w:marRight w:val="0"/>
          <w:marTop w:val="0"/>
          <w:marBottom w:val="0"/>
          <w:divBdr>
            <w:top w:val="none" w:sz="0" w:space="0" w:color="auto"/>
            <w:left w:val="none" w:sz="0" w:space="0" w:color="auto"/>
            <w:bottom w:val="none" w:sz="0" w:space="0" w:color="auto"/>
            <w:right w:val="none" w:sz="0" w:space="0" w:color="auto"/>
          </w:divBdr>
          <w:divsChild>
            <w:div w:id="19799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1472">
      <w:bodyDiv w:val="1"/>
      <w:marLeft w:val="0"/>
      <w:marRight w:val="0"/>
      <w:marTop w:val="0"/>
      <w:marBottom w:val="0"/>
      <w:divBdr>
        <w:top w:val="none" w:sz="0" w:space="0" w:color="auto"/>
        <w:left w:val="none" w:sz="0" w:space="0" w:color="auto"/>
        <w:bottom w:val="none" w:sz="0" w:space="0" w:color="auto"/>
        <w:right w:val="none" w:sz="0" w:space="0" w:color="auto"/>
      </w:divBdr>
    </w:div>
    <w:div w:id="741758061">
      <w:bodyDiv w:val="1"/>
      <w:marLeft w:val="0"/>
      <w:marRight w:val="0"/>
      <w:marTop w:val="0"/>
      <w:marBottom w:val="0"/>
      <w:divBdr>
        <w:top w:val="none" w:sz="0" w:space="0" w:color="auto"/>
        <w:left w:val="none" w:sz="0" w:space="0" w:color="auto"/>
        <w:bottom w:val="none" w:sz="0" w:space="0" w:color="auto"/>
        <w:right w:val="none" w:sz="0" w:space="0" w:color="auto"/>
      </w:divBdr>
    </w:div>
    <w:div w:id="766538621">
      <w:bodyDiv w:val="1"/>
      <w:marLeft w:val="0"/>
      <w:marRight w:val="0"/>
      <w:marTop w:val="0"/>
      <w:marBottom w:val="0"/>
      <w:divBdr>
        <w:top w:val="none" w:sz="0" w:space="0" w:color="auto"/>
        <w:left w:val="none" w:sz="0" w:space="0" w:color="auto"/>
        <w:bottom w:val="none" w:sz="0" w:space="0" w:color="auto"/>
        <w:right w:val="none" w:sz="0" w:space="0" w:color="auto"/>
      </w:divBdr>
    </w:div>
    <w:div w:id="807552186">
      <w:bodyDiv w:val="1"/>
      <w:marLeft w:val="0"/>
      <w:marRight w:val="0"/>
      <w:marTop w:val="0"/>
      <w:marBottom w:val="0"/>
      <w:divBdr>
        <w:top w:val="none" w:sz="0" w:space="0" w:color="auto"/>
        <w:left w:val="none" w:sz="0" w:space="0" w:color="auto"/>
        <w:bottom w:val="none" w:sz="0" w:space="0" w:color="auto"/>
        <w:right w:val="none" w:sz="0" w:space="0" w:color="auto"/>
      </w:divBdr>
      <w:divsChild>
        <w:div w:id="1337608203">
          <w:marLeft w:val="120"/>
          <w:marRight w:val="0"/>
          <w:marTop w:val="0"/>
          <w:marBottom w:val="0"/>
          <w:divBdr>
            <w:top w:val="none" w:sz="0" w:space="0" w:color="auto"/>
            <w:left w:val="none" w:sz="0" w:space="0" w:color="auto"/>
            <w:bottom w:val="none" w:sz="0" w:space="0" w:color="auto"/>
            <w:right w:val="none" w:sz="0" w:space="0" w:color="auto"/>
          </w:divBdr>
          <w:divsChild>
            <w:div w:id="1907299064">
              <w:marLeft w:val="0"/>
              <w:marRight w:val="0"/>
              <w:marTop w:val="0"/>
              <w:marBottom w:val="0"/>
              <w:divBdr>
                <w:top w:val="none" w:sz="0" w:space="0" w:color="auto"/>
                <w:left w:val="none" w:sz="0" w:space="0" w:color="auto"/>
                <w:bottom w:val="none" w:sz="0" w:space="0" w:color="auto"/>
                <w:right w:val="none" w:sz="0" w:space="0" w:color="auto"/>
              </w:divBdr>
            </w:div>
          </w:divsChild>
        </w:div>
        <w:div w:id="1238051514">
          <w:marLeft w:val="120"/>
          <w:marRight w:val="0"/>
          <w:marTop w:val="0"/>
          <w:marBottom w:val="0"/>
          <w:divBdr>
            <w:top w:val="none" w:sz="0" w:space="0" w:color="auto"/>
            <w:left w:val="none" w:sz="0" w:space="0" w:color="auto"/>
            <w:bottom w:val="none" w:sz="0" w:space="0" w:color="auto"/>
            <w:right w:val="none" w:sz="0" w:space="0" w:color="auto"/>
          </w:divBdr>
          <w:divsChild>
            <w:div w:id="19237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8173">
      <w:bodyDiv w:val="1"/>
      <w:marLeft w:val="0"/>
      <w:marRight w:val="0"/>
      <w:marTop w:val="0"/>
      <w:marBottom w:val="0"/>
      <w:divBdr>
        <w:top w:val="none" w:sz="0" w:space="0" w:color="auto"/>
        <w:left w:val="none" w:sz="0" w:space="0" w:color="auto"/>
        <w:bottom w:val="none" w:sz="0" w:space="0" w:color="auto"/>
        <w:right w:val="none" w:sz="0" w:space="0" w:color="auto"/>
      </w:divBdr>
    </w:div>
    <w:div w:id="829102426">
      <w:bodyDiv w:val="1"/>
      <w:marLeft w:val="0"/>
      <w:marRight w:val="0"/>
      <w:marTop w:val="0"/>
      <w:marBottom w:val="0"/>
      <w:divBdr>
        <w:top w:val="none" w:sz="0" w:space="0" w:color="auto"/>
        <w:left w:val="none" w:sz="0" w:space="0" w:color="auto"/>
        <w:bottom w:val="none" w:sz="0" w:space="0" w:color="auto"/>
        <w:right w:val="none" w:sz="0" w:space="0" w:color="auto"/>
      </w:divBdr>
      <w:divsChild>
        <w:div w:id="2001690031">
          <w:marLeft w:val="0"/>
          <w:marRight w:val="0"/>
          <w:marTop w:val="0"/>
          <w:marBottom w:val="0"/>
          <w:divBdr>
            <w:top w:val="none" w:sz="0" w:space="0" w:color="auto"/>
            <w:left w:val="none" w:sz="0" w:space="0" w:color="auto"/>
            <w:bottom w:val="none" w:sz="0" w:space="0" w:color="auto"/>
            <w:right w:val="none" w:sz="0" w:space="0" w:color="auto"/>
          </w:divBdr>
        </w:div>
      </w:divsChild>
    </w:div>
    <w:div w:id="933364365">
      <w:bodyDiv w:val="1"/>
      <w:marLeft w:val="0"/>
      <w:marRight w:val="0"/>
      <w:marTop w:val="0"/>
      <w:marBottom w:val="0"/>
      <w:divBdr>
        <w:top w:val="none" w:sz="0" w:space="0" w:color="auto"/>
        <w:left w:val="none" w:sz="0" w:space="0" w:color="auto"/>
        <w:bottom w:val="none" w:sz="0" w:space="0" w:color="auto"/>
        <w:right w:val="none" w:sz="0" w:space="0" w:color="auto"/>
      </w:divBdr>
      <w:divsChild>
        <w:div w:id="86194526">
          <w:marLeft w:val="120"/>
          <w:marRight w:val="0"/>
          <w:marTop w:val="0"/>
          <w:marBottom w:val="0"/>
          <w:divBdr>
            <w:top w:val="none" w:sz="0" w:space="0" w:color="auto"/>
            <w:left w:val="none" w:sz="0" w:space="0" w:color="auto"/>
            <w:bottom w:val="none" w:sz="0" w:space="0" w:color="auto"/>
            <w:right w:val="none" w:sz="0" w:space="0" w:color="auto"/>
          </w:divBdr>
          <w:divsChild>
            <w:div w:id="890927002">
              <w:marLeft w:val="0"/>
              <w:marRight w:val="0"/>
              <w:marTop w:val="0"/>
              <w:marBottom w:val="0"/>
              <w:divBdr>
                <w:top w:val="none" w:sz="0" w:space="0" w:color="auto"/>
                <w:left w:val="none" w:sz="0" w:space="0" w:color="auto"/>
                <w:bottom w:val="none" w:sz="0" w:space="0" w:color="auto"/>
                <w:right w:val="none" w:sz="0" w:space="0" w:color="auto"/>
              </w:divBdr>
            </w:div>
          </w:divsChild>
        </w:div>
        <w:div w:id="112985984">
          <w:marLeft w:val="120"/>
          <w:marRight w:val="0"/>
          <w:marTop w:val="0"/>
          <w:marBottom w:val="0"/>
          <w:divBdr>
            <w:top w:val="none" w:sz="0" w:space="0" w:color="auto"/>
            <w:left w:val="none" w:sz="0" w:space="0" w:color="auto"/>
            <w:bottom w:val="none" w:sz="0" w:space="0" w:color="auto"/>
            <w:right w:val="none" w:sz="0" w:space="0" w:color="auto"/>
          </w:divBdr>
          <w:divsChild>
            <w:div w:id="1788887815">
              <w:marLeft w:val="0"/>
              <w:marRight w:val="0"/>
              <w:marTop w:val="0"/>
              <w:marBottom w:val="0"/>
              <w:divBdr>
                <w:top w:val="none" w:sz="0" w:space="0" w:color="auto"/>
                <w:left w:val="none" w:sz="0" w:space="0" w:color="auto"/>
                <w:bottom w:val="none" w:sz="0" w:space="0" w:color="auto"/>
                <w:right w:val="none" w:sz="0" w:space="0" w:color="auto"/>
              </w:divBdr>
            </w:div>
          </w:divsChild>
        </w:div>
        <w:div w:id="802230805">
          <w:marLeft w:val="120"/>
          <w:marRight w:val="0"/>
          <w:marTop w:val="0"/>
          <w:marBottom w:val="0"/>
          <w:divBdr>
            <w:top w:val="none" w:sz="0" w:space="0" w:color="auto"/>
            <w:left w:val="none" w:sz="0" w:space="0" w:color="auto"/>
            <w:bottom w:val="none" w:sz="0" w:space="0" w:color="auto"/>
            <w:right w:val="none" w:sz="0" w:space="0" w:color="auto"/>
          </w:divBdr>
          <w:divsChild>
            <w:div w:id="12234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5457">
      <w:bodyDiv w:val="1"/>
      <w:marLeft w:val="0"/>
      <w:marRight w:val="0"/>
      <w:marTop w:val="0"/>
      <w:marBottom w:val="0"/>
      <w:divBdr>
        <w:top w:val="none" w:sz="0" w:space="0" w:color="auto"/>
        <w:left w:val="none" w:sz="0" w:space="0" w:color="auto"/>
        <w:bottom w:val="none" w:sz="0" w:space="0" w:color="auto"/>
        <w:right w:val="none" w:sz="0" w:space="0" w:color="auto"/>
      </w:divBdr>
    </w:div>
    <w:div w:id="959217517">
      <w:bodyDiv w:val="1"/>
      <w:marLeft w:val="0"/>
      <w:marRight w:val="0"/>
      <w:marTop w:val="0"/>
      <w:marBottom w:val="0"/>
      <w:divBdr>
        <w:top w:val="none" w:sz="0" w:space="0" w:color="auto"/>
        <w:left w:val="none" w:sz="0" w:space="0" w:color="auto"/>
        <w:bottom w:val="none" w:sz="0" w:space="0" w:color="auto"/>
        <w:right w:val="none" w:sz="0" w:space="0" w:color="auto"/>
      </w:divBdr>
      <w:divsChild>
        <w:div w:id="476847111">
          <w:marLeft w:val="3870"/>
          <w:marRight w:val="0"/>
          <w:marTop w:val="0"/>
          <w:marBottom w:val="0"/>
          <w:divBdr>
            <w:top w:val="none" w:sz="0" w:space="0" w:color="auto"/>
            <w:left w:val="none" w:sz="0" w:space="0" w:color="auto"/>
            <w:bottom w:val="none" w:sz="0" w:space="0" w:color="auto"/>
            <w:right w:val="none" w:sz="0" w:space="0" w:color="auto"/>
          </w:divBdr>
        </w:div>
      </w:divsChild>
    </w:div>
    <w:div w:id="971785092">
      <w:bodyDiv w:val="1"/>
      <w:marLeft w:val="0"/>
      <w:marRight w:val="0"/>
      <w:marTop w:val="0"/>
      <w:marBottom w:val="0"/>
      <w:divBdr>
        <w:top w:val="none" w:sz="0" w:space="0" w:color="auto"/>
        <w:left w:val="none" w:sz="0" w:space="0" w:color="auto"/>
        <w:bottom w:val="none" w:sz="0" w:space="0" w:color="auto"/>
        <w:right w:val="none" w:sz="0" w:space="0" w:color="auto"/>
      </w:divBdr>
      <w:divsChild>
        <w:div w:id="338119773">
          <w:marLeft w:val="120"/>
          <w:marRight w:val="0"/>
          <w:marTop w:val="0"/>
          <w:marBottom w:val="0"/>
          <w:divBdr>
            <w:top w:val="none" w:sz="0" w:space="0" w:color="auto"/>
            <w:left w:val="none" w:sz="0" w:space="0" w:color="auto"/>
            <w:bottom w:val="none" w:sz="0" w:space="0" w:color="auto"/>
            <w:right w:val="none" w:sz="0" w:space="0" w:color="auto"/>
          </w:divBdr>
          <w:divsChild>
            <w:div w:id="5159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5814">
      <w:bodyDiv w:val="1"/>
      <w:marLeft w:val="0"/>
      <w:marRight w:val="0"/>
      <w:marTop w:val="0"/>
      <w:marBottom w:val="0"/>
      <w:divBdr>
        <w:top w:val="none" w:sz="0" w:space="0" w:color="auto"/>
        <w:left w:val="none" w:sz="0" w:space="0" w:color="auto"/>
        <w:bottom w:val="none" w:sz="0" w:space="0" w:color="auto"/>
        <w:right w:val="none" w:sz="0" w:space="0" w:color="auto"/>
      </w:divBdr>
    </w:div>
    <w:div w:id="1022974010">
      <w:bodyDiv w:val="1"/>
      <w:marLeft w:val="0"/>
      <w:marRight w:val="0"/>
      <w:marTop w:val="0"/>
      <w:marBottom w:val="0"/>
      <w:divBdr>
        <w:top w:val="none" w:sz="0" w:space="0" w:color="auto"/>
        <w:left w:val="none" w:sz="0" w:space="0" w:color="auto"/>
        <w:bottom w:val="none" w:sz="0" w:space="0" w:color="auto"/>
        <w:right w:val="none" w:sz="0" w:space="0" w:color="auto"/>
      </w:divBdr>
    </w:div>
    <w:div w:id="1029793333">
      <w:bodyDiv w:val="1"/>
      <w:marLeft w:val="0"/>
      <w:marRight w:val="0"/>
      <w:marTop w:val="0"/>
      <w:marBottom w:val="0"/>
      <w:divBdr>
        <w:top w:val="none" w:sz="0" w:space="0" w:color="auto"/>
        <w:left w:val="none" w:sz="0" w:space="0" w:color="auto"/>
        <w:bottom w:val="none" w:sz="0" w:space="0" w:color="auto"/>
        <w:right w:val="none" w:sz="0" w:space="0" w:color="auto"/>
      </w:divBdr>
    </w:div>
    <w:div w:id="1099838952">
      <w:bodyDiv w:val="1"/>
      <w:marLeft w:val="0"/>
      <w:marRight w:val="0"/>
      <w:marTop w:val="0"/>
      <w:marBottom w:val="0"/>
      <w:divBdr>
        <w:top w:val="none" w:sz="0" w:space="0" w:color="auto"/>
        <w:left w:val="none" w:sz="0" w:space="0" w:color="auto"/>
        <w:bottom w:val="none" w:sz="0" w:space="0" w:color="auto"/>
        <w:right w:val="none" w:sz="0" w:space="0" w:color="auto"/>
      </w:divBdr>
    </w:div>
    <w:div w:id="1101802015">
      <w:bodyDiv w:val="1"/>
      <w:marLeft w:val="0"/>
      <w:marRight w:val="0"/>
      <w:marTop w:val="0"/>
      <w:marBottom w:val="0"/>
      <w:divBdr>
        <w:top w:val="none" w:sz="0" w:space="0" w:color="auto"/>
        <w:left w:val="none" w:sz="0" w:space="0" w:color="auto"/>
        <w:bottom w:val="none" w:sz="0" w:space="0" w:color="auto"/>
        <w:right w:val="none" w:sz="0" w:space="0" w:color="auto"/>
      </w:divBdr>
    </w:div>
    <w:div w:id="1113941532">
      <w:bodyDiv w:val="1"/>
      <w:marLeft w:val="0"/>
      <w:marRight w:val="0"/>
      <w:marTop w:val="0"/>
      <w:marBottom w:val="0"/>
      <w:divBdr>
        <w:top w:val="none" w:sz="0" w:space="0" w:color="auto"/>
        <w:left w:val="none" w:sz="0" w:space="0" w:color="auto"/>
        <w:bottom w:val="none" w:sz="0" w:space="0" w:color="auto"/>
        <w:right w:val="none" w:sz="0" w:space="0" w:color="auto"/>
      </w:divBdr>
    </w:div>
    <w:div w:id="1117725074">
      <w:bodyDiv w:val="1"/>
      <w:marLeft w:val="0"/>
      <w:marRight w:val="0"/>
      <w:marTop w:val="0"/>
      <w:marBottom w:val="0"/>
      <w:divBdr>
        <w:top w:val="none" w:sz="0" w:space="0" w:color="auto"/>
        <w:left w:val="none" w:sz="0" w:space="0" w:color="auto"/>
        <w:bottom w:val="none" w:sz="0" w:space="0" w:color="auto"/>
        <w:right w:val="none" w:sz="0" w:space="0" w:color="auto"/>
      </w:divBdr>
    </w:div>
    <w:div w:id="1124425242">
      <w:bodyDiv w:val="1"/>
      <w:marLeft w:val="0"/>
      <w:marRight w:val="0"/>
      <w:marTop w:val="0"/>
      <w:marBottom w:val="0"/>
      <w:divBdr>
        <w:top w:val="none" w:sz="0" w:space="0" w:color="auto"/>
        <w:left w:val="none" w:sz="0" w:space="0" w:color="auto"/>
        <w:bottom w:val="none" w:sz="0" w:space="0" w:color="auto"/>
        <w:right w:val="none" w:sz="0" w:space="0" w:color="auto"/>
      </w:divBdr>
    </w:div>
    <w:div w:id="1204100343">
      <w:bodyDiv w:val="1"/>
      <w:marLeft w:val="0"/>
      <w:marRight w:val="0"/>
      <w:marTop w:val="0"/>
      <w:marBottom w:val="0"/>
      <w:divBdr>
        <w:top w:val="none" w:sz="0" w:space="0" w:color="auto"/>
        <w:left w:val="none" w:sz="0" w:space="0" w:color="auto"/>
        <w:bottom w:val="none" w:sz="0" w:space="0" w:color="auto"/>
        <w:right w:val="none" w:sz="0" w:space="0" w:color="auto"/>
      </w:divBdr>
    </w:div>
    <w:div w:id="1219317873">
      <w:bodyDiv w:val="1"/>
      <w:marLeft w:val="0"/>
      <w:marRight w:val="0"/>
      <w:marTop w:val="0"/>
      <w:marBottom w:val="0"/>
      <w:divBdr>
        <w:top w:val="none" w:sz="0" w:space="0" w:color="auto"/>
        <w:left w:val="none" w:sz="0" w:space="0" w:color="auto"/>
        <w:bottom w:val="none" w:sz="0" w:space="0" w:color="auto"/>
        <w:right w:val="none" w:sz="0" w:space="0" w:color="auto"/>
      </w:divBdr>
    </w:div>
    <w:div w:id="1222012238">
      <w:bodyDiv w:val="1"/>
      <w:marLeft w:val="0"/>
      <w:marRight w:val="0"/>
      <w:marTop w:val="0"/>
      <w:marBottom w:val="0"/>
      <w:divBdr>
        <w:top w:val="none" w:sz="0" w:space="0" w:color="auto"/>
        <w:left w:val="none" w:sz="0" w:space="0" w:color="auto"/>
        <w:bottom w:val="none" w:sz="0" w:space="0" w:color="auto"/>
        <w:right w:val="none" w:sz="0" w:space="0" w:color="auto"/>
      </w:divBdr>
    </w:div>
    <w:div w:id="1243485516">
      <w:bodyDiv w:val="1"/>
      <w:marLeft w:val="0"/>
      <w:marRight w:val="0"/>
      <w:marTop w:val="0"/>
      <w:marBottom w:val="0"/>
      <w:divBdr>
        <w:top w:val="none" w:sz="0" w:space="0" w:color="auto"/>
        <w:left w:val="none" w:sz="0" w:space="0" w:color="auto"/>
        <w:bottom w:val="none" w:sz="0" w:space="0" w:color="auto"/>
        <w:right w:val="none" w:sz="0" w:space="0" w:color="auto"/>
      </w:divBdr>
      <w:divsChild>
        <w:div w:id="1191798049">
          <w:marLeft w:val="0"/>
          <w:marRight w:val="0"/>
          <w:marTop w:val="0"/>
          <w:marBottom w:val="0"/>
          <w:divBdr>
            <w:top w:val="none" w:sz="0" w:space="0" w:color="auto"/>
            <w:left w:val="none" w:sz="0" w:space="0" w:color="auto"/>
            <w:bottom w:val="none" w:sz="0" w:space="0" w:color="auto"/>
            <w:right w:val="none" w:sz="0" w:space="0" w:color="auto"/>
          </w:divBdr>
        </w:div>
      </w:divsChild>
    </w:div>
    <w:div w:id="1252619740">
      <w:bodyDiv w:val="1"/>
      <w:marLeft w:val="0"/>
      <w:marRight w:val="0"/>
      <w:marTop w:val="0"/>
      <w:marBottom w:val="0"/>
      <w:divBdr>
        <w:top w:val="none" w:sz="0" w:space="0" w:color="auto"/>
        <w:left w:val="none" w:sz="0" w:space="0" w:color="auto"/>
        <w:bottom w:val="none" w:sz="0" w:space="0" w:color="auto"/>
        <w:right w:val="none" w:sz="0" w:space="0" w:color="auto"/>
      </w:divBdr>
    </w:div>
    <w:div w:id="1259294905">
      <w:bodyDiv w:val="1"/>
      <w:marLeft w:val="0"/>
      <w:marRight w:val="0"/>
      <w:marTop w:val="0"/>
      <w:marBottom w:val="0"/>
      <w:divBdr>
        <w:top w:val="none" w:sz="0" w:space="0" w:color="auto"/>
        <w:left w:val="none" w:sz="0" w:space="0" w:color="auto"/>
        <w:bottom w:val="none" w:sz="0" w:space="0" w:color="auto"/>
        <w:right w:val="none" w:sz="0" w:space="0" w:color="auto"/>
      </w:divBdr>
    </w:div>
    <w:div w:id="1278760873">
      <w:bodyDiv w:val="1"/>
      <w:marLeft w:val="0"/>
      <w:marRight w:val="0"/>
      <w:marTop w:val="0"/>
      <w:marBottom w:val="0"/>
      <w:divBdr>
        <w:top w:val="none" w:sz="0" w:space="0" w:color="auto"/>
        <w:left w:val="none" w:sz="0" w:space="0" w:color="auto"/>
        <w:bottom w:val="none" w:sz="0" w:space="0" w:color="auto"/>
        <w:right w:val="none" w:sz="0" w:space="0" w:color="auto"/>
      </w:divBdr>
    </w:div>
    <w:div w:id="1321617623">
      <w:bodyDiv w:val="1"/>
      <w:marLeft w:val="0"/>
      <w:marRight w:val="0"/>
      <w:marTop w:val="0"/>
      <w:marBottom w:val="0"/>
      <w:divBdr>
        <w:top w:val="none" w:sz="0" w:space="0" w:color="auto"/>
        <w:left w:val="none" w:sz="0" w:space="0" w:color="auto"/>
        <w:bottom w:val="none" w:sz="0" w:space="0" w:color="auto"/>
        <w:right w:val="none" w:sz="0" w:space="0" w:color="auto"/>
      </w:divBdr>
    </w:div>
    <w:div w:id="1328049934">
      <w:bodyDiv w:val="1"/>
      <w:marLeft w:val="0"/>
      <w:marRight w:val="0"/>
      <w:marTop w:val="0"/>
      <w:marBottom w:val="0"/>
      <w:divBdr>
        <w:top w:val="none" w:sz="0" w:space="0" w:color="auto"/>
        <w:left w:val="none" w:sz="0" w:space="0" w:color="auto"/>
        <w:bottom w:val="none" w:sz="0" w:space="0" w:color="auto"/>
        <w:right w:val="none" w:sz="0" w:space="0" w:color="auto"/>
      </w:divBdr>
    </w:div>
    <w:div w:id="1373116033">
      <w:bodyDiv w:val="1"/>
      <w:marLeft w:val="0"/>
      <w:marRight w:val="0"/>
      <w:marTop w:val="0"/>
      <w:marBottom w:val="0"/>
      <w:divBdr>
        <w:top w:val="none" w:sz="0" w:space="0" w:color="auto"/>
        <w:left w:val="none" w:sz="0" w:space="0" w:color="auto"/>
        <w:bottom w:val="none" w:sz="0" w:space="0" w:color="auto"/>
        <w:right w:val="none" w:sz="0" w:space="0" w:color="auto"/>
      </w:divBdr>
    </w:div>
    <w:div w:id="1379013745">
      <w:bodyDiv w:val="1"/>
      <w:marLeft w:val="0"/>
      <w:marRight w:val="0"/>
      <w:marTop w:val="0"/>
      <w:marBottom w:val="0"/>
      <w:divBdr>
        <w:top w:val="none" w:sz="0" w:space="0" w:color="auto"/>
        <w:left w:val="none" w:sz="0" w:space="0" w:color="auto"/>
        <w:bottom w:val="none" w:sz="0" w:space="0" w:color="auto"/>
        <w:right w:val="none" w:sz="0" w:space="0" w:color="auto"/>
      </w:divBdr>
    </w:div>
    <w:div w:id="1390299512">
      <w:bodyDiv w:val="1"/>
      <w:marLeft w:val="0"/>
      <w:marRight w:val="0"/>
      <w:marTop w:val="0"/>
      <w:marBottom w:val="0"/>
      <w:divBdr>
        <w:top w:val="none" w:sz="0" w:space="0" w:color="auto"/>
        <w:left w:val="none" w:sz="0" w:space="0" w:color="auto"/>
        <w:bottom w:val="none" w:sz="0" w:space="0" w:color="auto"/>
        <w:right w:val="none" w:sz="0" w:space="0" w:color="auto"/>
      </w:divBdr>
    </w:div>
    <w:div w:id="1394042139">
      <w:bodyDiv w:val="1"/>
      <w:marLeft w:val="0"/>
      <w:marRight w:val="0"/>
      <w:marTop w:val="0"/>
      <w:marBottom w:val="0"/>
      <w:divBdr>
        <w:top w:val="none" w:sz="0" w:space="0" w:color="auto"/>
        <w:left w:val="none" w:sz="0" w:space="0" w:color="auto"/>
        <w:bottom w:val="none" w:sz="0" w:space="0" w:color="auto"/>
        <w:right w:val="none" w:sz="0" w:space="0" w:color="auto"/>
      </w:divBdr>
    </w:div>
    <w:div w:id="1432775386">
      <w:bodyDiv w:val="1"/>
      <w:marLeft w:val="0"/>
      <w:marRight w:val="0"/>
      <w:marTop w:val="0"/>
      <w:marBottom w:val="0"/>
      <w:divBdr>
        <w:top w:val="none" w:sz="0" w:space="0" w:color="auto"/>
        <w:left w:val="none" w:sz="0" w:space="0" w:color="auto"/>
        <w:bottom w:val="none" w:sz="0" w:space="0" w:color="auto"/>
        <w:right w:val="none" w:sz="0" w:space="0" w:color="auto"/>
      </w:divBdr>
      <w:divsChild>
        <w:div w:id="193152104">
          <w:marLeft w:val="0"/>
          <w:marRight w:val="0"/>
          <w:marTop w:val="0"/>
          <w:marBottom w:val="0"/>
          <w:divBdr>
            <w:top w:val="none" w:sz="0" w:space="0" w:color="auto"/>
            <w:left w:val="none" w:sz="0" w:space="0" w:color="auto"/>
            <w:bottom w:val="none" w:sz="0" w:space="0" w:color="auto"/>
            <w:right w:val="none" w:sz="0" w:space="0" w:color="auto"/>
          </w:divBdr>
        </w:div>
        <w:div w:id="341470368">
          <w:marLeft w:val="0"/>
          <w:marRight w:val="0"/>
          <w:marTop w:val="0"/>
          <w:marBottom w:val="0"/>
          <w:divBdr>
            <w:top w:val="none" w:sz="0" w:space="0" w:color="auto"/>
            <w:left w:val="none" w:sz="0" w:space="0" w:color="auto"/>
            <w:bottom w:val="none" w:sz="0" w:space="0" w:color="auto"/>
            <w:right w:val="none" w:sz="0" w:space="0" w:color="auto"/>
          </w:divBdr>
        </w:div>
        <w:div w:id="1539122070">
          <w:marLeft w:val="3870"/>
          <w:marRight w:val="0"/>
          <w:marTop w:val="0"/>
          <w:marBottom w:val="0"/>
          <w:divBdr>
            <w:top w:val="none" w:sz="0" w:space="0" w:color="auto"/>
            <w:left w:val="none" w:sz="0" w:space="0" w:color="auto"/>
            <w:bottom w:val="none" w:sz="0" w:space="0" w:color="auto"/>
            <w:right w:val="none" w:sz="0" w:space="0" w:color="auto"/>
          </w:divBdr>
        </w:div>
        <w:div w:id="1870533100">
          <w:marLeft w:val="3870"/>
          <w:marRight w:val="0"/>
          <w:marTop w:val="0"/>
          <w:marBottom w:val="0"/>
          <w:divBdr>
            <w:top w:val="none" w:sz="0" w:space="0" w:color="auto"/>
            <w:left w:val="none" w:sz="0" w:space="0" w:color="auto"/>
            <w:bottom w:val="none" w:sz="0" w:space="0" w:color="auto"/>
            <w:right w:val="none" w:sz="0" w:space="0" w:color="auto"/>
          </w:divBdr>
        </w:div>
      </w:divsChild>
    </w:div>
    <w:div w:id="1468166382">
      <w:bodyDiv w:val="1"/>
      <w:marLeft w:val="0"/>
      <w:marRight w:val="0"/>
      <w:marTop w:val="0"/>
      <w:marBottom w:val="0"/>
      <w:divBdr>
        <w:top w:val="none" w:sz="0" w:space="0" w:color="auto"/>
        <w:left w:val="none" w:sz="0" w:space="0" w:color="auto"/>
        <w:bottom w:val="none" w:sz="0" w:space="0" w:color="auto"/>
        <w:right w:val="none" w:sz="0" w:space="0" w:color="auto"/>
      </w:divBdr>
      <w:divsChild>
        <w:div w:id="411122558">
          <w:marLeft w:val="0"/>
          <w:marRight w:val="0"/>
          <w:marTop w:val="0"/>
          <w:marBottom w:val="0"/>
          <w:divBdr>
            <w:top w:val="none" w:sz="0" w:space="0" w:color="auto"/>
            <w:left w:val="none" w:sz="0" w:space="0" w:color="auto"/>
            <w:bottom w:val="none" w:sz="0" w:space="0" w:color="auto"/>
            <w:right w:val="none" w:sz="0" w:space="0" w:color="auto"/>
          </w:divBdr>
        </w:div>
        <w:div w:id="967247198">
          <w:marLeft w:val="3870"/>
          <w:marRight w:val="0"/>
          <w:marTop w:val="0"/>
          <w:marBottom w:val="0"/>
          <w:divBdr>
            <w:top w:val="none" w:sz="0" w:space="0" w:color="auto"/>
            <w:left w:val="none" w:sz="0" w:space="0" w:color="auto"/>
            <w:bottom w:val="none" w:sz="0" w:space="0" w:color="auto"/>
            <w:right w:val="none" w:sz="0" w:space="0" w:color="auto"/>
          </w:divBdr>
        </w:div>
        <w:div w:id="1086804647">
          <w:marLeft w:val="0"/>
          <w:marRight w:val="0"/>
          <w:marTop w:val="0"/>
          <w:marBottom w:val="0"/>
          <w:divBdr>
            <w:top w:val="none" w:sz="0" w:space="0" w:color="auto"/>
            <w:left w:val="none" w:sz="0" w:space="0" w:color="auto"/>
            <w:bottom w:val="none" w:sz="0" w:space="0" w:color="auto"/>
            <w:right w:val="none" w:sz="0" w:space="0" w:color="auto"/>
          </w:divBdr>
        </w:div>
        <w:div w:id="1124537343">
          <w:marLeft w:val="0"/>
          <w:marRight w:val="0"/>
          <w:marTop w:val="0"/>
          <w:marBottom w:val="0"/>
          <w:divBdr>
            <w:top w:val="none" w:sz="0" w:space="0" w:color="auto"/>
            <w:left w:val="none" w:sz="0" w:space="0" w:color="auto"/>
            <w:bottom w:val="none" w:sz="0" w:space="0" w:color="auto"/>
            <w:right w:val="none" w:sz="0" w:space="0" w:color="auto"/>
          </w:divBdr>
        </w:div>
        <w:div w:id="1141266763">
          <w:marLeft w:val="3870"/>
          <w:marRight w:val="0"/>
          <w:marTop w:val="0"/>
          <w:marBottom w:val="0"/>
          <w:divBdr>
            <w:top w:val="none" w:sz="0" w:space="0" w:color="auto"/>
            <w:left w:val="none" w:sz="0" w:space="0" w:color="auto"/>
            <w:bottom w:val="none" w:sz="0" w:space="0" w:color="auto"/>
            <w:right w:val="none" w:sz="0" w:space="0" w:color="auto"/>
          </w:divBdr>
        </w:div>
        <w:div w:id="1260406878">
          <w:marLeft w:val="0"/>
          <w:marRight w:val="0"/>
          <w:marTop w:val="0"/>
          <w:marBottom w:val="0"/>
          <w:divBdr>
            <w:top w:val="none" w:sz="0" w:space="0" w:color="auto"/>
            <w:left w:val="none" w:sz="0" w:space="0" w:color="auto"/>
            <w:bottom w:val="none" w:sz="0" w:space="0" w:color="auto"/>
            <w:right w:val="none" w:sz="0" w:space="0" w:color="auto"/>
          </w:divBdr>
        </w:div>
        <w:div w:id="1295990013">
          <w:marLeft w:val="3870"/>
          <w:marRight w:val="0"/>
          <w:marTop w:val="0"/>
          <w:marBottom w:val="0"/>
          <w:divBdr>
            <w:top w:val="none" w:sz="0" w:space="0" w:color="auto"/>
            <w:left w:val="none" w:sz="0" w:space="0" w:color="auto"/>
            <w:bottom w:val="none" w:sz="0" w:space="0" w:color="auto"/>
            <w:right w:val="none" w:sz="0" w:space="0" w:color="auto"/>
          </w:divBdr>
        </w:div>
        <w:div w:id="1763453119">
          <w:marLeft w:val="3870"/>
          <w:marRight w:val="0"/>
          <w:marTop w:val="0"/>
          <w:marBottom w:val="0"/>
          <w:divBdr>
            <w:top w:val="none" w:sz="0" w:space="0" w:color="auto"/>
            <w:left w:val="none" w:sz="0" w:space="0" w:color="auto"/>
            <w:bottom w:val="none" w:sz="0" w:space="0" w:color="auto"/>
            <w:right w:val="none" w:sz="0" w:space="0" w:color="auto"/>
          </w:divBdr>
        </w:div>
        <w:div w:id="1900901723">
          <w:marLeft w:val="3870"/>
          <w:marRight w:val="0"/>
          <w:marTop w:val="0"/>
          <w:marBottom w:val="0"/>
          <w:divBdr>
            <w:top w:val="none" w:sz="0" w:space="0" w:color="auto"/>
            <w:left w:val="none" w:sz="0" w:space="0" w:color="auto"/>
            <w:bottom w:val="none" w:sz="0" w:space="0" w:color="auto"/>
            <w:right w:val="none" w:sz="0" w:space="0" w:color="auto"/>
          </w:divBdr>
        </w:div>
        <w:div w:id="1986931690">
          <w:marLeft w:val="0"/>
          <w:marRight w:val="0"/>
          <w:marTop w:val="0"/>
          <w:marBottom w:val="0"/>
          <w:divBdr>
            <w:top w:val="none" w:sz="0" w:space="0" w:color="auto"/>
            <w:left w:val="none" w:sz="0" w:space="0" w:color="auto"/>
            <w:bottom w:val="none" w:sz="0" w:space="0" w:color="auto"/>
            <w:right w:val="none" w:sz="0" w:space="0" w:color="auto"/>
          </w:divBdr>
        </w:div>
      </w:divsChild>
    </w:div>
    <w:div w:id="1497308499">
      <w:bodyDiv w:val="1"/>
      <w:marLeft w:val="0"/>
      <w:marRight w:val="0"/>
      <w:marTop w:val="0"/>
      <w:marBottom w:val="0"/>
      <w:divBdr>
        <w:top w:val="none" w:sz="0" w:space="0" w:color="auto"/>
        <w:left w:val="none" w:sz="0" w:space="0" w:color="auto"/>
        <w:bottom w:val="none" w:sz="0" w:space="0" w:color="auto"/>
        <w:right w:val="none" w:sz="0" w:space="0" w:color="auto"/>
      </w:divBdr>
    </w:div>
    <w:div w:id="1521045522">
      <w:bodyDiv w:val="1"/>
      <w:marLeft w:val="0"/>
      <w:marRight w:val="0"/>
      <w:marTop w:val="0"/>
      <w:marBottom w:val="0"/>
      <w:divBdr>
        <w:top w:val="none" w:sz="0" w:space="0" w:color="auto"/>
        <w:left w:val="none" w:sz="0" w:space="0" w:color="auto"/>
        <w:bottom w:val="none" w:sz="0" w:space="0" w:color="auto"/>
        <w:right w:val="none" w:sz="0" w:space="0" w:color="auto"/>
      </w:divBdr>
    </w:div>
    <w:div w:id="1524980193">
      <w:bodyDiv w:val="1"/>
      <w:marLeft w:val="0"/>
      <w:marRight w:val="0"/>
      <w:marTop w:val="0"/>
      <w:marBottom w:val="0"/>
      <w:divBdr>
        <w:top w:val="none" w:sz="0" w:space="0" w:color="auto"/>
        <w:left w:val="none" w:sz="0" w:space="0" w:color="auto"/>
        <w:bottom w:val="none" w:sz="0" w:space="0" w:color="auto"/>
        <w:right w:val="none" w:sz="0" w:space="0" w:color="auto"/>
      </w:divBdr>
    </w:div>
    <w:div w:id="1578978136">
      <w:bodyDiv w:val="1"/>
      <w:marLeft w:val="0"/>
      <w:marRight w:val="0"/>
      <w:marTop w:val="0"/>
      <w:marBottom w:val="0"/>
      <w:divBdr>
        <w:top w:val="none" w:sz="0" w:space="0" w:color="auto"/>
        <w:left w:val="none" w:sz="0" w:space="0" w:color="auto"/>
        <w:bottom w:val="none" w:sz="0" w:space="0" w:color="auto"/>
        <w:right w:val="none" w:sz="0" w:space="0" w:color="auto"/>
      </w:divBdr>
      <w:divsChild>
        <w:div w:id="1193422563">
          <w:marLeft w:val="0"/>
          <w:marRight w:val="0"/>
          <w:marTop w:val="0"/>
          <w:marBottom w:val="0"/>
          <w:divBdr>
            <w:top w:val="none" w:sz="0" w:space="0" w:color="auto"/>
            <w:left w:val="none" w:sz="0" w:space="0" w:color="auto"/>
            <w:bottom w:val="none" w:sz="0" w:space="0" w:color="auto"/>
            <w:right w:val="none" w:sz="0" w:space="0" w:color="auto"/>
          </w:divBdr>
          <w:divsChild>
            <w:div w:id="18848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8315">
      <w:bodyDiv w:val="1"/>
      <w:marLeft w:val="0"/>
      <w:marRight w:val="0"/>
      <w:marTop w:val="0"/>
      <w:marBottom w:val="0"/>
      <w:divBdr>
        <w:top w:val="none" w:sz="0" w:space="0" w:color="auto"/>
        <w:left w:val="none" w:sz="0" w:space="0" w:color="auto"/>
        <w:bottom w:val="none" w:sz="0" w:space="0" w:color="auto"/>
        <w:right w:val="none" w:sz="0" w:space="0" w:color="auto"/>
      </w:divBdr>
    </w:div>
    <w:div w:id="1616063781">
      <w:bodyDiv w:val="1"/>
      <w:marLeft w:val="0"/>
      <w:marRight w:val="0"/>
      <w:marTop w:val="0"/>
      <w:marBottom w:val="0"/>
      <w:divBdr>
        <w:top w:val="none" w:sz="0" w:space="0" w:color="auto"/>
        <w:left w:val="none" w:sz="0" w:space="0" w:color="auto"/>
        <w:bottom w:val="none" w:sz="0" w:space="0" w:color="auto"/>
        <w:right w:val="none" w:sz="0" w:space="0" w:color="auto"/>
      </w:divBdr>
    </w:div>
    <w:div w:id="1716659860">
      <w:bodyDiv w:val="1"/>
      <w:marLeft w:val="0"/>
      <w:marRight w:val="0"/>
      <w:marTop w:val="0"/>
      <w:marBottom w:val="0"/>
      <w:divBdr>
        <w:top w:val="none" w:sz="0" w:space="0" w:color="auto"/>
        <w:left w:val="none" w:sz="0" w:space="0" w:color="auto"/>
        <w:bottom w:val="none" w:sz="0" w:space="0" w:color="auto"/>
        <w:right w:val="none" w:sz="0" w:space="0" w:color="auto"/>
      </w:divBdr>
      <w:divsChild>
        <w:div w:id="800268890">
          <w:marLeft w:val="0"/>
          <w:marRight w:val="0"/>
          <w:marTop w:val="0"/>
          <w:marBottom w:val="0"/>
          <w:divBdr>
            <w:top w:val="none" w:sz="0" w:space="0" w:color="auto"/>
            <w:left w:val="none" w:sz="0" w:space="0" w:color="auto"/>
            <w:bottom w:val="none" w:sz="0" w:space="0" w:color="auto"/>
            <w:right w:val="none" w:sz="0" w:space="0" w:color="auto"/>
          </w:divBdr>
          <w:divsChild>
            <w:div w:id="12272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7484">
      <w:bodyDiv w:val="1"/>
      <w:marLeft w:val="0"/>
      <w:marRight w:val="0"/>
      <w:marTop w:val="0"/>
      <w:marBottom w:val="0"/>
      <w:divBdr>
        <w:top w:val="none" w:sz="0" w:space="0" w:color="auto"/>
        <w:left w:val="none" w:sz="0" w:space="0" w:color="auto"/>
        <w:bottom w:val="none" w:sz="0" w:space="0" w:color="auto"/>
        <w:right w:val="none" w:sz="0" w:space="0" w:color="auto"/>
      </w:divBdr>
    </w:div>
    <w:div w:id="1745495448">
      <w:bodyDiv w:val="1"/>
      <w:marLeft w:val="0"/>
      <w:marRight w:val="0"/>
      <w:marTop w:val="0"/>
      <w:marBottom w:val="0"/>
      <w:divBdr>
        <w:top w:val="none" w:sz="0" w:space="0" w:color="auto"/>
        <w:left w:val="none" w:sz="0" w:space="0" w:color="auto"/>
        <w:bottom w:val="none" w:sz="0" w:space="0" w:color="auto"/>
        <w:right w:val="none" w:sz="0" w:space="0" w:color="auto"/>
      </w:divBdr>
      <w:divsChild>
        <w:div w:id="881481176">
          <w:marLeft w:val="0"/>
          <w:marRight w:val="0"/>
          <w:marTop w:val="0"/>
          <w:marBottom w:val="0"/>
          <w:divBdr>
            <w:top w:val="none" w:sz="0" w:space="0" w:color="auto"/>
            <w:left w:val="none" w:sz="0" w:space="0" w:color="auto"/>
            <w:bottom w:val="none" w:sz="0" w:space="0" w:color="auto"/>
            <w:right w:val="none" w:sz="0" w:space="0" w:color="auto"/>
          </w:divBdr>
        </w:div>
      </w:divsChild>
    </w:div>
    <w:div w:id="1790708361">
      <w:bodyDiv w:val="1"/>
      <w:marLeft w:val="0"/>
      <w:marRight w:val="0"/>
      <w:marTop w:val="0"/>
      <w:marBottom w:val="0"/>
      <w:divBdr>
        <w:top w:val="none" w:sz="0" w:space="0" w:color="auto"/>
        <w:left w:val="none" w:sz="0" w:space="0" w:color="auto"/>
        <w:bottom w:val="none" w:sz="0" w:space="0" w:color="auto"/>
        <w:right w:val="none" w:sz="0" w:space="0" w:color="auto"/>
      </w:divBdr>
      <w:divsChild>
        <w:div w:id="859397403">
          <w:marLeft w:val="0"/>
          <w:marRight w:val="0"/>
          <w:marTop w:val="0"/>
          <w:marBottom w:val="0"/>
          <w:divBdr>
            <w:top w:val="none" w:sz="0" w:space="0" w:color="auto"/>
            <w:left w:val="none" w:sz="0" w:space="0" w:color="auto"/>
            <w:bottom w:val="none" w:sz="0" w:space="0" w:color="auto"/>
            <w:right w:val="none" w:sz="0" w:space="0" w:color="auto"/>
          </w:divBdr>
          <w:divsChild>
            <w:div w:id="16787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1156">
      <w:bodyDiv w:val="1"/>
      <w:marLeft w:val="0"/>
      <w:marRight w:val="0"/>
      <w:marTop w:val="0"/>
      <w:marBottom w:val="0"/>
      <w:divBdr>
        <w:top w:val="none" w:sz="0" w:space="0" w:color="auto"/>
        <w:left w:val="none" w:sz="0" w:space="0" w:color="auto"/>
        <w:bottom w:val="none" w:sz="0" w:space="0" w:color="auto"/>
        <w:right w:val="none" w:sz="0" w:space="0" w:color="auto"/>
      </w:divBdr>
    </w:div>
    <w:div w:id="1858957794">
      <w:bodyDiv w:val="1"/>
      <w:marLeft w:val="0"/>
      <w:marRight w:val="0"/>
      <w:marTop w:val="0"/>
      <w:marBottom w:val="0"/>
      <w:divBdr>
        <w:top w:val="none" w:sz="0" w:space="0" w:color="auto"/>
        <w:left w:val="none" w:sz="0" w:space="0" w:color="auto"/>
        <w:bottom w:val="none" w:sz="0" w:space="0" w:color="auto"/>
        <w:right w:val="none" w:sz="0" w:space="0" w:color="auto"/>
      </w:divBdr>
    </w:div>
    <w:div w:id="1870029178">
      <w:bodyDiv w:val="1"/>
      <w:marLeft w:val="0"/>
      <w:marRight w:val="0"/>
      <w:marTop w:val="0"/>
      <w:marBottom w:val="0"/>
      <w:divBdr>
        <w:top w:val="none" w:sz="0" w:space="0" w:color="auto"/>
        <w:left w:val="none" w:sz="0" w:space="0" w:color="auto"/>
        <w:bottom w:val="none" w:sz="0" w:space="0" w:color="auto"/>
        <w:right w:val="none" w:sz="0" w:space="0" w:color="auto"/>
      </w:divBdr>
      <w:divsChild>
        <w:div w:id="325255214">
          <w:marLeft w:val="0"/>
          <w:marRight w:val="0"/>
          <w:marTop w:val="0"/>
          <w:marBottom w:val="0"/>
          <w:divBdr>
            <w:top w:val="none" w:sz="0" w:space="0" w:color="auto"/>
            <w:left w:val="none" w:sz="0" w:space="0" w:color="auto"/>
            <w:bottom w:val="none" w:sz="0" w:space="0" w:color="auto"/>
            <w:right w:val="none" w:sz="0" w:space="0" w:color="auto"/>
          </w:divBdr>
          <w:divsChild>
            <w:div w:id="19820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3508">
      <w:bodyDiv w:val="1"/>
      <w:marLeft w:val="0"/>
      <w:marRight w:val="0"/>
      <w:marTop w:val="0"/>
      <w:marBottom w:val="0"/>
      <w:divBdr>
        <w:top w:val="none" w:sz="0" w:space="0" w:color="auto"/>
        <w:left w:val="none" w:sz="0" w:space="0" w:color="auto"/>
        <w:bottom w:val="none" w:sz="0" w:space="0" w:color="auto"/>
        <w:right w:val="none" w:sz="0" w:space="0" w:color="auto"/>
      </w:divBdr>
      <w:divsChild>
        <w:div w:id="48890002">
          <w:marLeft w:val="0"/>
          <w:marRight w:val="0"/>
          <w:marTop w:val="0"/>
          <w:marBottom w:val="0"/>
          <w:divBdr>
            <w:top w:val="none" w:sz="0" w:space="0" w:color="auto"/>
            <w:left w:val="none" w:sz="0" w:space="0" w:color="auto"/>
            <w:bottom w:val="none" w:sz="0" w:space="0" w:color="auto"/>
            <w:right w:val="none" w:sz="0" w:space="0" w:color="auto"/>
          </w:divBdr>
        </w:div>
        <w:div w:id="351031404">
          <w:marLeft w:val="3870"/>
          <w:marRight w:val="0"/>
          <w:marTop w:val="0"/>
          <w:marBottom w:val="0"/>
          <w:divBdr>
            <w:top w:val="none" w:sz="0" w:space="0" w:color="auto"/>
            <w:left w:val="none" w:sz="0" w:space="0" w:color="auto"/>
            <w:bottom w:val="none" w:sz="0" w:space="0" w:color="auto"/>
            <w:right w:val="none" w:sz="0" w:space="0" w:color="auto"/>
          </w:divBdr>
        </w:div>
        <w:div w:id="663584040">
          <w:marLeft w:val="0"/>
          <w:marRight w:val="0"/>
          <w:marTop w:val="0"/>
          <w:marBottom w:val="0"/>
          <w:divBdr>
            <w:top w:val="none" w:sz="0" w:space="0" w:color="auto"/>
            <w:left w:val="none" w:sz="0" w:space="0" w:color="auto"/>
            <w:bottom w:val="none" w:sz="0" w:space="0" w:color="auto"/>
            <w:right w:val="none" w:sz="0" w:space="0" w:color="auto"/>
          </w:divBdr>
        </w:div>
        <w:div w:id="1002512455">
          <w:marLeft w:val="0"/>
          <w:marRight w:val="0"/>
          <w:marTop w:val="0"/>
          <w:marBottom w:val="0"/>
          <w:divBdr>
            <w:top w:val="none" w:sz="0" w:space="0" w:color="auto"/>
            <w:left w:val="none" w:sz="0" w:space="0" w:color="auto"/>
            <w:bottom w:val="none" w:sz="0" w:space="0" w:color="auto"/>
            <w:right w:val="none" w:sz="0" w:space="0" w:color="auto"/>
          </w:divBdr>
        </w:div>
        <w:div w:id="1142692441">
          <w:marLeft w:val="0"/>
          <w:marRight w:val="0"/>
          <w:marTop w:val="0"/>
          <w:marBottom w:val="0"/>
          <w:divBdr>
            <w:top w:val="none" w:sz="0" w:space="0" w:color="auto"/>
            <w:left w:val="none" w:sz="0" w:space="0" w:color="auto"/>
            <w:bottom w:val="none" w:sz="0" w:space="0" w:color="auto"/>
            <w:right w:val="none" w:sz="0" w:space="0" w:color="auto"/>
          </w:divBdr>
        </w:div>
        <w:div w:id="1220478213">
          <w:marLeft w:val="3870"/>
          <w:marRight w:val="0"/>
          <w:marTop w:val="0"/>
          <w:marBottom w:val="0"/>
          <w:divBdr>
            <w:top w:val="none" w:sz="0" w:space="0" w:color="auto"/>
            <w:left w:val="none" w:sz="0" w:space="0" w:color="auto"/>
            <w:bottom w:val="none" w:sz="0" w:space="0" w:color="auto"/>
            <w:right w:val="none" w:sz="0" w:space="0" w:color="auto"/>
          </w:divBdr>
        </w:div>
        <w:div w:id="1511794672">
          <w:marLeft w:val="3870"/>
          <w:marRight w:val="0"/>
          <w:marTop w:val="0"/>
          <w:marBottom w:val="0"/>
          <w:divBdr>
            <w:top w:val="none" w:sz="0" w:space="0" w:color="auto"/>
            <w:left w:val="none" w:sz="0" w:space="0" w:color="auto"/>
            <w:bottom w:val="none" w:sz="0" w:space="0" w:color="auto"/>
            <w:right w:val="none" w:sz="0" w:space="0" w:color="auto"/>
          </w:divBdr>
        </w:div>
        <w:div w:id="1719863498">
          <w:marLeft w:val="3870"/>
          <w:marRight w:val="0"/>
          <w:marTop w:val="0"/>
          <w:marBottom w:val="0"/>
          <w:divBdr>
            <w:top w:val="none" w:sz="0" w:space="0" w:color="auto"/>
            <w:left w:val="none" w:sz="0" w:space="0" w:color="auto"/>
            <w:bottom w:val="none" w:sz="0" w:space="0" w:color="auto"/>
            <w:right w:val="none" w:sz="0" w:space="0" w:color="auto"/>
          </w:divBdr>
        </w:div>
      </w:divsChild>
    </w:div>
    <w:div w:id="1889369219">
      <w:bodyDiv w:val="1"/>
      <w:marLeft w:val="0"/>
      <w:marRight w:val="0"/>
      <w:marTop w:val="0"/>
      <w:marBottom w:val="0"/>
      <w:divBdr>
        <w:top w:val="none" w:sz="0" w:space="0" w:color="auto"/>
        <w:left w:val="none" w:sz="0" w:space="0" w:color="auto"/>
        <w:bottom w:val="none" w:sz="0" w:space="0" w:color="auto"/>
        <w:right w:val="none" w:sz="0" w:space="0" w:color="auto"/>
      </w:divBdr>
    </w:div>
    <w:div w:id="1949317408">
      <w:bodyDiv w:val="1"/>
      <w:marLeft w:val="0"/>
      <w:marRight w:val="0"/>
      <w:marTop w:val="0"/>
      <w:marBottom w:val="0"/>
      <w:divBdr>
        <w:top w:val="none" w:sz="0" w:space="0" w:color="auto"/>
        <w:left w:val="none" w:sz="0" w:space="0" w:color="auto"/>
        <w:bottom w:val="none" w:sz="0" w:space="0" w:color="auto"/>
        <w:right w:val="none" w:sz="0" w:space="0" w:color="auto"/>
      </w:divBdr>
    </w:div>
    <w:div w:id="1954091917">
      <w:bodyDiv w:val="1"/>
      <w:marLeft w:val="0"/>
      <w:marRight w:val="0"/>
      <w:marTop w:val="0"/>
      <w:marBottom w:val="0"/>
      <w:divBdr>
        <w:top w:val="none" w:sz="0" w:space="0" w:color="auto"/>
        <w:left w:val="none" w:sz="0" w:space="0" w:color="auto"/>
        <w:bottom w:val="none" w:sz="0" w:space="0" w:color="auto"/>
        <w:right w:val="none" w:sz="0" w:space="0" w:color="auto"/>
      </w:divBdr>
      <w:divsChild>
        <w:div w:id="589852755">
          <w:marLeft w:val="120"/>
          <w:marRight w:val="0"/>
          <w:marTop w:val="0"/>
          <w:marBottom w:val="0"/>
          <w:divBdr>
            <w:top w:val="none" w:sz="0" w:space="0" w:color="auto"/>
            <w:left w:val="none" w:sz="0" w:space="0" w:color="auto"/>
            <w:bottom w:val="none" w:sz="0" w:space="0" w:color="auto"/>
            <w:right w:val="none" w:sz="0" w:space="0" w:color="auto"/>
          </w:divBdr>
          <w:divsChild>
            <w:div w:id="336881442">
              <w:marLeft w:val="0"/>
              <w:marRight w:val="0"/>
              <w:marTop w:val="0"/>
              <w:marBottom w:val="0"/>
              <w:divBdr>
                <w:top w:val="none" w:sz="0" w:space="0" w:color="auto"/>
                <w:left w:val="none" w:sz="0" w:space="0" w:color="auto"/>
                <w:bottom w:val="none" w:sz="0" w:space="0" w:color="auto"/>
                <w:right w:val="none" w:sz="0" w:space="0" w:color="auto"/>
              </w:divBdr>
            </w:div>
          </w:divsChild>
        </w:div>
        <w:div w:id="1169179579">
          <w:marLeft w:val="0"/>
          <w:marRight w:val="0"/>
          <w:marTop w:val="0"/>
          <w:marBottom w:val="0"/>
          <w:divBdr>
            <w:top w:val="none" w:sz="0" w:space="0" w:color="auto"/>
            <w:left w:val="none" w:sz="0" w:space="0" w:color="auto"/>
            <w:bottom w:val="none" w:sz="0" w:space="0" w:color="auto"/>
            <w:right w:val="single" w:sz="6" w:space="0" w:color="C5C5C5"/>
          </w:divBdr>
        </w:div>
      </w:divsChild>
    </w:div>
    <w:div w:id="1969700208">
      <w:bodyDiv w:val="1"/>
      <w:marLeft w:val="0"/>
      <w:marRight w:val="0"/>
      <w:marTop w:val="0"/>
      <w:marBottom w:val="0"/>
      <w:divBdr>
        <w:top w:val="none" w:sz="0" w:space="0" w:color="auto"/>
        <w:left w:val="none" w:sz="0" w:space="0" w:color="auto"/>
        <w:bottom w:val="none" w:sz="0" w:space="0" w:color="auto"/>
        <w:right w:val="none" w:sz="0" w:space="0" w:color="auto"/>
      </w:divBdr>
      <w:divsChild>
        <w:div w:id="206649913">
          <w:marLeft w:val="0"/>
          <w:marRight w:val="0"/>
          <w:marTop w:val="0"/>
          <w:marBottom w:val="0"/>
          <w:divBdr>
            <w:top w:val="none" w:sz="0" w:space="0" w:color="auto"/>
            <w:left w:val="none" w:sz="0" w:space="0" w:color="auto"/>
            <w:bottom w:val="none" w:sz="0" w:space="0" w:color="auto"/>
            <w:right w:val="none" w:sz="0" w:space="0" w:color="auto"/>
          </w:divBdr>
        </w:div>
        <w:div w:id="283074116">
          <w:marLeft w:val="3300"/>
          <w:marRight w:val="0"/>
          <w:marTop w:val="0"/>
          <w:marBottom w:val="0"/>
          <w:divBdr>
            <w:top w:val="none" w:sz="0" w:space="0" w:color="auto"/>
            <w:left w:val="none" w:sz="0" w:space="0" w:color="auto"/>
            <w:bottom w:val="none" w:sz="0" w:space="0" w:color="auto"/>
            <w:right w:val="none" w:sz="0" w:space="0" w:color="auto"/>
          </w:divBdr>
        </w:div>
        <w:div w:id="472480545">
          <w:marLeft w:val="0"/>
          <w:marRight w:val="0"/>
          <w:marTop w:val="0"/>
          <w:marBottom w:val="0"/>
          <w:divBdr>
            <w:top w:val="none" w:sz="0" w:space="0" w:color="auto"/>
            <w:left w:val="none" w:sz="0" w:space="0" w:color="auto"/>
            <w:bottom w:val="none" w:sz="0" w:space="0" w:color="auto"/>
            <w:right w:val="none" w:sz="0" w:space="0" w:color="auto"/>
          </w:divBdr>
        </w:div>
        <w:div w:id="647246494">
          <w:marLeft w:val="3300"/>
          <w:marRight w:val="0"/>
          <w:marTop w:val="0"/>
          <w:marBottom w:val="0"/>
          <w:divBdr>
            <w:top w:val="none" w:sz="0" w:space="0" w:color="auto"/>
            <w:left w:val="none" w:sz="0" w:space="0" w:color="auto"/>
            <w:bottom w:val="none" w:sz="0" w:space="0" w:color="auto"/>
            <w:right w:val="none" w:sz="0" w:space="0" w:color="auto"/>
          </w:divBdr>
        </w:div>
        <w:div w:id="962079557">
          <w:marLeft w:val="3300"/>
          <w:marRight w:val="0"/>
          <w:marTop w:val="0"/>
          <w:marBottom w:val="0"/>
          <w:divBdr>
            <w:top w:val="none" w:sz="0" w:space="0" w:color="auto"/>
            <w:left w:val="none" w:sz="0" w:space="0" w:color="auto"/>
            <w:bottom w:val="none" w:sz="0" w:space="0" w:color="auto"/>
            <w:right w:val="none" w:sz="0" w:space="0" w:color="auto"/>
          </w:divBdr>
        </w:div>
        <w:div w:id="1435856310">
          <w:marLeft w:val="3300"/>
          <w:marRight w:val="0"/>
          <w:marTop w:val="0"/>
          <w:marBottom w:val="0"/>
          <w:divBdr>
            <w:top w:val="none" w:sz="0" w:space="0" w:color="auto"/>
            <w:left w:val="none" w:sz="0" w:space="0" w:color="auto"/>
            <w:bottom w:val="none" w:sz="0" w:space="0" w:color="auto"/>
            <w:right w:val="none" w:sz="0" w:space="0" w:color="auto"/>
          </w:divBdr>
        </w:div>
        <w:div w:id="1639217911">
          <w:marLeft w:val="0"/>
          <w:marRight w:val="0"/>
          <w:marTop w:val="0"/>
          <w:marBottom w:val="0"/>
          <w:divBdr>
            <w:top w:val="none" w:sz="0" w:space="0" w:color="auto"/>
            <w:left w:val="none" w:sz="0" w:space="0" w:color="auto"/>
            <w:bottom w:val="none" w:sz="0" w:space="0" w:color="auto"/>
            <w:right w:val="none" w:sz="0" w:space="0" w:color="auto"/>
          </w:divBdr>
        </w:div>
        <w:div w:id="1996176095">
          <w:marLeft w:val="0"/>
          <w:marRight w:val="0"/>
          <w:marTop w:val="0"/>
          <w:marBottom w:val="0"/>
          <w:divBdr>
            <w:top w:val="none" w:sz="0" w:space="0" w:color="auto"/>
            <w:left w:val="none" w:sz="0" w:space="0" w:color="auto"/>
            <w:bottom w:val="none" w:sz="0" w:space="0" w:color="auto"/>
            <w:right w:val="none" w:sz="0" w:space="0" w:color="auto"/>
          </w:divBdr>
        </w:div>
      </w:divsChild>
    </w:div>
    <w:div w:id="2000307331">
      <w:bodyDiv w:val="1"/>
      <w:marLeft w:val="0"/>
      <w:marRight w:val="0"/>
      <w:marTop w:val="0"/>
      <w:marBottom w:val="0"/>
      <w:divBdr>
        <w:top w:val="none" w:sz="0" w:space="0" w:color="auto"/>
        <w:left w:val="none" w:sz="0" w:space="0" w:color="auto"/>
        <w:bottom w:val="none" w:sz="0" w:space="0" w:color="auto"/>
        <w:right w:val="none" w:sz="0" w:space="0" w:color="auto"/>
      </w:divBdr>
    </w:div>
    <w:div w:id="2023117746">
      <w:bodyDiv w:val="1"/>
      <w:marLeft w:val="0"/>
      <w:marRight w:val="0"/>
      <w:marTop w:val="0"/>
      <w:marBottom w:val="0"/>
      <w:divBdr>
        <w:top w:val="none" w:sz="0" w:space="0" w:color="auto"/>
        <w:left w:val="none" w:sz="0" w:space="0" w:color="auto"/>
        <w:bottom w:val="none" w:sz="0" w:space="0" w:color="auto"/>
        <w:right w:val="none" w:sz="0" w:space="0" w:color="auto"/>
      </w:divBdr>
    </w:div>
    <w:div w:id="2056926375">
      <w:bodyDiv w:val="1"/>
      <w:marLeft w:val="0"/>
      <w:marRight w:val="0"/>
      <w:marTop w:val="0"/>
      <w:marBottom w:val="0"/>
      <w:divBdr>
        <w:top w:val="none" w:sz="0" w:space="0" w:color="auto"/>
        <w:left w:val="none" w:sz="0" w:space="0" w:color="auto"/>
        <w:bottom w:val="none" w:sz="0" w:space="0" w:color="auto"/>
        <w:right w:val="none" w:sz="0" w:space="0" w:color="auto"/>
      </w:divBdr>
      <w:divsChild>
        <w:div w:id="189876863">
          <w:marLeft w:val="0"/>
          <w:marRight w:val="0"/>
          <w:marTop w:val="0"/>
          <w:marBottom w:val="0"/>
          <w:divBdr>
            <w:top w:val="none" w:sz="0" w:space="0" w:color="auto"/>
            <w:left w:val="none" w:sz="0" w:space="0" w:color="auto"/>
            <w:bottom w:val="none" w:sz="0" w:space="0" w:color="auto"/>
            <w:right w:val="none" w:sz="0" w:space="0" w:color="auto"/>
          </w:divBdr>
        </w:div>
        <w:div w:id="779683237">
          <w:marLeft w:val="0"/>
          <w:marRight w:val="0"/>
          <w:marTop w:val="0"/>
          <w:marBottom w:val="0"/>
          <w:divBdr>
            <w:top w:val="none" w:sz="0" w:space="0" w:color="auto"/>
            <w:left w:val="none" w:sz="0" w:space="0" w:color="auto"/>
            <w:bottom w:val="none" w:sz="0" w:space="0" w:color="auto"/>
            <w:right w:val="none" w:sz="0" w:space="0" w:color="auto"/>
          </w:divBdr>
        </w:div>
      </w:divsChild>
    </w:div>
    <w:div w:id="2101487226">
      <w:bodyDiv w:val="1"/>
      <w:marLeft w:val="0"/>
      <w:marRight w:val="0"/>
      <w:marTop w:val="0"/>
      <w:marBottom w:val="0"/>
      <w:divBdr>
        <w:top w:val="none" w:sz="0" w:space="0" w:color="auto"/>
        <w:left w:val="none" w:sz="0" w:space="0" w:color="auto"/>
        <w:bottom w:val="none" w:sz="0" w:space="0" w:color="auto"/>
        <w:right w:val="none" w:sz="0" w:space="0" w:color="auto"/>
      </w:divBdr>
    </w:div>
    <w:div w:id="214670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22.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29" Type="http://schemas.openxmlformats.org/officeDocument/2006/relationships/header" Target="header12.xml"/><Relationship Id="rId41"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4.wmf"/><Relationship Id="rId32" Type="http://schemas.openxmlformats.org/officeDocument/2006/relationships/header" Target="header15.xml"/><Relationship Id="rId37" Type="http://schemas.openxmlformats.org/officeDocument/2006/relationships/header" Target="header20.xml"/><Relationship Id="rId40"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so.csdn.net/so/search?q=%E9%9B%86%E5%90%88&amp;spm=1001.2101.3001.7020" TargetMode="External"/><Relationship Id="rId28" Type="http://schemas.openxmlformats.org/officeDocument/2006/relationships/header" Target="header11.xml"/><Relationship Id="rId36" Type="http://schemas.openxmlformats.org/officeDocument/2006/relationships/header" Target="header19.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4.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8.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oleObject" Target="embeddings/oleObject1.bin"/><Relationship Id="rId33" Type="http://schemas.openxmlformats.org/officeDocument/2006/relationships/header" Target="header16.xml"/><Relationship Id="rId38" Type="http://schemas.openxmlformats.org/officeDocument/2006/relationships/header" Target="header2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C834DA2-CB1D-4A46-AD6F-D8014C83E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1191</Words>
  <Characters>6794</Characters>
  <Application>Microsoft Office Word</Application>
  <DocSecurity>0</DocSecurity>
  <Lines>56</Lines>
  <Paragraphs>15</Paragraphs>
  <ScaleCrop>false</ScaleCrop>
  <Company/>
  <LinksUpToDate>false</LinksUpToDate>
  <CharactersWithSpaces>7970</CharactersWithSpaces>
  <SharedDoc>false</SharedDoc>
  <HLinks>
    <vt:vector size="498" baseType="variant">
      <vt:variant>
        <vt:i4>2293857</vt:i4>
      </vt:variant>
      <vt:variant>
        <vt:i4>486</vt:i4>
      </vt:variant>
      <vt:variant>
        <vt:i4>0</vt:i4>
      </vt:variant>
      <vt:variant>
        <vt:i4>5</vt:i4>
      </vt:variant>
      <vt:variant>
        <vt:lpwstr>https://docs.unity.cn/cn/2020.3/Manual/class-Transform.html</vt:lpwstr>
      </vt:variant>
      <vt:variant>
        <vt:lpwstr/>
      </vt:variant>
      <vt:variant>
        <vt:i4>3407996</vt:i4>
      </vt:variant>
      <vt:variant>
        <vt:i4>483</vt:i4>
      </vt:variant>
      <vt:variant>
        <vt:i4>0</vt:i4>
      </vt:variant>
      <vt:variant>
        <vt:i4>5</vt:i4>
      </vt:variant>
      <vt:variant>
        <vt:lpwstr>https://so.csdn.net/so/search?q=%E7%BD%91%E6%A0%BC&amp;spm=1001.2101.3001.7020</vt:lpwstr>
      </vt:variant>
      <vt:variant>
        <vt:lpwstr/>
      </vt:variant>
      <vt:variant>
        <vt:i4>3539050</vt:i4>
      </vt:variant>
      <vt:variant>
        <vt:i4>480</vt:i4>
      </vt:variant>
      <vt:variant>
        <vt:i4>0</vt:i4>
      </vt:variant>
      <vt:variant>
        <vt:i4>5</vt:i4>
      </vt:variant>
      <vt:variant>
        <vt:lpwstr>https://so.csdn.net/so/search?q=GUI&amp;spm=1001.2101.3001.7020</vt:lpwstr>
      </vt:variant>
      <vt:variant>
        <vt:lpwstr/>
      </vt:variant>
      <vt:variant>
        <vt:i4>3342452</vt:i4>
      </vt:variant>
      <vt:variant>
        <vt:i4>477</vt:i4>
      </vt:variant>
      <vt:variant>
        <vt:i4>0</vt:i4>
      </vt:variant>
      <vt:variant>
        <vt:i4>5</vt:i4>
      </vt:variant>
      <vt:variant>
        <vt:lpwstr>https://so.csdn.net/so/search?q=%E9%9B%86%E5%90%88&amp;spm=1001.2101.3001.7020</vt:lpwstr>
      </vt:variant>
      <vt:variant>
        <vt:lpwstr/>
      </vt:variant>
      <vt:variant>
        <vt:i4>1441843</vt:i4>
      </vt:variant>
      <vt:variant>
        <vt:i4>470</vt:i4>
      </vt:variant>
      <vt:variant>
        <vt:i4>0</vt:i4>
      </vt:variant>
      <vt:variant>
        <vt:i4>5</vt:i4>
      </vt:variant>
      <vt:variant>
        <vt:lpwstr/>
      </vt:variant>
      <vt:variant>
        <vt:lpwstr>_Toc484554689</vt:lpwstr>
      </vt:variant>
      <vt:variant>
        <vt:i4>1441843</vt:i4>
      </vt:variant>
      <vt:variant>
        <vt:i4>464</vt:i4>
      </vt:variant>
      <vt:variant>
        <vt:i4>0</vt:i4>
      </vt:variant>
      <vt:variant>
        <vt:i4>5</vt:i4>
      </vt:variant>
      <vt:variant>
        <vt:lpwstr/>
      </vt:variant>
      <vt:variant>
        <vt:lpwstr>_Toc484554688</vt:lpwstr>
      </vt:variant>
      <vt:variant>
        <vt:i4>1441843</vt:i4>
      </vt:variant>
      <vt:variant>
        <vt:i4>458</vt:i4>
      </vt:variant>
      <vt:variant>
        <vt:i4>0</vt:i4>
      </vt:variant>
      <vt:variant>
        <vt:i4>5</vt:i4>
      </vt:variant>
      <vt:variant>
        <vt:lpwstr/>
      </vt:variant>
      <vt:variant>
        <vt:lpwstr>_Toc484554687</vt:lpwstr>
      </vt:variant>
      <vt:variant>
        <vt:i4>1441843</vt:i4>
      </vt:variant>
      <vt:variant>
        <vt:i4>452</vt:i4>
      </vt:variant>
      <vt:variant>
        <vt:i4>0</vt:i4>
      </vt:variant>
      <vt:variant>
        <vt:i4>5</vt:i4>
      </vt:variant>
      <vt:variant>
        <vt:lpwstr/>
      </vt:variant>
      <vt:variant>
        <vt:lpwstr>_Toc484554686</vt:lpwstr>
      </vt:variant>
      <vt:variant>
        <vt:i4>1441843</vt:i4>
      </vt:variant>
      <vt:variant>
        <vt:i4>446</vt:i4>
      </vt:variant>
      <vt:variant>
        <vt:i4>0</vt:i4>
      </vt:variant>
      <vt:variant>
        <vt:i4>5</vt:i4>
      </vt:variant>
      <vt:variant>
        <vt:lpwstr/>
      </vt:variant>
      <vt:variant>
        <vt:lpwstr>_Toc484554685</vt:lpwstr>
      </vt:variant>
      <vt:variant>
        <vt:i4>1441843</vt:i4>
      </vt:variant>
      <vt:variant>
        <vt:i4>440</vt:i4>
      </vt:variant>
      <vt:variant>
        <vt:i4>0</vt:i4>
      </vt:variant>
      <vt:variant>
        <vt:i4>5</vt:i4>
      </vt:variant>
      <vt:variant>
        <vt:lpwstr/>
      </vt:variant>
      <vt:variant>
        <vt:lpwstr>_Toc484554684</vt:lpwstr>
      </vt:variant>
      <vt:variant>
        <vt:i4>1441843</vt:i4>
      </vt:variant>
      <vt:variant>
        <vt:i4>434</vt:i4>
      </vt:variant>
      <vt:variant>
        <vt:i4>0</vt:i4>
      </vt:variant>
      <vt:variant>
        <vt:i4>5</vt:i4>
      </vt:variant>
      <vt:variant>
        <vt:lpwstr/>
      </vt:variant>
      <vt:variant>
        <vt:lpwstr>_Toc484554683</vt:lpwstr>
      </vt:variant>
      <vt:variant>
        <vt:i4>1441843</vt:i4>
      </vt:variant>
      <vt:variant>
        <vt:i4>428</vt:i4>
      </vt:variant>
      <vt:variant>
        <vt:i4>0</vt:i4>
      </vt:variant>
      <vt:variant>
        <vt:i4>5</vt:i4>
      </vt:variant>
      <vt:variant>
        <vt:lpwstr/>
      </vt:variant>
      <vt:variant>
        <vt:lpwstr>_Toc484554682</vt:lpwstr>
      </vt:variant>
      <vt:variant>
        <vt:i4>1441843</vt:i4>
      </vt:variant>
      <vt:variant>
        <vt:i4>422</vt:i4>
      </vt:variant>
      <vt:variant>
        <vt:i4>0</vt:i4>
      </vt:variant>
      <vt:variant>
        <vt:i4>5</vt:i4>
      </vt:variant>
      <vt:variant>
        <vt:lpwstr/>
      </vt:variant>
      <vt:variant>
        <vt:lpwstr>_Toc484554681</vt:lpwstr>
      </vt:variant>
      <vt:variant>
        <vt:i4>1441843</vt:i4>
      </vt:variant>
      <vt:variant>
        <vt:i4>416</vt:i4>
      </vt:variant>
      <vt:variant>
        <vt:i4>0</vt:i4>
      </vt:variant>
      <vt:variant>
        <vt:i4>5</vt:i4>
      </vt:variant>
      <vt:variant>
        <vt:lpwstr/>
      </vt:variant>
      <vt:variant>
        <vt:lpwstr>_Toc484554680</vt:lpwstr>
      </vt:variant>
      <vt:variant>
        <vt:i4>1638451</vt:i4>
      </vt:variant>
      <vt:variant>
        <vt:i4>410</vt:i4>
      </vt:variant>
      <vt:variant>
        <vt:i4>0</vt:i4>
      </vt:variant>
      <vt:variant>
        <vt:i4>5</vt:i4>
      </vt:variant>
      <vt:variant>
        <vt:lpwstr/>
      </vt:variant>
      <vt:variant>
        <vt:lpwstr>_Toc484554679</vt:lpwstr>
      </vt:variant>
      <vt:variant>
        <vt:i4>1638451</vt:i4>
      </vt:variant>
      <vt:variant>
        <vt:i4>404</vt:i4>
      </vt:variant>
      <vt:variant>
        <vt:i4>0</vt:i4>
      </vt:variant>
      <vt:variant>
        <vt:i4>5</vt:i4>
      </vt:variant>
      <vt:variant>
        <vt:lpwstr/>
      </vt:variant>
      <vt:variant>
        <vt:lpwstr>_Toc484554678</vt:lpwstr>
      </vt:variant>
      <vt:variant>
        <vt:i4>1638451</vt:i4>
      </vt:variant>
      <vt:variant>
        <vt:i4>398</vt:i4>
      </vt:variant>
      <vt:variant>
        <vt:i4>0</vt:i4>
      </vt:variant>
      <vt:variant>
        <vt:i4>5</vt:i4>
      </vt:variant>
      <vt:variant>
        <vt:lpwstr/>
      </vt:variant>
      <vt:variant>
        <vt:lpwstr>_Toc484554677</vt:lpwstr>
      </vt:variant>
      <vt:variant>
        <vt:i4>1638451</vt:i4>
      </vt:variant>
      <vt:variant>
        <vt:i4>392</vt:i4>
      </vt:variant>
      <vt:variant>
        <vt:i4>0</vt:i4>
      </vt:variant>
      <vt:variant>
        <vt:i4>5</vt:i4>
      </vt:variant>
      <vt:variant>
        <vt:lpwstr/>
      </vt:variant>
      <vt:variant>
        <vt:lpwstr>_Toc484554676</vt:lpwstr>
      </vt:variant>
      <vt:variant>
        <vt:i4>1638451</vt:i4>
      </vt:variant>
      <vt:variant>
        <vt:i4>386</vt:i4>
      </vt:variant>
      <vt:variant>
        <vt:i4>0</vt:i4>
      </vt:variant>
      <vt:variant>
        <vt:i4>5</vt:i4>
      </vt:variant>
      <vt:variant>
        <vt:lpwstr/>
      </vt:variant>
      <vt:variant>
        <vt:lpwstr>_Toc484554675</vt:lpwstr>
      </vt:variant>
      <vt:variant>
        <vt:i4>1638451</vt:i4>
      </vt:variant>
      <vt:variant>
        <vt:i4>380</vt:i4>
      </vt:variant>
      <vt:variant>
        <vt:i4>0</vt:i4>
      </vt:variant>
      <vt:variant>
        <vt:i4>5</vt:i4>
      </vt:variant>
      <vt:variant>
        <vt:lpwstr/>
      </vt:variant>
      <vt:variant>
        <vt:lpwstr>_Toc484554674</vt:lpwstr>
      </vt:variant>
      <vt:variant>
        <vt:i4>1638451</vt:i4>
      </vt:variant>
      <vt:variant>
        <vt:i4>374</vt:i4>
      </vt:variant>
      <vt:variant>
        <vt:i4>0</vt:i4>
      </vt:variant>
      <vt:variant>
        <vt:i4>5</vt:i4>
      </vt:variant>
      <vt:variant>
        <vt:lpwstr/>
      </vt:variant>
      <vt:variant>
        <vt:lpwstr>_Toc484554673</vt:lpwstr>
      </vt:variant>
      <vt:variant>
        <vt:i4>1638451</vt:i4>
      </vt:variant>
      <vt:variant>
        <vt:i4>368</vt:i4>
      </vt:variant>
      <vt:variant>
        <vt:i4>0</vt:i4>
      </vt:variant>
      <vt:variant>
        <vt:i4>5</vt:i4>
      </vt:variant>
      <vt:variant>
        <vt:lpwstr/>
      </vt:variant>
      <vt:variant>
        <vt:lpwstr>_Toc484554672</vt:lpwstr>
      </vt:variant>
      <vt:variant>
        <vt:i4>1638451</vt:i4>
      </vt:variant>
      <vt:variant>
        <vt:i4>362</vt:i4>
      </vt:variant>
      <vt:variant>
        <vt:i4>0</vt:i4>
      </vt:variant>
      <vt:variant>
        <vt:i4>5</vt:i4>
      </vt:variant>
      <vt:variant>
        <vt:lpwstr/>
      </vt:variant>
      <vt:variant>
        <vt:lpwstr>_Toc484554671</vt:lpwstr>
      </vt:variant>
      <vt:variant>
        <vt:i4>1638451</vt:i4>
      </vt:variant>
      <vt:variant>
        <vt:i4>356</vt:i4>
      </vt:variant>
      <vt:variant>
        <vt:i4>0</vt:i4>
      </vt:variant>
      <vt:variant>
        <vt:i4>5</vt:i4>
      </vt:variant>
      <vt:variant>
        <vt:lpwstr/>
      </vt:variant>
      <vt:variant>
        <vt:lpwstr>_Toc484554670</vt:lpwstr>
      </vt:variant>
      <vt:variant>
        <vt:i4>1572915</vt:i4>
      </vt:variant>
      <vt:variant>
        <vt:i4>350</vt:i4>
      </vt:variant>
      <vt:variant>
        <vt:i4>0</vt:i4>
      </vt:variant>
      <vt:variant>
        <vt:i4>5</vt:i4>
      </vt:variant>
      <vt:variant>
        <vt:lpwstr/>
      </vt:variant>
      <vt:variant>
        <vt:lpwstr>_Toc484554669</vt:lpwstr>
      </vt:variant>
      <vt:variant>
        <vt:i4>1572915</vt:i4>
      </vt:variant>
      <vt:variant>
        <vt:i4>344</vt:i4>
      </vt:variant>
      <vt:variant>
        <vt:i4>0</vt:i4>
      </vt:variant>
      <vt:variant>
        <vt:i4>5</vt:i4>
      </vt:variant>
      <vt:variant>
        <vt:lpwstr/>
      </vt:variant>
      <vt:variant>
        <vt:lpwstr>_Toc484554668</vt:lpwstr>
      </vt:variant>
      <vt:variant>
        <vt:i4>1572915</vt:i4>
      </vt:variant>
      <vt:variant>
        <vt:i4>338</vt:i4>
      </vt:variant>
      <vt:variant>
        <vt:i4>0</vt:i4>
      </vt:variant>
      <vt:variant>
        <vt:i4>5</vt:i4>
      </vt:variant>
      <vt:variant>
        <vt:lpwstr/>
      </vt:variant>
      <vt:variant>
        <vt:lpwstr>_Toc484554667</vt:lpwstr>
      </vt:variant>
      <vt:variant>
        <vt:i4>1572915</vt:i4>
      </vt:variant>
      <vt:variant>
        <vt:i4>332</vt:i4>
      </vt:variant>
      <vt:variant>
        <vt:i4>0</vt:i4>
      </vt:variant>
      <vt:variant>
        <vt:i4>5</vt:i4>
      </vt:variant>
      <vt:variant>
        <vt:lpwstr/>
      </vt:variant>
      <vt:variant>
        <vt:lpwstr>_Toc484554666</vt:lpwstr>
      </vt:variant>
      <vt:variant>
        <vt:i4>1572915</vt:i4>
      </vt:variant>
      <vt:variant>
        <vt:i4>326</vt:i4>
      </vt:variant>
      <vt:variant>
        <vt:i4>0</vt:i4>
      </vt:variant>
      <vt:variant>
        <vt:i4>5</vt:i4>
      </vt:variant>
      <vt:variant>
        <vt:lpwstr/>
      </vt:variant>
      <vt:variant>
        <vt:lpwstr>_Toc484554665</vt:lpwstr>
      </vt:variant>
      <vt:variant>
        <vt:i4>1572915</vt:i4>
      </vt:variant>
      <vt:variant>
        <vt:i4>320</vt:i4>
      </vt:variant>
      <vt:variant>
        <vt:i4>0</vt:i4>
      </vt:variant>
      <vt:variant>
        <vt:i4>5</vt:i4>
      </vt:variant>
      <vt:variant>
        <vt:lpwstr/>
      </vt:variant>
      <vt:variant>
        <vt:lpwstr>_Toc484554664</vt:lpwstr>
      </vt:variant>
      <vt:variant>
        <vt:i4>1572915</vt:i4>
      </vt:variant>
      <vt:variant>
        <vt:i4>314</vt:i4>
      </vt:variant>
      <vt:variant>
        <vt:i4>0</vt:i4>
      </vt:variant>
      <vt:variant>
        <vt:i4>5</vt:i4>
      </vt:variant>
      <vt:variant>
        <vt:lpwstr/>
      </vt:variant>
      <vt:variant>
        <vt:lpwstr>_Toc484554663</vt:lpwstr>
      </vt:variant>
      <vt:variant>
        <vt:i4>1572915</vt:i4>
      </vt:variant>
      <vt:variant>
        <vt:i4>308</vt:i4>
      </vt:variant>
      <vt:variant>
        <vt:i4>0</vt:i4>
      </vt:variant>
      <vt:variant>
        <vt:i4>5</vt:i4>
      </vt:variant>
      <vt:variant>
        <vt:lpwstr/>
      </vt:variant>
      <vt:variant>
        <vt:lpwstr>_Toc484554662</vt:lpwstr>
      </vt:variant>
      <vt:variant>
        <vt:i4>1572915</vt:i4>
      </vt:variant>
      <vt:variant>
        <vt:i4>302</vt:i4>
      </vt:variant>
      <vt:variant>
        <vt:i4>0</vt:i4>
      </vt:variant>
      <vt:variant>
        <vt:i4>5</vt:i4>
      </vt:variant>
      <vt:variant>
        <vt:lpwstr/>
      </vt:variant>
      <vt:variant>
        <vt:lpwstr>_Toc484554661</vt:lpwstr>
      </vt:variant>
      <vt:variant>
        <vt:i4>1572915</vt:i4>
      </vt:variant>
      <vt:variant>
        <vt:i4>296</vt:i4>
      </vt:variant>
      <vt:variant>
        <vt:i4>0</vt:i4>
      </vt:variant>
      <vt:variant>
        <vt:i4>5</vt:i4>
      </vt:variant>
      <vt:variant>
        <vt:lpwstr/>
      </vt:variant>
      <vt:variant>
        <vt:lpwstr>_Toc484554660</vt:lpwstr>
      </vt:variant>
      <vt:variant>
        <vt:i4>1769523</vt:i4>
      </vt:variant>
      <vt:variant>
        <vt:i4>290</vt:i4>
      </vt:variant>
      <vt:variant>
        <vt:i4>0</vt:i4>
      </vt:variant>
      <vt:variant>
        <vt:i4>5</vt:i4>
      </vt:variant>
      <vt:variant>
        <vt:lpwstr/>
      </vt:variant>
      <vt:variant>
        <vt:lpwstr>_Toc484554659</vt:lpwstr>
      </vt:variant>
      <vt:variant>
        <vt:i4>1769523</vt:i4>
      </vt:variant>
      <vt:variant>
        <vt:i4>284</vt:i4>
      </vt:variant>
      <vt:variant>
        <vt:i4>0</vt:i4>
      </vt:variant>
      <vt:variant>
        <vt:i4>5</vt:i4>
      </vt:variant>
      <vt:variant>
        <vt:lpwstr/>
      </vt:variant>
      <vt:variant>
        <vt:lpwstr>_Toc484554658</vt:lpwstr>
      </vt:variant>
      <vt:variant>
        <vt:i4>1769523</vt:i4>
      </vt:variant>
      <vt:variant>
        <vt:i4>278</vt:i4>
      </vt:variant>
      <vt:variant>
        <vt:i4>0</vt:i4>
      </vt:variant>
      <vt:variant>
        <vt:i4>5</vt:i4>
      </vt:variant>
      <vt:variant>
        <vt:lpwstr/>
      </vt:variant>
      <vt:variant>
        <vt:lpwstr>_Toc484554657</vt:lpwstr>
      </vt:variant>
      <vt:variant>
        <vt:i4>1769523</vt:i4>
      </vt:variant>
      <vt:variant>
        <vt:i4>272</vt:i4>
      </vt:variant>
      <vt:variant>
        <vt:i4>0</vt:i4>
      </vt:variant>
      <vt:variant>
        <vt:i4>5</vt:i4>
      </vt:variant>
      <vt:variant>
        <vt:lpwstr/>
      </vt:variant>
      <vt:variant>
        <vt:lpwstr>_Toc484554656</vt:lpwstr>
      </vt:variant>
      <vt:variant>
        <vt:i4>1769523</vt:i4>
      </vt:variant>
      <vt:variant>
        <vt:i4>266</vt:i4>
      </vt:variant>
      <vt:variant>
        <vt:i4>0</vt:i4>
      </vt:variant>
      <vt:variant>
        <vt:i4>5</vt:i4>
      </vt:variant>
      <vt:variant>
        <vt:lpwstr/>
      </vt:variant>
      <vt:variant>
        <vt:lpwstr>_Toc484554655</vt:lpwstr>
      </vt:variant>
      <vt:variant>
        <vt:i4>1769523</vt:i4>
      </vt:variant>
      <vt:variant>
        <vt:i4>260</vt:i4>
      </vt:variant>
      <vt:variant>
        <vt:i4>0</vt:i4>
      </vt:variant>
      <vt:variant>
        <vt:i4>5</vt:i4>
      </vt:variant>
      <vt:variant>
        <vt:lpwstr/>
      </vt:variant>
      <vt:variant>
        <vt:lpwstr>_Toc484554654</vt:lpwstr>
      </vt:variant>
      <vt:variant>
        <vt:i4>1769523</vt:i4>
      </vt:variant>
      <vt:variant>
        <vt:i4>254</vt:i4>
      </vt:variant>
      <vt:variant>
        <vt:i4>0</vt:i4>
      </vt:variant>
      <vt:variant>
        <vt:i4>5</vt:i4>
      </vt:variant>
      <vt:variant>
        <vt:lpwstr/>
      </vt:variant>
      <vt:variant>
        <vt:lpwstr>_Toc484554653</vt:lpwstr>
      </vt:variant>
      <vt:variant>
        <vt:i4>1769523</vt:i4>
      </vt:variant>
      <vt:variant>
        <vt:i4>248</vt:i4>
      </vt:variant>
      <vt:variant>
        <vt:i4>0</vt:i4>
      </vt:variant>
      <vt:variant>
        <vt:i4>5</vt:i4>
      </vt:variant>
      <vt:variant>
        <vt:lpwstr/>
      </vt:variant>
      <vt:variant>
        <vt:lpwstr>_Toc484554652</vt:lpwstr>
      </vt:variant>
      <vt:variant>
        <vt:i4>1769523</vt:i4>
      </vt:variant>
      <vt:variant>
        <vt:i4>242</vt:i4>
      </vt:variant>
      <vt:variant>
        <vt:i4>0</vt:i4>
      </vt:variant>
      <vt:variant>
        <vt:i4>5</vt:i4>
      </vt:variant>
      <vt:variant>
        <vt:lpwstr/>
      </vt:variant>
      <vt:variant>
        <vt:lpwstr>_Toc484554651</vt:lpwstr>
      </vt:variant>
      <vt:variant>
        <vt:i4>1769523</vt:i4>
      </vt:variant>
      <vt:variant>
        <vt:i4>236</vt:i4>
      </vt:variant>
      <vt:variant>
        <vt:i4>0</vt:i4>
      </vt:variant>
      <vt:variant>
        <vt:i4>5</vt:i4>
      </vt:variant>
      <vt:variant>
        <vt:lpwstr/>
      </vt:variant>
      <vt:variant>
        <vt:lpwstr>_Toc484554650</vt:lpwstr>
      </vt:variant>
      <vt:variant>
        <vt:i4>1703987</vt:i4>
      </vt:variant>
      <vt:variant>
        <vt:i4>230</vt:i4>
      </vt:variant>
      <vt:variant>
        <vt:i4>0</vt:i4>
      </vt:variant>
      <vt:variant>
        <vt:i4>5</vt:i4>
      </vt:variant>
      <vt:variant>
        <vt:lpwstr/>
      </vt:variant>
      <vt:variant>
        <vt:lpwstr>_Toc484554649</vt:lpwstr>
      </vt:variant>
      <vt:variant>
        <vt:i4>1703987</vt:i4>
      </vt:variant>
      <vt:variant>
        <vt:i4>224</vt:i4>
      </vt:variant>
      <vt:variant>
        <vt:i4>0</vt:i4>
      </vt:variant>
      <vt:variant>
        <vt:i4>5</vt:i4>
      </vt:variant>
      <vt:variant>
        <vt:lpwstr/>
      </vt:variant>
      <vt:variant>
        <vt:lpwstr>_Toc484554648</vt:lpwstr>
      </vt:variant>
      <vt:variant>
        <vt:i4>1703987</vt:i4>
      </vt:variant>
      <vt:variant>
        <vt:i4>218</vt:i4>
      </vt:variant>
      <vt:variant>
        <vt:i4>0</vt:i4>
      </vt:variant>
      <vt:variant>
        <vt:i4>5</vt:i4>
      </vt:variant>
      <vt:variant>
        <vt:lpwstr/>
      </vt:variant>
      <vt:variant>
        <vt:lpwstr>_Toc484554647</vt:lpwstr>
      </vt:variant>
      <vt:variant>
        <vt:i4>1703987</vt:i4>
      </vt:variant>
      <vt:variant>
        <vt:i4>212</vt:i4>
      </vt:variant>
      <vt:variant>
        <vt:i4>0</vt:i4>
      </vt:variant>
      <vt:variant>
        <vt:i4>5</vt:i4>
      </vt:variant>
      <vt:variant>
        <vt:lpwstr/>
      </vt:variant>
      <vt:variant>
        <vt:lpwstr>_Toc484554646</vt:lpwstr>
      </vt:variant>
      <vt:variant>
        <vt:i4>1703987</vt:i4>
      </vt:variant>
      <vt:variant>
        <vt:i4>206</vt:i4>
      </vt:variant>
      <vt:variant>
        <vt:i4>0</vt:i4>
      </vt:variant>
      <vt:variant>
        <vt:i4>5</vt:i4>
      </vt:variant>
      <vt:variant>
        <vt:lpwstr/>
      </vt:variant>
      <vt:variant>
        <vt:lpwstr>_Toc484554645</vt:lpwstr>
      </vt:variant>
      <vt:variant>
        <vt:i4>1703987</vt:i4>
      </vt:variant>
      <vt:variant>
        <vt:i4>200</vt:i4>
      </vt:variant>
      <vt:variant>
        <vt:i4>0</vt:i4>
      </vt:variant>
      <vt:variant>
        <vt:i4>5</vt:i4>
      </vt:variant>
      <vt:variant>
        <vt:lpwstr/>
      </vt:variant>
      <vt:variant>
        <vt:lpwstr>_Toc484554644</vt:lpwstr>
      </vt:variant>
      <vt:variant>
        <vt:i4>1703987</vt:i4>
      </vt:variant>
      <vt:variant>
        <vt:i4>194</vt:i4>
      </vt:variant>
      <vt:variant>
        <vt:i4>0</vt:i4>
      </vt:variant>
      <vt:variant>
        <vt:i4>5</vt:i4>
      </vt:variant>
      <vt:variant>
        <vt:lpwstr/>
      </vt:variant>
      <vt:variant>
        <vt:lpwstr>_Toc484554643</vt:lpwstr>
      </vt:variant>
      <vt:variant>
        <vt:i4>1703987</vt:i4>
      </vt:variant>
      <vt:variant>
        <vt:i4>188</vt:i4>
      </vt:variant>
      <vt:variant>
        <vt:i4>0</vt:i4>
      </vt:variant>
      <vt:variant>
        <vt:i4>5</vt:i4>
      </vt:variant>
      <vt:variant>
        <vt:lpwstr/>
      </vt:variant>
      <vt:variant>
        <vt:lpwstr>_Toc484554642</vt:lpwstr>
      </vt:variant>
      <vt:variant>
        <vt:i4>1703987</vt:i4>
      </vt:variant>
      <vt:variant>
        <vt:i4>182</vt:i4>
      </vt:variant>
      <vt:variant>
        <vt:i4>0</vt:i4>
      </vt:variant>
      <vt:variant>
        <vt:i4>5</vt:i4>
      </vt:variant>
      <vt:variant>
        <vt:lpwstr/>
      </vt:variant>
      <vt:variant>
        <vt:lpwstr>_Toc484554641</vt:lpwstr>
      </vt:variant>
      <vt:variant>
        <vt:i4>1703987</vt:i4>
      </vt:variant>
      <vt:variant>
        <vt:i4>176</vt:i4>
      </vt:variant>
      <vt:variant>
        <vt:i4>0</vt:i4>
      </vt:variant>
      <vt:variant>
        <vt:i4>5</vt:i4>
      </vt:variant>
      <vt:variant>
        <vt:lpwstr/>
      </vt:variant>
      <vt:variant>
        <vt:lpwstr>_Toc484554640</vt:lpwstr>
      </vt:variant>
      <vt:variant>
        <vt:i4>1900595</vt:i4>
      </vt:variant>
      <vt:variant>
        <vt:i4>170</vt:i4>
      </vt:variant>
      <vt:variant>
        <vt:i4>0</vt:i4>
      </vt:variant>
      <vt:variant>
        <vt:i4>5</vt:i4>
      </vt:variant>
      <vt:variant>
        <vt:lpwstr/>
      </vt:variant>
      <vt:variant>
        <vt:lpwstr>_Toc484554639</vt:lpwstr>
      </vt:variant>
      <vt:variant>
        <vt:i4>1900595</vt:i4>
      </vt:variant>
      <vt:variant>
        <vt:i4>164</vt:i4>
      </vt:variant>
      <vt:variant>
        <vt:i4>0</vt:i4>
      </vt:variant>
      <vt:variant>
        <vt:i4>5</vt:i4>
      </vt:variant>
      <vt:variant>
        <vt:lpwstr/>
      </vt:variant>
      <vt:variant>
        <vt:lpwstr>_Toc484554638</vt:lpwstr>
      </vt:variant>
      <vt:variant>
        <vt:i4>1900595</vt:i4>
      </vt:variant>
      <vt:variant>
        <vt:i4>158</vt:i4>
      </vt:variant>
      <vt:variant>
        <vt:i4>0</vt:i4>
      </vt:variant>
      <vt:variant>
        <vt:i4>5</vt:i4>
      </vt:variant>
      <vt:variant>
        <vt:lpwstr/>
      </vt:variant>
      <vt:variant>
        <vt:lpwstr>_Toc484554637</vt:lpwstr>
      </vt:variant>
      <vt:variant>
        <vt:i4>1900595</vt:i4>
      </vt:variant>
      <vt:variant>
        <vt:i4>152</vt:i4>
      </vt:variant>
      <vt:variant>
        <vt:i4>0</vt:i4>
      </vt:variant>
      <vt:variant>
        <vt:i4>5</vt:i4>
      </vt:variant>
      <vt:variant>
        <vt:lpwstr/>
      </vt:variant>
      <vt:variant>
        <vt:lpwstr>_Toc484554636</vt:lpwstr>
      </vt:variant>
      <vt:variant>
        <vt:i4>1900595</vt:i4>
      </vt:variant>
      <vt:variant>
        <vt:i4>146</vt:i4>
      </vt:variant>
      <vt:variant>
        <vt:i4>0</vt:i4>
      </vt:variant>
      <vt:variant>
        <vt:i4>5</vt:i4>
      </vt:variant>
      <vt:variant>
        <vt:lpwstr/>
      </vt:variant>
      <vt:variant>
        <vt:lpwstr>_Toc484554635</vt:lpwstr>
      </vt:variant>
      <vt:variant>
        <vt:i4>1900595</vt:i4>
      </vt:variant>
      <vt:variant>
        <vt:i4>140</vt:i4>
      </vt:variant>
      <vt:variant>
        <vt:i4>0</vt:i4>
      </vt:variant>
      <vt:variant>
        <vt:i4>5</vt:i4>
      </vt:variant>
      <vt:variant>
        <vt:lpwstr/>
      </vt:variant>
      <vt:variant>
        <vt:lpwstr>_Toc484554634</vt:lpwstr>
      </vt:variant>
      <vt:variant>
        <vt:i4>1900595</vt:i4>
      </vt:variant>
      <vt:variant>
        <vt:i4>134</vt:i4>
      </vt:variant>
      <vt:variant>
        <vt:i4>0</vt:i4>
      </vt:variant>
      <vt:variant>
        <vt:i4>5</vt:i4>
      </vt:variant>
      <vt:variant>
        <vt:lpwstr/>
      </vt:variant>
      <vt:variant>
        <vt:lpwstr>_Toc484554633</vt:lpwstr>
      </vt:variant>
      <vt:variant>
        <vt:i4>1900595</vt:i4>
      </vt:variant>
      <vt:variant>
        <vt:i4>128</vt:i4>
      </vt:variant>
      <vt:variant>
        <vt:i4>0</vt:i4>
      </vt:variant>
      <vt:variant>
        <vt:i4>5</vt:i4>
      </vt:variant>
      <vt:variant>
        <vt:lpwstr/>
      </vt:variant>
      <vt:variant>
        <vt:lpwstr>_Toc484554632</vt:lpwstr>
      </vt:variant>
      <vt:variant>
        <vt:i4>1900595</vt:i4>
      </vt:variant>
      <vt:variant>
        <vt:i4>122</vt:i4>
      </vt:variant>
      <vt:variant>
        <vt:i4>0</vt:i4>
      </vt:variant>
      <vt:variant>
        <vt:i4>5</vt:i4>
      </vt:variant>
      <vt:variant>
        <vt:lpwstr/>
      </vt:variant>
      <vt:variant>
        <vt:lpwstr>_Toc484554631</vt:lpwstr>
      </vt:variant>
      <vt:variant>
        <vt:i4>1900595</vt:i4>
      </vt:variant>
      <vt:variant>
        <vt:i4>116</vt:i4>
      </vt:variant>
      <vt:variant>
        <vt:i4>0</vt:i4>
      </vt:variant>
      <vt:variant>
        <vt:i4>5</vt:i4>
      </vt:variant>
      <vt:variant>
        <vt:lpwstr/>
      </vt:variant>
      <vt:variant>
        <vt:lpwstr>_Toc484554630</vt:lpwstr>
      </vt:variant>
      <vt:variant>
        <vt:i4>1835059</vt:i4>
      </vt:variant>
      <vt:variant>
        <vt:i4>110</vt:i4>
      </vt:variant>
      <vt:variant>
        <vt:i4>0</vt:i4>
      </vt:variant>
      <vt:variant>
        <vt:i4>5</vt:i4>
      </vt:variant>
      <vt:variant>
        <vt:lpwstr/>
      </vt:variant>
      <vt:variant>
        <vt:lpwstr>_Toc484554629</vt:lpwstr>
      </vt:variant>
      <vt:variant>
        <vt:i4>1835059</vt:i4>
      </vt:variant>
      <vt:variant>
        <vt:i4>104</vt:i4>
      </vt:variant>
      <vt:variant>
        <vt:i4>0</vt:i4>
      </vt:variant>
      <vt:variant>
        <vt:i4>5</vt:i4>
      </vt:variant>
      <vt:variant>
        <vt:lpwstr/>
      </vt:variant>
      <vt:variant>
        <vt:lpwstr>_Toc484554628</vt:lpwstr>
      </vt:variant>
      <vt:variant>
        <vt:i4>1835059</vt:i4>
      </vt:variant>
      <vt:variant>
        <vt:i4>98</vt:i4>
      </vt:variant>
      <vt:variant>
        <vt:i4>0</vt:i4>
      </vt:variant>
      <vt:variant>
        <vt:i4>5</vt:i4>
      </vt:variant>
      <vt:variant>
        <vt:lpwstr/>
      </vt:variant>
      <vt:variant>
        <vt:lpwstr>_Toc484554627</vt:lpwstr>
      </vt:variant>
      <vt:variant>
        <vt:i4>1835059</vt:i4>
      </vt:variant>
      <vt:variant>
        <vt:i4>92</vt:i4>
      </vt:variant>
      <vt:variant>
        <vt:i4>0</vt:i4>
      </vt:variant>
      <vt:variant>
        <vt:i4>5</vt:i4>
      </vt:variant>
      <vt:variant>
        <vt:lpwstr/>
      </vt:variant>
      <vt:variant>
        <vt:lpwstr>_Toc484554626</vt:lpwstr>
      </vt:variant>
      <vt:variant>
        <vt:i4>1835059</vt:i4>
      </vt:variant>
      <vt:variant>
        <vt:i4>86</vt:i4>
      </vt:variant>
      <vt:variant>
        <vt:i4>0</vt:i4>
      </vt:variant>
      <vt:variant>
        <vt:i4>5</vt:i4>
      </vt:variant>
      <vt:variant>
        <vt:lpwstr/>
      </vt:variant>
      <vt:variant>
        <vt:lpwstr>_Toc484554625</vt:lpwstr>
      </vt:variant>
      <vt:variant>
        <vt:i4>1835059</vt:i4>
      </vt:variant>
      <vt:variant>
        <vt:i4>80</vt:i4>
      </vt:variant>
      <vt:variant>
        <vt:i4>0</vt:i4>
      </vt:variant>
      <vt:variant>
        <vt:i4>5</vt:i4>
      </vt:variant>
      <vt:variant>
        <vt:lpwstr/>
      </vt:variant>
      <vt:variant>
        <vt:lpwstr>_Toc484554624</vt:lpwstr>
      </vt:variant>
      <vt:variant>
        <vt:i4>1835059</vt:i4>
      </vt:variant>
      <vt:variant>
        <vt:i4>74</vt:i4>
      </vt:variant>
      <vt:variant>
        <vt:i4>0</vt:i4>
      </vt:variant>
      <vt:variant>
        <vt:i4>5</vt:i4>
      </vt:variant>
      <vt:variant>
        <vt:lpwstr/>
      </vt:variant>
      <vt:variant>
        <vt:lpwstr>_Toc484554623</vt:lpwstr>
      </vt:variant>
      <vt:variant>
        <vt:i4>1835059</vt:i4>
      </vt:variant>
      <vt:variant>
        <vt:i4>68</vt:i4>
      </vt:variant>
      <vt:variant>
        <vt:i4>0</vt:i4>
      </vt:variant>
      <vt:variant>
        <vt:i4>5</vt:i4>
      </vt:variant>
      <vt:variant>
        <vt:lpwstr/>
      </vt:variant>
      <vt:variant>
        <vt:lpwstr>_Toc484554622</vt:lpwstr>
      </vt:variant>
      <vt:variant>
        <vt:i4>1835059</vt:i4>
      </vt:variant>
      <vt:variant>
        <vt:i4>62</vt:i4>
      </vt:variant>
      <vt:variant>
        <vt:i4>0</vt:i4>
      </vt:variant>
      <vt:variant>
        <vt:i4>5</vt:i4>
      </vt:variant>
      <vt:variant>
        <vt:lpwstr/>
      </vt:variant>
      <vt:variant>
        <vt:lpwstr>_Toc484554621</vt:lpwstr>
      </vt:variant>
      <vt:variant>
        <vt:i4>1835059</vt:i4>
      </vt:variant>
      <vt:variant>
        <vt:i4>56</vt:i4>
      </vt:variant>
      <vt:variant>
        <vt:i4>0</vt:i4>
      </vt:variant>
      <vt:variant>
        <vt:i4>5</vt:i4>
      </vt:variant>
      <vt:variant>
        <vt:lpwstr/>
      </vt:variant>
      <vt:variant>
        <vt:lpwstr>_Toc484554620</vt:lpwstr>
      </vt:variant>
      <vt:variant>
        <vt:i4>2031667</vt:i4>
      </vt:variant>
      <vt:variant>
        <vt:i4>50</vt:i4>
      </vt:variant>
      <vt:variant>
        <vt:i4>0</vt:i4>
      </vt:variant>
      <vt:variant>
        <vt:i4>5</vt:i4>
      </vt:variant>
      <vt:variant>
        <vt:lpwstr/>
      </vt:variant>
      <vt:variant>
        <vt:lpwstr>_Toc484554619</vt:lpwstr>
      </vt:variant>
      <vt:variant>
        <vt:i4>2031667</vt:i4>
      </vt:variant>
      <vt:variant>
        <vt:i4>44</vt:i4>
      </vt:variant>
      <vt:variant>
        <vt:i4>0</vt:i4>
      </vt:variant>
      <vt:variant>
        <vt:i4>5</vt:i4>
      </vt:variant>
      <vt:variant>
        <vt:lpwstr/>
      </vt:variant>
      <vt:variant>
        <vt:lpwstr>_Toc484554618</vt:lpwstr>
      </vt:variant>
      <vt:variant>
        <vt:i4>2031667</vt:i4>
      </vt:variant>
      <vt:variant>
        <vt:i4>38</vt:i4>
      </vt:variant>
      <vt:variant>
        <vt:i4>0</vt:i4>
      </vt:variant>
      <vt:variant>
        <vt:i4>5</vt:i4>
      </vt:variant>
      <vt:variant>
        <vt:lpwstr/>
      </vt:variant>
      <vt:variant>
        <vt:lpwstr>_Toc484554617</vt:lpwstr>
      </vt:variant>
      <vt:variant>
        <vt:i4>2031667</vt:i4>
      </vt:variant>
      <vt:variant>
        <vt:i4>32</vt:i4>
      </vt:variant>
      <vt:variant>
        <vt:i4>0</vt:i4>
      </vt:variant>
      <vt:variant>
        <vt:i4>5</vt:i4>
      </vt:variant>
      <vt:variant>
        <vt:lpwstr/>
      </vt:variant>
      <vt:variant>
        <vt:lpwstr>_Toc484554616</vt:lpwstr>
      </vt:variant>
      <vt:variant>
        <vt:i4>2031667</vt:i4>
      </vt:variant>
      <vt:variant>
        <vt:i4>26</vt:i4>
      </vt:variant>
      <vt:variant>
        <vt:i4>0</vt:i4>
      </vt:variant>
      <vt:variant>
        <vt:i4>5</vt:i4>
      </vt:variant>
      <vt:variant>
        <vt:lpwstr/>
      </vt:variant>
      <vt:variant>
        <vt:lpwstr>_Toc484554615</vt:lpwstr>
      </vt:variant>
      <vt:variant>
        <vt:i4>2031667</vt:i4>
      </vt:variant>
      <vt:variant>
        <vt:i4>20</vt:i4>
      </vt:variant>
      <vt:variant>
        <vt:i4>0</vt:i4>
      </vt:variant>
      <vt:variant>
        <vt:i4>5</vt:i4>
      </vt:variant>
      <vt:variant>
        <vt:lpwstr/>
      </vt:variant>
      <vt:variant>
        <vt:lpwstr>_Toc484554614</vt:lpwstr>
      </vt:variant>
      <vt:variant>
        <vt:i4>2031667</vt:i4>
      </vt:variant>
      <vt:variant>
        <vt:i4>14</vt:i4>
      </vt:variant>
      <vt:variant>
        <vt:i4>0</vt:i4>
      </vt:variant>
      <vt:variant>
        <vt:i4>5</vt:i4>
      </vt:variant>
      <vt:variant>
        <vt:lpwstr/>
      </vt:variant>
      <vt:variant>
        <vt:lpwstr>_Toc484554613</vt:lpwstr>
      </vt:variant>
      <vt:variant>
        <vt:i4>2031667</vt:i4>
      </vt:variant>
      <vt:variant>
        <vt:i4>8</vt:i4>
      </vt:variant>
      <vt:variant>
        <vt:i4>0</vt:i4>
      </vt:variant>
      <vt:variant>
        <vt:i4>5</vt:i4>
      </vt:variant>
      <vt:variant>
        <vt:lpwstr/>
      </vt:variant>
      <vt:variant>
        <vt:lpwstr>_Toc484554612</vt:lpwstr>
      </vt:variant>
      <vt:variant>
        <vt:i4>2031667</vt:i4>
      </vt:variant>
      <vt:variant>
        <vt:i4>2</vt:i4>
      </vt:variant>
      <vt:variant>
        <vt:i4>0</vt:i4>
      </vt:variant>
      <vt:variant>
        <vt:i4>5</vt:i4>
      </vt:variant>
      <vt:variant>
        <vt:lpwstr/>
      </vt:variant>
      <vt:variant>
        <vt:lpwstr>_Toc484554611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陈鹏</dc:creator>
  <cp:keywords/>
  <dc:description/>
  <cp:lastModifiedBy>flybird</cp:lastModifiedBy>
  <cp:revision>2</cp:revision>
  <cp:lastPrinted>2022-08-26T07:37:00Z</cp:lastPrinted>
  <dcterms:created xsi:type="dcterms:W3CDTF">2026-06-15T06:06:00Z</dcterms:created>
  <dcterms:modified xsi:type="dcterms:W3CDTF">2026-06-15T06:06:00Z</dcterms:modified>
</cp:coreProperties>
</file>