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CE8D6"/>
    <w:p w14:paraId="7C7D1C93"/>
    <w:p w14:paraId="66BE3480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9525"/>
            <wp:wrapNone/>
            <wp:docPr id="4" name="Picture 2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HWOCRTEMP_ROC00"/>
                    <pic:cNvPicPr>
                      <a:picLocks noChangeAspect="1"/>
                    </pic:cNvPicPr>
                  </pic:nvPicPr>
                  <pic:blipFill>
                    <a:blip r:embed="rId6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F11181"/>
    <w:p w14:paraId="20395722"/>
    <w:p w14:paraId="52D081F3">
      <w:pPr>
        <w:jc w:val="center"/>
      </w:pPr>
    </w:p>
    <w:p w14:paraId="241635E0">
      <w:pPr>
        <w:jc w:val="center"/>
        <w:rPr>
          <w:sz w:val="44"/>
        </w:rPr>
      </w:pPr>
      <w:r>
        <w:rPr>
          <w:rFonts w:hint="eastAsia" w:ascii="Times" w:hAnsi="Times"/>
        </w:rPr>
        <w:t>CHANGZHOU   INSTITUTE   OF   TECHNOLOGY</w:t>
      </w:r>
    </w:p>
    <w:p w14:paraId="031D89C0">
      <w:pPr>
        <w:spacing w:before="624" w:beforeLines="200" w:after="312" w:afterLines="100"/>
        <w:jc w:val="center"/>
        <w:rPr>
          <w:rFonts w:eastAsia="华文中宋"/>
          <w:b/>
          <w:bCs/>
          <w:spacing w:val="40"/>
          <w:sz w:val="52"/>
          <w:szCs w:val="52"/>
        </w:rPr>
      </w:pPr>
      <w:r>
        <w:rPr>
          <w:rFonts w:hint="eastAsia" w:eastAsia="华文中宋"/>
          <w:b/>
          <w:bCs/>
          <w:spacing w:val="40"/>
          <w:sz w:val="52"/>
          <w:szCs w:val="52"/>
          <w:lang w:val="en-US" w:eastAsia="zh-CN"/>
        </w:rPr>
        <w:t>实训</w:t>
      </w:r>
      <w:r>
        <w:rPr>
          <w:rFonts w:hint="eastAsia" w:eastAsia="华文中宋"/>
          <w:b/>
          <w:bCs/>
          <w:spacing w:val="40"/>
          <w:sz w:val="52"/>
          <w:szCs w:val="52"/>
        </w:rPr>
        <w:t>报告</w:t>
      </w: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9"/>
      </w:tblGrid>
      <w:tr w14:paraId="19C8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1" w:hRule="atLeast"/>
          <w:jc w:val="center"/>
        </w:trPr>
        <w:tc>
          <w:tcPr>
            <w:tcW w:w="7509" w:type="dxa"/>
            <w:vAlign w:val="center"/>
          </w:tcPr>
          <w:p w14:paraId="1F3A4725">
            <w:pPr>
              <w:spacing w:after="312" w:afterLines="100" w:line="900" w:lineRule="exact"/>
              <w:jc w:val="center"/>
              <w:rPr>
                <w:rFonts w:hint="default" w:eastAsia="华文中宋"/>
                <w:sz w:val="36"/>
                <w:u w:val="single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36"/>
                <w:szCs w:val="36"/>
              </w:rPr>
              <w:t>课程名称：</w:t>
            </w:r>
            <w:r>
              <w:rPr>
                <w:rFonts w:hint="eastAsia" w:ascii="宋体" w:hAnsi="宋体" w:cs="宋体"/>
                <w:bCs/>
                <w:sz w:val="36"/>
                <w:szCs w:val="36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/>
                <w:bCs w:val="0"/>
                <w:sz w:val="36"/>
                <w:szCs w:val="36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 w:val="0"/>
                <w:sz w:val="36"/>
                <w:szCs w:val="36"/>
                <w:u w:val="single"/>
                <w:lang w:val="en-US" w:eastAsia="zh-CN"/>
              </w:rPr>
              <w:t>工程项目训练</w:t>
            </w:r>
            <w:r>
              <w:rPr>
                <w:rFonts w:hint="eastAsia" w:ascii="宋体" w:hAnsi="宋体" w:cs="宋体"/>
                <w:bCs/>
                <w:sz w:val="36"/>
                <w:szCs w:val="36"/>
                <w:u w:val="single"/>
                <w:lang w:val="en-US" w:eastAsia="zh-CN"/>
              </w:rPr>
              <w:t xml:space="preserve">  </w:t>
            </w:r>
          </w:p>
        </w:tc>
      </w:tr>
      <w:tr w14:paraId="00A78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2C818A68">
            <w:pPr>
              <w:spacing w:line="660" w:lineRule="exact"/>
              <w:ind w:firstLine="627" w:firstLineChars="209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二级学院：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pacing w:val="60"/>
                <w:sz w:val="30"/>
                <w:u w:val="single"/>
              </w:rPr>
              <w:t>计算机信息工程学院</w:t>
            </w:r>
          </w:p>
        </w:tc>
      </w:tr>
      <w:tr w14:paraId="2D737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355F8B65">
            <w:pPr>
              <w:spacing w:line="660" w:lineRule="exact"/>
              <w:ind w:firstLine="627" w:firstLineChars="209"/>
              <w:rPr>
                <w:sz w:val="30"/>
              </w:rPr>
            </w:pPr>
            <w:r>
              <w:rPr>
                <w:rFonts w:hint="eastAsia"/>
                <w:sz w:val="30"/>
              </w:rPr>
              <w:t>课题名称：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 w:val="21"/>
                <w:szCs w:val="21"/>
                <w:highlight w:val="red"/>
                <w:u w:val="single"/>
              </w:rPr>
              <w:t xml:space="preserve"> 员工管理系统/商品管理系统</w:t>
            </w:r>
            <w:r>
              <w:rPr>
                <w:rFonts w:hint="eastAsia"/>
                <w:sz w:val="30"/>
                <w:u w:val="single"/>
              </w:rPr>
              <w:t xml:space="preserve">    </w:t>
            </w:r>
          </w:p>
        </w:tc>
      </w:tr>
      <w:tr w14:paraId="02900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40BBE013">
            <w:pPr>
              <w:spacing w:line="660" w:lineRule="exact"/>
              <w:ind w:firstLine="627" w:firstLineChars="209"/>
              <w:rPr>
                <w:sz w:val="30"/>
              </w:rPr>
            </w:pPr>
            <w:r>
              <w:rPr>
                <w:rFonts w:hint="eastAsia"/>
                <w:sz w:val="30"/>
              </w:rPr>
              <w:t>班    级：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sz w:val="30"/>
                <w:u w:val="single"/>
              </w:rPr>
              <w:t xml:space="preserve">         </w:t>
            </w:r>
          </w:p>
        </w:tc>
      </w:tr>
      <w:tr w14:paraId="2DB83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6AA09670">
            <w:pPr>
              <w:spacing w:line="660" w:lineRule="exact"/>
              <w:ind w:firstLine="627" w:firstLineChars="209"/>
              <w:rPr>
                <w:sz w:val="30"/>
              </w:rPr>
            </w:pPr>
            <w:r>
              <w:rPr>
                <w:rFonts w:hint="eastAsia"/>
                <w:sz w:val="30"/>
              </w:rPr>
              <w:t>学    号：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/>
                <w:sz w:val="30"/>
                <w:u w:val="single"/>
              </w:rPr>
              <w:t xml:space="preserve">          </w:t>
            </w:r>
          </w:p>
        </w:tc>
      </w:tr>
      <w:tr w14:paraId="68A6B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0F9BD77E">
            <w:pPr>
              <w:spacing w:line="660" w:lineRule="exact"/>
              <w:ind w:firstLine="627" w:firstLineChars="209"/>
              <w:rPr>
                <w:sz w:val="30"/>
              </w:rPr>
            </w:pPr>
            <w:r>
              <w:rPr>
                <w:rFonts w:hint="eastAsia"/>
                <w:sz w:val="30"/>
              </w:rPr>
              <w:t>姓    名：</w:t>
            </w:r>
            <w:r>
              <w:rPr>
                <w:rFonts w:hint="eastAsia"/>
                <w:sz w:val="30"/>
                <w:u w:val="single"/>
              </w:rPr>
              <w:t xml:space="preserve">        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30"/>
                <w:u w:val="single"/>
              </w:rPr>
              <w:t xml:space="preserve">           </w:t>
            </w:r>
          </w:p>
        </w:tc>
      </w:tr>
      <w:tr w14:paraId="54811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5DD87804">
            <w:pPr>
              <w:spacing w:line="660" w:lineRule="exact"/>
              <w:ind w:firstLine="627" w:firstLineChars="209"/>
              <w:rPr>
                <w:sz w:val="30"/>
              </w:rPr>
            </w:pPr>
            <w:r>
              <w:rPr>
                <w:rFonts w:hint="eastAsia"/>
                <w:sz w:val="30"/>
              </w:rPr>
              <w:t>指导教师：</w:t>
            </w:r>
            <w:r>
              <w:rPr>
                <w:rFonts w:hint="eastAsia"/>
                <w:sz w:val="30"/>
                <w:u w:val="single"/>
              </w:rPr>
              <w:t xml:space="preserve">       蒋巍  奚吉</w:t>
            </w:r>
            <w:r>
              <w:rPr>
                <w:rFonts w:hint="eastAsia" w:eastAsia="宋体"/>
                <w:sz w:val="30"/>
                <w:highlight w:val="yellow"/>
                <w:u w:val="single"/>
                <w:lang w:eastAsia="zh-CN"/>
              </w:rPr>
              <w:t>（</w:t>
            </w:r>
            <w:r>
              <w:rPr>
                <w:rFonts w:hint="eastAsia" w:ascii="Times New Roman" w:eastAsia="宋体"/>
                <w:sz w:val="30"/>
                <w:highlight w:val="yellow"/>
                <w:u w:val="single"/>
                <w:lang w:val="en-US" w:eastAsia="zh-CN"/>
              </w:rPr>
              <w:t>二班  奚吉  蒋巍</w:t>
            </w:r>
            <w:r>
              <w:rPr>
                <w:rFonts w:hint="eastAsia" w:eastAsia="宋体"/>
                <w:sz w:val="30"/>
                <w:highlight w:val="yellow"/>
                <w:u w:val="single"/>
                <w:lang w:eastAsia="zh-CN"/>
              </w:rPr>
              <w:t>）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</w:p>
        </w:tc>
      </w:tr>
      <w:tr w14:paraId="77B9D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09" w:type="dxa"/>
          </w:tcPr>
          <w:p w14:paraId="76F6DE44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51502D0B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7B4561AD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1CB635C1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79215BB9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0D3F233F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018A66E2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7EAA3EF9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63C5B670">
            <w:pPr>
              <w:spacing w:line="660" w:lineRule="exact"/>
              <w:ind w:firstLine="627" w:firstLineChars="209"/>
              <w:rPr>
                <w:sz w:val="30"/>
              </w:rPr>
            </w:pPr>
          </w:p>
          <w:p w14:paraId="2C937AE5">
            <w:pPr>
              <w:spacing w:line="660" w:lineRule="exact"/>
              <w:ind w:firstLine="627" w:firstLineChars="209"/>
              <w:rPr>
                <w:sz w:val="30"/>
              </w:rPr>
            </w:pPr>
          </w:p>
        </w:tc>
      </w:tr>
    </w:tbl>
    <w:p w14:paraId="4C138D39">
      <w:pPr>
        <w:jc w:val="center"/>
        <w:rPr>
          <w:rFonts w:hint="eastAsia"/>
          <w:sz w:val="30"/>
        </w:rPr>
      </w:pPr>
      <w:r>
        <w:rPr>
          <w:rFonts w:hint="eastAsia"/>
          <w:sz w:val="30"/>
        </w:rPr>
        <w:t xml:space="preserve"> </w:t>
      </w:r>
    </w:p>
    <w:p w14:paraId="6AB79548">
      <w:pPr>
        <w:jc w:val="center"/>
        <w:rPr>
          <w:rFonts w:hint="eastAsia"/>
          <w:sz w:val="30"/>
        </w:rPr>
      </w:pPr>
    </w:p>
    <w:p w14:paraId="2F67F4C0">
      <w:pPr>
        <w:jc w:val="center"/>
      </w:pP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</w:p>
    <w:p w14:paraId="42253F65">
      <w:pPr>
        <w:widowControl/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宋体" w:hAnsi="宋体"/>
          <w:sz w:val="21"/>
        </w:rPr>
        <w:id w:val="147464685"/>
        <w15:color w:val="DBDBDB"/>
        <w:docPartObj>
          <w:docPartGallery w:val="Table of Contents"/>
          <w:docPartUnique/>
        </w:docPartObj>
      </w:sdtPr>
      <w:sdtEndPr>
        <w:rPr>
          <w:rFonts w:ascii="宋体" w:hAnsi="宋体"/>
          <w:sz w:val="21"/>
        </w:rPr>
      </w:sdtEndPr>
      <w:sdtContent>
        <w:p w14:paraId="29FDD0C5">
          <w:pPr>
            <w:jc w:val="center"/>
          </w:pPr>
          <w:r>
            <w:rPr>
              <w:rFonts w:ascii="宋体" w:hAnsi="宋体"/>
              <w:sz w:val="32"/>
              <w:szCs w:val="28"/>
            </w:rPr>
            <w:t>目录</w:t>
          </w:r>
        </w:p>
        <w:p w14:paraId="0A5A9838">
          <w:pPr>
            <w:pStyle w:val="13"/>
            <w:tabs>
              <w:tab w:val="right" w:leader="dot" w:pos="8306"/>
            </w:tabs>
          </w:pPr>
          <w:r>
            <w:rPr>
              <w:kern w:val="0"/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TOC \o "1-3" \h \u </w:instrText>
          </w:r>
          <w:r>
            <w:rPr>
              <w:kern w:val="0"/>
              <w:sz w:val="22"/>
              <w:szCs w:val="22"/>
            </w:rPr>
            <w:fldChar w:fldCharType="separate"/>
          </w:r>
          <w:r>
            <w:rPr>
              <w:kern w:val="0"/>
              <w:szCs w:val="22"/>
            </w:rPr>
            <w:fldChar w:fldCharType="begin"/>
          </w:r>
          <w:r>
            <w:rPr>
              <w:kern w:val="0"/>
              <w:szCs w:val="22"/>
            </w:rPr>
            <w:instrText xml:space="preserve"> HYPERLINK \l _Toc2453 </w:instrText>
          </w:r>
          <w:r>
            <w:rPr>
              <w:kern w:val="0"/>
              <w:szCs w:val="22"/>
            </w:rPr>
            <w:fldChar w:fldCharType="separate"/>
          </w:r>
          <w:r>
            <w:t>1.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_Toc2453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kern w:val="0"/>
              <w:szCs w:val="22"/>
            </w:rPr>
            <w:fldChar w:fldCharType="end"/>
          </w:r>
        </w:p>
        <w:p w14:paraId="62F73C43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_Toc29897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.1 </w:t>
          </w:r>
          <w:r>
            <w:rPr>
              <w:rFonts w:hint="eastAsia"/>
            </w:rPr>
            <w:t>员工管理系统</w:t>
          </w:r>
          <w:r>
            <w:tab/>
          </w:r>
          <w:r>
            <w:fldChar w:fldCharType="begin"/>
          </w:r>
          <w:r>
            <w:instrText xml:space="preserve"> PAGEREF _Toc29897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37DD1D64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_Toc7200 </w:instrText>
          </w:r>
          <w:r>
            <w:rPr>
              <w:szCs w:val="22"/>
            </w:rPr>
            <w:fldChar w:fldCharType="separate"/>
          </w:r>
          <w:r>
            <w:t xml:space="preserve">1.2 </w:t>
          </w:r>
          <w:r>
            <w:rPr>
              <w:rFonts w:hint="eastAsia"/>
            </w:rPr>
            <w:t>商品管理系统</w:t>
          </w:r>
          <w:r>
            <w:tab/>
          </w:r>
          <w:r>
            <w:fldChar w:fldCharType="begin"/>
          </w:r>
          <w:r>
            <w:instrText xml:space="preserve"> PAGEREF _Toc7200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67E8094F">
          <w:pPr>
            <w:pStyle w:val="13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_Toc21815 </w:instrText>
          </w:r>
          <w:r>
            <w:rPr>
              <w:szCs w:val="22"/>
            </w:rPr>
            <w:fldChar w:fldCharType="separate"/>
          </w:r>
          <w:r>
            <w:t>2.</w:t>
          </w:r>
          <w:r>
            <w:rPr>
              <w:rFonts w:hint="eastAsia"/>
            </w:rPr>
            <w:t>系统分析</w:t>
          </w:r>
          <w:r>
            <w:tab/>
          </w:r>
          <w:r>
            <w:fldChar w:fldCharType="begin"/>
          </w:r>
          <w:r>
            <w:instrText xml:space="preserve"> PAGEREF _Toc21815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1B06A0B0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_Toc7889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.1 </w:t>
          </w:r>
          <w:r>
            <w:rPr>
              <w:rFonts w:hint="eastAsia"/>
            </w:rPr>
            <w:t>员工管理系统</w:t>
          </w:r>
          <w:r>
            <w:tab/>
          </w:r>
          <w:r>
            <w:fldChar w:fldCharType="begin"/>
          </w:r>
          <w:r>
            <w:instrText xml:space="preserve"> PAGEREF _Toc7889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7AB8EA6C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_Toc7379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</w:rPr>
            <w:t>商品管理系统</w:t>
          </w:r>
          <w:r>
            <w:tab/>
          </w:r>
          <w:r>
            <w:fldChar w:fldCharType="begin"/>
          </w:r>
          <w:r>
            <w:instrText xml:space="preserve"> PAGEREF _Toc7379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294F42C9">
          <w:pPr>
            <w:pStyle w:val="13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_Toc9737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系统设计</w:t>
          </w:r>
          <w:r>
            <w:tab/>
          </w:r>
          <w:r>
            <w:fldChar w:fldCharType="begin"/>
          </w:r>
          <w:r>
            <w:instrText xml:space="preserve"> PAGEREF _Toc9737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5F1B0FE6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_Toc1443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 </w:t>
          </w:r>
          <w:r>
            <w:rPr>
              <w:rFonts w:hint="eastAsia"/>
            </w:rPr>
            <w:t>员工管理系统</w:t>
          </w:r>
          <w:r>
            <w:tab/>
          </w:r>
          <w:r>
            <w:fldChar w:fldCharType="begin"/>
          </w:r>
          <w:r>
            <w:instrText xml:space="preserve"> PAGEREF _Toc1443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2519F98B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_Toc9814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</w:rPr>
            <w:t>商品管理系统</w:t>
          </w:r>
          <w:r>
            <w:tab/>
          </w:r>
          <w:r>
            <w:fldChar w:fldCharType="begin"/>
          </w:r>
          <w:r>
            <w:instrText xml:space="preserve"> PAGEREF _Toc9814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7D733248">
          <w:pPr>
            <w:pStyle w:val="13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_Toc12844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</w:rPr>
            <w:t>4</w:t>
          </w:r>
          <w:r>
            <w:t>.</w:t>
          </w:r>
          <w:r>
            <w:rPr>
              <w:rFonts w:hint="eastAsia"/>
              <w:lang w:val="en-US" w:eastAsia="zh-CN"/>
            </w:rPr>
            <w:t>系统实现</w:t>
          </w:r>
          <w:r>
            <w:tab/>
          </w:r>
          <w:r>
            <w:fldChar w:fldCharType="begin"/>
          </w:r>
          <w:r>
            <w:instrText xml:space="preserve"> PAGEREF _Toc12844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11D2205E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_Toc32653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</w:t>
          </w:r>
          <w:r>
            <w:rPr>
              <w:rFonts w:hint="eastAsia"/>
              <w:lang w:val="en-US" w:eastAsia="zh-CN"/>
            </w:rPr>
            <w:t>1</w:t>
          </w:r>
          <w:r>
            <w:t xml:space="preserve"> </w:t>
          </w:r>
          <w:r>
            <w:rPr>
              <w:rFonts w:hint="eastAsia"/>
              <w:lang w:val="en-US" w:eastAsia="zh-CN"/>
            </w:rPr>
            <w:t>员工</w:t>
          </w:r>
          <w:r>
            <w:rPr>
              <w:rFonts w:hint="eastAsia"/>
            </w:rPr>
            <w:t>管理系统</w:t>
          </w:r>
          <w:r>
            <w:tab/>
          </w:r>
          <w:r>
            <w:fldChar w:fldCharType="begin"/>
          </w:r>
          <w:r>
            <w:instrText xml:space="preserve"> PAGEREF _Toc32653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277B309A">
          <w:pPr>
            <w:pStyle w:val="14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_Toc21680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</w:rPr>
            <w:t>商品管理系统</w:t>
          </w:r>
          <w:r>
            <w:tab/>
          </w:r>
          <w:r>
            <w:fldChar w:fldCharType="begin"/>
          </w:r>
          <w:r>
            <w:instrText xml:space="preserve"> PAGEREF _Toc21680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2794AE5E">
          <w:pPr>
            <w:pStyle w:val="13"/>
            <w:tabs>
              <w:tab w:val="right" w:leader="dot" w:pos="8306"/>
            </w:tabs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_Toc11684 </w:instrText>
          </w:r>
          <w:r>
            <w:rPr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_Toc11684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 w14:paraId="32176ED7">
          <w:pPr>
            <w:spacing w:line="360" w:lineRule="auto"/>
          </w:pPr>
          <w:r>
            <w:rPr>
              <w:szCs w:val="22"/>
            </w:rPr>
            <w:fldChar w:fldCharType="end"/>
          </w:r>
        </w:p>
      </w:sdtContent>
    </w:sdt>
    <w:p w14:paraId="4803F7E9">
      <w:pPr>
        <w:pStyle w:val="2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0" w:name="_Toc26823"/>
    </w:p>
    <w:bookmarkEnd w:id="0"/>
    <w:p w14:paraId="4EF5EB61">
      <w:pPr>
        <w:rPr>
          <w:sz w:val="72"/>
          <w:szCs w:val="72"/>
        </w:rPr>
      </w:pPr>
      <w:bookmarkStart w:id="1" w:name="_GoBack"/>
      <w:bookmarkEnd w:id="1"/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JetBrains Mono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3838198"/>
    </w:sdtPr>
    <w:sdtContent>
      <w:p w14:paraId="68225B6E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1A6D7F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2211"/>
    </w:sdtPr>
    <w:sdtContent>
      <w:p w14:paraId="25D40626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1FCB320">
    <w:pPr>
      <w:pStyle w:val="11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</w:docVars>
  <w:rsids>
    <w:rsidRoot w:val="005867EE"/>
    <w:rsid w:val="0001289B"/>
    <w:rsid w:val="00023877"/>
    <w:rsid w:val="0005262C"/>
    <w:rsid w:val="00087BAF"/>
    <w:rsid w:val="000C768A"/>
    <w:rsid w:val="000D69C2"/>
    <w:rsid w:val="000F74B5"/>
    <w:rsid w:val="00136888"/>
    <w:rsid w:val="0014195E"/>
    <w:rsid w:val="00144EAB"/>
    <w:rsid w:val="00175B7A"/>
    <w:rsid w:val="001B1F88"/>
    <w:rsid w:val="001F494B"/>
    <w:rsid w:val="0020330F"/>
    <w:rsid w:val="002256E9"/>
    <w:rsid w:val="00236EA5"/>
    <w:rsid w:val="002533B9"/>
    <w:rsid w:val="00291F37"/>
    <w:rsid w:val="002A650C"/>
    <w:rsid w:val="002B2BC8"/>
    <w:rsid w:val="002E0129"/>
    <w:rsid w:val="00307966"/>
    <w:rsid w:val="00337A80"/>
    <w:rsid w:val="003851EF"/>
    <w:rsid w:val="003A384D"/>
    <w:rsid w:val="00417F49"/>
    <w:rsid w:val="00425ECD"/>
    <w:rsid w:val="00474953"/>
    <w:rsid w:val="004E7A65"/>
    <w:rsid w:val="00551728"/>
    <w:rsid w:val="005867EE"/>
    <w:rsid w:val="005873C3"/>
    <w:rsid w:val="00674E50"/>
    <w:rsid w:val="006C36F7"/>
    <w:rsid w:val="006D785A"/>
    <w:rsid w:val="00700476"/>
    <w:rsid w:val="00704E91"/>
    <w:rsid w:val="007340C5"/>
    <w:rsid w:val="00782578"/>
    <w:rsid w:val="0078272A"/>
    <w:rsid w:val="007A1C55"/>
    <w:rsid w:val="007E14A8"/>
    <w:rsid w:val="00841374"/>
    <w:rsid w:val="00864D78"/>
    <w:rsid w:val="00890434"/>
    <w:rsid w:val="008A2AA4"/>
    <w:rsid w:val="008F7C7B"/>
    <w:rsid w:val="00946450"/>
    <w:rsid w:val="009477A1"/>
    <w:rsid w:val="009A6F28"/>
    <w:rsid w:val="00A026F6"/>
    <w:rsid w:val="00A2615B"/>
    <w:rsid w:val="00A364BF"/>
    <w:rsid w:val="00A4261E"/>
    <w:rsid w:val="00AA0B82"/>
    <w:rsid w:val="00AC7AF3"/>
    <w:rsid w:val="00AE61A8"/>
    <w:rsid w:val="00AF2ADE"/>
    <w:rsid w:val="00B278DC"/>
    <w:rsid w:val="00B40296"/>
    <w:rsid w:val="00B51D1B"/>
    <w:rsid w:val="00B96671"/>
    <w:rsid w:val="00C02B6B"/>
    <w:rsid w:val="00C042D6"/>
    <w:rsid w:val="00C237A8"/>
    <w:rsid w:val="00C25C9A"/>
    <w:rsid w:val="00C45D76"/>
    <w:rsid w:val="00C62C49"/>
    <w:rsid w:val="00C62D27"/>
    <w:rsid w:val="00C6656D"/>
    <w:rsid w:val="00C7237F"/>
    <w:rsid w:val="00CC43D7"/>
    <w:rsid w:val="00D811EE"/>
    <w:rsid w:val="00DA13D3"/>
    <w:rsid w:val="00DA6765"/>
    <w:rsid w:val="00DC0A48"/>
    <w:rsid w:val="00DE2C45"/>
    <w:rsid w:val="00E171D0"/>
    <w:rsid w:val="00E356B2"/>
    <w:rsid w:val="00E57E31"/>
    <w:rsid w:val="00E739BB"/>
    <w:rsid w:val="00E80345"/>
    <w:rsid w:val="00E80CDC"/>
    <w:rsid w:val="00EB4CC8"/>
    <w:rsid w:val="00EF6A1F"/>
    <w:rsid w:val="00F11614"/>
    <w:rsid w:val="00F152BF"/>
    <w:rsid w:val="00F438D3"/>
    <w:rsid w:val="00F72A9E"/>
    <w:rsid w:val="00F80D19"/>
    <w:rsid w:val="00FA7DC9"/>
    <w:rsid w:val="05EDB6A1"/>
    <w:rsid w:val="082E17B9"/>
    <w:rsid w:val="0EC470AB"/>
    <w:rsid w:val="11445EE2"/>
    <w:rsid w:val="12836506"/>
    <w:rsid w:val="1E5F5E4B"/>
    <w:rsid w:val="23644A75"/>
    <w:rsid w:val="2B333EA6"/>
    <w:rsid w:val="37FA4996"/>
    <w:rsid w:val="3BA853B4"/>
    <w:rsid w:val="3CF56989"/>
    <w:rsid w:val="3FDF5AE0"/>
    <w:rsid w:val="40874370"/>
    <w:rsid w:val="433340CF"/>
    <w:rsid w:val="44C64A6F"/>
    <w:rsid w:val="462B7E26"/>
    <w:rsid w:val="56350B2B"/>
    <w:rsid w:val="57DF7A77"/>
    <w:rsid w:val="66778F97"/>
    <w:rsid w:val="67C238ED"/>
    <w:rsid w:val="6F890253"/>
    <w:rsid w:val="73EF22ED"/>
    <w:rsid w:val="772F949F"/>
    <w:rsid w:val="77E1241B"/>
    <w:rsid w:val="7AFFF6DC"/>
    <w:rsid w:val="7B9D4D43"/>
    <w:rsid w:val="7BFD3A76"/>
    <w:rsid w:val="7CAF463F"/>
    <w:rsid w:val="7CEF68EE"/>
    <w:rsid w:val="7F2E8EB6"/>
    <w:rsid w:val="7F7B81E3"/>
    <w:rsid w:val="7FF65D34"/>
    <w:rsid w:val="BC8BCAED"/>
    <w:rsid w:val="BDDF50D4"/>
    <w:rsid w:val="BDFE5B9D"/>
    <w:rsid w:val="BEFDE13E"/>
    <w:rsid w:val="BF6714BD"/>
    <w:rsid w:val="DBFF2A57"/>
    <w:rsid w:val="E357D74C"/>
    <w:rsid w:val="EDDFEE44"/>
    <w:rsid w:val="EFBFC921"/>
    <w:rsid w:val="FB483D04"/>
    <w:rsid w:val="FBB97799"/>
    <w:rsid w:val="FDF756A2"/>
    <w:rsid w:val="FEC9863B"/>
    <w:rsid w:val="FFFE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0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rPr>
      <w:rFonts w:ascii="黑体" w:hAnsi="黑体" w:eastAsia="黑体"/>
      <w:b/>
      <w:bCs/>
      <w:sz w:val="32"/>
      <w:szCs w:val="32"/>
      <w:lang w:val="zh-CN"/>
    </w:rPr>
  </w:style>
  <w:style w:type="paragraph" w:styleId="14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5">
    <w:name w:val="HTML Preformatted"/>
    <w:basedOn w:val="1"/>
    <w:link w:val="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paragraph" w:styleId="1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Emphasis"/>
    <w:basedOn w:val="19"/>
    <w:qFormat/>
    <w:uiPriority w:val="20"/>
    <w:rPr>
      <w:i/>
      <w:iCs/>
    </w:rPr>
  </w:style>
  <w:style w:type="character" w:styleId="22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页眉 字符"/>
    <w:basedOn w:val="19"/>
    <w:link w:val="12"/>
    <w:qFormat/>
    <w:uiPriority w:val="99"/>
    <w:rPr>
      <w:sz w:val="18"/>
      <w:szCs w:val="18"/>
    </w:rPr>
  </w:style>
  <w:style w:type="character" w:customStyle="1" w:styleId="24">
    <w:name w:val="页脚 字符"/>
    <w:basedOn w:val="19"/>
    <w:link w:val="11"/>
    <w:qFormat/>
    <w:uiPriority w:val="99"/>
    <w:rPr>
      <w:sz w:val="18"/>
      <w:szCs w:val="18"/>
    </w:rPr>
  </w:style>
  <w:style w:type="character" w:customStyle="1" w:styleId="25">
    <w:name w:val="标题 1 字符"/>
    <w:basedOn w:val="19"/>
    <w:link w:val="2"/>
    <w:qFormat/>
    <w:uiPriority w:val="9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26">
    <w:name w:val="标题 2 字符"/>
    <w:basedOn w:val="19"/>
    <w:link w:val="3"/>
    <w:qFormat/>
    <w:uiPriority w:val="9"/>
    <w:rPr>
      <w:rFonts w:eastAsia="黑体" w:asciiTheme="majorHAnsi" w:hAnsiTheme="majorHAnsi" w:cstheme="majorBidi"/>
      <w:b/>
      <w:bCs/>
      <w:sz w:val="30"/>
      <w:szCs w:val="32"/>
    </w:rPr>
  </w:style>
  <w:style w:type="character" w:customStyle="1" w:styleId="27">
    <w:name w:val="标题 3 字符"/>
    <w:basedOn w:val="19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8">
    <w:name w:val="批注框文本 字符"/>
    <w:basedOn w:val="19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paragraph" w:customStyle="1" w:styleId="30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paragraph" w:customStyle="1" w:styleId="31">
    <w:name w:val="TOC 标题2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32">
    <w:name w:val="HTML 预设格式 字符"/>
    <w:basedOn w:val="19"/>
    <w:link w:val="15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3">
    <w:name w:val="Char Char Char Char Char Char Char Char Char Char"/>
    <w:basedOn w:val="3"/>
    <w:next w:val="1"/>
    <w:qFormat/>
    <w:uiPriority w:val="0"/>
    <w:pPr>
      <w:tabs>
        <w:tab w:val="left" w:pos="3360"/>
      </w:tabs>
      <w:spacing w:before="240" w:after="240"/>
      <w:ind w:left="3360" w:hanging="420"/>
      <w:outlineLvl w:val="7"/>
    </w:pPr>
    <w:rPr>
      <w:rFonts w:ascii="Arial" w:hAnsi="Arial" w:cs="Arial"/>
      <w:snapToGrid w:val="0"/>
      <w:sz w:val="21"/>
      <w:szCs w:val="21"/>
    </w:rPr>
  </w:style>
  <w:style w:type="character" w:customStyle="1" w:styleId="34">
    <w:name w:val="标题 4 字符"/>
    <w:basedOn w:val="1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81836-480F-4408-B724-5FDF3762CB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847</Words>
  <Characters>973</Characters>
  <Lines>158</Lines>
  <Paragraphs>164</Paragraphs>
  <TotalTime>4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2020-11-03T09:42:00Z</dcterms:created>
  <dc:creator>先生</dc:creator>
  <cp:lastModifiedBy>walk in sky</cp:lastModifiedBy>
  <cp:lastPrinted>2025-09-16T07:46:00Z</cp:lastPrinted>
  <dcterms:modified xsi:type="dcterms:W3CDTF">2026-07-13T12:08:59Z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1994F2F1CC174A578135CEFBE40C0A8F_13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