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  <w:bCs/>
          <w:sz w:val="28"/>
          <w:szCs w:val="28"/>
        </w:rPr>
        <w:t>Java + Tomcat</w:t>
      </w:r>
    </w:p>
    <w:p>
      <w:pPr/>
      <w:r>
        <w:rPr>
          <w:b/>
          <w:bCs/>
        </w:rPr>
        <w:t>java是一个跨平台的、面向对象的程序设计语言，java技术具有卓越的通用性、高效性、平台移植性和安全性</w:t>
      </w:r>
      <w:r>
        <w:t>。</w:t>
      </w:r>
    </w:p>
    <w:p>
      <w:pPr/>
      <w:r>
        <w:t>Java体系</w:t>
      </w:r>
    </w:p>
    <w:p>
      <w:pPr/>
      <w:r>
        <w:t>Java SE（标准版）          Java EE（企业版）              Java ME (移动版)</w:t>
      </w:r>
    </w:p>
    <w:p>
      <w:pPr/>
      <w:r>
        <w:t>JDK是Sun针对Java开发者推出的Java语言的软件开发工具包，是核心</w:t>
      </w:r>
    </w:p>
    <w:p>
      <w:pPr/>
      <w:r>
        <w:t>Servlet是java扩展Web服务器功能的主讲规范</w:t>
      </w:r>
    </w:p>
    <w:p>
      <w:pPr/>
      <w:r>
        <w:t>常见Servlet容器</w:t>
      </w:r>
    </w:p>
    <w:p>
      <w:pPr/>
      <w:r>
        <w:t>IBM           websphere</w:t>
      </w:r>
    </w:p>
    <w:p>
      <w:pPr/>
      <w:r>
        <w:t>Oracle</w:t>
      </w:r>
      <w:r>
        <w:tab/>
      </w:r>
      <w:r>
        <w:tab/>
      </w:r>
      <w:r>
        <w:tab/>
      </w:r>
      <w:r>
        <w:t>weblogic</w:t>
      </w:r>
    </w:p>
    <w:p>
      <w:pPr/>
      <w:r>
        <w:t>Apacge</w:t>
      </w:r>
      <w:r>
        <w:tab/>
      </w:r>
      <w:r>
        <w:tab/>
      </w:r>
      <w:r>
        <w:tab/>
      </w:r>
      <w:r>
        <w:t>tomcat</w:t>
      </w:r>
    </w:p>
    <w:p>
      <w:pPr/>
      <w:r>
        <w:t>RedHat</w:t>
      </w:r>
      <w:r>
        <w:tab/>
      </w:r>
      <w:r>
        <w:tab/>
      </w:r>
      <w:r>
        <w:tab/>
      </w:r>
      <w:r>
        <w:t>Jboss</w:t>
      </w:r>
    </w:p>
    <w:p>
      <w:pPr/>
      <w:r>
        <w:rPr>
          <w:b/>
          <w:bCs/>
          <w:sz w:val="28"/>
          <w:szCs w:val="28"/>
        </w:rPr>
        <w:t>步骤一：部署Tomcat服务器软件(</w:t>
      </w:r>
      <w:r>
        <w:t>192.168.2.100/24)</w:t>
      </w:r>
    </w:p>
    <w:p>
      <w:pPr>
        <w:rPr>
          <w:b/>
          <w:bCs/>
        </w:rPr>
      </w:pPr>
      <w:r>
        <w:rPr>
          <w:b/>
          <w:bCs/>
        </w:rPr>
        <w:t>1）使用RPM安装JDK环境;已经自带</w:t>
      </w:r>
    </w:p>
    <w:p>
      <w:pPr/>
      <w:r>
        <w:t>[root@web1 ~]# yum -y install  java-1.8.0-openjdk                //安装JDK</w:t>
      </w:r>
    </w:p>
    <w:p>
      <w:pPr/>
      <w:r>
        <w:t>[root@web1 ~]# yum -y install java-1.8.0-openjdk-headless        //安装JDK</w:t>
      </w:r>
    </w:p>
    <w:p>
      <w:pPr/>
      <w:r>
        <w:t>[root@web1 ~]# java -version                                  //查看JAVA版本</w:t>
      </w:r>
    </w:p>
    <w:p>
      <w:pPr/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安装Tomcat（apache-tomcat-8.0.30.tar.gz软件包，在lnmp_soft中有提供）</w:t>
      </w:r>
    </w:p>
    <w:p>
      <w:pPr/>
      <w:r>
        <w:t>[root@web1 ~]# tar -xf  apache-tomcat-8.0.30.tar.gz</w:t>
      </w:r>
    </w:p>
    <w:p>
      <w:pPr/>
      <w:r>
        <w:t>[root@web1 ~]# mv apache-tomcat-8.0.30  /usr/local/tomcat</w:t>
      </w:r>
    </w:p>
    <w:p>
      <w:pPr/>
      <w:r>
        <w:t>[root@web1 ~]# ls /usr/local/tomcat</w:t>
      </w:r>
    </w:p>
    <w:p>
      <w:pPr/>
      <w:r>
        <w:t>bin/                                            //主程序目录</w:t>
      </w:r>
    </w:p>
    <w:p>
      <w:pPr/>
      <w:r>
        <w:t>lib/                                            //库文件目录</w:t>
      </w:r>
    </w:p>
    <w:p>
      <w:pPr/>
      <w:r>
        <w:t xml:space="preserve">logs/                                          //日志目录  </w:t>
      </w:r>
    </w:p>
    <w:p>
      <w:pPr/>
      <w:r>
        <w:t>temp/                                         //临时目录</w:t>
      </w:r>
    </w:p>
    <w:p>
      <w:pPr/>
      <w:r>
        <w:t>work/                                        //自动编译目录jsp代码转换servlet</w:t>
      </w:r>
    </w:p>
    <w:p>
      <w:pPr/>
      <w:r>
        <w:t>conf/                                        //配置文件目录</w:t>
      </w:r>
    </w:p>
    <w:p>
      <w:pPr/>
      <w:r>
        <w:t>webapps/                                        //页面目录</w:t>
      </w:r>
    </w:p>
    <w:p>
      <w:pPr/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启动服务</w:t>
      </w:r>
    </w:p>
    <w:p>
      <w:pPr>
        <w:numPr>
          <w:ilvl w:val="0"/>
          <w:numId w:val="0"/>
        </w:numPr>
      </w:pPr>
      <w:r>
        <w:t>[root@web1 ~]# /usr/local/tomcat/bin/startup.sh</w:t>
      </w:r>
    </w:p>
    <w:p>
      <w:pPr>
        <w:numPr>
          <w:ilvl w:val="0"/>
          <w:numId w:val="0"/>
        </w:numPr>
      </w:pPr>
      <w:r>
        <w:t>[root@web1 ~]# firewall-cmd --set-default-zone=trusted</w:t>
      </w:r>
    </w:p>
    <w:p>
      <w:pPr>
        <w:numPr>
          <w:ilvl w:val="0"/>
          <w:numId w:val="0"/>
        </w:numPr>
      </w:pPr>
      <w:r>
        <w:t>[root@web1 ~]# setenforce 0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服务器验证端口信息 8080 8005  8009</w:t>
      </w:r>
    </w:p>
    <w:p>
      <w:pPr>
        <w:numPr>
          <w:ilvl w:val="0"/>
          <w:numId w:val="0"/>
        </w:numPr>
      </w:pPr>
      <w:r>
        <w:t>[root@web1 ~]# netstat -nutlp |grep java        //查看java监听的端口</w:t>
      </w:r>
    </w:p>
    <w:p>
      <w:pPr>
        <w:numPr>
          <w:ilvl w:val="0"/>
          <w:numId w:val="0"/>
        </w:numPr>
      </w:pPr>
      <w:r>
        <w:t xml:space="preserve">tcp    LISTEN     0      100      :::8080 </w:t>
      </w:r>
    </w:p>
    <w:p>
      <w:pPr>
        <w:numPr>
          <w:ilvl w:val="0"/>
          <w:numId w:val="0"/>
        </w:numPr>
      </w:pPr>
      <w:r>
        <w:t>tcp    LISTEN     0      1      ::ffff:127.0.0.1:8005</w:t>
      </w:r>
    </w:p>
    <w:p>
      <w:pPr>
        <w:numPr>
          <w:ilvl w:val="0"/>
          <w:numId w:val="0"/>
        </w:numPr>
      </w:pPr>
      <w:r>
        <w:t>tcp    LISTEN     0      100      :::8009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提示：如果检查端口时，8005端口启动非常慢，可用使用下面的命令用urandom替换random（非必须操作）。寻找乱码</w:t>
      </w:r>
    </w:p>
    <w:p>
      <w:pPr>
        <w:numPr>
          <w:ilvl w:val="0"/>
          <w:numId w:val="0"/>
        </w:numPr>
      </w:pPr>
      <w:r>
        <w:t>[root@web1 ~]# mv /dev/random  /dev/random.bak</w:t>
      </w:r>
    </w:p>
    <w:p>
      <w:pPr>
        <w:numPr>
          <w:ilvl w:val="0"/>
          <w:numId w:val="0"/>
        </w:numPr>
      </w:pPr>
      <w:r>
        <w:t>[root@web1 ~]# ln -s /dev/urandom  /dev/random</w:t>
      </w:r>
    </w:p>
    <w:p>
      <w:pPr>
        <w:numPr>
          <w:ilvl w:val="0"/>
          <w:numId w:val="0"/>
        </w:numPr>
      </w:pPr>
      <w:r>
        <w:t>#这三个端口都启了，tomcat才能用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测试页面： firefox 192.168.2.100:8080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步骤二：修改Tomcat配置文件</w:t>
      </w:r>
    </w:p>
    <w:p>
      <w:pPr>
        <w:numPr>
          <w:ilvl w:val="0"/>
          <w:numId w:val="0"/>
        </w:numPr>
      </w:pPr>
      <w:r>
        <w:rPr>
          <w:b/>
          <w:bCs/>
        </w:rPr>
        <w:t>1）创建测试JSP页面</w:t>
      </w:r>
    </w:p>
    <w:p>
      <w:pPr>
        <w:numPr>
          <w:ilvl w:val="0"/>
          <w:numId w:val="0"/>
        </w:numPr>
      </w:pPr>
      <w:r>
        <w:t>[root@web1 ~]# vim  /usr/local/tomcat/webapps/ROOT/test.jsp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2）重启服务</w:t>
      </w:r>
    </w:p>
    <w:p>
      <w:pPr>
        <w:numPr>
          <w:ilvl w:val="0"/>
          <w:numId w:val="0"/>
        </w:numPr>
      </w:pPr>
      <w:r>
        <w:t>[root@web1 ~]# /usr/local/tomcat/bin/shutdown.sh</w:t>
      </w:r>
    </w:p>
    <w:p>
      <w:pPr>
        <w:numPr>
          <w:ilvl w:val="0"/>
          <w:numId w:val="0"/>
        </w:numPr>
      </w:pPr>
      <w:r>
        <w:t>[root@web1 ~]# /usr/local/tomcat/bin/startup.sh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2）客户端浏览测试页面(proxy充当客户端角色)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~]# firefox http://192.168.2.100:8080/test.jsp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案例2：使用Tomcat部署虚拟主机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修改server.xml配置文件，创建两个域名的虚拟主机，修改如下两个参数块</w:t>
      </w:r>
      <w:r>
        <w:t>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[root@web1 ~]# vim /usr/local/tomcat/conf/server.xml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&lt;Host name="www.a.com" appBase="a" unpackWARS="true" autoDeploy="true"&gt;</w:t>
      </w:r>
    </w:p>
    <w:p>
      <w:pPr>
        <w:numPr>
          <w:ilvl w:val="0"/>
          <w:numId w:val="0"/>
        </w:numPr>
      </w:pPr>
      <w:r>
        <w:t>&lt;/Host&gt;</w:t>
      </w:r>
    </w:p>
    <w:p>
      <w:pPr>
        <w:numPr>
          <w:ilvl w:val="0"/>
          <w:numId w:val="0"/>
        </w:numPr>
      </w:pPr>
      <w:r>
        <w:t>&lt;Host name="www.b.com" appBase="b" unpackWARS="true" autoDeploy="true"&gt;</w:t>
      </w:r>
    </w:p>
    <w:p>
      <w:pPr>
        <w:numPr>
          <w:ilvl w:val="0"/>
          <w:numId w:val="0"/>
        </w:numPr>
      </w:pPr>
      <w:r>
        <w:t>&lt;/Host&gt;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#复制模版另外添加到原模版上面，不要添加在&lt;Host name&gt;里面，记住结尾&lt;/Host&gt;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2）创建虚拟主机对应的页面根路径</w:t>
      </w:r>
    </w:p>
    <w:p>
      <w:pPr>
        <w:numPr>
          <w:ilvl w:val="0"/>
          <w:numId w:val="0"/>
        </w:numPr>
      </w:pPr>
      <w:r>
        <w:t>[root@web1 ~]# mkdir -p  /usr/local/tomcat/{a,b}/ROOT</w:t>
      </w:r>
    </w:p>
    <w:p>
      <w:pPr>
        <w:numPr>
          <w:ilvl w:val="0"/>
          <w:numId w:val="0"/>
        </w:numPr>
      </w:pPr>
      <w:r>
        <w:t>[root@web1 ~]# echo "AAA"   &gt; /usr/local/tomcat/a/ROOT/index.html</w:t>
      </w:r>
    </w:p>
    <w:p>
      <w:pPr>
        <w:numPr>
          <w:ilvl w:val="0"/>
          <w:numId w:val="0"/>
        </w:numPr>
      </w:pPr>
      <w:r>
        <w:t>[root@web1 ~]# echo "BBB" &gt; /usr/local/tomcat/b/ROOT/index.html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3）客户端设置host文件，并浏览测试页面进行测试(proxy充当客户端角色)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~]# vim /etc/hosts</w:t>
      </w:r>
    </w:p>
    <w:p>
      <w:pPr>
        <w:numPr>
          <w:ilvl w:val="0"/>
          <w:numId w:val="0"/>
        </w:numPr>
      </w:pPr>
      <w:r>
        <w:t>… …</w:t>
      </w:r>
    </w:p>
    <w:p>
      <w:pPr>
        <w:numPr>
          <w:ilvl w:val="0"/>
          <w:numId w:val="0"/>
        </w:numPr>
      </w:pPr>
      <w:r>
        <w:t>192.168.2.100      www.a.com  www.b.com</w:t>
      </w:r>
    </w:p>
    <w:p>
      <w:pPr>
        <w:numPr>
          <w:ilvl w:val="0"/>
          <w:numId w:val="0"/>
        </w:numPr>
      </w:pPr>
      <w:r>
        <w:t>[root@proxy ~]# firefox http://www.a.com:8080/        //注意访问的端口为8080</w:t>
      </w:r>
    </w:p>
    <w:p>
      <w:pPr>
        <w:numPr>
          <w:ilvl w:val="0"/>
          <w:numId w:val="0"/>
        </w:numPr>
      </w:pPr>
      <w:r>
        <w:t>[root@proxy ~]# firefox http://www.b.com:8080/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  <w:sz w:val="28"/>
          <w:szCs w:val="28"/>
        </w:rPr>
        <w:t>步骤二：修改www.b.com网站的首页目录为base</w:t>
      </w:r>
    </w:p>
    <w:p>
      <w:pPr>
        <w:numPr>
          <w:ilvl w:val="0"/>
          <w:numId w:val="0"/>
        </w:numPr>
      </w:pPr>
      <w:r>
        <w:t>1）使用docBase参数可以修改默认网站首页路径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[root@web1 ~]# vim /usr/local/tomcat/conf/server.xml</w:t>
      </w:r>
    </w:p>
    <w:p>
      <w:pPr>
        <w:numPr>
          <w:ilvl w:val="0"/>
          <w:numId w:val="0"/>
        </w:numPr>
      </w:pPr>
      <w:r>
        <w:t>… 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&lt;Host name="www.a.com" appBase="a" unpackWARS="true" autoDeploy="true"&gt;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&lt;/Host&gt;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&lt;Host name="www.b.com" appBase="b" unpackWARS="true" autoDeploy="true"&gt;</w:t>
      </w:r>
    </w:p>
    <w:p>
      <w:pPr>
        <w:numPr>
          <w:ilvl w:val="0"/>
          <w:numId w:val="0"/>
        </w:numPr>
      </w:pPr>
      <w:r>
        <w:t>&lt;Context path="" docBase="base" reloadable="true"/&gt;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&lt;/Host&gt;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[root@web1 ~]# mkdir  /usr/local/tomcat/b/base</w:t>
      </w:r>
    </w:p>
    <w:p>
      <w:pPr>
        <w:numPr>
          <w:ilvl w:val="0"/>
          <w:numId w:val="0"/>
        </w:numPr>
      </w:pPr>
      <w:r>
        <w:t>[root@web1 ~]# echo "BASE" &gt; /usr/local/tomcat/b/base/index.html</w:t>
      </w:r>
    </w:p>
    <w:p>
      <w:pPr>
        <w:numPr>
          <w:ilvl w:val="0"/>
          <w:numId w:val="0"/>
        </w:numPr>
      </w:pPr>
      <w:r>
        <w:t>[root@web1 ~]# /usr/local/tomcat/bin/shutdown.sh</w:t>
      </w:r>
    </w:p>
    <w:p>
      <w:pPr>
        <w:numPr>
          <w:ilvl w:val="0"/>
          <w:numId w:val="0"/>
        </w:numPr>
      </w:pPr>
      <w:r>
        <w:t>[root@web1 ~]# /usr/local/tomcat/bin/startup.sh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2）测试查看页面是否正确(proxy充当客户端角色)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~]# firefox http://www.b.com:8080/        //结果为base目录下的页面内容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  <w:sz w:val="28"/>
          <w:szCs w:val="28"/>
        </w:rPr>
        <w:t>步骤三：跳转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1）当用户访问http://www.a.com/test打开/var/www/html目录下的页面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[root@web1 ~]# vim /usr/local/tomcat/conf/server.xml</w:t>
      </w:r>
    </w:p>
    <w:p>
      <w:pPr>
        <w:numPr>
          <w:ilvl w:val="0"/>
          <w:numId w:val="0"/>
        </w:numPr>
      </w:pPr>
      <w:r>
        <w:t>… 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&lt;Host name="www.a.com" appBase="a" unpackWARS="true" autoDeploy="true"&gt;</w:t>
      </w:r>
    </w:p>
    <w:p>
      <w:pPr>
        <w:numPr>
          <w:ilvl w:val="0"/>
          <w:numId w:val="0"/>
        </w:numPr>
      </w:pPr>
      <w:r>
        <w:t>&lt;Context path="/test" docBase="/var/www/html/" /&gt;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&lt;/Host&gt;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&lt;Host name="www.b.com" appBase="b" unpackWARS="true" autoDeploy="true"&gt;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&lt;Context path="" docBase="base" /&gt;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&lt;/Host&gt;</w:t>
      </w:r>
    </w:p>
    <w:p>
      <w:pPr>
        <w:numPr>
          <w:ilvl w:val="0"/>
          <w:numId w:val="0"/>
        </w:numPr>
      </w:pPr>
      <w:r>
        <w:t>… …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[root@web1 ~]# echo "Test" &gt; /var/www/html/index.html</w:t>
      </w:r>
    </w:p>
    <w:p>
      <w:pPr>
        <w:numPr>
          <w:ilvl w:val="0"/>
          <w:numId w:val="0"/>
        </w:numPr>
      </w:pPr>
      <w:r>
        <w:t>[root@web1 ~]# /usr/local/tomcat/bin/shutdown.sh</w:t>
      </w:r>
    </w:p>
    <w:p>
      <w:pPr>
        <w:numPr>
          <w:ilvl w:val="0"/>
          <w:numId w:val="0"/>
        </w:numPr>
      </w:pPr>
      <w:r>
        <w:t>[root@web1 ~]# /usr/local/tomcat/bin/startup.sh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2）测试查看页面是否正确(proxy充当客户端角色)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[root@proxy ~]# firefox http://www.a.com:8080/test   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  <w:sz w:val="28"/>
          <w:szCs w:val="28"/>
        </w:rPr>
        <w:t>步骤四：配置Tomcat支持SSL加密网站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1）创建加密用的私钥和证书文件</w:t>
      </w:r>
    </w:p>
    <w:p>
      <w:pPr>
        <w:numPr>
          <w:ilvl w:val="0"/>
          <w:numId w:val="0"/>
        </w:numPr>
      </w:pPr>
      <w:r>
        <w:t xml:space="preserve">[root@web1 ~]# keytool -genkeypair -alias tomcat -keyalg RSA -keystore /usr/local/tomcat/keystore  </w:t>
      </w:r>
    </w:p>
    <w:p>
      <w:pPr>
        <w:numPr>
          <w:ilvl w:val="0"/>
          <w:numId w:val="0"/>
        </w:numPr>
      </w:pPr>
      <w:r>
        <w:t>//-genkeypair     生成密钥对</w:t>
      </w:r>
    </w:p>
    <w:p>
      <w:pPr>
        <w:numPr>
          <w:ilvl w:val="0"/>
          <w:numId w:val="0"/>
        </w:numPr>
      </w:pPr>
      <w:r>
        <w:t>//-alias tomcat     密钥别名</w:t>
      </w:r>
    </w:p>
    <w:p>
      <w:pPr>
        <w:numPr>
          <w:ilvl w:val="0"/>
          <w:numId w:val="0"/>
        </w:numPr>
      </w:pPr>
      <w:r>
        <w:t>//-keyalg RSA     定义密钥算法为RSA算法</w:t>
      </w:r>
    </w:p>
    <w:p>
      <w:pPr>
        <w:numPr>
          <w:ilvl w:val="0"/>
          <w:numId w:val="0"/>
        </w:numPr>
      </w:pPr>
      <w:r>
        <w:t>//-keystore         定义密钥文件存储在:/usr/local/tomcat/keystore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2)再次修改server.xml配置文件，创建支持加密连接的Connect</w:t>
      </w:r>
      <w:r>
        <w:t>or</w:t>
      </w:r>
    </w:p>
    <w:p>
      <w:pPr>
        <w:numPr>
          <w:ilvl w:val="0"/>
          <w:numId w:val="0"/>
        </w:numPr>
      </w:pPr>
      <w:r>
        <w:t>[root@web1 ~]# vim /usr/local/tomcat/conf/server.xml</w:t>
      </w:r>
    </w:p>
    <w:p>
      <w:pPr>
        <w:numPr>
          <w:ilvl w:val="0"/>
          <w:numId w:val="0"/>
        </w:numPr>
      </w:pPr>
      <w:r>
        <w:t>… …</w:t>
      </w:r>
    </w:p>
    <w:p>
      <w:pPr>
        <w:numPr>
          <w:ilvl w:val="0"/>
          <w:numId w:val="0"/>
        </w:numPr>
      </w:pPr>
      <w:r>
        <w:t>&lt;Connector port="8443" protocol="org.apache.coyote.http11.Http11NioProtocol"</w:t>
      </w:r>
    </w:p>
    <w:p>
      <w:pPr>
        <w:numPr>
          <w:ilvl w:val="0"/>
          <w:numId w:val="0"/>
        </w:numPr>
      </w:pPr>
      <w:r>
        <w:t>maxThreads="150" SSLEnabled="true" scheme="https" secure="true"</w:t>
      </w:r>
    </w:p>
    <w:p>
      <w:pPr>
        <w:numPr>
          <w:ilvl w:val="0"/>
          <w:numId w:val="0"/>
        </w:numPr>
      </w:pPr>
      <w:r>
        <w:t>keystoreFile="/usr/local/tomcat/keystore" keystorePass="123456" clientAuth="false" sslProtocol="TLS" /&gt;</w:t>
      </w:r>
    </w:p>
    <w:p>
      <w:pPr>
        <w:numPr>
          <w:ilvl w:val="0"/>
          <w:numId w:val="0"/>
        </w:numPr>
      </w:pPr>
      <w:r>
        <w:t>//备注，默认这段Connector被注释掉了，打开注释，添加密钥信息即可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重启Tomcat服务器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[root@web1 ~]# /usr/local/tomcat/bin/shutdown.sh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[root@web1 ~]# /usr/local/tomcat/bin/startup.sh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客户端设置host文件，并浏览测试页面进行测试(proxy充当客户端角色)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[root@proxy ~]# vim /etc/hosts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… …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192.168.2.100      www.a.com  www.b.com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[root@proxy ~]# firefox https://www.a.com:8443/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[root@proxy ~]# firefox https://www.b.com:8443/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 xml:space="preserve">[root@proxy ~]# firefox </w:t>
      </w:r>
      <w:r>
        <w:rPr>
          <w:rFonts w:hint="default" w:asciiTheme="minorEastAsia" w:hAnsiTheme="minorEastAsia" w:cstheme="minorEastAsia"/>
          <w:b/>
          <w:bCs/>
        </w:rPr>
        <w:fldChar w:fldCharType="begin"/>
      </w:r>
      <w:r>
        <w:rPr>
          <w:rFonts w:hint="default" w:asciiTheme="minorEastAsia" w:hAnsiTheme="minorEastAsia" w:cstheme="minorEastAsia"/>
          <w:b/>
          <w:bCs/>
        </w:rPr>
        <w:instrText xml:space="preserve"> HYPERLINK "https://192.168.2.100:8443/" </w:instrText>
      </w:r>
      <w:r>
        <w:rPr>
          <w:rFonts w:hint="default" w:asciiTheme="minorEastAsia" w:hAnsiTheme="minorEastAsia" w:cstheme="minorEastAsia"/>
          <w:b/>
          <w:bCs/>
        </w:rPr>
        <w:fldChar w:fldCharType="separate"/>
      </w:r>
      <w:r>
        <w:rPr>
          <w:rStyle w:val="3"/>
          <w:rFonts w:hint="default" w:asciiTheme="minorEastAsia" w:hAnsiTheme="minorEastAsia" w:cstheme="minorEastAsia"/>
          <w:b/>
          <w:bCs/>
        </w:rPr>
        <w:t>https://192.168.2.100:8443/</w:t>
      </w:r>
      <w:r>
        <w:rPr>
          <w:rFonts w:hint="default" w:asciiTheme="minorEastAsia" w:hAnsiTheme="minorEastAsia" w:cstheme="minorEastAsia"/>
          <w:b/>
          <w:bCs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步骤五：配置Tomcat日志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1)为每个虚拟主机设置不同的日志文件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[root@web1 ~]# vim /usr/local/tomcat/conf/server.xml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&lt;Context path="/test" docBase="/var/www/html/" /&gt;</w:t>
      </w:r>
    </w:p>
    <w:p>
      <w:pPr>
        <w:numPr>
          <w:ilvl w:val="0"/>
          <w:numId w:val="0"/>
        </w:numPr>
      </w:pPr>
      <w:r>
        <w:t>#从默认localhost虚拟主机中把Valve这段复制过来，适当修改下即可</w:t>
      </w:r>
    </w:p>
    <w:p>
      <w:pPr>
        <w:numPr>
          <w:ilvl w:val="0"/>
          <w:numId w:val="0"/>
        </w:numPr>
      </w:pPr>
      <w:r>
        <w:t>&lt;Valve className="org.apache.catalina.valves.AccessLogValve" directory="logs"</w:t>
      </w:r>
    </w:p>
    <w:p>
      <w:pPr>
        <w:numPr>
          <w:ilvl w:val="0"/>
          <w:numId w:val="0"/>
        </w:numPr>
      </w:pPr>
      <w:r>
        <w:t xml:space="preserve">               prefix=" a_access" suffix=".txt"</w:t>
      </w:r>
    </w:p>
    <w:p>
      <w:pPr>
        <w:numPr>
          <w:ilvl w:val="0"/>
          <w:numId w:val="0"/>
        </w:numPr>
      </w:pPr>
      <w:r>
        <w:t xml:space="preserve">               pattern="%h %l %u %t &amp;quot;%r&amp;quot; %s %b" /&gt;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&lt;/Host&gt;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&lt;Host name="www.b.com" appBase="b" unpackWARS="true" autoDeploy="true"&gt;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&lt;Context path="" docBase="base" /&gt;</w:t>
      </w:r>
    </w:p>
    <w:p>
      <w:pPr>
        <w:numPr>
          <w:ilvl w:val="0"/>
          <w:numId w:val="0"/>
        </w:numPr>
      </w:pPr>
      <w:r>
        <w:t>&lt;Valve className="org.apache.catalina.valves.AccessLogValve" directory="logs"</w:t>
      </w:r>
    </w:p>
    <w:p>
      <w:pPr>
        <w:numPr>
          <w:ilvl w:val="0"/>
          <w:numId w:val="0"/>
        </w:numPr>
      </w:pPr>
      <w:r>
        <w:t xml:space="preserve">               prefix=" b_access" suffix=".txt"</w:t>
      </w:r>
    </w:p>
    <w:p>
      <w:pPr>
        <w:numPr>
          <w:ilvl w:val="0"/>
          <w:numId w:val="0"/>
        </w:numPr>
      </w:pPr>
      <w:r>
        <w:t xml:space="preserve">               pattern="%h %l %u %t &amp;quot;%r&amp;quot; %s %b" /&gt;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&lt;/Host&gt;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#prefix=</w:t>
      </w:r>
      <w:r>
        <w:rPr>
          <w:rFonts w:hint="default"/>
        </w:rPr>
        <w:t>”命名” suffix=”后缀”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2）重启Tomcat服务器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3）查看服务器日志文件</w:t>
      </w:r>
    </w:p>
    <w:p>
      <w:pPr>
        <w:numPr>
          <w:ilvl w:val="0"/>
          <w:numId w:val="0"/>
        </w:numPr>
      </w:pPr>
      <w:r>
        <w:t>[root@web1 ~]# ls /usr/local/tomcat/logs/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步骤六：扩展实验(配置Tomcat集群)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1) 在192.168.4.5主机上配置Nginx调度器（具体安装步骤参考前面的章节</w:t>
      </w:r>
      <w:r>
        <w:t>）</w:t>
      </w:r>
    </w:p>
    <w:p>
      <w:pPr>
        <w:numPr>
          <w:ilvl w:val="0"/>
          <w:numId w:val="0"/>
        </w:numPr>
      </w:pPr>
      <w:r>
        <w:t>[root@proxy ~]# vim  /usr/local/nginx/conf/nginx.conf</w:t>
      </w:r>
    </w:p>
    <w:p>
      <w:pPr>
        <w:numPr>
          <w:ilvl w:val="0"/>
          <w:numId w:val="0"/>
        </w:numPr>
      </w:pPr>
      <w:r>
        <w:t>http{</w:t>
      </w:r>
    </w:p>
    <w:p>
      <w:pPr>
        <w:numPr>
          <w:ilvl w:val="0"/>
          <w:numId w:val="0"/>
        </w:numPr>
      </w:pPr>
      <w:r>
        <w:t xml:space="preserve">    upstream toms {</w:t>
      </w:r>
    </w:p>
    <w:p>
      <w:pPr>
        <w:numPr>
          <w:ilvl w:val="0"/>
          <w:numId w:val="0"/>
        </w:numPr>
      </w:pPr>
      <w:r>
        <w:t xml:space="preserve">        server 192.168.2.100:8080;</w:t>
      </w:r>
    </w:p>
    <w:p>
      <w:pPr>
        <w:numPr>
          <w:ilvl w:val="0"/>
          <w:numId w:val="0"/>
        </w:numPr>
      </w:pPr>
      <w:r>
        <w:t xml:space="preserve">        server 192.168.2.200:8080;</w:t>
      </w:r>
    </w:p>
    <w:p>
      <w:pPr>
        <w:numPr>
          <w:ilvl w:val="0"/>
          <w:numId w:val="0"/>
        </w:numPr>
      </w:pPr>
      <w:r>
        <w:t xml:space="preserve">    }</w:t>
      </w:r>
    </w:p>
    <w:p>
      <w:pPr>
        <w:numPr>
          <w:ilvl w:val="0"/>
          <w:numId w:val="0"/>
        </w:numPr>
      </w:pPr>
      <w:r>
        <w:t xml:space="preserve">    server  {</w:t>
      </w:r>
    </w:p>
    <w:p>
      <w:pPr>
        <w:numPr>
          <w:ilvl w:val="0"/>
          <w:numId w:val="0"/>
        </w:numPr>
      </w:pPr>
      <w:r>
        <w:t xml:space="preserve">        listen 80;</w:t>
      </w:r>
    </w:p>
    <w:p>
      <w:pPr>
        <w:numPr>
          <w:ilvl w:val="0"/>
          <w:numId w:val="0"/>
        </w:numPr>
      </w:pPr>
      <w:r>
        <w:t xml:space="preserve">        server_name localhost;</w:t>
      </w:r>
    </w:p>
    <w:p>
      <w:pPr>
        <w:numPr>
          <w:ilvl w:val="0"/>
          <w:numId w:val="0"/>
        </w:numPr>
      </w:pPr>
      <w:r>
        <w:t xml:space="preserve">        location / {</w:t>
      </w:r>
    </w:p>
    <w:p>
      <w:pPr>
        <w:numPr>
          <w:ilvl w:val="0"/>
          <w:numId w:val="0"/>
        </w:numPr>
      </w:pPr>
      <w:r>
        <w:t xml:space="preserve">            proxy_pass  http://toms;</w:t>
      </w:r>
    </w:p>
    <w:p>
      <w:pPr>
        <w:numPr>
          <w:ilvl w:val="0"/>
          <w:numId w:val="0"/>
        </w:numPr>
      </w:pPr>
      <w:r>
        <w:t xml:space="preserve">        }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2) 在192.168.2.100和192.168.2.200主机上配置Tomcat调度器</w:t>
      </w:r>
    </w:p>
    <w:p>
      <w:pPr>
        <w:numPr>
          <w:ilvl w:val="0"/>
          <w:numId w:val="0"/>
        </w:numPr>
      </w:pPr>
      <w:r>
        <w:rPr>
          <w:b/>
          <w:bCs/>
        </w:rPr>
        <w:t>以下以Web1为例：</w:t>
      </w:r>
    </w:p>
    <w:p>
      <w:pPr>
        <w:numPr>
          <w:ilvl w:val="0"/>
          <w:numId w:val="0"/>
        </w:numPr>
      </w:pPr>
      <w:r>
        <w:t>[root@web1 ~]# yum -y install  java-1.8.0-openjdk                //安装JDK</w:t>
      </w:r>
    </w:p>
    <w:p>
      <w:pPr>
        <w:numPr>
          <w:ilvl w:val="0"/>
          <w:numId w:val="0"/>
        </w:numPr>
      </w:pPr>
      <w:r>
        <w:t>[root@web1 ~]# yum -y install java-1.8.0-openjdk-headless        //安装JDK</w:t>
      </w:r>
    </w:p>
    <w:p>
      <w:pPr>
        <w:numPr>
          <w:ilvl w:val="0"/>
          <w:numId w:val="0"/>
        </w:numPr>
      </w:pPr>
      <w:r>
        <w:t>[root@web1 ~]# tar -xzf  apache-tomcat-8.0.30.tar.gz</w:t>
      </w:r>
    </w:p>
    <w:p>
      <w:pPr>
        <w:numPr>
          <w:ilvl w:val="0"/>
          <w:numId w:val="0"/>
        </w:numPr>
      </w:pPr>
      <w:r>
        <w:t>[root@web1 ~]# mv apache-tomcat-8.0.30  /usr/local/tomcat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3）启动服务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[root@web1 ~]# /usr/local/tomcat/bin/startup.sh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使用Varnish加速Web</w:t>
      </w:r>
    </w:p>
    <w:p>
      <w:pPr>
        <w:numPr>
          <w:ilvl w:val="0"/>
          <w:numId w:val="0"/>
        </w:numPr>
      </w:pPr>
      <w:r>
        <w:rPr>
          <w:b/>
          <w:bCs/>
        </w:rPr>
        <w:t>步骤一：构建Web服务器</w:t>
      </w:r>
    </w:p>
    <w:p>
      <w:pPr>
        <w:numPr>
          <w:ilvl w:val="0"/>
          <w:numId w:val="0"/>
        </w:numPr>
      </w:pPr>
      <w:r>
        <w:t>1）使用yum安装web软件包</w:t>
      </w:r>
    </w:p>
    <w:p>
      <w:pPr>
        <w:numPr>
          <w:ilvl w:val="0"/>
          <w:numId w:val="0"/>
        </w:numPr>
      </w:pPr>
      <w:r>
        <w:t>[root@web1 ~]# yum  -y  install  httpd</w:t>
      </w:r>
    </w:p>
    <w:p>
      <w:pPr>
        <w:numPr>
          <w:ilvl w:val="0"/>
          <w:numId w:val="0"/>
        </w:numPr>
      </w:pPr>
      <w:r>
        <w:t>2）启用httpd服务（注意需要关闭nginx，否则端口冲突）</w:t>
      </w:r>
    </w:p>
    <w:p>
      <w:pPr>
        <w:numPr>
          <w:ilvl w:val="0"/>
          <w:numId w:val="0"/>
        </w:numPr>
      </w:pPr>
      <w:r>
        <w:t>3）为Web访问建立测试文件</w:t>
      </w:r>
    </w:p>
    <w:p>
      <w:pPr>
        <w:numPr>
          <w:ilvl w:val="0"/>
          <w:numId w:val="0"/>
        </w:numPr>
      </w:pPr>
      <w:r>
        <w:t>在网站根目录/var/www/html下创建一个名为index.html的首页文件：</w:t>
      </w:r>
    </w:p>
    <w:p>
      <w:pPr>
        <w:numPr>
          <w:ilvl w:val="0"/>
          <w:numId w:val="0"/>
        </w:numPr>
      </w:pPr>
      <w:r>
        <w:t xml:space="preserve">[root@web1 ~]# cat /var/www/html/index.html </w:t>
      </w:r>
    </w:p>
    <w:p>
      <w:pPr>
        <w:numPr>
          <w:ilvl w:val="0"/>
          <w:numId w:val="0"/>
        </w:numPr>
      </w:pPr>
      <w:r>
        <w:t>192.168.2.100</w:t>
      </w:r>
    </w:p>
    <w:p>
      <w:pPr>
        <w:numPr>
          <w:ilvl w:val="0"/>
          <w:numId w:val="0"/>
        </w:numPr>
      </w:pPr>
      <w:r>
        <w:t>4）测试页面是否正常</w:t>
      </w:r>
    </w:p>
    <w:p>
      <w:pPr>
        <w:numPr>
          <w:ilvl w:val="0"/>
          <w:numId w:val="0"/>
        </w:numPr>
      </w:pPr>
      <w:r>
        <w:t>[root@proxy ~]# firefox http://192.168.2.100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步骤二：部署Varnish缓存服务器(192.168.4.5)</w:t>
      </w:r>
    </w:p>
    <w:p>
      <w:pPr>
        <w:numPr>
          <w:ilvl w:val="0"/>
          <w:numId w:val="0"/>
        </w:numPr>
      </w:pPr>
      <w:r>
        <w:t>1）编译安装软件(python-docutils默认光盘中没有，需要在lnmp_soft中找)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~]# yum -y install gcc readline-devel    //安装软件依赖包</w:t>
      </w:r>
    </w:p>
    <w:p>
      <w:pPr>
        <w:numPr>
          <w:ilvl w:val="0"/>
          <w:numId w:val="0"/>
        </w:numPr>
      </w:pPr>
      <w:r>
        <w:t>[root@proxy ~]# yum -y install ncurses-devel         //安装软件依赖包</w:t>
      </w:r>
    </w:p>
    <w:p>
      <w:pPr>
        <w:numPr>
          <w:ilvl w:val="0"/>
          <w:numId w:val="0"/>
        </w:numPr>
      </w:pPr>
      <w:r>
        <w:t>[root@proxy ~]# yum -y install pcre-devel            //安装软件依赖包</w:t>
      </w:r>
    </w:p>
    <w:p>
      <w:pPr>
        <w:numPr>
          <w:ilvl w:val="0"/>
          <w:numId w:val="0"/>
        </w:numPr>
      </w:pPr>
      <w:r>
        <w:t>[root@proxy ~]# yum -y install \</w:t>
      </w:r>
    </w:p>
    <w:p>
      <w:pPr>
        <w:numPr>
          <w:ilvl w:val="0"/>
          <w:numId w:val="0"/>
        </w:numPr>
      </w:pPr>
      <w:r>
        <w:t>python-docutils-0.11-0.2.20130715svn7687.el7.noarch.rpm         //安装软件依赖包</w:t>
      </w:r>
    </w:p>
    <w:p>
      <w:pPr>
        <w:numPr>
          <w:ilvl w:val="0"/>
          <w:numId w:val="0"/>
        </w:numPr>
      </w:pPr>
      <w:r>
        <w:t xml:space="preserve"> [root@proxy ~]# useradd -s /sbin/nologin varnish                //创建账户</w:t>
      </w:r>
    </w:p>
    <w:p>
      <w:pPr>
        <w:numPr>
          <w:ilvl w:val="0"/>
          <w:numId w:val="0"/>
        </w:numPr>
      </w:pPr>
      <w:r>
        <w:t>[root@proxy ~]# tar -xf varnish-5.2.1.tar.gz</w:t>
      </w:r>
    </w:p>
    <w:p>
      <w:pPr>
        <w:numPr>
          <w:ilvl w:val="0"/>
          <w:numId w:val="0"/>
        </w:numPr>
      </w:pPr>
      <w:r>
        <w:t>[root@proxy ~]# cd varnish-5.2.1</w:t>
      </w:r>
    </w:p>
    <w:p>
      <w:pPr>
        <w:numPr>
          <w:ilvl w:val="0"/>
          <w:numId w:val="0"/>
        </w:numPr>
      </w:pPr>
      <w:r>
        <w:t>[root@proxy varnish-5.2.1]# ./configure</w:t>
      </w:r>
    </w:p>
    <w:p>
      <w:pPr>
        <w:numPr>
          <w:ilvl w:val="0"/>
          <w:numId w:val="0"/>
        </w:numPr>
      </w:pPr>
      <w:r>
        <w:t>[root@proxy varnish-5.2.1]# make &amp;&amp; make install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2）复制启动脚本及配置文件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varnish-5.2.1]# cp  etc/example.vcl   /usr/local/etc/default.vcl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3）修改代理配置文件</w:t>
      </w:r>
    </w:p>
    <w:p>
      <w:pPr>
        <w:numPr>
          <w:ilvl w:val="0"/>
          <w:numId w:val="0"/>
        </w:numPr>
      </w:pPr>
      <w:r>
        <w:t>[root@proxy ~]# vim  /usr/local/etc/default.vcl</w:t>
      </w:r>
    </w:p>
    <w:p>
      <w:pPr>
        <w:numPr>
          <w:ilvl w:val="0"/>
          <w:numId w:val="0"/>
        </w:numPr>
      </w:pPr>
      <w:r>
        <w:t>backend default {</w:t>
      </w:r>
    </w:p>
    <w:p>
      <w:pPr>
        <w:numPr>
          <w:ilvl w:val="0"/>
          <w:numId w:val="0"/>
        </w:numPr>
      </w:pPr>
      <w:r>
        <w:t xml:space="preserve">     .host = "192.168.2.100";</w:t>
      </w:r>
    </w:p>
    <w:p>
      <w:pPr>
        <w:numPr>
          <w:ilvl w:val="0"/>
          <w:numId w:val="0"/>
        </w:numPr>
      </w:pPr>
      <w:r>
        <w:t xml:space="preserve">     .port = "80";</w:t>
      </w:r>
    </w:p>
    <w:p>
      <w:pPr>
        <w:numPr>
          <w:ilvl w:val="0"/>
          <w:numId w:val="0"/>
        </w:numPr>
      </w:pPr>
      <w:r>
        <w:t xml:space="preserve"> 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4）启动服务</w:t>
      </w:r>
    </w:p>
    <w:p>
      <w:pPr>
        <w:numPr>
          <w:ilvl w:val="0"/>
          <w:numId w:val="0"/>
        </w:numPr>
      </w:pPr>
      <w:r>
        <w:t xml:space="preserve"> [root@proxy ~]# varnishd  -f /usr/local/etc/default.vcl</w:t>
      </w:r>
    </w:p>
    <w:p>
      <w:pPr>
        <w:numPr>
          <w:ilvl w:val="0"/>
          <w:numId w:val="0"/>
        </w:numPr>
      </w:pPr>
      <w:r>
        <w:t>//varnishd命令的其他选项说明如下：</w:t>
      </w:r>
    </w:p>
    <w:p>
      <w:pPr>
        <w:numPr>
          <w:ilvl w:val="0"/>
          <w:numId w:val="0"/>
        </w:numPr>
      </w:pPr>
      <w:r>
        <w:t>//varnishd –s malloc,128M        定义varnish使用内存作为缓存，空间为128M</w:t>
      </w:r>
    </w:p>
    <w:p>
      <w:pPr>
        <w:numPr>
          <w:ilvl w:val="0"/>
          <w:numId w:val="0"/>
        </w:numPr>
      </w:pPr>
      <w:r>
        <w:t>//varnishd –s file,/var/lib/varnish_storage.bin,1G 定义varnish使用文件作为缓存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5.客户端开启浏览器访问</w:t>
      </w:r>
    </w:p>
    <w:p>
      <w:pPr>
        <w:numPr>
          <w:ilvl w:val="0"/>
          <w:numId w:val="0"/>
        </w:numPr>
      </w:pPr>
      <w:r>
        <w:t>[root@client ~]# curl http://192.168.4.5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步骤四：其他操作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1）查看varnish日志</w:t>
      </w:r>
    </w:p>
    <w:p>
      <w:pPr>
        <w:numPr>
          <w:ilvl w:val="0"/>
          <w:numId w:val="0"/>
        </w:numPr>
      </w:pPr>
      <w:r>
        <w:t>[root@proxy ~]# varnishlog                        //varnish日志</w:t>
      </w:r>
    </w:p>
    <w:p>
      <w:pPr>
        <w:numPr>
          <w:ilvl w:val="0"/>
          <w:numId w:val="0"/>
        </w:numPr>
      </w:pPr>
      <w:r>
        <w:t>[root@proxy ~]# varnishncsa                    //访问日志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[root@proxy ~]# varnishadm  </w:t>
      </w:r>
    </w:p>
    <w:p>
      <w:pPr>
        <w:numPr>
          <w:ilvl w:val="0"/>
          <w:numId w:val="0"/>
        </w:numPr>
      </w:pPr>
      <w:r>
        <w:t>varnish&gt; ban req.url ~ .*</w:t>
      </w:r>
    </w:p>
    <w:p>
      <w:pPr>
        <w:numPr>
          <w:ilvl w:val="0"/>
          <w:numId w:val="0"/>
        </w:numPr>
      </w:pPr>
      <w:r>
        <w:t>//清空缓存数据，支持正则表达式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总结：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一．部署Tomcat服务器</w:t>
      </w:r>
      <w:bookmarkStart w:id="0" w:name="_GoBack"/>
      <w:bookmarkEnd w:id="0"/>
    </w:p>
    <w:p>
      <w:pPr>
        <w:numPr>
          <w:ilvl w:val="0"/>
          <w:numId w:val="4"/>
        </w:numPr>
      </w:pPr>
      <w:r>
        <w:t>部署JDK环境(后端服务器192.168.2.100/24)</w:t>
      </w:r>
    </w:p>
    <w:p>
      <w:pPr>
        <w:numPr>
          <w:ilvl w:val="0"/>
          <w:numId w:val="0"/>
        </w:numPr>
      </w:pPr>
      <w:r>
        <w:t xml:space="preserve">  java-1.8.0-openjdk   java-1.8.0.openjdk-headless</w:t>
      </w:r>
    </w:p>
    <w:p>
      <w:pPr>
        <w:numPr>
          <w:ilvl w:val="0"/>
          <w:numId w:val="0"/>
        </w:numPr>
      </w:pPr>
      <w:r>
        <w:t xml:space="preserve">  java-version    #查看JAVA版本</w:t>
      </w:r>
    </w:p>
    <w:p>
      <w:pPr>
        <w:numPr>
          <w:ilvl w:val="0"/>
          <w:numId w:val="4"/>
        </w:numPr>
      </w:pPr>
      <w:r>
        <w:t>安装tomcat</w:t>
      </w:r>
    </w:p>
    <w:p>
      <w:pPr>
        <w:numPr>
          <w:ilvl w:val="0"/>
          <w:numId w:val="0"/>
        </w:numPr>
      </w:pPr>
      <w:r>
        <w:t xml:space="preserve">  解包 tar -xf apache-tomcat-8.0.30.tar.gz</w:t>
      </w:r>
    </w:p>
    <w:p>
      <w:pPr>
        <w:numPr>
          <w:ilvl w:val="0"/>
          <w:numId w:val="0"/>
        </w:numPr>
      </w:pPr>
      <w:r>
        <w:t xml:space="preserve">  安装程序  mv apache-tomcat-8.0.30  /usr/local/tomcat   #tomcat是自己定义</w:t>
      </w:r>
    </w:p>
    <w:p>
      <w:pPr>
        <w:numPr>
          <w:ilvl w:val="0"/>
          <w:numId w:val="4"/>
        </w:numPr>
      </w:pPr>
      <w:r>
        <w:t>启动服务</w:t>
      </w:r>
    </w:p>
    <w:p>
      <w:pPr>
        <w:numPr>
          <w:ilvl w:val="0"/>
          <w:numId w:val="0"/>
        </w:numPr>
      </w:pPr>
      <w:r>
        <w:t xml:space="preserve">  /usr/local/tomcat/bin/startup.sh</w:t>
      </w:r>
    </w:p>
    <w:p>
      <w:pPr>
        <w:numPr>
          <w:ilvl w:val="0"/>
          <w:numId w:val="4"/>
        </w:numPr>
      </w:pPr>
      <w:r>
        <w:t>验证端口信息</w:t>
      </w:r>
    </w:p>
    <w:p>
      <w:pPr>
        <w:numPr>
          <w:ilvl w:val="0"/>
          <w:numId w:val="0"/>
        </w:numPr>
      </w:pPr>
      <w:r>
        <w:t xml:space="preserve">  ss  -anputl  | grep java         #8080  8005  8009三个端口都开启</w:t>
      </w:r>
    </w:p>
    <w:p>
      <w:pPr>
        <w:numPr>
          <w:ilvl w:val="0"/>
          <w:numId w:val="0"/>
        </w:numPr>
      </w:pPr>
      <w:r>
        <w:t xml:space="preserve">  #若8005端口启动慢，可以使用下面命令</w:t>
      </w:r>
    </w:p>
    <w:p>
      <w:pPr>
        <w:numPr>
          <w:ilvl w:val="0"/>
          <w:numId w:val="0"/>
        </w:numPr>
      </w:pPr>
      <w:r>
        <w:t xml:space="preserve">   mv /dev/random  /dev/random.bak</w:t>
      </w:r>
    </w:p>
    <w:p>
      <w:pPr>
        <w:numPr>
          <w:ilvl w:val="0"/>
          <w:numId w:val="0"/>
        </w:numPr>
      </w:pPr>
      <w:r>
        <w:t xml:space="preserve">  ln  -s /dev/urandom  /dev/random</w:t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测试</w:t>
      </w:r>
    </w:p>
    <w:p>
      <w:pPr>
        <w:numPr>
          <w:ilvl w:val="0"/>
          <w:numId w:val="0"/>
        </w:numPr>
      </w:pPr>
      <w:r>
        <w:t xml:space="preserve">  firefox 192.168.2.100:8080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</w:pPr>
      <w:r>
        <w:t xml:space="preserve">  网站默认根目录是 webapps</w:t>
      </w:r>
    </w:p>
    <w:p>
      <w:pPr>
        <w:numPr>
          <w:ilvl w:val="0"/>
          <w:numId w:val="0"/>
        </w:numPr>
      </w:pPr>
      <w:r>
        <w:t xml:space="preserve">  创建测试页面</w:t>
      </w:r>
    </w:p>
    <w:p>
      <w:pPr>
        <w:numPr>
          <w:ilvl w:val="0"/>
          <w:numId w:val="0"/>
        </w:numPr>
      </w:pPr>
      <w:r>
        <w:t xml:space="preserve">  /usr/local/tomcat/webapps/ROOT/test.jsp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二．使用tomcat部署虚拟主机</w:t>
      </w:r>
    </w:p>
    <w:p>
      <w:pPr>
        <w:numPr>
          <w:ilvl w:val="0"/>
          <w:numId w:val="0"/>
        </w:numPr>
      </w:pPr>
      <w:r>
        <w:t>1.修改server.xml配置文件，创建域名虚拟主机</w:t>
      </w:r>
    </w:p>
    <w:p>
      <w:pPr>
        <w:numPr>
          <w:ilvl w:val="0"/>
          <w:numId w:val="0"/>
        </w:numPr>
      </w:pPr>
      <w:r>
        <w:t xml:space="preserve">  vim /usr/local/tomcat/conf/server.xml</w:t>
      </w:r>
    </w:p>
    <w:p>
      <w:pPr>
        <w:numPr>
          <w:ilvl w:val="0"/>
          <w:numId w:val="0"/>
        </w:numPr>
      </w:pPr>
      <w:r>
        <w:t xml:space="preserve">   &lt;Host name=</w:t>
      </w:r>
      <w:r>
        <w:rPr>
          <w:rFonts w:hint="default"/>
        </w:rPr>
        <w:t>”www.a.com” appBase=”a” unpackWARS=”true” autoDeploy=”true” /</w:t>
      </w:r>
      <w:r>
        <w:t>&gt;</w:t>
      </w:r>
    </w:p>
    <w:p>
      <w:pPr>
        <w:numPr>
          <w:ilvl w:val="0"/>
          <w:numId w:val="0"/>
        </w:numPr>
      </w:pPr>
      <w:r>
        <w:t xml:space="preserve">   &lt;Host name=</w:t>
      </w:r>
      <w:r>
        <w:rPr>
          <w:rFonts w:hint="default"/>
        </w:rPr>
        <w:t>”www.b.com” appBase=”b” unpackWARS=”true” autoDeploy=”true” /</w:t>
      </w:r>
      <w:r>
        <w:t>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创建虚拟主机对应的页面根路径</w:t>
      </w:r>
    </w:p>
    <w:p>
      <w:pPr>
        <w:numPr>
          <w:numId w:val="0"/>
        </w:numPr>
      </w:pPr>
      <w:r>
        <w:t xml:space="preserve">  mkdir  -p  /usr/local/tomcat/{a,b}/ROOT</w:t>
      </w:r>
    </w:p>
    <w:p>
      <w:pPr>
        <w:numPr>
          <w:numId w:val="0"/>
        </w:numPr>
        <w:rPr>
          <w:rFonts w:hint="default"/>
        </w:rPr>
      </w:pPr>
      <w:r>
        <w:t xml:space="preserve">  echo </w:t>
      </w:r>
      <w:r>
        <w:rPr>
          <w:rFonts w:hint="default"/>
        </w:rPr>
        <w:t>“AA” &gt; /usr/local/tomcat/a/ROOT/index.html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echo “BB” &gt; /usr/local/tomcat/b/ROOT/index.html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重启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/usr/local/tomcat/bin/shutdown.sh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/usr/local/tomcat/bin/startup.sh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测试 设置 /etc/hosts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firefox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"http://www.a.com:8080"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www.a.com:8080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7"/>
        </w:numPr>
        <w:rPr>
          <w:rFonts w:hint="default"/>
          <w:b/>
          <w:bCs/>
        </w:rPr>
      </w:pPr>
      <w:r>
        <w:rPr>
          <w:rFonts w:hint="default"/>
          <w:b/>
          <w:bCs/>
        </w:rPr>
        <w:t>修改www.b.com网站的首页目录为base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1)  /usr/local/tomcat/conf/server.xml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&lt;Host name=”www.b.com” ....  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&lt;Contest path=”” docBase=”base” reloadable=”true” /&gt;</w:t>
      </w:r>
    </w:p>
    <w:p>
      <w:pPr>
        <w:numPr>
          <w:ilvl w:val="0"/>
          <w:numId w:val="0"/>
        </w:numPr>
      </w:pPr>
      <w:r>
        <w:t xml:space="preserve">  &lt;/Host&gt;</w:t>
      </w:r>
    </w:p>
    <w:p>
      <w:pPr>
        <w:numPr>
          <w:ilvl w:val="0"/>
          <w:numId w:val="0"/>
        </w:numPr>
      </w:pPr>
      <w:r>
        <w:rPr>
          <w:b/>
          <w:bCs/>
        </w:rPr>
        <w:t xml:space="preserve">2)创建首页目录 </w:t>
      </w:r>
      <w:r>
        <w:t xml:space="preserve">  </w:t>
      </w:r>
    </w:p>
    <w:p>
      <w:pPr>
        <w:numPr>
          <w:ilvl w:val="0"/>
          <w:numId w:val="0"/>
        </w:numPr>
      </w:pPr>
      <w:r>
        <w:t>mkdir /usr/locatl/tomcat/b/base</w:t>
      </w:r>
    </w:p>
    <w:p>
      <w:pPr>
        <w:numPr>
          <w:ilvl w:val="0"/>
          <w:numId w:val="0"/>
        </w:numPr>
      </w:pPr>
      <w:r>
        <w:rPr>
          <w:b/>
          <w:bCs/>
        </w:rPr>
        <w:t xml:space="preserve">3）创建页面 </w:t>
      </w:r>
      <w:r>
        <w:t xml:space="preserve"> </w:t>
      </w:r>
    </w:p>
    <w:p>
      <w:pPr>
        <w:numPr>
          <w:ilvl w:val="0"/>
          <w:numId w:val="0"/>
        </w:numPr>
      </w:pPr>
      <w:r>
        <w:t xml:space="preserve"> echo </w:t>
      </w:r>
      <w:r>
        <w:rPr>
          <w:rFonts w:hint="default"/>
        </w:rPr>
        <w:t>“hello world” &gt; /usr/local/tomcat/b/base/index.html</w:t>
      </w:r>
    </w:p>
    <w:p>
      <w:pPr>
        <w:numPr>
          <w:ilvl w:val="0"/>
          <w:numId w:val="0"/>
        </w:numPr>
        <w:rPr>
          <w:vertAlign w:val="superscript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跳转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&lt;Host name=”www.b.com” ....  &gt;</w:t>
      </w:r>
    </w:p>
    <w:p>
      <w:pPr>
        <w:numPr>
          <w:ilvl w:val="0"/>
          <w:numId w:val="0"/>
        </w:numPr>
      </w:pPr>
      <w:r>
        <w:t xml:space="preserve">  &lt;Contest path=”test” docBase=”/var/www/html”  /&gt;</w:t>
      </w:r>
    </w:p>
    <w:p>
      <w:pPr>
        <w:numPr>
          <w:ilvl w:val="0"/>
          <w:numId w:val="0"/>
        </w:numPr>
      </w:pPr>
      <w:r>
        <w:t xml:space="preserve">  </w:t>
      </w:r>
      <w:r>
        <w:rPr>
          <w:rFonts w:hint="eastAsia" w:asciiTheme="minorEastAsia" w:hAnsiTheme="minorEastAsia" w:eastAsiaTheme="minorEastAsia" w:cstheme="minorEastAsia"/>
        </w:rPr>
        <w:t>&lt;/Host&gt;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2)创建测试页面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 echo </w:t>
      </w:r>
      <w:r>
        <w:rPr>
          <w:rFonts w:hint="default"/>
        </w:rPr>
        <w:t>“test” &gt; /var/www/html/index.html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3)重启，测试</w:t>
      </w:r>
      <w:r>
        <w:rPr>
          <w:rFonts w:hint="default"/>
        </w:rPr>
        <w:t xml:space="preserve">    firefox www.b.com:8080/test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386774">
    <w:nsid w:val="5BDFB216"/>
    <w:multiLevelType w:val="singleLevel"/>
    <w:tmpl w:val="5BDFB216"/>
    <w:lvl w:ilvl="0" w:tentative="1">
      <w:start w:val="4"/>
      <w:numFmt w:val="decimal"/>
      <w:suff w:val="nothing"/>
      <w:lvlText w:val="%1）"/>
      <w:lvlJc w:val="left"/>
    </w:lvl>
  </w:abstractNum>
  <w:abstractNum w:abstractNumId="1541387225">
    <w:nsid w:val="5BDFB3D9"/>
    <w:multiLevelType w:val="singleLevel"/>
    <w:tmpl w:val="5BDFB3D9"/>
    <w:lvl w:ilvl="0" w:tentative="1">
      <w:start w:val="2"/>
      <w:numFmt w:val="decimal"/>
      <w:suff w:val="nothing"/>
      <w:lvlText w:val="%1）"/>
      <w:lvlJc w:val="left"/>
    </w:lvl>
  </w:abstractNum>
  <w:abstractNum w:abstractNumId="1541426470">
    <w:nsid w:val="5BE04D26"/>
    <w:multiLevelType w:val="singleLevel"/>
    <w:tmpl w:val="5BE04D26"/>
    <w:lvl w:ilvl="0" w:tentative="1">
      <w:start w:val="3"/>
      <w:numFmt w:val="decimal"/>
      <w:suff w:val="nothing"/>
      <w:lvlText w:val="%1）"/>
      <w:lvlJc w:val="left"/>
    </w:lvl>
  </w:abstractNum>
  <w:abstractNum w:abstractNumId="1541465360">
    <w:nsid w:val="5BE0E510"/>
    <w:multiLevelType w:val="singleLevel"/>
    <w:tmpl w:val="5BE0E510"/>
    <w:lvl w:ilvl="0" w:tentative="1">
      <w:start w:val="1"/>
      <w:numFmt w:val="decimal"/>
      <w:suff w:val="nothing"/>
      <w:lvlText w:val="%1."/>
      <w:lvlJc w:val="left"/>
    </w:lvl>
  </w:abstractNum>
  <w:abstractNum w:abstractNumId="1541479924">
    <w:nsid w:val="5BE11DF4"/>
    <w:multiLevelType w:val="singleLevel"/>
    <w:tmpl w:val="5BE11DF4"/>
    <w:lvl w:ilvl="0" w:tentative="1">
      <w:start w:val="4"/>
      <w:numFmt w:val="decimal"/>
      <w:suff w:val="nothing"/>
      <w:lvlText w:val="%1)"/>
      <w:lvlJc w:val="left"/>
    </w:lvl>
  </w:abstractNum>
  <w:abstractNum w:abstractNumId="1541479684">
    <w:nsid w:val="5BE11D04"/>
    <w:multiLevelType w:val="singleLevel"/>
    <w:tmpl w:val="5BE11D04"/>
    <w:lvl w:ilvl="0" w:tentative="1">
      <w:start w:val="2"/>
      <w:numFmt w:val="decimal"/>
      <w:suff w:val="nothing"/>
      <w:lvlText w:val="%1."/>
      <w:lvlJc w:val="left"/>
    </w:lvl>
  </w:abstractNum>
  <w:abstractNum w:abstractNumId="1541480012">
    <w:nsid w:val="5BE11E4C"/>
    <w:multiLevelType w:val="singleLevel"/>
    <w:tmpl w:val="5BE11E4C"/>
    <w:lvl w:ilvl="0" w:tentative="1">
      <w:start w:val="3"/>
      <w:numFmt w:val="chineseCounting"/>
      <w:suff w:val="nothing"/>
      <w:lvlText w:val="%1．"/>
      <w:lvlJc w:val="left"/>
    </w:lvl>
  </w:abstractNum>
  <w:num w:numId="1">
    <w:abstractNumId w:val="1541387225"/>
  </w:num>
  <w:num w:numId="2">
    <w:abstractNumId w:val="1541386774"/>
  </w:num>
  <w:num w:numId="3">
    <w:abstractNumId w:val="1541426470"/>
  </w:num>
  <w:num w:numId="4">
    <w:abstractNumId w:val="1541465360"/>
  </w:num>
  <w:num w:numId="5">
    <w:abstractNumId w:val="1541479684"/>
  </w:num>
  <w:num w:numId="6">
    <w:abstractNumId w:val="1541479924"/>
  </w:num>
  <w:num w:numId="7">
    <w:abstractNumId w:val="15414800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32D8"/>
    <w:rsid w:val="027FEC58"/>
    <w:rsid w:val="11AED84D"/>
    <w:rsid w:val="2DFF8785"/>
    <w:rsid w:val="3BBE96E6"/>
    <w:rsid w:val="3F773947"/>
    <w:rsid w:val="3F7D6C45"/>
    <w:rsid w:val="5B766A4D"/>
    <w:rsid w:val="5BBA8A27"/>
    <w:rsid w:val="5EABB2D1"/>
    <w:rsid w:val="7CDDD917"/>
    <w:rsid w:val="CEE65998"/>
    <w:rsid w:val="D2DC5580"/>
    <w:rsid w:val="D7EF16CD"/>
    <w:rsid w:val="DDB7433C"/>
    <w:rsid w:val="DFC20F41"/>
    <w:rsid w:val="EFB9A527"/>
    <w:rsid w:val="EFEE1340"/>
    <w:rsid w:val="F7FF32D8"/>
    <w:rsid w:val="F9E32809"/>
    <w:rsid w:val="FAEB1928"/>
    <w:rsid w:val="FEEEFEBE"/>
    <w:rsid w:val="FFFF2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2018-11-06T10:25:00Z</dcterms:created>
  <dc:creator>root</dc:creator>
  <cp:lastModifiedBy>root</cp:lastModifiedBy>
  <dcterms:modified xsi:type="dcterms:W3CDTF">2018-11-06T12:59:57Z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