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Setup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Ruby Installation and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Ruby for Development / Testing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Prerequisite: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Ruby 2.0.0-p648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installer</w:t>
        </w:r>
      </w:hyperlink>
      <w:r w:rsidDel="00000000" w:rsidR="00000000" w:rsidRPr="00000000">
        <w:rPr>
          <w:sz w:val="28"/>
          <w:szCs w:val="28"/>
          <w:rtl w:val="0"/>
        </w:rPr>
        <w:t xml:space="preserve"> exe</w:t>
      </w:r>
    </w:p>
    <w:p w:rsidR="00000000" w:rsidDel="00000000" w:rsidP="00000000" w:rsidRDefault="00000000" w:rsidRPr="00000000">
      <w:pPr>
        <w:ind w:left="216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028950" cy="1638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981575" cy="39528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905375" cy="39338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962525" cy="39719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 / Unix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RVM using command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="366.54545454545456" w:lineRule="auto"/>
        <w:ind w:left="2880" w:hanging="360"/>
        <w:contextualSpacing w:val="1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\curl -sSL https://get.rvm.io | bash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Ruby using RVM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="366.54545454545456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rvm install 2.0.0-p648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120" w:before="0" w:line="366.5454545454545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Verify the rvm installed Ruby using command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120" w:before="0" w:line="366.54545454545456" w:lineRule="auto"/>
        <w:ind w:left="2880" w:right="0" w:hanging="360"/>
        <w:contextualSpacing w:val="1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rvm list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366.54545454545456" w:lineRule="auto"/>
        <w:ind w:left="216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343150" cy="1876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120" w:before="0" w:line="366.54545454545456" w:lineRule="auto"/>
        <w:ind w:left="2160" w:right="0" w:hanging="360"/>
        <w:contextualSpacing w:val="1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gemset using rvm using command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="366.54545454545456" w:lineRule="auto"/>
        <w:ind w:left="288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rvm gemset create gemset_name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="366.54545454545456" w:lineRule="auto"/>
        <w:ind w:left="2160" w:hanging="360"/>
        <w:contextualSpacing w:val="1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the created gem set using command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="366.54545454545456" w:lineRule="auto"/>
        <w:ind w:left="2880" w:hanging="360"/>
        <w:contextualSpacing w:val="1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rvm gemset use gemset_name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Devkit ( only for windows) 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Required to setup ruby development envirnoment for Development / Testing purpose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folder “DevKit” inside default created ruby installation folder</w:t>
      </w:r>
    </w:p>
    <w:p w:rsidR="00000000" w:rsidDel="00000000" w:rsidP="00000000" w:rsidRDefault="00000000" w:rsidRPr="00000000">
      <w:pPr>
        <w:ind w:left="72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23241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Command prompt, Navigate to created DevKit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command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ruby dk.rb init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ruby dk.rb install</w:t>
      </w:r>
    </w:p>
    <w:p w:rsidR="00000000" w:rsidDel="00000000" w:rsidP="00000000" w:rsidRDefault="00000000" w:rsidRPr="00000000">
      <w:pPr>
        <w:ind w:left="144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148138" cy="2101631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10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ubuntu / Debian based 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terminal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command</w:t>
      </w:r>
    </w:p>
    <w:p w:rsidR="00000000" w:rsidDel="00000000" w:rsidP="00000000" w:rsidRDefault="00000000" w:rsidRPr="00000000">
      <w:pPr>
        <w:ind w:left="144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sudo apt-get install git-all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bundler gem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command prompt Execute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right="0" w:hanging="360"/>
        <w:contextualSpacing w:val="1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gem install bundler</w:t>
      </w:r>
    </w:p>
    <w:p w:rsidR="00000000" w:rsidDel="00000000" w:rsidP="00000000" w:rsidRDefault="00000000" w:rsidRPr="00000000">
      <w:pPr>
        <w:ind w:left="144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338513" cy="1824536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82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Note* </w:t>
      </w:r>
    </w:p>
    <w:p w:rsidR="00000000" w:rsidDel="00000000" w:rsidP="00000000" w:rsidRDefault="00000000" w:rsidRPr="00000000">
      <w:pPr>
        <w:ind w:left="144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Bundler : It provide the consistent environment for Ruby projects, it also helps in maintaining the dependencey.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the Terminal / Command prompt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367213" cy="268583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68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Navigate to path where you want to put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Execute command to clone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git clone </w:t>
      </w:r>
      <w:hyperlink r:id="rId18">
        <w:r w:rsidDel="00000000" w:rsidR="00000000" w:rsidRPr="00000000">
          <w:rPr>
            <w:color w:val="1155cc"/>
            <w:sz w:val="32"/>
            <w:szCs w:val="32"/>
            <w:highlight w:val="yellow"/>
            <w:u w:val="single"/>
            <w:rtl w:val="0"/>
          </w:rPr>
          <w:t xml:space="preserve">http://ec2-54-173-216-70.compute-1.amazonaws.com/Vanilla/vanilla_ruby_cucumber.git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157788" cy="11334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successful clone of project navigate to project directory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148263" cy="18954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Execute command inside project directory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bundle update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Note* : it helps in fetching and updating all dependency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hyperlink" Target="http://dl.bintray.com/oneclick/rubyinstaller/DevKit-mingw64-32-4.7.2-20130224-1151-sfx.exe" TargetMode="External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0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hyperlink" Target="https://git-scm.com/download/mac" TargetMode="External"/><Relationship Id="rId14" Type="http://schemas.openxmlformats.org/officeDocument/2006/relationships/hyperlink" Target="https://git-scm.com/download/win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hyperlink" Target="http://dl.bintray.com/oneclick/rubyinstaller/rubyinstaller-2.0.0-p648.exe" TargetMode="External"/><Relationship Id="rId19" Type="http://schemas.openxmlformats.org/officeDocument/2006/relationships/image" Target="media/image19.png"/><Relationship Id="rId6" Type="http://schemas.openxmlformats.org/officeDocument/2006/relationships/image" Target="media/image15.png"/><Relationship Id="rId18" Type="http://schemas.openxmlformats.org/officeDocument/2006/relationships/hyperlink" Target="http://ec2-54-173-216-70.compute-1.amazonaws.com/Vanilla/vanilla_ruby_cucumber.git" TargetMode="External"/><Relationship Id="rId7" Type="http://schemas.openxmlformats.org/officeDocument/2006/relationships/image" Target="media/image04.png"/><Relationship Id="rId8" Type="http://schemas.openxmlformats.org/officeDocument/2006/relationships/image" Target="media/image21.png"/></Relationships>
</file>