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Development</w:t>
      </w:r>
      <w:r w:rsidDel="00000000" w:rsidR="00000000" w:rsidRPr="00000000">
        <w:rPr>
          <w:sz w:val="52"/>
          <w:szCs w:val="52"/>
          <w:vertAlign w:val="baseline"/>
          <w:rtl w:val="0"/>
        </w:rPr>
        <w:t xml:space="preserve">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Vanilla </w:t>
      </w:r>
      <w:r w:rsidDel="00000000" w:rsidR="00000000" w:rsidRPr="00000000">
        <w:rPr>
          <w:sz w:val="52"/>
          <w:szCs w:val="52"/>
          <w:rtl w:val="0"/>
        </w:rPr>
        <w:t xml:space="preserve">Ruby </w:t>
      </w:r>
      <w:r w:rsidDel="00000000" w:rsidR="00000000" w:rsidRPr="00000000">
        <w:rPr>
          <w:sz w:val="52"/>
          <w:szCs w:val="52"/>
          <w:vertAlign w:val="baseline"/>
          <w:rtl w:val="0"/>
        </w:rPr>
        <w:t xml:space="preserve">Automation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This document provides details of the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anilla Ruby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utomation framework developed for testing Web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Framework Structure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1790700" cy="38195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Brief Explanation for the folders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binaries </w:t>
      </w:r>
      <w:r w:rsidDel="00000000" w:rsidR="00000000" w:rsidRPr="00000000">
        <w:rPr>
          <w:sz w:val="24"/>
          <w:szCs w:val="24"/>
          <w:rtl w:val="0"/>
        </w:rPr>
        <w:t xml:space="preserve">contains the chrome_driver binaries for Windows and MAC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</w:t>
      </w:r>
      <w:r w:rsidDel="00000000" w:rsidR="00000000" w:rsidRPr="00000000">
        <w:rPr>
          <w:sz w:val="24"/>
          <w:szCs w:val="24"/>
          <w:rtl w:val="0"/>
        </w:rPr>
        <w:t xml:space="preserve"> contains the config.yml file in which the runtime configuration is set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Gemfile</w:t>
      </w:r>
      <w:r w:rsidDel="00000000" w:rsidR="00000000" w:rsidRPr="00000000">
        <w:rPr>
          <w:sz w:val="24"/>
          <w:szCs w:val="24"/>
          <w:rtl w:val="0"/>
        </w:rPr>
        <w:t xml:space="preserve"> contains the configuration of dependent / required gems for the project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sz w:val="24"/>
          <w:szCs w:val="24"/>
          <w:rtl w:val="0"/>
        </w:rPr>
        <w:t xml:space="preserve"> contains the web driver actions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 contains the initialization of webdriver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object_repository</w:t>
      </w:r>
      <w:r w:rsidDel="00000000" w:rsidR="00000000" w:rsidRPr="00000000">
        <w:rPr>
          <w:sz w:val="24"/>
          <w:szCs w:val="24"/>
          <w:rtl w:val="0"/>
        </w:rPr>
        <w:t xml:space="preserve"> contains the element and respective locators in json or csv file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pages</w:t>
      </w:r>
      <w:r w:rsidDel="00000000" w:rsidR="00000000" w:rsidRPr="00000000">
        <w:rPr>
          <w:sz w:val="24"/>
          <w:szCs w:val="24"/>
          <w:rtl w:val="0"/>
        </w:rPr>
        <w:t xml:space="preserve"> :: user has flexibity to use framework as pae object model. Can put the respective screens with desired logic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test_data</w:t>
      </w:r>
      <w:r w:rsidDel="00000000" w:rsidR="00000000" w:rsidRPr="00000000">
        <w:rPr>
          <w:sz w:val="24"/>
          <w:szCs w:val="24"/>
          <w:rtl w:val="0"/>
        </w:rPr>
        <w:t xml:space="preserve"> :: User can put the Test Data here and has to put the working logic to read test data in utility ( As the format of test data can be drive as per user knowledge 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utility</w:t>
      </w:r>
      <w:r w:rsidDel="00000000" w:rsidR="00000000" w:rsidRPr="00000000">
        <w:rPr>
          <w:sz w:val="24"/>
          <w:szCs w:val="24"/>
          <w:rtl w:val="0"/>
        </w:rPr>
        <w:t xml:space="preserve"> contains the utility files (eg. file_reader)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vanilla_logger</w:t>
      </w:r>
      <w:r w:rsidDel="00000000" w:rsidR="00000000" w:rsidRPr="00000000">
        <w:rPr>
          <w:sz w:val="24"/>
          <w:szCs w:val="24"/>
          <w:rtl w:val="0"/>
        </w:rPr>
        <w:t xml:space="preserve"> an individual logger module for Vanilla framework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Setup Configuration for the vanilla project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project directory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folder configuration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file config.yml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rtl w:val="0"/>
        </w:rPr>
        <w:t xml:space="preserve">config.json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rtl w:val="0"/>
        </w:rPr>
        <w:t xml:space="preserve">config.csv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config.yml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266950" cy="9334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config.json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705100" cy="1181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config.csv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2200275" cy="6572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 : take parameter to open the browser parameters are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firefox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chrome ( chrome_driver path should be set in environment variable 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wait : takes the wait time till the webdriver will for the element in web page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 : takes the web URL ( http:// &amp; https://  strictly not required )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Setup “object_repository” for the vanilla project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repository contains the web element using specific format using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project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object_repository directory inside project directory, Either json or csv file can be used for putting the page element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name should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“object_repository.json” or “object_repository.csv”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 : file example below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514600" cy="15525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csv : file example below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124075" cy="5143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use logger in vanilla ruby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 use logger in Vanilla one can simply define the log levels to get the Log information</w:t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</w:t>
        <w:tab/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 $LOG.info “your comment”</w:t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1933575" cy="228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Debug</w:t>
      </w:r>
      <w:r w:rsidDel="00000000" w:rsidR="00000000" w:rsidRPr="00000000">
        <w:rPr>
          <w:sz w:val="24"/>
          <w:szCs w:val="24"/>
          <w:rtl w:val="0"/>
        </w:rPr>
        <w:tab/>
        <w:t xml:space="preserve">:: $LOG.error “your comment” </w:t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038350" cy="295275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sz w:val="24"/>
          <w:szCs w:val="24"/>
          <w:rtl w:val="0"/>
        </w:rPr>
        <w:tab/>
        <w:t xml:space="preserve">:: $LOG.error “your comment”</w:t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019300" cy="381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use improvize / customoize selenium action</w:t>
      </w:r>
    </w:p>
    <w:p w:rsidR="00000000" w:rsidDel="00000000" w:rsidP="00000000" w:rsidRDefault="00000000" w:rsidRPr="00000000">
      <w:pPr>
        <w:spacing w:after="0" w:line="36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Make an object of action class and use the default improvize / customoize method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eg:: test =  Vanilla::PageAction.new(driver)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test.forward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Improvize / customize methods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get_url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get_url :: It opens the browser defined in config file and performs sending the URL and executing it on open web browser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Input : URL String eg.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www.google.com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It can be either passed using configuration file or using the default parameter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$browser.get_url("http://www.google.com")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forward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forward performs sending forward action to opened browser button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$browser.forward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back performs sending backward action to opened browser button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$browser.back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close_browser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close_browser :: closes all browser windows, and quit the selenium session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$browser.close_browser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close_window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close_window :: closes the current browser windows, selenium session is still active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$browser.close_window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wait_and_find_element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wait_and_find_element: will wait for 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return true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element is appears in webpage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it will throw error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$browser.wait_and_find_element(element_name)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element_enabled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element_enabled : It verifies the element is enabled on webpage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return true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element is enabled to perform action in webpage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it will throw error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$browser.element_enabled(element_name)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click_on_element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click_on_element :: It click on defined 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It clicks on 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$browser.click_on_element(element_name)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delete_all_cookies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delete_all_cookies :: It delete all cookies from browser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delete all cookies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$browser.delete_all_cookies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delete_cookie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delete_cookie :: Delete particular cookie in Selenium session browser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should be the name of cookie to be deleted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It deletes particular from browser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$browser.delete_cookie(cookie_name)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add_cookie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add_cookie :: add cookie in browser session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(key,value) cookie key and value is added to brower session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adds the cookie to browser session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$browser.add_cookie(key,value)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all_cookies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all_cookies :: get all cookies in current session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Returns the array of cookies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$browser.all_cookies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drag_and_drop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drag_and_drop :: It drags the element from current location to target location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parameter(source_element) :: element name, Defined in object repository (csv or json),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       parameter(target_element) :: element name, Defined in object repository (csv or json)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drags the element name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$browser.drag_and_drop(source_element, target_element)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get_text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get_text :: ets the text value of the current 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gets the text from the 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$browser.get_text(element_name)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clear_text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clear_text :: clear value of text field or text area element name and text value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clear value of text field or text area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$browser.clear_text(element_name)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send_keys_text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send_keys_text :: sends the text value of text field or text area element name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Input :: parameter(element name) defined in JSON / CSV file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         parameter(text) send the text value in text field and text area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type the text value in text field and text area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$browser.send_keys_text(element_type, text)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element_location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element_location(element_type) :: gets the element location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Gets the element location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$browser.element_location(element_name)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location_scroll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location_scroll(element_type) :: scroll to element location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scroll to location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$browser.location_scroll(element_name)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element_size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element_size :: get the size of 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Gets the size of 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$browser.element_size(element_name)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element_displayed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element_displayed :: The element is displayed on web page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return element is displayed on web page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$browser.element_displayed(element_name)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element_attribute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element_attribute :: Get the attribute of 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return the attribute of 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$browser.element_attribute(element_name, attribute_type)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value :: Get the value of 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Get the element value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$browser.value(element_name)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move_to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move_to element_name, right_by = nil, down_by = nil :: move the element from one location to other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Input :: Element_name =&gt; element name defined in JSON / CSV file, right_by =&gt; value to shift right, down_by =&gt; value to move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Move the element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$browser.move_to(element_name, right_by = nil, down_by = nil)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double_click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double_click :: double clicks on element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 is defined "element name" in csv or json file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double clicks on element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$browser.double_click(element_name)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select:: Select the element, can be used with checkbox or radio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Input :: Element_name =&gt; element name defined in JSON / CSV file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select the element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$browser.select(element_name)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selected?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selected?(element_name) :: verify elememnt is selected or not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Input :: Element_name =&gt; element name defined in JSON / CSV file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true or false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$browser.selected?(element_name)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checkbox_checked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checkbox_checked(element_name, be_selected=true) :: selecting and verifying check box is selected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Input :: Element_name =&gt; element name defined in JSON / CSV file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Output :: true or false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$browser.checkbox_checked(element_name, be_selected=true)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select_option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element_name = company_dropdown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dropdown should be selected by "value"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value is "afour"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$browser.select_option('company_dropdown', :value, 'afour')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refresh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refresh :: it refresh current web page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refresh current web page, with current URL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$browser.get_text(element_name)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switch_frame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switch_frame :: it switch the frame to given frame id or index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parameter(frame_name) : it requires the frame name or frame id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Switch to the given frame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return the error message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$browser.switch_frame(frame_name)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switch_default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switch_default :: switches back to default frame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Switch to the default frame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1440" w:firstLine="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$browser.switch_default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title :: It verify the title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I/P :: it takes input as expected title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O/P :: return true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page title matches with expected title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Information :: This method uses a custom made rspec matchers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usage :: create the object of PageAction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 = Vanilla::PageAction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.new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(driver)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$browser.title(expected_title)</w:t>
      </w:r>
    </w:p>
    <w:p w:rsidR="00000000" w:rsidDel="00000000" w:rsidP="00000000" w:rsidRDefault="00000000" w:rsidRPr="00000000">
      <w:pPr>
        <w:spacing w:after="0"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use default selenium webdriver action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using the global variable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$driver </w:t>
      </w:r>
      <w:r w:rsidDel="00000000" w:rsidR="00000000" w:rsidRPr="00000000">
        <w:rPr>
          <w:sz w:val="24"/>
          <w:szCs w:val="24"/>
          <w:rtl w:val="0"/>
        </w:rPr>
        <w:t xml:space="preserve">default selenium browser action can be used.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eg.</w:t>
        <w:tab/>
        <w:t xml:space="preserve">$driver.find_element(css: , “css_string”)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02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4" Type="http://schemas.openxmlformats.org/officeDocument/2006/relationships/footer" Target="footer1.xml"/><Relationship Id="rId5" Type="http://schemas.openxmlformats.org/officeDocument/2006/relationships/image" Target="media/image17.png"/><Relationship Id="rId6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