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255E" w14:textId="77777777" w:rsidR="00705D31" w:rsidRDefault="00705D31">
      <w:pPr>
        <w:rPr>
          <w:b/>
        </w:rPr>
      </w:pPr>
      <w:bookmarkStart w:id="0" w:name="_GoBack"/>
      <w:bookmarkEnd w:id="0"/>
      <w:r>
        <w:rPr>
          <w:b/>
        </w:rPr>
        <w:t>ATM</w:t>
      </w:r>
    </w:p>
    <w:p w14:paraId="273786E7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144658198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6B0DB36E" w14:textId="77777777" w:rsidR="005B19AB" w:rsidRPr="005B19AB" w:rsidRDefault="00705D31" w:rsidP="005B19AB">
      <w:pPr>
        <w:numPr>
          <w:ilvl w:val="0"/>
          <w:numId w:val="2"/>
        </w:numPr>
        <w:spacing w:after="0" w:line="240" w:lineRule="auto"/>
        <w:ind w:left="0"/>
        <w:divId w:val="90283197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</w:t>
      </w:r>
      <w:r w:rsidR="005B19AB" w:rsidRPr="005B19AB">
        <w:rPr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 w:rsidR="005B19AB" w:rsidRPr="005B19AB">
        <w:rPr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 w:rsidR="005B19AB" w:rsidRPr="005B19AB">
        <w:rPr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07A97455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869633840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 w:rsidRPr="005B19AB">
        <w:rPr>
          <w:rFonts w:ascii="Courier New" w:eastAsia="Times New Roman" w:hAnsi="Courier New" w:cs="Courier New"/>
          <w:color w:val="339900"/>
          <w:sz w:val="20"/>
          <w:szCs w:val="20"/>
        </w:rPr>
        <w:t>iomanip</w:t>
      </w:r>
      <w:proofErr w:type="spellEnd"/>
      <w:r w:rsidRPr="005B19AB">
        <w:rPr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0AE08D9D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598951202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63A5845E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313175827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FD3FD29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951280105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X;</w:t>
      </w:r>
    </w:p>
    <w:p w14:paraId="62A40720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388962828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Y;</w:t>
      </w:r>
    </w:p>
    <w:p w14:paraId="49B252C8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991256502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&gt;&gt;X;</w:t>
      </w:r>
    </w:p>
    <w:p w14:paraId="591E9BAB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892569945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&gt;&gt;Y;</w:t>
      </w:r>
    </w:p>
    <w:p w14:paraId="0646E73C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507326263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::</w:t>
      </w:r>
      <w:r w:rsidRPr="005B19AB">
        <w:rPr>
          <w:rFonts w:ascii="Courier New" w:eastAsia="Times New Roman" w:hAnsi="Courier New" w:cs="Courier New"/>
          <w:color w:val="00EEFF"/>
          <w:sz w:val="20"/>
          <w:szCs w:val="20"/>
        </w:rPr>
        <w:t>fixed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6921A2CA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423574027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Y&gt;X+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.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50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A6F0FDA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451558953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1BFEA53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223174375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X%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==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8D3A9B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799148683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70E3EF2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866823085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    Y=Y-X-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.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891C6AB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334000702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   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::</w:t>
      </w:r>
      <w:proofErr w:type="spellStart"/>
      <w:r w:rsidRPr="005B19AB">
        <w:rPr>
          <w:rFonts w:ascii="Courier New" w:eastAsia="Times New Roman" w:hAnsi="Courier New" w:cs="Courier New"/>
          <w:color w:val="00EEFF"/>
          <w:sz w:val="20"/>
          <w:szCs w:val="20"/>
        </w:rPr>
        <w:t>setprecision</w:t>
      </w:r>
      <w:proofErr w:type="spellEnd"/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&lt;&lt;Y;</w:t>
      </w:r>
    </w:p>
    <w:p w14:paraId="0B7F7899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838694960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423D68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358770087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6C3A7E9E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521867165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::</w:t>
      </w:r>
      <w:proofErr w:type="spellStart"/>
      <w:r w:rsidRPr="005B19AB">
        <w:rPr>
          <w:rFonts w:ascii="Courier New" w:eastAsia="Times New Roman" w:hAnsi="Courier New" w:cs="Courier New"/>
          <w:color w:val="00EEFF"/>
          <w:sz w:val="20"/>
          <w:szCs w:val="20"/>
        </w:rPr>
        <w:t>setprecision</w:t>
      </w:r>
      <w:proofErr w:type="spellEnd"/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&lt;&lt;Y;</w:t>
      </w:r>
    </w:p>
    <w:p w14:paraId="1B186A50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415785430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B33CBB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662729113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012D9838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961297788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 w:rsidRPr="005B19AB"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 w:rsidRPr="005B19AB">
        <w:rPr>
          <w:rFonts w:ascii="Arial" w:eastAsia="Times New Roman" w:hAnsi="Arial" w:cs="Arial"/>
          <w:color w:val="000066"/>
          <w:sz w:val="18"/>
          <w:szCs w:val="18"/>
        </w:rPr>
        <w:t>::</w:t>
      </w:r>
      <w:proofErr w:type="spellStart"/>
      <w:r w:rsidRPr="005B19AB">
        <w:rPr>
          <w:rFonts w:ascii="Courier New" w:eastAsia="Times New Roman" w:hAnsi="Courier New" w:cs="Courier New"/>
          <w:color w:val="00EEFF"/>
          <w:sz w:val="20"/>
          <w:szCs w:val="20"/>
        </w:rPr>
        <w:t>setprecision</w:t>
      </w:r>
      <w:proofErr w:type="spellEnd"/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&lt;&lt;Y;</w:t>
      </w:r>
    </w:p>
    <w:p w14:paraId="4D355E5B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779641509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 w:rsidRPr="005B19A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 w:rsidRPr="005B19A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5B19AB"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1371A3E0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207566797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14:paraId="09A88D03" w14:textId="77777777" w:rsidR="005B19AB" w:rsidRPr="005B19AB" w:rsidRDefault="005B19AB" w:rsidP="005B19AB">
      <w:pPr>
        <w:numPr>
          <w:ilvl w:val="0"/>
          <w:numId w:val="2"/>
        </w:numPr>
        <w:spacing w:after="0" w:line="240" w:lineRule="auto"/>
        <w:ind w:left="0"/>
        <w:divId w:val="1292519285"/>
        <w:rPr>
          <w:rFonts w:ascii="Arial" w:eastAsia="Times New Roman" w:hAnsi="Arial" w:cs="Arial"/>
          <w:color w:val="000066"/>
          <w:sz w:val="18"/>
          <w:szCs w:val="18"/>
        </w:rPr>
      </w:pPr>
      <w:r w:rsidRPr="005B19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A4B32BF" w14:textId="7E1CCFC9" w:rsidR="00705D31" w:rsidRDefault="00705D31" w:rsidP="005B19AB">
      <w:pPr>
        <w:numPr>
          <w:ilvl w:val="0"/>
          <w:numId w:val="1"/>
        </w:numPr>
        <w:spacing w:after="0" w:line="240" w:lineRule="auto"/>
        <w:ind w:left="0"/>
        <w:divId w:val="211905880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::</w:t>
      </w:r>
      <w:proofErr w:type="spellStart"/>
      <w:r>
        <w:rPr>
          <w:rStyle w:val="me2"/>
          <w:rFonts w:ascii="Courier New" w:eastAsia="Times New Roman" w:hAnsi="Courier New" w:cs="Courier New"/>
          <w:color w:val="00EEFF"/>
          <w:sz w:val="20"/>
          <w:szCs w:val="20"/>
        </w:rPr>
        <w:t>setprecision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&lt;&lt;Y;</w:t>
      </w:r>
    </w:p>
    <w:p w14:paraId="41E694FD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1470196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5EE9250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18837829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6C6FF02F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153565739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::</w:t>
      </w:r>
      <w:proofErr w:type="spellStart"/>
      <w:r>
        <w:rPr>
          <w:rStyle w:val="me2"/>
          <w:rFonts w:ascii="Courier New" w:eastAsia="Times New Roman" w:hAnsi="Courier New" w:cs="Courier New"/>
          <w:color w:val="00EEFF"/>
          <w:sz w:val="20"/>
          <w:szCs w:val="20"/>
        </w:rPr>
        <w:t>setprecision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&lt;&lt;Y;</w:t>
      </w:r>
    </w:p>
    <w:p w14:paraId="1D5E3536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31885273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22C0F17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156336951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14:paraId="2F4BC138" w14:textId="77777777" w:rsidR="00705D31" w:rsidRDefault="00705D31" w:rsidP="00705D31">
      <w:pPr>
        <w:numPr>
          <w:ilvl w:val="0"/>
          <w:numId w:val="1"/>
        </w:numPr>
        <w:spacing w:after="0" w:line="240" w:lineRule="auto"/>
        <w:ind w:left="0"/>
        <w:divId w:val="95436657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404F59" w14:textId="77777777" w:rsidR="00705D31" w:rsidRPr="00705D31" w:rsidRDefault="00705D31">
      <w:pPr>
        <w:rPr>
          <w:b/>
        </w:rPr>
      </w:pPr>
    </w:p>
    <w:sectPr w:rsidR="00705D31" w:rsidRPr="0070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2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90B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31"/>
    <w:rsid w:val="005B19AB"/>
    <w:rsid w:val="006730AC"/>
    <w:rsid w:val="007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79DE3"/>
  <w15:chartTrackingRefBased/>
  <w15:docId w15:val="{AE73C7B0-30F1-154C-B614-C5683956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705D31"/>
  </w:style>
  <w:style w:type="character" w:customStyle="1" w:styleId="kw2">
    <w:name w:val="kw2"/>
    <w:basedOn w:val="DefaultParagraphFont"/>
    <w:rsid w:val="00705D31"/>
  </w:style>
  <w:style w:type="character" w:customStyle="1" w:styleId="kw4">
    <w:name w:val="kw4"/>
    <w:basedOn w:val="DefaultParagraphFont"/>
    <w:rsid w:val="00705D31"/>
  </w:style>
  <w:style w:type="character" w:customStyle="1" w:styleId="br0">
    <w:name w:val="br0"/>
    <w:basedOn w:val="DefaultParagraphFont"/>
    <w:rsid w:val="00705D31"/>
  </w:style>
  <w:style w:type="character" w:customStyle="1" w:styleId="me2">
    <w:name w:val="me2"/>
    <w:basedOn w:val="DefaultParagraphFont"/>
    <w:rsid w:val="00705D31"/>
  </w:style>
  <w:style w:type="character" w:customStyle="1" w:styleId="kw1">
    <w:name w:val="kw1"/>
    <w:basedOn w:val="DefaultParagraphFont"/>
    <w:rsid w:val="00705D31"/>
  </w:style>
  <w:style w:type="character" w:customStyle="1" w:styleId="nu0">
    <w:name w:val="nu0"/>
    <w:basedOn w:val="DefaultParagraphFont"/>
    <w:rsid w:val="0070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2018-07-24T17:21:00Z</dcterms:created>
  <dcterms:modified xsi:type="dcterms:W3CDTF">2018-07-24T17:21:00Z</dcterms:modified>
</cp:coreProperties>
</file>