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po8mqrtmib3c" w:id="0"/>
      <w:bookmarkEnd w:id="0"/>
      <w:r w:rsidDel="00000000" w:rsidR="00000000" w:rsidRPr="00000000">
        <w:rPr>
          <w:rFonts w:ascii="Roboto" w:cs="Roboto" w:eastAsia="Roboto" w:hAnsi="Roboto"/>
          <w:b w:val="1"/>
          <w:sz w:val="34"/>
          <w:szCs w:val="34"/>
          <w:rtl w:val="0"/>
        </w:rPr>
        <w:t xml:space="preserve">Google Trends ile YouTube İçerik Stratejileri Geliştirmek</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üreticiliği, dinamik bir ortamda sürekli değişen izleyici ilgi ve trendlerine ayak uydurmayı gerektirir. Bu süreçte, Google Trends gibi araçlar, içerik üreticilerine değerli içgörüler sağlayarak stratejilerini şekillendirmede kritik bir rol oynar. Bu makale, Google Trends'ün tanımını, kullanım amacını, YouTube içerik üreticilerine sağladığı katkıları ve avantajlarını derinlemesine ele alacaktır.</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voz6699e0m4g" w:id="1"/>
      <w:bookmarkEnd w:id="1"/>
      <w:r w:rsidDel="00000000" w:rsidR="00000000" w:rsidRPr="00000000">
        <w:rPr>
          <w:rFonts w:ascii="Roboto" w:cs="Roboto" w:eastAsia="Roboto" w:hAnsi="Roboto"/>
          <w:b w:val="1"/>
          <w:color w:val="000000"/>
          <w:sz w:val="33"/>
          <w:szCs w:val="33"/>
          <w:rtl w:val="0"/>
        </w:rPr>
        <w:t xml:space="preserve">Google Trends Nedir ve Neden Önemlidir?</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Anlık Trend Analizi</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Trends, dünya çapında kullanıcıların arama motorunda hangi terimleri aradığını ve bu terimlerin popülaritesinin zaman içinde nasıl değiştiğini gösteren bir araçtır. Bu bilgiler, hızla değişen trendleri anlamak ve içerik üreticilerine güncel konular hakkında bilgi sağlamak için kullanılabilir.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Üreticileri için Fırsatlar</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Trends, YouTube içerik üreticilerine, hangi konuların popüler olduğunu ve hangi anahtar kelimelerin yükselişte olduğunu gösterir. Bu, videoların konusunu ve içeriğini belirlemede, SEO stratejilerini geliştirmede ve hedef kitleyi anlamada yardımcı olur.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lh433o8ot0tf" w:id="2"/>
      <w:bookmarkEnd w:id="2"/>
      <w:r w:rsidDel="00000000" w:rsidR="00000000" w:rsidRPr="00000000">
        <w:rPr>
          <w:rFonts w:ascii="Roboto" w:cs="Roboto" w:eastAsia="Roboto" w:hAnsi="Roboto"/>
          <w:b w:val="1"/>
          <w:color w:val="000000"/>
          <w:sz w:val="33"/>
          <w:szCs w:val="33"/>
          <w:rtl w:val="0"/>
        </w:rPr>
        <w:t xml:space="preserve">Google Trends ile YouTube İçerik Planlaması</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Trend Konuların Tespiti</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Trends, popüler ve yükselen konuları tespit etmek için mükemmeldir. YouTube içerik üreticileri, bu bilgileri kullanarak izleyicilerin ilgisini çekecek ve popüler olan konulara yönelik videolar üretebilir.</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Sezonsal Trendler ve Etkinlikler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Sezonsal trendler ve özel etkinlikler, YouTube içerik planlamasında önemli bir yer tutar. Google Trends, bu tür trendleri ve etkinlikleri erken tespit etmeye ve içerik planlarını buna göre ayarlamaya yardımcı olur.</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 Araştırması ve SEO Optimizasyonu</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Trends, anahtar kelime araştırması ve SEO optimizasyonu için de değerlidir. İçerik üreticileri, hangi anahtar kelimelerin popüler olduğunu ve hangi terimlerin arama hacminin arttığını görerek, SEO stratejilerini buna göre şekillendirebilir.</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vncqtl4tjyiv" w:id="3"/>
      <w:bookmarkEnd w:id="3"/>
      <w:r w:rsidDel="00000000" w:rsidR="00000000" w:rsidRPr="00000000">
        <w:rPr>
          <w:rFonts w:ascii="Roboto" w:cs="Roboto" w:eastAsia="Roboto" w:hAnsi="Roboto"/>
          <w:b w:val="1"/>
          <w:color w:val="000000"/>
          <w:sz w:val="33"/>
          <w:szCs w:val="33"/>
          <w:rtl w:val="0"/>
        </w:rPr>
        <w:t xml:space="preserve">Google Trends Kullanımının Pratik Yolları</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Arama Sorguları ve Kategorilerle Çalışmak</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Trends'de belirli arama sorgularını ve kategorileri analiz etmek, içerik planlamanızı daha hedefli hale getirir. Bu, videolarınızın daha alakalı ve ilgi çekici olmasını sağlar.</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Coğrafi Verilerin Analizi</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Trends, coğrafi verileri de sağlar, bu da farklı bölgelerdeki izleyici tercihlerini anlamanıza yardımcı olur. Böylece, belirli bir coğrafi bölgeye yönelik içerikler üretebilirsiniz.</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Zaman Çerçevesi Analizi</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Trends'de zaman çerçevesi analizi yaparak, belirli bir dönemde hangi konuların popüler olduğunu görebilirsiniz. Bu, içeriklerinizi zamanlama açısından optimize etmek için kullanışlıdır.</w:t>
      </w:r>
    </w:p>
    <w:p w:rsidR="00000000" w:rsidDel="00000000" w:rsidP="00000000" w:rsidRDefault="00000000" w:rsidRPr="00000000" w14:paraId="0000001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4cybf4ounrp9" w:id="4"/>
      <w:bookmarkEnd w:id="4"/>
      <w:r w:rsidDel="00000000" w:rsidR="00000000" w:rsidRPr="00000000">
        <w:rPr>
          <w:rFonts w:ascii="Roboto" w:cs="Roboto" w:eastAsia="Roboto" w:hAnsi="Roboto"/>
          <w:b w:val="1"/>
          <w:color w:val="000000"/>
          <w:sz w:val="33"/>
          <w:szCs w:val="33"/>
          <w:rtl w:val="0"/>
        </w:rPr>
        <w:t xml:space="preserve">Google Trends Kullanımının Avantajları</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 İlgisine Uygun İçerik Üretimi</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Trends ile elde edilen bilgiler, izleyicilerin şu anda neye ilgi duyduğunu anlamanıza ve içeriklerinizi bu ilgi alanlarına göre şekillendirmenize olanak tanır.</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Rekabet Üzerinde Avantaj</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Trend analizi yaparak, rakiplerinizden bir adım önde olabilir ve izleyicilerin ilgisini çekecek benzersiz içerikler üretebilirsiniz.</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ve Organik Trafik Artışı</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Google Trends, SEO stratejinizi geliştirmenize ve videolarınızın organik trafik kazanmasına yardımcı olur. Bu, uzun vadeli başarı ve sürdürülebilir büyüme için önemlidir.</w:t>
      </w: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Trends, YouTube içerik üreticileri için değerli bir araçtır ve trend analizi, içerik planlaması ve SEO optimizasyonunda önemli bir role sahiptir. Bu araç, içerik üreticilerine, izleyici ilgisini çeken, alakalı ve SEO uyumlu içerikler üretme konusunda stratejik bir avantaj sağlar.</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Google Trends kullanımının YouTube içerik üreticileri için önemini, kullanım şekillerini ve sağladığı avantajları detaylı bir şekilde ele almakta ve içerik üreticilerine bu süreçte başarılı olmaları için gerekli stratejileri ve ipuçlarını sunmaktadır. Google Trends, içerik üreticilerine, pazar trendlerini anlama, izleyici ilgisine uygun içerikler üretme ve SEO'da başarılı olma konusunda değerli bir kaynaktır.</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