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8CF" w:rsidRPr="001228CF" w:rsidRDefault="001228CF" w:rsidP="00300A13">
      <w:pPr>
        <w:pStyle w:val="1"/>
        <w:keepNext w:val="0"/>
        <w:keepLines w:val="0"/>
        <w:rPr>
          <w:rFonts w:hint="eastAsia"/>
          <w:lang w:val="zh-CN"/>
        </w:rPr>
      </w:pPr>
      <w:r w:rsidRPr="001228CF">
        <w:rPr>
          <w:rFonts w:hint="eastAsia"/>
          <w:lang w:val="zh-CN"/>
        </w:rPr>
        <w:t>点击模板控制台窗口</w:t>
      </w:r>
    </w:p>
    <w:p w:rsidR="001228CF" w:rsidRPr="001228CF" w:rsidRDefault="001228CF" w:rsidP="00300A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 w:rsidRPr="001228CF">
        <w:rPr>
          <w:rFonts w:ascii="宋体" w:eastAsia="宋体" w:cs="宋体" w:hint="eastAsia"/>
          <w:kern w:val="0"/>
          <w:sz w:val="22"/>
          <w:lang w:val="zh-CN"/>
        </w:rPr>
        <w:t>（</w:t>
      </w:r>
      <w:r w:rsidRPr="001228CF">
        <w:rPr>
          <w:rFonts w:ascii="宋体" w:eastAsia="宋体" w:cs="宋体"/>
          <w:kern w:val="0"/>
          <w:sz w:val="22"/>
          <w:lang w:val="zh-CN"/>
        </w:rPr>
        <w:t>crp:|infotype=clicktplconsole|tplid=7|userid=1|</w:t>
      </w:r>
      <w:r w:rsidRPr="001228CF">
        <w:rPr>
          <w:rFonts w:ascii="宋体" w:eastAsia="宋体" w:cs="宋体" w:hint="eastAsia"/>
          <w:kern w:val="0"/>
          <w:sz w:val="22"/>
          <w:lang w:val="zh-CN"/>
        </w:rPr>
        <w:t>）</w:t>
      </w:r>
      <w:r w:rsidRPr="001228CF">
        <w:rPr>
          <w:rFonts w:ascii="宋体" w:eastAsia="宋体" w:cs="宋体"/>
          <w:kern w:val="0"/>
          <w:sz w:val="22"/>
          <w:lang w:val="zh-CN"/>
        </w:rPr>
        <w:tab/>
      </w:r>
    </w:p>
    <w:p w:rsidR="001228CF" w:rsidRPr="004F4AC7" w:rsidRDefault="001228CF" w:rsidP="00300A13">
      <w:pPr>
        <w:pStyle w:val="2"/>
        <w:keepNext w:val="0"/>
        <w:keepLines w:val="0"/>
        <w:rPr>
          <w:rFonts w:eastAsia="宋体"/>
          <w:lang w:val="zh-CN"/>
        </w:rPr>
      </w:pPr>
      <w:r>
        <w:rPr>
          <w:rFonts w:eastAsia="宋体"/>
          <w:lang w:val="zh-CN"/>
        </w:rPr>
        <w:t xml:space="preserve"> ct</w:t>
      </w:r>
      <w:r>
        <w:rPr>
          <w:rFonts w:eastAsia="宋体" w:hint="eastAsia"/>
          <w:lang w:val="zh-CN"/>
        </w:rPr>
        <w:t>调用：</w:t>
      </w:r>
      <w:r>
        <w:rPr>
          <w:rFonts w:eastAsia="宋体"/>
          <w:lang w:val="zh-CN"/>
        </w:rPr>
        <w:t>cthandler "crp:|infotype=clicktplconsole|tplid=7|userid=1|"</w:t>
      </w:r>
    </w:p>
    <w:p w:rsidR="001228CF" w:rsidRPr="004F4AC7" w:rsidRDefault="001228CF" w:rsidP="00300A13">
      <w:pPr>
        <w:pStyle w:val="2"/>
        <w:keepNext w:val="0"/>
        <w:keepLines w:val="0"/>
        <w:rPr>
          <w:rFonts w:eastAsia="宋体"/>
          <w:lang w:val="zh-CN"/>
        </w:rPr>
      </w:pPr>
      <w:r>
        <w:rPr>
          <w:rFonts w:eastAsia="宋体"/>
          <w:lang w:val="zh-CN"/>
        </w:rPr>
        <w:t>cthandler</w:t>
      </w:r>
      <w:r>
        <w:rPr>
          <w:rFonts w:eastAsia="宋体" w:hint="eastAsia"/>
          <w:lang w:val="zh-CN"/>
        </w:rPr>
        <w:t>通过命名管道将</w:t>
      </w:r>
      <w:r>
        <w:rPr>
          <w:rFonts w:eastAsia="宋体"/>
          <w:lang w:val="zh-CN"/>
        </w:rPr>
        <w:t>"crp:|infotype=clicktplconsole|tplid=7|userid=</w:t>
      </w:r>
      <w:r w:rsidRPr="004F4AC7">
        <w:rPr>
          <w:rFonts w:eastAsia="宋体"/>
          <w:lang w:val="zh-CN"/>
        </w:rPr>
        <w:t>1|"</w:t>
      </w:r>
      <w:r w:rsidRPr="004F4AC7">
        <w:rPr>
          <w:rFonts w:eastAsia="宋体" w:hint="eastAsia"/>
          <w:lang w:val="zh-CN"/>
        </w:rPr>
        <w:t>发给</w:t>
      </w:r>
      <w:r w:rsidRPr="004F4AC7">
        <w:rPr>
          <w:rFonts w:eastAsia="宋体"/>
          <w:lang w:val="zh-CN"/>
        </w:rPr>
        <w:t>ctlis</w:t>
      </w:r>
      <w:r w:rsidRPr="004F4AC7">
        <w:rPr>
          <w:rFonts w:eastAsia="宋体" w:hint="eastAsia"/>
          <w:lang w:val="zh-CN"/>
        </w:rPr>
        <w:t>。</w:t>
      </w:r>
    </w:p>
    <w:p w:rsidR="001228CF" w:rsidRDefault="001228CF" w:rsidP="00300A13">
      <w:pPr>
        <w:pStyle w:val="2"/>
        <w:keepNext w:val="0"/>
        <w:keepLines w:val="0"/>
        <w:rPr>
          <w:rFonts w:eastAsia="宋体"/>
          <w:lang w:val="zh-CN"/>
        </w:rPr>
      </w:pPr>
      <w:r>
        <w:rPr>
          <w:rFonts w:eastAsia="宋体" w:hint="eastAsia"/>
          <w:lang w:val="zh-CN"/>
        </w:rPr>
        <w:t>然后</w:t>
      </w:r>
      <w:r>
        <w:rPr>
          <w:rFonts w:eastAsia="宋体"/>
          <w:lang w:val="zh-CN"/>
        </w:rPr>
        <w:t>ctlis</w:t>
      </w:r>
      <w:r>
        <w:rPr>
          <w:rFonts w:eastAsia="宋体" w:hint="eastAsia"/>
          <w:lang w:val="zh-CN"/>
        </w:rPr>
        <w:t>加上接受到的信息，调用</w:t>
      </w:r>
      <w:r w:rsidR="00D76AF3">
        <w:rPr>
          <w:rFonts w:eastAsia="宋体" w:hint="eastAsia"/>
          <w:lang w:val="zh-CN"/>
        </w:rPr>
        <w:t>cac</w:t>
      </w:r>
      <w:r>
        <w:rPr>
          <w:rFonts w:eastAsia="宋体"/>
          <w:lang w:val="zh-CN"/>
        </w:rPr>
        <w:t>cthandler</w:t>
      </w:r>
      <w:r>
        <w:rPr>
          <w:rFonts w:eastAsia="宋体" w:hint="eastAsia"/>
          <w:lang w:val="zh-CN"/>
        </w:rPr>
        <w:t>。</w:t>
      </w:r>
    </w:p>
    <w:p w:rsidR="001228CF" w:rsidRPr="004F4AC7" w:rsidRDefault="001228CF" w:rsidP="00300A13">
      <w:pPr>
        <w:pStyle w:val="2"/>
        <w:keepNext w:val="0"/>
        <w:keepLines w:val="0"/>
        <w:rPr>
          <w:rFonts w:eastAsia="宋体"/>
          <w:lang w:val="zh-CN"/>
        </w:rPr>
      </w:pPr>
      <w:r w:rsidRPr="004F4AC7">
        <w:rPr>
          <w:rFonts w:eastAsia="宋体"/>
          <w:lang w:val="zh-CN"/>
        </w:rPr>
        <w:t xml:space="preserve"> </w:t>
      </w:r>
      <w:r w:rsidR="00D76AF3">
        <w:rPr>
          <w:rFonts w:eastAsia="宋体" w:hint="eastAsia"/>
          <w:lang w:val="zh-CN"/>
        </w:rPr>
        <w:t>cac</w:t>
      </w:r>
      <w:r w:rsidRPr="004F4AC7">
        <w:rPr>
          <w:rFonts w:eastAsia="宋体"/>
          <w:lang w:val="zh-CN"/>
        </w:rPr>
        <w:t>cthandler</w:t>
      </w:r>
      <w:r w:rsidRPr="004F4AC7">
        <w:rPr>
          <w:rFonts w:eastAsia="宋体" w:hint="eastAsia"/>
          <w:lang w:val="zh-CN"/>
        </w:rPr>
        <w:t>根据</w:t>
      </w:r>
      <w:r w:rsidRPr="004F4AC7">
        <w:rPr>
          <w:rFonts w:eastAsia="宋体"/>
          <w:lang w:val="zh-CN"/>
        </w:rPr>
        <w:t>infotype=clicktplconsole,</w:t>
      </w:r>
      <w:r w:rsidRPr="004F4AC7">
        <w:rPr>
          <w:rFonts w:eastAsia="宋体" w:hint="eastAsia"/>
          <w:lang w:val="zh-CN"/>
        </w:rPr>
        <w:t>调用：</w:t>
      </w:r>
      <w:r w:rsidRPr="004F4AC7">
        <w:rPr>
          <w:rFonts w:eastAsia="宋体"/>
          <w:lang w:val="zh-CN"/>
        </w:rPr>
        <w:t>clicktplconsole "|tplid=7|userid=1|"</w:t>
      </w:r>
    </w:p>
    <w:p w:rsidR="001228CF" w:rsidRPr="001228CF" w:rsidRDefault="001228CF" w:rsidP="00300A13">
      <w:pPr>
        <w:pStyle w:val="2"/>
        <w:keepNext w:val="0"/>
        <w:keepLines w:val="0"/>
        <w:rPr>
          <w:rFonts w:eastAsia="宋体"/>
        </w:rPr>
      </w:pPr>
      <w:r w:rsidRPr="001228CF">
        <w:rPr>
          <w:rFonts w:eastAsia="宋体"/>
        </w:rPr>
        <w:t>clicktplconsole</w:t>
      </w:r>
      <w:r>
        <w:rPr>
          <w:rFonts w:eastAsia="宋体" w:hint="eastAsia"/>
          <w:lang w:val="zh-CN"/>
        </w:rPr>
        <w:t>与</w:t>
      </w:r>
      <w:r w:rsidRPr="001228CF">
        <w:rPr>
          <w:rFonts w:eastAsia="宋体"/>
        </w:rPr>
        <w:t>cc</w:t>
      </w:r>
      <w:r>
        <w:rPr>
          <w:rFonts w:eastAsia="宋体" w:hint="eastAsia"/>
          <w:lang w:val="zh-CN"/>
        </w:rPr>
        <w:t>通信</w:t>
      </w:r>
      <w:r w:rsidRPr="001228CF">
        <w:rPr>
          <w:rFonts w:eastAsia="宋体" w:hint="eastAsia"/>
        </w:rPr>
        <w:t>：</w:t>
      </w:r>
    </w:p>
    <w:p w:rsidR="001228CF" w:rsidRPr="001228CF" w:rsidRDefault="001228CF" w:rsidP="00300A13">
      <w:pPr>
        <w:pStyle w:val="2"/>
        <w:keepNext w:val="0"/>
        <w:keepLines w:val="0"/>
        <w:numPr>
          <w:ilvl w:val="0"/>
          <w:numId w:val="0"/>
        </w:numPr>
        <w:ind w:left="420"/>
        <w:rPr>
          <w:rFonts w:eastAsia="宋体"/>
        </w:rPr>
      </w:pPr>
      <w:r w:rsidRPr="001228CF">
        <w:rPr>
          <w:rFonts w:eastAsia="宋体"/>
        </w:rPr>
        <w:t>&gt;if=clicktplconsole</w:t>
      </w:r>
    </w:p>
    <w:p w:rsidR="001228CF" w:rsidRPr="004F4AC7" w:rsidRDefault="001228CF" w:rsidP="00300A13">
      <w:pPr>
        <w:pStyle w:val="2"/>
        <w:keepNext w:val="0"/>
        <w:keepLines w:val="0"/>
        <w:numPr>
          <w:ilvl w:val="0"/>
          <w:numId w:val="0"/>
        </w:numPr>
        <w:ind w:left="420"/>
        <w:rPr>
          <w:rFonts w:eastAsia="宋体"/>
        </w:rPr>
      </w:pPr>
      <w:r w:rsidRPr="004F4AC7">
        <w:rPr>
          <w:rFonts w:eastAsia="宋体"/>
        </w:rPr>
        <w:t>&lt;ok</w:t>
      </w:r>
    </w:p>
    <w:p w:rsidR="001228CF" w:rsidRPr="004F4AC7" w:rsidRDefault="001228CF" w:rsidP="00300A13">
      <w:pPr>
        <w:pStyle w:val="2"/>
        <w:keepNext w:val="0"/>
        <w:keepLines w:val="0"/>
        <w:numPr>
          <w:ilvl w:val="0"/>
          <w:numId w:val="0"/>
        </w:numPr>
        <w:ind w:left="420"/>
        <w:rPr>
          <w:rFonts w:eastAsia="宋体"/>
        </w:rPr>
      </w:pPr>
      <w:r w:rsidRPr="004F4AC7">
        <w:rPr>
          <w:rFonts w:eastAsia="宋体"/>
        </w:rPr>
        <w:t>&gt;|tplid=7|userid=1|</w:t>
      </w:r>
    </w:p>
    <w:p w:rsidR="004F4AC7" w:rsidRDefault="001228CF" w:rsidP="00300A13">
      <w:pPr>
        <w:pStyle w:val="2"/>
        <w:keepNext w:val="0"/>
        <w:keepLines w:val="0"/>
        <w:numPr>
          <w:ilvl w:val="0"/>
          <w:numId w:val="0"/>
        </w:numPr>
        <w:ind w:left="420"/>
        <w:rPr>
          <w:rFonts w:eastAsia="宋体" w:hint="eastAsia"/>
        </w:rPr>
      </w:pPr>
      <w:r w:rsidRPr="004F4AC7">
        <w:rPr>
          <w:rFonts w:eastAsia="宋体"/>
        </w:rPr>
        <w:t>&lt;|infotype=vd|setting=abc*172.20.90.1*50007|</w:t>
      </w:r>
    </w:p>
    <w:p w:rsidR="001228CF" w:rsidRPr="004F4AC7" w:rsidRDefault="001228CF" w:rsidP="00300A13">
      <w:pPr>
        <w:pStyle w:val="2"/>
        <w:keepNext w:val="0"/>
        <w:keepLines w:val="0"/>
        <w:numPr>
          <w:ilvl w:val="0"/>
          <w:numId w:val="0"/>
        </w:numPr>
        <w:ind w:left="420"/>
        <w:rPr>
          <w:rFonts w:eastAsia="宋体"/>
        </w:rPr>
      </w:pPr>
      <w:r>
        <w:rPr>
          <w:rFonts w:eastAsia="宋体"/>
          <w:lang w:val="zh-CN"/>
        </w:rPr>
        <w:t xml:space="preserve"> clicktplconsole</w:t>
      </w:r>
      <w:r>
        <w:rPr>
          <w:rFonts w:eastAsia="宋体" w:hint="eastAsia"/>
          <w:lang w:val="zh-CN"/>
        </w:rPr>
        <w:t>调用：</w:t>
      </w:r>
      <w:r>
        <w:rPr>
          <w:rFonts w:eastAsia="宋体"/>
          <w:lang w:val="zh-CN"/>
        </w:rPr>
        <w:t>cacvd ...</w:t>
      </w:r>
    </w:p>
    <w:p w:rsidR="001228CF" w:rsidRDefault="001228CF" w:rsidP="00300A13">
      <w:pPr>
        <w:pStyle w:val="2"/>
        <w:keepNext w:val="0"/>
        <w:keepLines w:val="0"/>
        <w:rPr>
          <w:rFonts w:eastAsia="宋体"/>
          <w:lang w:val="zh-CN"/>
        </w:rPr>
      </w:pPr>
      <w:r>
        <w:rPr>
          <w:rFonts w:eastAsia="宋体" w:hint="eastAsia"/>
          <w:lang w:val="zh-CN"/>
        </w:rPr>
        <w:t>打开控制台</w:t>
      </w:r>
    </w:p>
    <w:p w:rsidR="001228CF" w:rsidRDefault="001228CF" w:rsidP="00300A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D76AF3" w:rsidRDefault="001228CF" w:rsidP="00300A13">
      <w:pPr>
        <w:pStyle w:val="1"/>
        <w:keepNext w:val="0"/>
        <w:keepLines w:val="0"/>
        <w:rPr>
          <w:rFonts w:hint="eastAsia"/>
          <w:lang w:val="zh-CN"/>
        </w:rPr>
      </w:pPr>
      <w:r>
        <w:rPr>
          <w:rFonts w:hint="eastAsia"/>
          <w:lang w:val="zh-CN"/>
        </w:rPr>
        <w:t>点击虚拟机控制台窗口</w:t>
      </w:r>
    </w:p>
    <w:p w:rsidR="001228CF" w:rsidRDefault="001228CF" w:rsidP="00300A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lastRenderedPageBreak/>
        <w:t>（</w:t>
      </w:r>
      <w:r>
        <w:rPr>
          <w:rFonts w:ascii="宋体" w:eastAsia="宋体" w:cs="宋体"/>
          <w:kern w:val="0"/>
          <w:sz w:val="22"/>
          <w:lang w:val="zh-CN"/>
        </w:rPr>
        <w:t>crp:|infotype=clickvmconsole|vmid=$vmid|userid=$userid|</w:t>
      </w:r>
      <w:r>
        <w:rPr>
          <w:rFonts w:ascii="宋体" w:eastAsia="宋体" w:cs="宋体" w:hint="eastAsia"/>
          <w:kern w:val="0"/>
          <w:sz w:val="22"/>
          <w:lang w:val="zh-CN"/>
        </w:rPr>
        <w:t>）</w:t>
      </w:r>
    </w:p>
    <w:p w:rsidR="001228CF" w:rsidRPr="00300A13" w:rsidRDefault="001228CF" w:rsidP="00300A13">
      <w:pPr>
        <w:pStyle w:val="2"/>
        <w:keepNext w:val="0"/>
        <w:keepLines w:val="0"/>
        <w:numPr>
          <w:ilvl w:val="0"/>
          <w:numId w:val="4"/>
        </w:numPr>
        <w:rPr>
          <w:rFonts w:eastAsia="宋体"/>
          <w:lang w:val="zh-CN"/>
        </w:rPr>
      </w:pPr>
      <w:r w:rsidRPr="00300A13">
        <w:rPr>
          <w:rFonts w:eastAsia="宋体"/>
          <w:lang w:val="zh-CN"/>
        </w:rPr>
        <w:t xml:space="preserve"> ct</w:t>
      </w:r>
      <w:r w:rsidRPr="00300A13">
        <w:rPr>
          <w:rFonts w:eastAsia="宋体" w:hint="eastAsia"/>
          <w:lang w:val="zh-CN"/>
        </w:rPr>
        <w:t>调用：</w:t>
      </w:r>
      <w:r w:rsidRPr="00300A13">
        <w:rPr>
          <w:rFonts w:eastAsia="宋体"/>
          <w:lang w:val="zh-CN"/>
        </w:rPr>
        <w:t>cthandler "crp:|infotype=clickvmconsole|vmid=7|userid=1|"</w:t>
      </w:r>
    </w:p>
    <w:p w:rsidR="00D76AF3" w:rsidRDefault="00D76AF3" w:rsidP="00300A13">
      <w:pPr>
        <w:pStyle w:val="2"/>
        <w:keepNext w:val="0"/>
        <w:keepLines w:val="0"/>
        <w:rPr>
          <w:rFonts w:eastAsia="宋体" w:hint="eastAsia"/>
          <w:lang w:val="zh-CN"/>
        </w:rPr>
      </w:pPr>
      <w:r>
        <w:rPr>
          <w:rFonts w:eastAsia="宋体"/>
          <w:lang w:val="zh-CN"/>
        </w:rPr>
        <w:t>cthandler</w:t>
      </w:r>
      <w:r>
        <w:rPr>
          <w:rFonts w:eastAsia="宋体" w:hint="eastAsia"/>
          <w:lang w:val="zh-CN"/>
        </w:rPr>
        <w:t>通过命名管道将</w:t>
      </w:r>
      <w:r>
        <w:rPr>
          <w:rFonts w:eastAsia="宋体"/>
          <w:lang w:val="zh-CN"/>
        </w:rPr>
        <w:t>"crp:|infotype=clicktplconsole|tplid=7|userid=</w:t>
      </w:r>
      <w:r w:rsidRPr="004F4AC7">
        <w:rPr>
          <w:rFonts w:eastAsia="宋体"/>
          <w:lang w:val="zh-CN"/>
        </w:rPr>
        <w:t>1|"</w:t>
      </w:r>
      <w:r w:rsidRPr="004F4AC7">
        <w:rPr>
          <w:rFonts w:eastAsia="宋体" w:hint="eastAsia"/>
          <w:lang w:val="zh-CN"/>
        </w:rPr>
        <w:t>发给</w:t>
      </w:r>
      <w:r w:rsidRPr="004F4AC7">
        <w:rPr>
          <w:rFonts w:eastAsia="宋体"/>
          <w:lang w:val="zh-CN"/>
        </w:rPr>
        <w:t>ctlis</w:t>
      </w:r>
      <w:r w:rsidRPr="004F4AC7">
        <w:rPr>
          <w:rFonts w:eastAsia="宋体" w:hint="eastAsia"/>
          <w:lang w:val="zh-CN"/>
        </w:rPr>
        <w:t>。</w:t>
      </w:r>
    </w:p>
    <w:p w:rsidR="00D76AF3" w:rsidRDefault="00D76AF3" w:rsidP="00300A13">
      <w:pPr>
        <w:pStyle w:val="2"/>
        <w:keepNext w:val="0"/>
        <w:keepLines w:val="0"/>
        <w:rPr>
          <w:rFonts w:eastAsia="宋体"/>
          <w:lang w:val="zh-CN"/>
        </w:rPr>
      </w:pPr>
      <w:bookmarkStart w:id="0" w:name="OLE_LINK1"/>
      <w:bookmarkStart w:id="1" w:name="OLE_LINK2"/>
      <w:r>
        <w:rPr>
          <w:rFonts w:eastAsia="宋体" w:hint="eastAsia"/>
          <w:lang w:val="zh-CN"/>
        </w:rPr>
        <w:t>然后</w:t>
      </w:r>
      <w:r>
        <w:rPr>
          <w:rFonts w:eastAsia="宋体"/>
          <w:lang w:val="zh-CN"/>
        </w:rPr>
        <w:t>ctlis</w:t>
      </w:r>
      <w:r>
        <w:rPr>
          <w:rFonts w:eastAsia="宋体" w:hint="eastAsia"/>
          <w:lang w:val="zh-CN"/>
        </w:rPr>
        <w:t>加上接受到的信息，调用</w:t>
      </w:r>
      <w:r>
        <w:rPr>
          <w:rFonts w:eastAsia="宋体" w:hint="eastAsia"/>
          <w:lang w:val="zh-CN"/>
        </w:rPr>
        <w:t>cac</w:t>
      </w:r>
      <w:r>
        <w:rPr>
          <w:rFonts w:eastAsia="宋体"/>
          <w:lang w:val="zh-CN"/>
        </w:rPr>
        <w:t>cthandler</w:t>
      </w:r>
      <w:r>
        <w:rPr>
          <w:rFonts w:eastAsia="宋体" w:hint="eastAsia"/>
          <w:lang w:val="zh-CN"/>
        </w:rPr>
        <w:t>。</w:t>
      </w:r>
    </w:p>
    <w:bookmarkEnd w:id="0"/>
    <w:bookmarkEnd w:id="1"/>
    <w:p w:rsidR="00D76AF3" w:rsidRPr="00D76AF3" w:rsidRDefault="00FD6818" w:rsidP="00300A13">
      <w:pPr>
        <w:pStyle w:val="2"/>
        <w:keepNext w:val="0"/>
        <w:keepLines w:val="0"/>
        <w:rPr>
          <w:rFonts w:eastAsia="宋体"/>
          <w:lang w:val="zh-CN"/>
        </w:rPr>
      </w:pPr>
      <w:r>
        <w:rPr>
          <w:rFonts w:eastAsia="宋体" w:hint="eastAsia"/>
          <w:lang w:val="zh-CN"/>
        </w:rPr>
        <w:t>cac</w:t>
      </w:r>
      <w:r w:rsidRPr="004F4AC7">
        <w:rPr>
          <w:rFonts w:eastAsia="宋体"/>
          <w:lang w:val="zh-CN"/>
        </w:rPr>
        <w:t>cthandler</w:t>
      </w:r>
      <w:r w:rsidRPr="004F4AC7">
        <w:rPr>
          <w:rFonts w:eastAsia="宋体" w:hint="eastAsia"/>
          <w:lang w:val="zh-CN"/>
        </w:rPr>
        <w:t>根据</w:t>
      </w:r>
      <w:r>
        <w:rPr>
          <w:rFonts w:eastAsia="宋体"/>
          <w:lang w:val="zh-CN"/>
        </w:rPr>
        <w:t>infotype=click</w:t>
      </w:r>
      <w:r>
        <w:rPr>
          <w:rFonts w:eastAsia="宋体" w:hint="eastAsia"/>
          <w:lang w:val="zh-CN"/>
        </w:rPr>
        <w:t>vm</w:t>
      </w:r>
      <w:r w:rsidRPr="004F4AC7">
        <w:rPr>
          <w:rFonts w:eastAsia="宋体"/>
          <w:lang w:val="zh-CN"/>
        </w:rPr>
        <w:t>console,</w:t>
      </w:r>
      <w:r w:rsidRPr="004F4AC7">
        <w:rPr>
          <w:rFonts w:eastAsia="宋体" w:hint="eastAsia"/>
          <w:lang w:val="zh-CN"/>
        </w:rPr>
        <w:t>调用：</w:t>
      </w:r>
      <w:r>
        <w:rPr>
          <w:rFonts w:eastAsia="宋体"/>
          <w:lang w:val="zh-CN"/>
        </w:rPr>
        <w:t>click</w:t>
      </w:r>
      <w:r>
        <w:rPr>
          <w:rFonts w:eastAsia="宋体" w:hint="eastAsia"/>
          <w:lang w:val="zh-CN"/>
        </w:rPr>
        <w:t>vm</w:t>
      </w:r>
      <w:r w:rsidR="00300A13">
        <w:rPr>
          <w:rFonts w:eastAsia="宋体"/>
          <w:lang w:val="zh-CN"/>
        </w:rPr>
        <w:t>console "|</w:t>
      </w:r>
      <w:r w:rsidR="00300A13">
        <w:rPr>
          <w:rFonts w:eastAsia="宋体" w:hint="eastAsia"/>
          <w:lang w:val="zh-CN"/>
        </w:rPr>
        <w:t>vm</w:t>
      </w:r>
      <w:r w:rsidRPr="004F4AC7">
        <w:rPr>
          <w:rFonts w:eastAsia="宋体"/>
          <w:lang w:val="zh-CN"/>
        </w:rPr>
        <w:t>id=7|userid=1|"</w:t>
      </w:r>
    </w:p>
    <w:p w:rsidR="001228CF" w:rsidRPr="001228CF" w:rsidRDefault="001228CF" w:rsidP="00300A13">
      <w:pPr>
        <w:pStyle w:val="2"/>
        <w:keepNext w:val="0"/>
        <w:keepLines w:val="0"/>
        <w:rPr>
          <w:rFonts w:eastAsia="宋体"/>
        </w:rPr>
      </w:pPr>
      <w:r w:rsidRPr="001228CF">
        <w:rPr>
          <w:rFonts w:eastAsia="宋体"/>
        </w:rPr>
        <w:t xml:space="preserve"> clickvmconsole</w:t>
      </w:r>
      <w:r>
        <w:rPr>
          <w:rFonts w:eastAsia="宋体" w:hint="eastAsia"/>
          <w:lang w:val="zh-CN"/>
        </w:rPr>
        <w:t>与</w:t>
      </w:r>
      <w:r w:rsidRPr="001228CF">
        <w:rPr>
          <w:rFonts w:eastAsia="宋体"/>
        </w:rPr>
        <w:t>cc</w:t>
      </w:r>
      <w:r>
        <w:rPr>
          <w:rFonts w:eastAsia="宋体" w:hint="eastAsia"/>
          <w:lang w:val="zh-CN"/>
        </w:rPr>
        <w:t>通信</w:t>
      </w:r>
      <w:r w:rsidRPr="001228CF">
        <w:rPr>
          <w:rFonts w:eastAsia="宋体" w:hint="eastAsia"/>
        </w:rPr>
        <w:t>：</w:t>
      </w:r>
    </w:p>
    <w:p w:rsidR="001F30DD" w:rsidRPr="001228CF" w:rsidRDefault="001F30DD" w:rsidP="00300A13">
      <w:pPr>
        <w:pStyle w:val="2"/>
        <w:keepNext w:val="0"/>
        <w:keepLines w:val="0"/>
        <w:numPr>
          <w:ilvl w:val="0"/>
          <w:numId w:val="0"/>
        </w:numPr>
        <w:ind w:left="420"/>
        <w:rPr>
          <w:rFonts w:eastAsia="宋体"/>
        </w:rPr>
      </w:pPr>
      <w:r>
        <w:rPr>
          <w:rFonts w:eastAsia="宋体"/>
        </w:rPr>
        <w:t>&gt;if=click</w:t>
      </w:r>
      <w:r>
        <w:rPr>
          <w:rFonts w:eastAsia="宋体" w:hint="eastAsia"/>
        </w:rPr>
        <w:t>vm</w:t>
      </w:r>
      <w:r w:rsidRPr="001228CF">
        <w:rPr>
          <w:rFonts w:eastAsia="宋体"/>
        </w:rPr>
        <w:t>console</w:t>
      </w:r>
    </w:p>
    <w:p w:rsidR="001F30DD" w:rsidRPr="004F4AC7" w:rsidRDefault="001F30DD" w:rsidP="00300A13">
      <w:pPr>
        <w:pStyle w:val="2"/>
        <w:keepNext w:val="0"/>
        <w:keepLines w:val="0"/>
        <w:numPr>
          <w:ilvl w:val="0"/>
          <w:numId w:val="0"/>
        </w:numPr>
        <w:ind w:left="420"/>
        <w:rPr>
          <w:rFonts w:eastAsia="宋体"/>
        </w:rPr>
      </w:pPr>
      <w:r w:rsidRPr="004F4AC7">
        <w:rPr>
          <w:rFonts w:eastAsia="宋体"/>
        </w:rPr>
        <w:t>&lt;ok</w:t>
      </w:r>
    </w:p>
    <w:p w:rsidR="001F30DD" w:rsidRPr="004F4AC7" w:rsidRDefault="001F30DD" w:rsidP="00300A13">
      <w:pPr>
        <w:pStyle w:val="2"/>
        <w:keepNext w:val="0"/>
        <w:keepLines w:val="0"/>
        <w:numPr>
          <w:ilvl w:val="0"/>
          <w:numId w:val="0"/>
        </w:numPr>
        <w:ind w:left="420"/>
        <w:rPr>
          <w:rFonts w:eastAsia="宋体"/>
        </w:rPr>
      </w:pPr>
      <w:r>
        <w:rPr>
          <w:rFonts w:eastAsia="宋体"/>
        </w:rPr>
        <w:t>&gt;|</w:t>
      </w:r>
      <w:r>
        <w:rPr>
          <w:rFonts w:eastAsia="宋体" w:hint="eastAsia"/>
        </w:rPr>
        <w:t>vm</w:t>
      </w:r>
      <w:r w:rsidRPr="004F4AC7">
        <w:rPr>
          <w:rFonts w:eastAsia="宋体"/>
        </w:rPr>
        <w:t>id=7|userid=1|</w:t>
      </w:r>
    </w:p>
    <w:p w:rsidR="001F30DD" w:rsidRDefault="001F30DD" w:rsidP="00300A13">
      <w:pPr>
        <w:pStyle w:val="2"/>
        <w:keepNext w:val="0"/>
        <w:keepLines w:val="0"/>
        <w:numPr>
          <w:ilvl w:val="0"/>
          <w:numId w:val="0"/>
        </w:numPr>
        <w:ind w:left="420"/>
        <w:rPr>
          <w:rFonts w:eastAsia="宋体" w:hint="eastAsia"/>
        </w:rPr>
      </w:pPr>
      <w:r w:rsidRPr="004F4AC7">
        <w:rPr>
          <w:rFonts w:eastAsia="宋体"/>
        </w:rPr>
        <w:t>&lt;|infot</w:t>
      </w:r>
      <w:r>
        <w:rPr>
          <w:rFonts w:eastAsia="宋体"/>
        </w:rPr>
        <w:t>ype=vd|setting=abc*172.20.90.1*</w:t>
      </w:r>
      <w:r>
        <w:rPr>
          <w:rFonts w:eastAsia="宋体" w:hint="eastAsia"/>
        </w:rPr>
        <w:t>6</w:t>
      </w:r>
      <w:r w:rsidRPr="004F4AC7">
        <w:rPr>
          <w:rFonts w:eastAsia="宋体"/>
        </w:rPr>
        <w:t>0007|</w:t>
      </w:r>
    </w:p>
    <w:p w:rsidR="001228CF" w:rsidRPr="00D76AF3" w:rsidRDefault="001228CF" w:rsidP="00300A13">
      <w:pPr>
        <w:pStyle w:val="2"/>
        <w:keepNext w:val="0"/>
        <w:keepLines w:val="0"/>
        <w:rPr>
          <w:rFonts w:eastAsia="宋体"/>
          <w:lang w:val="zh-CN"/>
        </w:rPr>
      </w:pPr>
      <w:r>
        <w:rPr>
          <w:rFonts w:eastAsia="宋体"/>
          <w:lang w:val="zh-CN"/>
        </w:rPr>
        <w:t xml:space="preserve"> clickvmconsole</w:t>
      </w:r>
      <w:r>
        <w:rPr>
          <w:rFonts w:eastAsia="宋体" w:hint="eastAsia"/>
          <w:lang w:val="zh-CN"/>
        </w:rPr>
        <w:t>调用：</w:t>
      </w:r>
      <w:r>
        <w:rPr>
          <w:rFonts w:eastAsia="宋体"/>
          <w:lang w:val="zh-CN"/>
        </w:rPr>
        <w:t>cacvd ...</w:t>
      </w:r>
    </w:p>
    <w:p w:rsidR="00300A13" w:rsidRDefault="001228CF" w:rsidP="00300A13">
      <w:pPr>
        <w:pStyle w:val="1"/>
        <w:rPr>
          <w:rFonts w:hint="eastAsia"/>
          <w:lang w:val="zh-CN"/>
        </w:rPr>
      </w:pPr>
      <w:r w:rsidRPr="001228CF">
        <w:t xml:space="preserve"> </w:t>
      </w:r>
      <w:r>
        <w:rPr>
          <w:rFonts w:hint="eastAsia"/>
          <w:lang w:val="zh-CN"/>
        </w:rPr>
        <w:t>点击应用图标</w:t>
      </w:r>
    </w:p>
    <w:p w:rsidR="001228CF" w:rsidRPr="00300A13" w:rsidRDefault="001228CF" w:rsidP="00300A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 w:rsidRPr="00300A13">
        <w:rPr>
          <w:rFonts w:ascii="宋体" w:eastAsia="宋体" w:cs="宋体" w:hint="eastAsia"/>
          <w:kern w:val="0"/>
          <w:sz w:val="22"/>
          <w:lang w:val="zh-CN"/>
        </w:rPr>
        <w:t>（</w:t>
      </w:r>
      <w:r w:rsidRPr="00300A13">
        <w:rPr>
          <w:rFonts w:ascii="宋体" w:eastAsia="宋体" w:cs="宋体"/>
          <w:kern w:val="0"/>
          <w:sz w:val="22"/>
          <w:lang w:val="zh-CN"/>
        </w:rPr>
        <w:t>crp:|infotype=clickapp|appid=1|userid=2|</w:t>
      </w:r>
      <w:r w:rsidRPr="00300A13">
        <w:rPr>
          <w:rFonts w:ascii="宋体" w:eastAsia="宋体" w:cs="宋体" w:hint="eastAsia"/>
          <w:kern w:val="0"/>
          <w:sz w:val="22"/>
          <w:lang w:val="zh-CN"/>
        </w:rPr>
        <w:t>）</w:t>
      </w:r>
    </w:p>
    <w:p w:rsidR="001228CF" w:rsidRDefault="001228CF" w:rsidP="00E364F6">
      <w:pPr>
        <w:pStyle w:val="2"/>
        <w:rPr>
          <w:rFonts w:eastAsia="宋体" w:hint="eastAsia"/>
        </w:rPr>
      </w:pPr>
      <w:r w:rsidRPr="001228CF">
        <w:rPr>
          <w:rFonts w:eastAsia="宋体"/>
        </w:rPr>
        <w:t>ct</w:t>
      </w:r>
      <w:r>
        <w:rPr>
          <w:rFonts w:eastAsia="宋体" w:hint="eastAsia"/>
          <w:lang w:val="zh-CN"/>
        </w:rPr>
        <w:t>调用</w:t>
      </w:r>
      <w:r w:rsidRPr="001228CF">
        <w:rPr>
          <w:rFonts w:eastAsia="宋体" w:hint="eastAsia"/>
        </w:rPr>
        <w:t>：</w:t>
      </w:r>
      <w:r w:rsidRPr="001228CF">
        <w:rPr>
          <w:rFonts w:eastAsia="宋体"/>
        </w:rPr>
        <w:t>cthandler "crp:|infotype=clickapp|appid=1|userid=2|"</w:t>
      </w:r>
    </w:p>
    <w:p w:rsidR="00E364F6" w:rsidRDefault="00E364F6" w:rsidP="00E364F6">
      <w:pPr>
        <w:pStyle w:val="2"/>
        <w:keepNext w:val="0"/>
        <w:keepLines w:val="0"/>
        <w:rPr>
          <w:rFonts w:eastAsia="宋体" w:hint="eastAsia"/>
          <w:lang w:val="zh-CN"/>
        </w:rPr>
      </w:pPr>
      <w:r>
        <w:rPr>
          <w:rFonts w:eastAsia="宋体"/>
          <w:lang w:val="zh-CN"/>
        </w:rPr>
        <w:t>cthandler</w:t>
      </w:r>
      <w:r>
        <w:rPr>
          <w:rFonts w:eastAsia="宋体" w:hint="eastAsia"/>
          <w:lang w:val="zh-CN"/>
        </w:rPr>
        <w:t>通过命名管道将</w:t>
      </w:r>
      <w:r>
        <w:rPr>
          <w:rFonts w:eastAsia="宋体"/>
          <w:lang w:val="zh-CN"/>
        </w:rPr>
        <w:t>"crp:|infotype=</w:t>
      </w:r>
      <w:r w:rsidR="002669D5">
        <w:rPr>
          <w:rFonts w:eastAsia="宋体" w:hint="eastAsia"/>
          <w:lang w:val="zh-CN"/>
        </w:rPr>
        <w:t>clickapp</w:t>
      </w:r>
      <w:r w:rsidR="002669D5">
        <w:rPr>
          <w:rFonts w:eastAsia="宋体"/>
          <w:lang w:val="zh-CN"/>
        </w:rPr>
        <w:t xml:space="preserve"> |</w:t>
      </w:r>
      <w:r w:rsidR="002669D5">
        <w:rPr>
          <w:rFonts w:eastAsia="宋体" w:hint="eastAsia"/>
          <w:lang w:val="zh-CN"/>
        </w:rPr>
        <w:t>app</w:t>
      </w:r>
      <w:r w:rsidR="002669D5">
        <w:rPr>
          <w:rFonts w:eastAsia="宋体"/>
          <w:lang w:val="zh-CN"/>
        </w:rPr>
        <w:t>id=</w:t>
      </w:r>
      <w:r w:rsidR="002669D5">
        <w:rPr>
          <w:rFonts w:eastAsia="宋体" w:hint="eastAsia"/>
          <w:lang w:val="zh-CN"/>
        </w:rPr>
        <w:t>1</w:t>
      </w:r>
      <w:r>
        <w:rPr>
          <w:rFonts w:eastAsia="宋体"/>
          <w:lang w:val="zh-CN"/>
        </w:rPr>
        <w:t>|userid=</w:t>
      </w:r>
      <w:r w:rsidR="002669D5">
        <w:rPr>
          <w:rFonts w:eastAsia="宋体" w:hint="eastAsia"/>
          <w:lang w:val="zh-CN"/>
        </w:rPr>
        <w:t>2</w:t>
      </w:r>
      <w:r w:rsidRPr="004F4AC7">
        <w:rPr>
          <w:rFonts w:eastAsia="宋体"/>
          <w:lang w:val="zh-CN"/>
        </w:rPr>
        <w:t>|"</w:t>
      </w:r>
      <w:r w:rsidRPr="004F4AC7">
        <w:rPr>
          <w:rFonts w:eastAsia="宋体" w:hint="eastAsia"/>
          <w:lang w:val="zh-CN"/>
        </w:rPr>
        <w:t>发给</w:t>
      </w:r>
      <w:r w:rsidRPr="004F4AC7">
        <w:rPr>
          <w:rFonts w:eastAsia="宋体"/>
          <w:lang w:val="zh-CN"/>
        </w:rPr>
        <w:t>ctlis</w:t>
      </w:r>
      <w:r w:rsidRPr="004F4AC7">
        <w:rPr>
          <w:rFonts w:eastAsia="宋体" w:hint="eastAsia"/>
          <w:lang w:val="zh-CN"/>
        </w:rPr>
        <w:t>。</w:t>
      </w:r>
    </w:p>
    <w:p w:rsidR="002669D5" w:rsidRDefault="002669D5" w:rsidP="002669D5">
      <w:pPr>
        <w:pStyle w:val="2"/>
        <w:keepNext w:val="0"/>
        <w:keepLines w:val="0"/>
        <w:rPr>
          <w:rFonts w:eastAsia="宋体"/>
          <w:lang w:val="zh-CN"/>
        </w:rPr>
      </w:pPr>
      <w:r>
        <w:rPr>
          <w:rFonts w:eastAsia="宋体" w:hint="eastAsia"/>
          <w:lang w:val="zh-CN"/>
        </w:rPr>
        <w:lastRenderedPageBreak/>
        <w:t>然后</w:t>
      </w:r>
      <w:r>
        <w:rPr>
          <w:rFonts w:eastAsia="宋体"/>
          <w:lang w:val="zh-CN"/>
        </w:rPr>
        <w:t>ctlis</w:t>
      </w:r>
      <w:r>
        <w:rPr>
          <w:rFonts w:eastAsia="宋体" w:hint="eastAsia"/>
          <w:lang w:val="zh-CN"/>
        </w:rPr>
        <w:t>加上接受到的信息，调用</w:t>
      </w:r>
      <w:r>
        <w:rPr>
          <w:rFonts w:eastAsia="宋体" w:hint="eastAsia"/>
          <w:lang w:val="zh-CN"/>
        </w:rPr>
        <w:t>cac</w:t>
      </w:r>
      <w:r>
        <w:rPr>
          <w:rFonts w:eastAsia="宋体"/>
          <w:lang w:val="zh-CN"/>
        </w:rPr>
        <w:t>cthandler</w:t>
      </w:r>
      <w:r>
        <w:rPr>
          <w:rFonts w:eastAsia="宋体" w:hint="eastAsia"/>
          <w:lang w:val="zh-CN"/>
        </w:rPr>
        <w:t>。</w:t>
      </w:r>
    </w:p>
    <w:p w:rsidR="00E364F6" w:rsidRPr="00E364F6" w:rsidRDefault="00E364F6" w:rsidP="00E364F6"/>
    <w:p w:rsidR="001228CF" w:rsidRPr="001228CF" w:rsidRDefault="002669D5" w:rsidP="00E364F6">
      <w:pPr>
        <w:pStyle w:val="2"/>
        <w:rPr>
          <w:rFonts w:eastAsia="宋体"/>
        </w:rPr>
      </w:pPr>
      <w:r>
        <w:rPr>
          <w:rFonts w:eastAsia="宋体"/>
        </w:rPr>
        <w:t>C</w:t>
      </w:r>
      <w:r>
        <w:rPr>
          <w:rFonts w:eastAsia="宋体" w:hint="eastAsia"/>
        </w:rPr>
        <w:t>ac</w:t>
      </w:r>
      <w:r w:rsidR="001228CF" w:rsidRPr="001228CF">
        <w:rPr>
          <w:rFonts w:eastAsia="宋体"/>
        </w:rPr>
        <w:t>cthandler</w:t>
      </w:r>
      <w:r>
        <w:rPr>
          <w:rFonts w:eastAsia="宋体" w:hint="eastAsia"/>
        </w:rPr>
        <w:t>根据</w:t>
      </w:r>
      <w:r>
        <w:rPr>
          <w:rFonts w:eastAsia="宋体" w:hint="eastAsia"/>
        </w:rPr>
        <w:t>infotype=clickapp</w:t>
      </w:r>
      <w:r w:rsidR="001228CF">
        <w:rPr>
          <w:rFonts w:eastAsia="宋体" w:hint="eastAsia"/>
          <w:lang w:val="zh-CN"/>
        </w:rPr>
        <w:t>调用</w:t>
      </w:r>
      <w:r w:rsidR="001228CF" w:rsidRPr="001228CF">
        <w:rPr>
          <w:rFonts w:eastAsia="宋体" w:hint="eastAsia"/>
        </w:rPr>
        <w:t>：</w:t>
      </w:r>
      <w:r w:rsidR="001228CF" w:rsidRPr="001228CF">
        <w:rPr>
          <w:rFonts w:eastAsia="宋体"/>
        </w:rPr>
        <w:t>clickapp "|appid=1|userid=2|"</w:t>
      </w:r>
    </w:p>
    <w:p w:rsidR="001228CF" w:rsidRPr="001228CF" w:rsidRDefault="001228CF" w:rsidP="00E364F6">
      <w:pPr>
        <w:pStyle w:val="2"/>
        <w:rPr>
          <w:rFonts w:eastAsia="宋体"/>
        </w:rPr>
      </w:pPr>
      <w:r w:rsidRPr="001228CF">
        <w:rPr>
          <w:rFonts w:eastAsia="宋体"/>
        </w:rPr>
        <w:t xml:space="preserve"> clickapp</w:t>
      </w:r>
      <w:r>
        <w:rPr>
          <w:rFonts w:eastAsia="宋体" w:hint="eastAsia"/>
          <w:lang w:val="zh-CN"/>
        </w:rPr>
        <w:t>与</w:t>
      </w:r>
      <w:r w:rsidRPr="001228CF">
        <w:rPr>
          <w:rFonts w:eastAsia="宋体"/>
        </w:rPr>
        <w:t>cc</w:t>
      </w:r>
      <w:r>
        <w:rPr>
          <w:rFonts w:eastAsia="宋体" w:hint="eastAsia"/>
          <w:lang w:val="zh-CN"/>
        </w:rPr>
        <w:t>通信</w:t>
      </w:r>
      <w:r w:rsidRPr="001228CF">
        <w:rPr>
          <w:rFonts w:eastAsia="宋体" w:hint="eastAsia"/>
        </w:rPr>
        <w:t>：</w:t>
      </w:r>
    </w:p>
    <w:p w:rsidR="001228CF" w:rsidRPr="002669D5" w:rsidRDefault="001228CF" w:rsidP="002669D5">
      <w:pPr>
        <w:pStyle w:val="2"/>
        <w:numPr>
          <w:ilvl w:val="0"/>
          <w:numId w:val="0"/>
        </w:numPr>
        <w:ind w:left="420"/>
        <w:rPr>
          <w:rFonts w:eastAsia="宋体"/>
        </w:rPr>
      </w:pPr>
      <w:r w:rsidRPr="002669D5">
        <w:rPr>
          <w:rFonts w:ascii="宋体" w:eastAsia="宋体" w:cs="宋体"/>
          <w:kern w:val="0"/>
          <w:szCs w:val="24"/>
        </w:rPr>
        <w:t>&gt;</w:t>
      </w:r>
      <w:r w:rsidRPr="002669D5">
        <w:rPr>
          <w:rFonts w:eastAsia="宋体"/>
        </w:rPr>
        <w:t>if=clickapp</w:t>
      </w:r>
    </w:p>
    <w:p w:rsidR="001228CF" w:rsidRPr="002669D5" w:rsidRDefault="001228CF" w:rsidP="002669D5">
      <w:pPr>
        <w:pStyle w:val="2"/>
        <w:numPr>
          <w:ilvl w:val="0"/>
          <w:numId w:val="0"/>
        </w:numPr>
        <w:ind w:left="420"/>
        <w:rPr>
          <w:rFonts w:eastAsia="宋体"/>
        </w:rPr>
      </w:pPr>
      <w:r w:rsidRPr="002669D5">
        <w:rPr>
          <w:rFonts w:eastAsia="宋体"/>
        </w:rPr>
        <w:t>&lt;ok</w:t>
      </w:r>
    </w:p>
    <w:p w:rsidR="001228CF" w:rsidRPr="002669D5" w:rsidRDefault="001228CF" w:rsidP="002669D5">
      <w:pPr>
        <w:pStyle w:val="2"/>
        <w:numPr>
          <w:ilvl w:val="0"/>
          <w:numId w:val="0"/>
        </w:numPr>
        <w:ind w:left="420"/>
        <w:rPr>
          <w:rFonts w:eastAsia="宋体"/>
        </w:rPr>
      </w:pPr>
      <w:r w:rsidRPr="002669D5">
        <w:rPr>
          <w:rFonts w:eastAsia="宋体"/>
        </w:rPr>
        <w:t>&gt;|appid=1|userid=2|</w:t>
      </w:r>
    </w:p>
    <w:p w:rsidR="001228CF" w:rsidRPr="002669D5" w:rsidRDefault="001228CF" w:rsidP="002669D5">
      <w:pPr>
        <w:pStyle w:val="2"/>
        <w:numPr>
          <w:ilvl w:val="0"/>
          <w:numId w:val="0"/>
        </w:numPr>
        <w:ind w:left="420"/>
        <w:rPr>
          <w:rFonts w:eastAsia="宋体"/>
        </w:rPr>
      </w:pPr>
      <w:r w:rsidRPr="002669D5">
        <w:rPr>
          <w:rFonts w:eastAsia="宋体"/>
        </w:rPr>
        <w:t>&lt;|infotype=?|setting=?|</w:t>
      </w:r>
    </w:p>
    <w:p w:rsidR="001228CF" w:rsidRPr="001228CF" w:rsidRDefault="001228CF" w:rsidP="00300A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1228CF" w:rsidRPr="00744F08" w:rsidRDefault="001228CF" w:rsidP="00300A1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744F08">
        <w:rPr>
          <w:rFonts w:ascii="Times New Roman" w:eastAsia="宋体" w:hAnsi="Times New Roman" w:cs="Times New Roman"/>
          <w:kern w:val="0"/>
          <w:sz w:val="28"/>
          <w:szCs w:val="28"/>
          <w:lang w:val="zh-CN"/>
        </w:rPr>
        <w:t>根据</w:t>
      </w:r>
      <w:r w:rsidRPr="00744F08">
        <w:rPr>
          <w:rFonts w:ascii="Times New Roman" w:eastAsia="宋体" w:hAnsi="Times New Roman" w:cs="Times New Roman"/>
          <w:kern w:val="0"/>
          <w:sz w:val="28"/>
          <w:szCs w:val="28"/>
        </w:rPr>
        <w:t>|infotype=?|</w:t>
      </w:r>
      <w:r w:rsidRPr="00744F08">
        <w:rPr>
          <w:rFonts w:ascii="Times New Roman" w:eastAsia="宋体" w:hAnsi="Times New Roman" w:cs="Times New Roman"/>
          <w:kern w:val="0"/>
          <w:sz w:val="28"/>
          <w:szCs w:val="28"/>
          <w:lang w:val="zh-CN"/>
        </w:rPr>
        <w:t>的值</w:t>
      </w:r>
      <w:r w:rsidRPr="00744F08">
        <w:rPr>
          <w:rFonts w:ascii="Times New Roman" w:eastAsia="宋体" w:hAnsi="Times New Roman" w:cs="Times New Roman"/>
          <w:kern w:val="0"/>
          <w:sz w:val="28"/>
          <w:szCs w:val="28"/>
        </w:rPr>
        <w:t>，</w:t>
      </w:r>
      <w:r w:rsidRPr="00744F08">
        <w:rPr>
          <w:rFonts w:ascii="Times New Roman" w:eastAsia="宋体" w:hAnsi="Times New Roman" w:cs="Times New Roman"/>
          <w:kern w:val="0"/>
          <w:sz w:val="28"/>
          <w:szCs w:val="28"/>
          <w:lang w:val="zh-CN"/>
        </w:rPr>
        <w:t>分别处理</w:t>
      </w:r>
      <w:r w:rsidRPr="00744F08">
        <w:rPr>
          <w:rFonts w:ascii="Times New Roman" w:eastAsia="宋体" w:hAnsi="Times New Roman" w:cs="Times New Roman"/>
          <w:kern w:val="0"/>
          <w:sz w:val="28"/>
          <w:szCs w:val="28"/>
        </w:rPr>
        <w:t>：</w:t>
      </w:r>
    </w:p>
    <w:p w:rsidR="001228CF" w:rsidRPr="00744F08" w:rsidRDefault="001228CF" w:rsidP="00300A1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744F08">
        <w:rPr>
          <w:rFonts w:ascii="Times New Roman" w:eastAsia="宋体" w:hAnsi="Times New Roman" w:cs="Times New Roman"/>
          <w:kern w:val="0"/>
          <w:sz w:val="28"/>
          <w:szCs w:val="28"/>
        </w:rPr>
        <w:t>|infotype=rd|</w:t>
      </w:r>
      <w:r w:rsidRPr="00744F08">
        <w:rPr>
          <w:rFonts w:ascii="Times New Roman" w:eastAsia="宋体" w:hAnsi="Times New Roman" w:cs="Times New Roman"/>
          <w:kern w:val="0"/>
          <w:sz w:val="28"/>
          <w:szCs w:val="28"/>
          <w:lang w:val="zh-CN"/>
        </w:rPr>
        <w:t>时</w:t>
      </w:r>
      <w:r w:rsidRPr="00744F08">
        <w:rPr>
          <w:rFonts w:ascii="Times New Roman" w:eastAsia="宋体" w:hAnsi="Times New Roman" w:cs="Times New Roman"/>
          <w:kern w:val="0"/>
          <w:sz w:val="28"/>
          <w:szCs w:val="28"/>
        </w:rPr>
        <w:t>，</w:t>
      </w:r>
      <w:r w:rsidRPr="00744F08">
        <w:rPr>
          <w:rFonts w:ascii="Times New Roman" w:eastAsia="宋体" w:hAnsi="Times New Roman" w:cs="Times New Roman"/>
          <w:kern w:val="0"/>
          <w:sz w:val="28"/>
          <w:szCs w:val="28"/>
        </w:rPr>
        <w:t>clickapp</w:t>
      </w:r>
      <w:r w:rsidRPr="00744F08">
        <w:rPr>
          <w:rFonts w:ascii="Times New Roman" w:eastAsia="宋体" w:hAnsi="Times New Roman" w:cs="Times New Roman"/>
          <w:kern w:val="0"/>
          <w:sz w:val="28"/>
          <w:szCs w:val="28"/>
          <w:lang w:val="zh-CN"/>
        </w:rPr>
        <w:t>调用</w:t>
      </w:r>
      <w:r w:rsidRPr="00744F08">
        <w:rPr>
          <w:rFonts w:ascii="Times New Roman" w:eastAsia="宋体" w:hAnsi="Times New Roman" w:cs="Times New Roman"/>
          <w:kern w:val="0"/>
          <w:sz w:val="28"/>
          <w:szCs w:val="28"/>
        </w:rPr>
        <w:t>：</w:t>
      </w:r>
      <w:r w:rsidRPr="00744F08">
        <w:rPr>
          <w:rFonts w:ascii="Times New Roman" w:eastAsia="宋体" w:hAnsi="Times New Roman" w:cs="Times New Roman"/>
          <w:kern w:val="0"/>
          <w:sz w:val="28"/>
          <w:szCs w:val="28"/>
        </w:rPr>
        <w:t>apprd "|setting=?|"</w:t>
      </w:r>
    </w:p>
    <w:p w:rsidR="001228CF" w:rsidRPr="00744F08" w:rsidRDefault="001228CF" w:rsidP="00300A1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744F08">
        <w:rPr>
          <w:rFonts w:ascii="Times New Roman" w:eastAsia="宋体" w:hAnsi="Times New Roman" w:cs="Times New Roman"/>
          <w:kern w:val="0"/>
          <w:sz w:val="28"/>
          <w:szCs w:val="28"/>
        </w:rPr>
        <w:t>|infotype=rc|</w:t>
      </w:r>
      <w:r w:rsidRPr="00744F08">
        <w:rPr>
          <w:rFonts w:ascii="Times New Roman" w:eastAsia="宋体" w:hAnsi="Times New Roman" w:cs="Times New Roman"/>
          <w:kern w:val="0"/>
          <w:sz w:val="28"/>
          <w:szCs w:val="28"/>
          <w:lang w:val="zh-CN"/>
        </w:rPr>
        <w:t>时</w:t>
      </w:r>
      <w:r w:rsidRPr="00744F08">
        <w:rPr>
          <w:rFonts w:ascii="Times New Roman" w:eastAsia="宋体" w:hAnsi="Times New Roman" w:cs="Times New Roman"/>
          <w:kern w:val="0"/>
          <w:sz w:val="28"/>
          <w:szCs w:val="28"/>
        </w:rPr>
        <w:t>，</w:t>
      </w:r>
      <w:r w:rsidRPr="00744F08">
        <w:rPr>
          <w:rFonts w:ascii="Times New Roman" w:eastAsia="宋体" w:hAnsi="Times New Roman" w:cs="Times New Roman"/>
          <w:kern w:val="0"/>
          <w:sz w:val="28"/>
          <w:szCs w:val="28"/>
        </w:rPr>
        <w:t>clickapp</w:t>
      </w:r>
      <w:r w:rsidRPr="00744F08">
        <w:rPr>
          <w:rFonts w:ascii="Times New Roman" w:eastAsia="宋体" w:hAnsi="Times New Roman" w:cs="Times New Roman"/>
          <w:kern w:val="0"/>
          <w:sz w:val="28"/>
          <w:szCs w:val="28"/>
          <w:lang w:val="zh-CN"/>
        </w:rPr>
        <w:t>调用</w:t>
      </w:r>
      <w:r w:rsidRPr="00744F08">
        <w:rPr>
          <w:rFonts w:ascii="Times New Roman" w:eastAsia="宋体" w:hAnsi="Times New Roman" w:cs="Times New Roman"/>
          <w:kern w:val="0"/>
          <w:sz w:val="28"/>
          <w:szCs w:val="28"/>
        </w:rPr>
        <w:t>：</w:t>
      </w:r>
      <w:r w:rsidRPr="00744F08">
        <w:rPr>
          <w:rFonts w:ascii="Times New Roman" w:eastAsia="宋体" w:hAnsi="Times New Roman" w:cs="Times New Roman"/>
          <w:kern w:val="0"/>
          <w:sz w:val="28"/>
          <w:szCs w:val="28"/>
        </w:rPr>
        <w:t>apprc "|setting=?|"</w:t>
      </w:r>
    </w:p>
    <w:p w:rsidR="001228CF" w:rsidRPr="00744F08" w:rsidRDefault="001228CF" w:rsidP="00300A1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744F08">
        <w:rPr>
          <w:rFonts w:ascii="Times New Roman" w:eastAsia="宋体" w:hAnsi="Times New Roman" w:cs="Times New Roman"/>
          <w:kern w:val="0"/>
          <w:sz w:val="28"/>
          <w:szCs w:val="28"/>
        </w:rPr>
        <w:t>|infotype=lc|</w:t>
      </w:r>
      <w:r w:rsidRPr="00744F08">
        <w:rPr>
          <w:rFonts w:ascii="Times New Roman" w:eastAsia="宋体" w:hAnsi="Times New Roman" w:cs="Times New Roman"/>
          <w:kern w:val="0"/>
          <w:sz w:val="28"/>
          <w:szCs w:val="28"/>
          <w:lang w:val="zh-CN"/>
        </w:rPr>
        <w:t>时</w:t>
      </w:r>
      <w:r w:rsidRPr="00744F08">
        <w:rPr>
          <w:rFonts w:ascii="Times New Roman" w:eastAsia="宋体" w:hAnsi="Times New Roman" w:cs="Times New Roman"/>
          <w:kern w:val="0"/>
          <w:sz w:val="28"/>
          <w:szCs w:val="28"/>
        </w:rPr>
        <w:t>，</w:t>
      </w:r>
      <w:r w:rsidRPr="00744F08">
        <w:rPr>
          <w:rFonts w:ascii="Times New Roman" w:eastAsia="宋体" w:hAnsi="Times New Roman" w:cs="Times New Roman"/>
          <w:kern w:val="0"/>
          <w:sz w:val="28"/>
          <w:szCs w:val="28"/>
        </w:rPr>
        <w:t>clickapp</w:t>
      </w:r>
      <w:r w:rsidRPr="00744F08">
        <w:rPr>
          <w:rFonts w:ascii="Times New Roman" w:eastAsia="宋体" w:hAnsi="Times New Roman" w:cs="Times New Roman"/>
          <w:kern w:val="0"/>
          <w:sz w:val="28"/>
          <w:szCs w:val="28"/>
          <w:lang w:val="zh-CN"/>
        </w:rPr>
        <w:t>调用</w:t>
      </w:r>
      <w:r w:rsidRPr="00744F08">
        <w:rPr>
          <w:rFonts w:ascii="Times New Roman" w:eastAsia="宋体" w:hAnsi="Times New Roman" w:cs="Times New Roman"/>
          <w:kern w:val="0"/>
          <w:sz w:val="28"/>
          <w:szCs w:val="28"/>
        </w:rPr>
        <w:t>：</w:t>
      </w:r>
      <w:r w:rsidRPr="00744F08">
        <w:rPr>
          <w:rFonts w:ascii="Times New Roman" w:eastAsia="宋体" w:hAnsi="Times New Roman" w:cs="Times New Roman"/>
          <w:kern w:val="0"/>
          <w:sz w:val="28"/>
          <w:szCs w:val="28"/>
        </w:rPr>
        <w:t>applc "|setting=?|"</w:t>
      </w:r>
    </w:p>
    <w:p w:rsidR="001228CF" w:rsidRDefault="001228CF" w:rsidP="00300A1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  <w:r w:rsidRPr="00744F08">
        <w:rPr>
          <w:rFonts w:ascii="Times New Roman" w:eastAsia="宋体" w:hAnsi="Times New Roman" w:cs="Times New Roman"/>
          <w:kern w:val="0"/>
          <w:sz w:val="28"/>
          <w:szCs w:val="28"/>
        </w:rPr>
        <w:t>|infotype=xw|</w:t>
      </w:r>
      <w:r w:rsidRPr="00744F08">
        <w:rPr>
          <w:rFonts w:ascii="Times New Roman" w:eastAsia="宋体" w:hAnsi="Times New Roman" w:cs="Times New Roman"/>
          <w:kern w:val="0"/>
          <w:sz w:val="28"/>
          <w:szCs w:val="28"/>
          <w:lang w:val="zh-CN"/>
        </w:rPr>
        <w:t>时</w:t>
      </w:r>
      <w:r w:rsidRPr="00744F08">
        <w:rPr>
          <w:rFonts w:ascii="Times New Roman" w:eastAsia="宋体" w:hAnsi="Times New Roman" w:cs="Times New Roman"/>
          <w:kern w:val="0"/>
          <w:sz w:val="28"/>
          <w:szCs w:val="28"/>
        </w:rPr>
        <w:t>，</w:t>
      </w:r>
      <w:r w:rsidRPr="00744F08">
        <w:rPr>
          <w:rFonts w:ascii="Times New Roman" w:eastAsia="宋体" w:hAnsi="Times New Roman" w:cs="Times New Roman"/>
          <w:kern w:val="0"/>
          <w:sz w:val="28"/>
          <w:szCs w:val="28"/>
        </w:rPr>
        <w:t>clickapp</w:t>
      </w:r>
      <w:r w:rsidRPr="00744F08">
        <w:rPr>
          <w:rFonts w:ascii="Times New Roman" w:eastAsia="宋体" w:hAnsi="Times New Roman" w:cs="Times New Roman"/>
          <w:kern w:val="0"/>
          <w:sz w:val="28"/>
          <w:szCs w:val="28"/>
          <w:lang w:val="zh-CN"/>
        </w:rPr>
        <w:t>调用</w:t>
      </w:r>
      <w:r w:rsidRPr="00744F08">
        <w:rPr>
          <w:rFonts w:ascii="Times New Roman" w:eastAsia="宋体" w:hAnsi="Times New Roman" w:cs="Times New Roman"/>
          <w:kern w:val="0"/>
          <w:sz w:val="28"/>
          <w:szCs w:val="28"/>
        </w:rPr>
        <w:t>：</w:t>
      </w:r>
      <w:r w:rsidRPr="00744F08">
        <w:rPr>
          <w:rFonts w:ascii="Times New Roman" w:eastAsia="宋体" w:hAnsi="Times New Roman" w:cs="Times New Roman"/>
          <w:kern w:val="0"/>
          <w:sz w:val="28"/>
          <w:szCs w:val="28"/>
        </w:rPr>
        <w:t>appxw "|setting=?|"</w:t>
      </w:r>
    </w:p>
    <w:p w:rsidR="00744F08" w:rsidRPr="00744F08" w:rsidRDefault="00744F08" w:rsidP="00300A1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</w:p>
    <w:p w:rsidR="00020642" w:rsidRDefault="00744F08" w:rsidP="00300A13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kern w:val="0"/>
          <w:sz w:val="28"/>
          <w:szCs w:val="28"/>
          <w:lang w:val="zh-CN"/>
        </w:rPr>
        <w:t>app* 根据需要调用所需的程序，</w:t>
      </w:r>
    </w:p>
    <w:p w:rsidR="001228CF" w:rsidRDefault="00744F08" w:rsidP="00300A13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kern w:val="0"/>
          <w:sz w:val="28"/>
          <w:szCs w:val="28"/>
          <w:lang w:val="zh-CN"/>
        </w:rPr>
        <w:t>如apprd和apprc调用的是cacrd_old;</w:t>
      </w:r>
    </w:p>
    <w:p w:rsidR="00744F08" w:rsidRDefault="00744F08" w:rsidP="00300A13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kern w:val="0"/>
          <w:sz w:val="28"/>
          <w:szCs w:val="28"/>
          <w:lang w:val="zh-CN"/>
        </w:rPr>
        <w:t>appxw调用的是xwclient.exe</w:t>
      </w:r>
    </w:p>
    <w:p w:rsidR="00744F08" w:rsidRPr="00744F08" w:rsidRDefault="00744F08" w:rsidP="00300A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kern w:val="0"/>
          <w:sz w:val="28"/>
          <w:szCs w:val="28"/>
          <w:lang w:val="zh-CN"/>
        </w:rPr>
        <w:t>applc调用的是本地的应用程序。</w:t>
      </w:r>
    </w:p>
    <w:p w:rsidR="001228CF" w:rsidRDefault="001228CF" w:rsidP="00300A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647F38" w:rsidRDefault="00820A88" w:rsidP="00300A13">
      <w:pPr>
        <w:rPr>
          <w:rFonts w:hint="eastAsia"/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s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ctlis </w:t>
      </w:r>
      <w:r>
        <w:rPr>
          <w:rFonts w:hint="eastAsia"/>
          <w:color w:val="FF0000"/>
        </w:rPr>
        <w:t>是作为监听管道的一个服务程序，管道的名字是</w:t>
      </w:r>
      <w:hyperlink r:id="rId6" w:history="1">
        <w:r w:rsidRPr="002E6AFF">
          <w:rPr>
            <w:rStyle w:val="a4"/>
            <w:rFonts w:hint="eastAsia"/>
          </w:rPr>
          <w:t>\\.\pipe\CTLISAdministrator</w:t>
        </w:r>
      </w:hyperlink>
      <w:r>
        <w:rPr>
          <w:rFonts w:hint="eastAsia"/>
          <w:color w:val="FF0000"/>
        </w:rPr>
        <w:t xml:space="preserve"> </w:t>
      </w:r>
    </w:p>
    <w:p w:rsidR="00820A88" w:rsidRDefault="00820A88" w:rsidP="00300A13">
      <w:pPr>
        <w:rPr>
          <w:rFonts w:hint="eastAsia"/>
          <w:color w:val="FF0000"/>
        </w:rPr>
      </w:pPr>
      <w:r>
        <w:rPr>
          <w:rFonts w:hint="eastAsia"/>
          <w:color w:val="FF0000"/>
        </w:rPr>
        <w:t>Administrator</w:t>
      </w:r>
      <w:r>
        <w:rPr>
          <w:rFonts w:hint="eastAsia"/>
          <w:color w:val="FF0000"/>
        </w:rPr>
        <w:t>是当前系统的用户名。</w:t>
      </w:r>
    </w:p>
    <w:p w:rsidR="00820A88" w:rsidRDefault="00820A88" w:rsidP="00300A13">
      <w:pPr>
        <w:rPr>
          <w:rFonts w:hint="eastAsia"/>
          <w:color w:val="FF0000"/>
        </w:rPr>
      </w:pPr>
      <w:r>
        <w:rPr>
          <w:color w:val="FF0000"/>
        </w:rPr>
        <w:t>C</w:t>
      </w:r>
      <w:r>
        <w:rPr>
          <w:rFonts w:hint="eastAsia"/>
          <w:color w:val="FF0000"/>
        </w:rPr>
        <w:t>tlis</w:t>
      </w:r>
      <w:r>
        <w:rPr>
          <w:rFonts w:hint="eastAsia"/>
          <w:color w:val="FF0000"/>
        </w:rPr>
        <w:t>程序的主要作用，就是可以让其调用的程序</w:t>
      </w:r>
      <w:r>
        <w:rPr>
          <w:rFonts w:hint="eastAsia"/>
          <w:color w:val="FF0000"/>
        </w:rPr>
        <w:t>caccthandler</w:t>
      </w:r>
      <w:r>
        <w:rPr>
          <w:rFonts w:hint="eastAsia"/>
          <w:color w:val="FF0000"/>
        </w:rPr>
        <w:t>等进程，能够继承</w:t>
      </w:r>
      <w:r>
        <w:rPr>
          <w:rFonts w:hint="eastAsia"/>
          <w:color w:val="FF0000"/>
        </w:rPr>
        <w:t>ctlogin</w:t>
      </w:r>
      <w:r>
        <w:rPr>
          <w:rFonts w:hint="eastAsia"/>
          <w:color w:val="FF0000"/>
        </w:rPr>
        <w:t>的环境变量。</w:t>
      </w:r>
    </w:p>
    <w:p w:rsidR="00005F40" w:rsidRPr="00820A88" w:rsidRDefault="00005F40" w:rsidP="00300A13">
      <w:pPr>
        <w:rPr>
          <w:color w:val="FF0000"/>
        </w:rPr>
      </w:pPr>
      <w:r>
        <w:rPr>
          <w:rFonts w:hint="eastAsia"/>
          <w:color w:val="FF0000"/>
        </w:rPr>
        <w:t>在代码中会发现，有许多变量，如</w:t>
      </w:r>
      <w:r>
        <w:rPr>
          <w:rFonts w:hint="eastAsia"/>
          <w:color w:val="FF0000"/>
        </w:rPr>
        <w:t>userid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passwd</w:t>
      </w:r>
      <w:r>
        <w:rPr>
          <w:rFonts w:hint="eastAsia"/>
          <w:color w:val="FF0000"/>
        </w:rPr>
        <w:t>等信息都是通过环境变量获得的。</w:t>
      </w:r>
      <w:bookmarkStart w:id="2" w:name="_GoBack"/>
      <w:bookmarkEnd w:id="2"/>
    </w:p>
    <w:sectPr w:rsidR="00005F40" w:rsidRPr="00820A88" w:rsidSect="00C05FC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425BF"/>
    <w:multiLevelType w:val="hybridMultilevel"/>
    <w:tmpl w:val="9BF22602"/>
    <w:lvl w:ilvl="0" w:tplc="D01EB1B0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5275A5"/>
    <w:multiLevelType w:val="hybridMultilevel"/>
    <w:tmpl w:val="F372F112"/>
    <w:lvl w:ilvl="0" w:tplc="9CBC6E6E">
      <w:start w:val="1"/>
      <w:numFmt w:val="decimal"/>
      <w:lvlText w:val="%1."/>
      <w:lvlJc w:val="left"/>
      <w:pPr>
        <w:ind w:left="330" w:hanging="3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E18"/>
    <w:rsid w:val="00005F40"/>
    <w:rsid w:val="00020642"/>
    <w:rsid w:val="001228CF"/>
    <w:rsid w:val="001F30DD"/>
    <w:rsid w:val="002669D5"/>
    <w:rsid w:val="00300A13"/>
    <w:rsid w:val="004F4AC7"/>
    <w:rsid w:val="00647F38"/>
    <w:rsid w:val="006F3E18"/>
    <w:rsid w:val="00744F08"/>
    <w:rsid w:val="00820A88"/>
    <w:rsid w:val="00D76AF3"/>
    <w:rsid w:val="00E364F6"/>
    <w:rsid w:val="00FD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6AF3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28CF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="Times New Roman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8C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76AF3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1228CF"/>
    <w:rPr>
      <w:rFonts w:asciiTheme="majorHAnsi" w:eastAsia="Times New Roman" w:hAnsiTheme="majorHAnsi" w:cstheme="majorBidi"/>
      <w:bCs/>
      <w:sz w:val="24"/>
      <w:szCs w:val="32"/>
    </w:rPr>
  </w:style>
  <w:style w:type="character" w:styleId="a4">
    <w:name w:val="Hyperlink"/>
    <w:basedOn w:val="a0"/>
    <w:uiPriority w:val="99"/>
    <w:unhideWhenUsed/>
    <w:rsid w:val="00820A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6AF3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28CF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="Times New Roman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8C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76AF3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1228CF"/>
    <w:rPr>
      <w:rFonts w:asciiTheme="majorHAnsi" w:eastAsia="Times New Roman" w:hAnsiTheme="majorHAnsi" w:cstheme="majorBidi"/>
      <w:bCs/>
      <w:sz w:val="24"/>
      <w:szCs w:val="32"/>
    </w:rPr>
  </w:style>
  <w:style w:type="character" w:styleId="a4">
    <w:name w:val="Hyperlink"/>
    <w:basedOn w:val="a0"/>
    <w:uiPriority w:val="99"/>
    <w:unhideWhenUsed/>
    <w:rsid w:val="00820A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.\pipe\CTLISAdministrato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267</Words>
  <Characters>1525</Characters>
  <Application>Microsoft Office Word</Application>
  <DocSecurity>0</DocSecurity>
  <Lines>12</Lines>
  <Paragraphs>3</Paragraphs>
  <ScaleCrop>false</ScaleCrop>
  <Company>Sky123.Org</Company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</cp:revision>
  <dcterms:created xsi:type="dcterms:W3CDTF">2014-03-19T13:07:00Z</dcterms:created>
  <dcterms:modified xsi:type="dcterms:W3CDTF">2014-03-19T13:28:00Z</dcterms:modified>
</cp:coreProperties>
</file>